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7A7B0" w14:textId="196F90B9" w:rsidR="00D629D2" w:rsidRPr="00D629D2" w:rsidRDefault="002A4E4E" w:rsidP="008F5855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D629D2" w:rsidRPr="00D629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ielikums</w:t>
      </w:r>
    </w:p>
    <w:p w14:paraId="22C8D977" w14:textId="77777777" w:rsidR="00D629D2" w:rsidRPr="00D629D2" w:rsidRDefault="00D629D2" w:rsidP="008F585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bCs/>
          <w:kern w:val="0"/>
          <w:lang w:eastAsia="lv-LV"/>
          <w14:ligatures w14:val="none"/>
        </w:rPr>
      </w:pP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Ministru kabineta rīkojuma "</w:t>
      </w:r>
      <w:r w:rsidRPr="00D629D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Par valsts kustamās mantas</w:t>
      </w:r>
    </w:p>
    <w:p w14:paraId="1971B959" w14:textId="77777777" w:rsidR="00D629D2" w:rsidRPr="008F5855" w:rsidRDefault="00D629D2" w:rsidP="008F58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 w:rsidRPr="00D629D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nodošanu bez atlīdzības Ukrainai</w:t>
      </w: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" projekta</w:t>
      </w:r>
      <w:r w:rsidRPr="008F585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</w:p>
    <w:p w14:paraId="0E4B6B7F" w14:textId="3291AB9F" w:rsidR="00D629D2" w:rsidRPr="00D629D2" w:rsidRDefault="00D629D2" w:rsidP="008F5855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sākotnējās ietekmes novērtējuma ziņojumam (anotācijai)</w:t>
      </w:r>
    </w:p>
    <w:p w14:paraId="6874223E" w14:textId="4585AF3C" w:rsidR="00AC06A3" w:rsidRPr="008F5855" w:rsidRDefault="00AC06A3"/>
    <w:p w14:paraId="086A096D" w14:textId="77777777" w:rsidR="008F5855" w:rsidRPr="008F5855" w:rsidRDefault="008F5855"/>
    <w:p w14:paraId="3E066493" w14:textId="2D2FFC15" w:rsidR="008F5855" w:rsidRPr="008F5855" w:rsidRDefault="008F5855" w:rsidP="008F58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85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Ukrainai nododam</w:t>
      </w:r>
      <w:r w:rsidR="008807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ā </w:t>
      </w:r>
      <w:r w:rsidRPr="008F585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valsts kustam</w:t>
      </w:r>
      <w:r w:rsidR="008807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ā</w:t>
      </w:r>
      <w:r w:rsidRPr="008F585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mant</w:t>
      </w:r>
      <w:r w:rsidR="008807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</w:t>
      </w:r>
    </w:p>
    <w:p w14:paraId="125A3B98" w14:textId="77777777" w:rsidR="008F5855" w:rsidRPr="00D01E65" w:rsidRDefault="008F5855"/>
    <w:p w14:paraId="0805271F" w14:textId="4B2257F4" w:rsidR="00F83CA9" w:rsidRPr="00235F1D" w:rsidRDefault="00F83CA9" w:rsidP="00F83CA9">
      <w:pPr>
        <w:spacing w:after="240" w:line="240" w:lineRule="auto"/>
        <w:jc w:val="both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1. </w:t>
      </w:r>
      <w:bookmarkStart w:id="0" w:name="OLE_LINK2"/>
      <w:r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>Globālās navigācijas satelītu sistēmas (GNNS) iekārtas</w:t>
      </w:r>
      <w:bookmarkEnd w:id="0"/>
      <w:r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>:</w:t>
      </w:r>
    </w:p>
    <w:tbl>
      <w:tblPr>
        <w:tblpPr w:leftFromText="180" w:rightFromText="180" w:vertAnchor="text" w:tblpXSpec="center"/>
        <w:tblW w:w="90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6"/>
        <w:gridCol w:w="1559"/>
        <w:gridCol w:w="2400"/>
        <w:gridCol w:w="2278"/>
      </w:tblGrid>
      <w:tr w:rsidR="00F83CA9" w:rsidRPr="00D01E65" w14:paraId="4CB19DF6" w14:textId="77777777" w:rsidTr="00AD507C">
        <w:trPr>
          <w:trHeight w:val="375"/>
        </w:trPr>
        <w:tc>
          <w:tcPr>
            <w:tcW w:w="2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BA85C3" w14:textId="77777777" w:rsidR="00F83CA9" w:rsidRPr="00C86B33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86B33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Marka, modelis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A57D7" w14:textId="77777777" w:rsidR="00F83CA9" w:rsidRPr="00C86B33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86B33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Skaits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F8B051" w14:textId="77777777" w:rsidR="00F83CA9" w:rsidRPr="00C86B33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86B33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Ekspluatācijā no (gads)</w:t>
            </w:r>
          </w:p>
        </w:tc>
        <w:tc>
          <w:tcPr>
            <w:tcW w:w="2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0EBC4" w14:textId="77777777" w:rsidR="00F83CA9" w:rsidRPr="00C86B33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86B33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Bilances vērtība, EUR</w:t>
            </w:r>
          </w:p>
        </w:tc>
      </w:tr>
      <w:tr w:rsidR="00F83CA9" w:rsidRPr="00D01E65" w14:paraId="437670F2" w14:textId="77777777" w:rsidTr="00AD507C">
        <w:trPr>
          <w:trHeight w:val="317"/>
        </w:trPr>
        <w:tc>
          <w:tcPr>
            <w:tcW w:w="2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5C573" w14:textId="77777777" w:rsidR="00F83CA9" w:rsidRPr="00C86B33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bookmarkStart w:id="1" w:name="x_OLE_LINK2"/>
            <w:proofErr w:type="spellStart"/>
            <w:r w:rsidRPr="00C86B33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Trimble</w:t>
            </w:r>
            <w:proofErr w:type="spellEnd"/>
            <w:r w:rsidRPr="00C86B33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C86B33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Geo</w:t>
            </w:r>
            <w:proofErr w:type="spellEnd"/>
            <w:r w:rsidRPr="00C86B33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7X</w:t>
            </w:r>
            <w:bookmarkEnd w:id="1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4B9DF" w14:textId="4811C114" w:rsidR="00F83CA9" w:rsidRPr="00C86B33" w:rsidRDefault="00565943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86B33">
              <w:rPr>
                <w:rFonts w:ascii="Times New Roman" w:eastAsia="Calibri" w:hAnsi="Times New Roman" w:cs="Times New Roman"/>
                <w:kern w:val="0"/>
                <w14:ligatures w14:val="none"/>
              </w:rPr>
              <w:t>100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B8BD5" w14:textId="77777777" w:rsidR="00F83CA9" w:rsidRPr="00C86B33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86B33">
              <w:rPr>
                <w:rFonts w:ascii="Times New Roman" w:eastAsia="Calibri" w:hAnsi="Times New Roman" w:cs="Times New Roman"/>
                <w:kern w:val="0"/>
                <w14:ligatures w14:val="none"/>
              </w:rPr>
              <w:t>2017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052D4" w14:textId="7A7E8A46" w:rsidR="00F83CA9" w:rsidRPr="00C86B33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86B33">
              <w:rPr>
                <w:rFonts w:ascii="Times New Roman" w:eastAsia="Calibri" w:hAnsi="Times New Roman" w:cs="Times New Roman"/>
                <w:kern w:val="0"/>
                <w14:ligatures w14:val="none"/>
              </w:rPr>
              <w:t>0</w:t>
            </w:r>
            <w:r w:rsidR="00D01E65" w:rsidRPr="00C86B33">
              <w:rPr>
                <w:rFonts w:ascii="Times New Roman" w:eastAsia="Calibri" w:hAnsi="Times New Roman" w:cs="Times New Roman"/>
                <w:kern w:val="0"/>
                <w14:ligatures w14:val="none"/>
              </w:rPr>
              <w:t>,</w:t>
            </w:r>
            <w:r w:rsidRPr="00C86B33">
              <w:rPr>
                <w:rFonts w:ascii="Times New Roman" w:eastAsia="Calibri" w:hAnsi="Times New Roman" w:cs="Times New Roman"/>
                <w:kern w:val="0"/>
                <w14:ligatures w14:val="none"/>
              </w:rPr>
              <w:t>00</w:t>
            </w:r>
          </w:p>
        </w:tc>
      </w:tr>
    </w:tbl>
    <w:p w14:paraId="7A313A1A" w14:textId="31465C8E" w:rsidR="00F83CA9" w:rsidRPr="00235F1D" w:rsidRDefault="00F83CA9" w:rsidP="00F83CA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> </w:t>
      </w:r>
    </w:p>
    <w:p w14:paraId="31D7DD44" w14:textId="0F6254C4" w:rsidR="00F83CA9" w:rsidRPr="00235F1D" w:rsidRDefault="00F83CA9" w:rsidP="00F83CA9">
      <w:pPr>
        <w:spacing w:after="240" w:line="240" w:lineRule="auto"/>
        <w:jc w:val="both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2. </w:t>
      </w:r>
      <w:r w:rsidR="00090C4A"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>Transportlīdzek</w:t>
      </w:r>
      <w:r w:rsidR="00D224D0"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>l</w:t>
      </w:r>
      <w:r w:rsidR="00090C4A"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>i</w:t>
      </w:r>
      <w:r w:rsidR="00D224D0"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>s</w:t>
      </w:r>
      <w:r w:rsidRPr="00235F1D">
        <w:rPr>
          <w:rFonts w:ascii="Times New Roman" w:eastAsia="Calibri" w:hAnsi="Times New Roman" w:cs="Times New Roman"/>
          <w:kern w:val="0"/>
          <w:sz w:val="24"/>
          <w14:ligatures w14:val="none"/>
        </w:rPr>
        <w:t>:</w:t>
      </w:r>
    </w:p>
    <w:tbl>
      <w:tblPr>
        <w:tblpPr w:leftFromText="180" w:rightFromText="180" w:vertAnchor="text" w:tblpXSpec="center"/>
        <w:tblW w:w="90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276"/>
        <w:gridCol w:w="2347"/>
        <w:gridCol w:w="1506"/>
        <w:gridCol w:w="1232"/>
        <w:gridCol w:w="999"/>
      </w:tblGrid>
      <w:tr w:rsidR="00AD507C" w:rsidRPr="00C86B33" w14:paraId="2E021A62" w14:textId="77777777" w:rsidTr="00AD507C">
        <w:trPr>
          <w:trHeight w:val="372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E50F6" w14:textId="1AAA9E7B" w:rsidR="00C86B33" w:rsidRPr="00C86B33" w:rsidRDefault="00C86B33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Marka, modelis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4C3" w14:textId="6D00BB32" w:rsidR="00C86B33" w:rsidRPr="00C86B33" w:rsidRDefault="00C86B33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/>
                <w:b/>
                <w:bCs/>
              </w:rPr>
              <w:t>Valsts reģistrācijas numurs</w:t>
            </w:r>
          </w:p>
        </w:tc>
        <w:tc>
          <w:tcPr>
            <w:tcW w:w="23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0C872E" w14:textId="76EADB9E" w:rsidR="00C86B33" w:rsidRPr="00C86B33" w:rsidRDefault="00C86B33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VIN numurs</w:t>
            </w:r>
          </w:p>
        </w:tc>
        <w:tc>
          <w:tcPr>
            <w:tcW w:w="150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4EBB3" w14:textId="6BC60DCE" w:rsidR="00C86B33" w:rsidRPr="00C86B33" w:rsidRDefault="00C86B33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Nobraukums, km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2EEF1" w14:textId="419E8A33" w:rsidR="00C86B33" w:rsidRPr="00C86B33" w:rsidRDefault="00C86B33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Izlaiduma gads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5873E" w14:textId="77777777" w:rsidR="00C86B33" w:rsidRPr="00C86B33" w:rsidRDefault="00C86B33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Bilances vērtība, EUR</w:t>
            </w:r>
          </w:p>
        </w:tc>
      </w:tr>
      <w:tr w:rsidR="00AD507C" w:rsidRPr="00C86B33" w14:paraId="2E86EC4D" w14:textId="77777777" w:rsidTr="00AD507C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AF8AC" w14:textId="6131EEB7" w:rsidR="00C86B33" w:rsidRPr="00C86B33" w:rsidRDefault="00C86B33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 xml:space="preserve">SUZUKI </w:t>
            </w:r>
            <w:r w:rsidRPr="00C86B3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SX4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F499" w14:textId="06C90EEC" w:rsidR="00C86B33" w:rsidRPr="00C86B33" w:rsidRDefault="00C86B33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JC 760</w:t>
            </w:r>
          </w:p>
        </w:tc>
        <w:tc>
          <w:tcPr>
            <w:tcW w:w="23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98FFD11" w14:textId="05CE5241" w:rsidR="00C86B33" w:rsidRPr="00C86B33" w:rsidRDefault="00AD507C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507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TSMEYB21S00683171</w:t>
            </w:r>
          </w:p>
        </w:tc>
        <w:tc>
          <w:tcPr>
            <w:tcW w:w="150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9483" w14:textId="03AAC68F" w:rsidR="00C86B33" w:rsidRPr="00C86B33" w:rsidRDefault="00C86B33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260 306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817A4" w14:textId="77777777" w:rsidR="00C86B33" w:rsidRPr="00C86B33" w:rsidRDefault="00C86B33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2012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FD54F" w14:textId="638B9C1C" w:rsidR="00C86B33" w:rsidRPr="00C86B33" w:rsidRDefault="00C86B33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3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0,00</w:t>
            </w:r>
          </w:p>
        </w:tc>
      </w:tr>
    </w:tbl>
    <w:p w14:paraId="5BDCEEE2" w14:textId="7AD86C64" w:rsidR="001661DA" w:rsidRPr="00C86B33" w:rsidRDefault="001661DA"/>
    <w:sectPr w:rsidR="001661DA" w:rsidRPr="00C86B33" w:rsidSect="00AE23C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960C7"/>
    <w:multiLevelType w:val="hybridMultilevel"/>
    <w:tmpl w:val="B5202FC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116A3"/>
    <w:multiLevelType w:val="hybridMultilevel"/>
    <w:tmpl w:val="C62033C6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868618">
    <w:abstractNumId w:val="0"/>
  </w:num>
  <w:num w:numId="2" w16cid:durableId="384958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4A"/>
    <w:rsid w:val="00090C4A"/>
    <w:rsid w:val="00106787"/>
    <w:rsid w:val="00127F01"/>
    <w:rsid w:val="001661DA"/>
    <w:rsid w:val="0018712C"/>
    <w:rsid w:val="00235F1D"/>
    <w:rsid w:val="002A4E4E"/>
    <w:rsid w:val="003C3709"/>
    <w:rsid w:val="004331E8"/>
    <w:rsid w:val="00466058"/>
    <w:rsid w:val="004942BB"/>
    <w:rsid w:val="004E3A9D"/>
    <w:rsid w:val="00515A4A"/>
    <w:rsid w:val="005565F5"/>
    <w:rsid w:val="00565943"/>
    <w:rsid w:val="005C6F03"/>
    <w:rsid w:val="006C213C"/>
    <w:rsid w:val="00746AB0"/>
    <w:rsid w:val="007F5140"/>
    <w:rsid w:val="00812A74"/>
    <w:rsid w:val="00880715"/>
    <w:rsid w:val="008A431C"/>
    <w:rsid w:val="008A78DF"/>
    <w:rsid w:val="008B1BA3"/>
    <w:rsid w:val="008F5855"/>
    <w:rsid w:val="00984ADA"/>
    <w:rsid w:val="00A24D8B"/>
    <w:rsid w:val="00A90382"/>
    <w:rsid w:val="00AC06A3"/>
    <w:rsid w:val="00AD507C"/>
    <w:rsid w:val="00AE23CB"/>
    <w:rsid w:val="00B079AB"/>
    <w:rsid w:val="00C40A34"/>
    <w:rsid w:val="00C86B33"/>
    <w:rsid w:val="00D01E65"/>
    <w:rsid w:val="00D224D0"/>
    <w:rsid w:val="00D22B6D"/>
    <w:rsid w:val="00D57F01"/>
    <w:rsid w:val="00D629D2"/>
    <w:rsid w:val="00D87BCE"/>
    <w:rsid w:val="00ED4538"/>
    <w:rsid w:val="00F13A82"/>
    <w:rsid w:val="00F83CA9"/>
    <w:rsid w:val="00FA21FE"/>
    <w:rsid w:val="00FA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EEA3"/>
  <w15:chartTrackingRefBased/>
  <w15:docId w15:val="{AF891068-F1BF-4B06-9211-4D00B590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984AD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84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3CA9"/>
    <w:pPr>
      <w:ind w:left="720"/>
      <w:contextualSpacing/>
    </w:pPr>
  </w:style>
  <w:style w:type="paragraph" w:styleId="Revision">
    <w:name w:val="Revision"/>
    <w:hidden/>
    <w:uiPriority w:val="99"/>
    <w:semiHidden/>
    <w:rsid w:val="00D01E65"/>
    <w:pPr>
      <w:spacing w:after="0" w:line="240" w:lineRule="auto"/>
    </w:pPr>
  </w:style>
  <w:style w:type="table" w:customStyle="1" w:styleId="Reatabula1">
    <w:name w:val="Režģa tabula1"/>
    <w:basedOn w:val="TableNormal"/>
    <w:next w:val="TableGrid"/>
    <w:uiPriority w:val="39"/>
    <w:rsid w:val="001661D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EC61D-E4CE-44A1-936E-E2A3F6BD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351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Krieviņš</dc:creator>
  <cp:keywords/>
  <dc:description/>
  <cp:lastModifiedBy>Māris Krieviņš</cp:lastModifiedBy>
  <cp:revision>13</cp:revision>
  <dcterms:created xsi:type="dcterms:W3CDTF">2025-02-20T08:28:00Z</dcterms:created>
  <dcterms:modified xsi:type="dcterms:W3CDTF">2025-02-24T09:34:00Z</dcterms:modified>
</cp:coreProperties>
</file>