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Igaunijas Republikas Aizsardzības ministrijas pievienošanos Dānijas Karalistes Aizsardzības ministrijas, Latvijas Republikas Aizsardzības ministrijas, Kanādas Nacionālās aizsardzības departamenta, Francijas Republikas Aizsardzības ministrijas, Vācijas Federatīvās Republikas Federālās Aizsardzības ministrijas, Itālijas Republikas Aizsardzības ministrijas, Lietuvas Republikas Nacionālās aizsardzības ministrijas, Polijas Republikas nacionālās aizsardzības ministra, Slovēnijas Republikas Aizsardzības ministrijas, Spānijas Karalistes aizsardzības ministra, Lielbritānijas un Ziemeļīrijas Apvienotās Karalistes Aizsardzības ministrijas un Sabiedroto spēku augstākās virspavēlniecības Eiropā saprašanās memorandam par Daudznacionālā divīzijas štāba "Ziemeļi" darbību, sastāva komplektēšanu, finansēšanu, administrēšanu un atbalstu"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Igaunijas Republikas Aizsardzības ministrijas pievienošanos Daudznacionālajam divīzijas štābam “Ziemeļi”.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izpildīt Daudznacionālā divīzijas štāba “Ziemeļi” (turpmāk - Štābs) darbību, sastāvu, komplektēšanu, finansēšanu, administrēšanu un atbalstu nosakošajā saprašanās memorandā  noteiktos kritērijus Igaunijas Aizsardzības ministrijas noteikšanai par Saprašanās memoranda dalībnieku.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atbilstoši reaģētu uz Krievijas agresīvo ārpolitiku, NATO jau kopš 2014. gada ir veikusi dažādus drošību stiprinošus pasākumus, lai sekmētu drošību tās dalībvalstīs un agresorvalsts atturēšanu. Piemēram, NATO ir izvietojusi kaujas spējīgas daudznacionālas bataljona līmeņa vienības Baltijas valstīs un Polijā, ir izveidotas NATO Spēku integrācijas vienības NATO austrumu robežas valstīs, ir pastiprināta gaisa telpas patrulēšana virs Baltijas valstīm. Vienlaikus NATO strādājusi pie aizsardzības stiprināšanas, veicot plānu, procedūru un spēju uzlabošanu, lai sekmētu alianses spēju laicīgi un efektīvi darboties potenciālā krīzē vai konfliktā. Šajā kontekstā, kā viens no galvenajiem elementiem efektīvai aizsardzībai, tika nodrošināta NATO komandvadības spēju attīstība un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NATO centienus un stiprinātu Baltijas valstu drošību, 2018. gadā Latvija, Igaunija un Dānija uzsāka sarunas par divīzijas līmeņa štāba izveidi. Iniciatīva tika akceptēta NATO Briseles samitā 2018. gadā, un 2019. gadā Latvijas, Igaunijas un Dānijas aizsardzības ministrijas izveidoja divīzijas štābu “Ziemeļi”, noslēdzot attiecīgu līgumu (turpmāk - Ietvarvalstu memorands) [1].[2]. Latvija, Dānija un Igaunija veidoja Štāba pamatelementu turpmākai Štāba  kā NATO spēku struktūras sastāvdaļai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Štābam pievienojās Kanāda, Francija, Vācija, Itālija, Lietuva, Polija, Slovēnija, Spānija, Lielbritānijas un Ziemeļīrijas Apvienotā Karaliste un tika parakstīts saprašanās memorands ar SHAPE [3] (turpmāk  - Saprašanās memorands). Atbilstoši 2018.gadā NATO Briseles samitā nolemtajam, Štābs tika nodots Alianses rīcībā kā NATO Spēka struktūras sastāvdaļa (NATO Headquarters Multinational Division North - HQ MND 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Igaunija un Dānija Štābā saglabājās kā Štāba pamatelements - jau sākotnēji tās bija uzņēmušās ietvarvalstu lomu, kas paredz lielāku šo valstu ieguldījumu Štāba izveidē, darbībā un piešķir arī plašākas lemtspējas par Štāba darbību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Saprašanās memoranda XV panta 3.punktam ikviens Saprašanās memoranda dalībnieks drīkst izstāties no Saprašanās memoranda, divpadsmit (12) mēnešus iepriekš rakstveidā par to paziņojot SHAPE, kas informēs pārējos Saprašanās memoranda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25. novembrī Aizsardzības ministrijā tika saņemts SHAPE paziņojums, ka Igaunijas Republikas Aizsardzības ministrija ar savu 2022. gada 4. novembra vēstuli informējusi par savu lēmumu izstāties no Saprašanās memoranda, ar 2023. gada 4. novembri.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izstāšanos Aizsardzības ministrija informēja Ārlietu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Paziņojot par izstāšanos, vienlaikus Igaunijas Republikas Aizsardzības ministrija informēja, ka savu darbību Štābā nepārtrauc pilnībā, bet gan tikai kā ietvarnācija – Igaunijas nodoms ir turpināt dalību Štābā kā dalībniekam (Participant)  no tā paša brīža, kad savu darbību pārtrauca kā ietvarnācija, t.i, no 2023. gada 4. novembra.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šis nodoms izteikts oficiāli -  no SHAPE saņemts attiecīgs Igaunijas Pievienošanās paziņojums, kas stāsies spēkā pēc Igaunijas, Dānijas, Latvijas un SHAPE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V pants paredz, ka ikviena NATO dalībvalsts var tieši pievienoties Saprašanās memorandam saskaņā ar noteikumiem, kurus apstiprinājusi Plenārā komiteja un Augstākā resursu komiteja, izmantojot Pievienošanās paziņojumu (Saprašanās memoranda pielikumā sniegta tā forma). Pievienošanās paziņojumu paraksta NATO valsts, kas pievienojas, Ietvarvalstis un SHAPE, izpildot noteiktus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Plenārā komiteja ir apstiprinājusi ieņemamo(-s) amatu(-us);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Augstākā resursu komiteja ir apstiprinājusi finansiālo iemaksu sākuma datumu un sākotnējās iemaksas, kas veicamas, lai kompensētu iepriekšējos ieguldījumus, ja tādi bijuši,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NATO valstij, kas pievienojas, nav atrunu vai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attiecībā uz Igaunijas Aizsardzības ministriju ir izpildīti. Saprašanās memoranda dalībnieki ir konceptuāli akceptējuši Igaunijas  Aizsardzības ministrijas pievienošanās piedāvājumu. Dānijas Aizsardzības ministrija un Latvijas Republikas Aizsardzības ministrija kā ietvarnācijas un SHAPE ir saskaņojuši Pievienošanās paziņojumu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uz Pievienošanās paziņojumā norādīto Igaunijas darbības nepārtrauktību - Igaunija norāda uz vēlmi turpināt savu darbību kā dalībniekam sākot ar datumu, kad pārtraukta darbība kā ietvarnācijai. Šis nosacījums ataino faktisko situāciju, ka nav bijis pārrāvuma Igaunijas puses darbībā Štābā, nodrošinot Štāba darbības vienmērīgumu un operacionālo stabilitāti, un tas vērtējams kā izteikti pozitīvs aspekts.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Pievienošanās paziņojums paredz, ka Igaunijas Aizsardzības ministrija nosūta personālu dienestam Štābā divos amatos, kā arī veiks ikgadējās iemaksas Štāba darbības nodrošināšanai, sākot ar 2024. finanšu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izstāšanās 2023. gada 4. novembrī Igaunija, atbilstoši Saprašanās memoranda XV panta 3.punkta prasībām, turpināja sniegt finansiālo ieguldījumu kā ietvarnācija līdz 2023.gada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Pievienošanās paziņojums stājas spēkā pēdējā paraksta dienā. Tas ir 2024.gada 5.septembris, kad to parakstīja SHAPE priekšnieks.</w:t>
      </w:r>
      <w:r w:rsidR="00000000" w:rsidRPr="00000000" w:rsidDel="00000000">
        <w:rPr>
          <w:u w:val="single"/>
          <w:rtl w:val="0"/>
        </w:rPr>
        <w:t xml:space="preserve">Latvijas Republikai Pievienošanās paziņojums stājas spēkā nākamajā dienā pēc tam, kad rakstveidā SHAPE ir paziņots par šim nolūkam nepieciešamo iekšējo procedūru pabeigšanu, lai Pievienošanās paziņojums stātos spēkā, t.i., pēc ratifikācijas Saeimā.</w:t>
      </w:r>
      <w:r w:rsidR="00000000" w:rsidRPr="00000000" w:rsidDel="00000000">
        <w:rPr>
          <w:u w:val="single"/>
          <w:rtl w:val="0"/>
        </w:rPr>
        <w:t xml:space="preserve">Atbilstoši Saprašanās memorandā noteiktajam Pievienošanās paziņojums parakstīts divos oriģināleksemplāros angļu un franču valodā. Turētājs ir Sabiedroto spēku Augstākās virspavēlniecības Transformācijas komandiera štābs, kas katram dalībniekiem izsniedzis apliecinātu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Igaunijai pievienojoties Štābam, tiks veikts materiāls un operacionāls ieguldījums Štāba darbībā, kas ir nozīmīgs Štāba darbībai, kā arī Latvijas valsts un NATO kolektīvo aizsardzības spēju stiprināšanā.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2019.gada 5.februāra noteikumi Nr.61 “Par Latvijas Republikas Aizsardzības ministrijas, Dānijas Karalistes Aizsardzības ministrijas un Igaunijas Republikas Aizsardzības ministrijas saprašanās memorandu par daudznacionālā divīzijas štāba "Ziemeļi" izveidošanu”; (zaudējuši spēku 14.02.2020.);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2020.gada 11.februāra noteikumi Nr.89 “Par Latvijas Republikas Aizsardzības ministrijas, Dānijas Karalistes Aizsardzības ministrijas un Igaunijas Republikas Aizsardzības ministrijas saprašanās memorandu par Daudznacionālā divīzijas štāba “Ziemeļi” izveidošanu un darbības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Saeimā 2022.gada 10.februārī pieņemtais likums "Par Dānijas Karalistes Aizsardzības ministrijas, Igaunijas Republikas Aizsardzības ministrijas, Latvijas Republikas Aizsardzības ministrijas, Kanādas Nacionālās aizsardzības departamenta un Kanādas bruņoto spēku, Francijas Republikas aizsardzības ministra, Vācijas Federatīvās Republikas Federālās aizsardzības ministrijas, Itālijas Republikas Aizsardzības ministrijas, Lietuvas Republikas Nacionālās aizsardzības ministrijas, Polijas Republikas nacionālās aizsardzības ministra, Slovēnijas Republikas Aizsardzības ministrijas, Spānijas Karalistes aizsardzības ministra, Lielbritānijas un Ziemeļīrijas Apvienotās Karalistes Aizsardzības ministrijas un Sabiedroto spēku Augstākās virspavēlniecības Eiropā saprašanās memorands par Daudznacionālā divīzijas štāba "Ziemeļi" darbību, sastāva komplektēšanu, finansēšanu, administrēšanu un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Saprašanās memorandā paredzēto saistību izpildi īstenos Aizsardzības ministrijai piešķirto valsts budžeta līdzekļu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programmas 30.00.00. “Valsts aizsardzības politikas realizācija” un budžeta programmas 22.00.00. “Nacionālie bruņotie spēki”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Saprašanās memorandā paredzēto saistību izpildi īstenos Aizsardzības ministrijai piešķirto valsts budžeta līdzekļu budžeta programmas 30.00.00. “Valsts aizsardzības politikas realizācija” un budžeta programmas 22.00.00. “Nacionālie bruņotie spēki”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2020. gada 11. februāra Ministru kabineta noteikumi Nr. 89 "„Par Latvijas Republikas Aizsardzības ministrijas, Dānijas Karalistes Aizsardzības ministrijas un Igaunijas Republikas Aizsardzības ministrijas saprašanās memorandu par Daudznacionālā divīzijas štāba “Ziemeļi” izveidošanu un darbības pamatprincipiem” (Latvijas Vēstnesis, 2020, 31.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izstrādāts jauns saprašanās memorands Par Latvijas Republikas Aizsardzības ministrijas un  Dānijas Karalistes Aizsardzības ministrijas vienošanos par Daudznacionālā divīzijas štāba “Ziemeļi” izveidošanu un darbības pamatprincipiem. Tiks apstiprināts ar Ministru kabineta noteikumiem.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  iepriekš ar Dānijas Karalistes Aizsardzības ministrijas, Latvijas Republikas Aizsardzības ministrijas, Kanādas Nacionālās aizsardzības departamenta, Francijas Republikas Aizsardzības ministrijas, Vācijas Federatīvās Republikas Federālās Aizsardzības ministrijas, Itālijas Republikas Aizsardzības ministrijas, Lietuvas Republikas Nacionālās aizsardzības ministrijas, Polijas Republikas Nacionālās aizsardzības ministra, Slovēnijas Republikas Aizsardzības ministrijas, Spānijas Karalistes aizsardzības ministra, Lielbritānijas un Ziemeļīrijas Apvienotās Karalistes Aizsardzības ministrijas un Sabiedroto spēku augstākās virspavēlniecības Eiropā saprašanās memorandu par Daudznacionālā divīzijas štāba “Ziemeļi” darbību, sastāva komplektēšanu, finansēšanu, administrēšanu un atbalstu uzņemtajām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V pants paredz, ka ikviena NATO dalībvalsts var tieši pievienoties Saprašanās memorandam saskaņā ar noteikumiem, kurus apstiprinājusi Plenārā komiteja un Augstākā resursu komiteja, izmantojot Pievienošanās paziņojumu.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saredzams pamats un lietderība sabiedrības iesaistīšanai  projekta izstrādē, ņemot vērā, ka dalībnieka pievienošanās kārtība un forma jau noteikta starptautiskajā  līgumā.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24-TA-1422</w:t>
    </w:r>
    <w:r>
      <w:br/>
    </w:r>
    <w:r w:rsidR="00000000" w:rsidRPr="00000000" w:rsidDel="00000000">
      <w:rPr>
        <w:rtl w:val="0"/>
      </w:rPr>
      <w:t xml:space="preserve">Izdrukāts 29.07.2026. 22.24 - 2.0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24-TA-1422</w:t>
    </w:r>
    <w:r>
      <w:br/>
    </w:r>
    <w:r w:rsidR="00000000" w:rsidRPr="00000000" w:rsidDel="00000000">
      <w:rPr>
        <w:rtl w:val="0"/>
      </w:rPr>
      <w:t xml:space="preserve">Izdrukāts 29.07.2026. 22.24 - 2.0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anotācija_(ex_ante)_24-TA-1422.docx</dc:title>
</cp:coreProperties>
</file>

<file path=docProps/custom.xml><?xml version="1.0" encoding="utf-8"?>
<Properties xmlns="http://schemas.openxmlformats.org/officeDocument/2006/custom-properties" xmlns:vt="http://schemas.openxmlformats.org/officeDocument/2006/docPropsVTypes"/>
</file>