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(turpmāk – MK)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Covid-19 infekcijas izplatības seku pārvarēšanas likuma 24. un 25.pants;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MK 2021.gada 30.novembra sēdes protokollēmuma (prot.Nr.78 80.§) “Informatīvais ziņojums "Informatīvais ziņojums par medikamenta Molnupiravir iegādi COVID-19 pacientu terapijai" 5. un 6.punkts;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Nacionālajam veselības dienestam (turpmāk - NVD) finansējumu 1 968 487 </w:t>
      </w:r>
      <w:r w:rsidR="00000000" w:rsidRPr="00000000" w:rsidDel="00000000">
        <w:rPr>
          <w:i w:val="1"/>
          <w:rtl w:val="0"/>
        </w:rPr>
        <w:t xml:space="preserve">euro </w:t>
      </w:r>
      <w:r w:rsidR="00000000" w:rsidRPr="00000000" w:rsidDel="00000000">
        <w:rPr>
          <w:rtl w:val="0"/>
        </w:rPr>
        <w:t xml:space="preserve">apmērā, lai segtu izdevumus, kas radušies saistībā ar medikamenta Molnupiravir iegādi.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2021.gada 30.novembra sēdē izskatīja ziņojumu “Informatīvais ziņojums par medikamenta Molnupiravir iegādi COVID-19 pacientu terapijai” (prot.Nr.78 80.§ 4.punkts) un pilnvaroja Veselības ministriju (Nacionālo veselības dienestu) noslēgt bilaterālu medikamenta Molnupiravir piegādes līgumu ar ražotāju MSD par 2 880 medikamenta kursu 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MK 2021.gada 30.novembra sēdes protokollēmuma (prot.Nr.78 80.§) “Informatīvais ziņojums "Informatīvais ziņojums par medikamenta Molnupiravir iegādi COVID-19 pacientu terapijai" 5.punktu,  medikamenta Molnupiravir  iegādes un loģistikas izdevumus, kas nepārsniedz 2 065 997 euro (ar PVN), 2022.gadā segt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2021.gada 30.novembra sēdes protokola (prot.Nr.78 80.§) 6.punkts paredz, ka Veselības ministrijai normatīvajos aktos noteiktā kārtībā sagatavot un iesniegt izskatīšanai Ministru kabinetā rīkojumu projektus par finanšu līdzekļu piešķiršanu atbilstoši faktiski nepieciešamajam finansējuma apmēram no valsts budžeta programmas 02.00.00 "Līdzekļi neparedzētiem gadījumiem" atbilstoši šī protokollēmuma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NVD 2021.gada 4.ceturksnī organizēja iepirkumu par medikamenta iegādi 2880 kursu apjomā. Iepirkuma pamata nosacījums bija saimnieciski izdevīgākais piedāvājums (zemākā cena). Iepirkumā piedāvājumus iesniedza 3 pretendenti. Līdz ar to iepirkuma rezultātā līguma slēgšanas tiesības saņēma pretendents ar zemāko cenu, proti, ir secināms, ka medikamenta piegādes izmaksas ir tuvas pašizmaksai (bez peļņas procenta). Piegādes līgums ar AS “Recipe Plus” tika noslēgts 2021.gada 23.decembrī par medikamenta Molnupiravir piegādēm EUR 1 968 486.91 apjomā.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2022.gadā janvārī un februārī kopā tika piegādāti 2 880 medikamenta kursi. 1 440 medikamenta kursi tika nogādāti SIA “Rīgas Austrumu klīniskā universitātes slimnīca” un 1 440 medikamenta kursi tika nogādāti VSIA “Paula Stradiņa klīniskā universitātes slimnīca”, kas izmantos medikamentu Molnupiravir terapijā pēc indikācijām, kā arī koordinēs medikamenta tālāku  sadali citām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ka iepirkuma rezultātā ir izveidojies finanšu līdzekļu atlikums 97 510 euro apmērā, VM nepieprasīs atlikušo finansējuma daļu 97 510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MK lēmums par finansējuma 1 968 487 </w:t>
      </w:r>
      <w:r w:rsidR="00000000" w:rsidRPr="00000000" w:rsidDel="00000000">
        <w:rPr>
          <w:i w:val="1"/>
          <w:rtl w:val="0"/>
        </w:rPr>
        <w:t xml:space="preserve">euro </w:t>
      </w:r>
      <w:r w:rsidR="00000000" w:rsidRPr="00000000" w:rsidDel="00000000">
        <w:rPr>
          <w:rtl w:val="0"/>
        </w:rPr>
        <w:t xml:space="preserve">apmērā piešķiršanu NVD, lai segtu izdevumus, kas radušies saistībā ar medikamenta Molnupiravir iegādi.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rīkojuma projekts paredz Finanšu ministrijai no valsts budžeta programmas 02.00.00 “Līdzekļi neparedzētiem gadījumiem” piešķirt Veselības ministrijai  (Nacionālajam veselības dienestam ) finansējumu 1 968 487 euro apmērā, lai segtu izdevumus, kas radušies saistībā ar medikamenta Molnupiravir iegādi.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1 968 487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1 968 487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-1 968 487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-1 968 487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1 968 487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MK rīkojuma projekts paredz Finanšu ministrijai no valsts budžeta programmas 02.00.00 “Līdzekļi neparedzētiem gadījumiem” piešķirt Veselības ministrijai  (Nacionālajam veselības dienestam ) finansējumu 1 968 487 </w:t>
            </w:r>
            <w:r w:rsidR="00000000" w:rsidRPr="00000000" w:rsidDel="00000000">
              <w:rPr>
                <w:sz w:val="24"/>
                <w:i w:val="1"/>
                <w:rtl w:val="0"/>
              </w:rPr>
              <w:t xml:space="preserve">euro </w:t>
            </w:r>
            <w:r w:rsidR="00000000" w:rsidRPr="00000000" w:rsidDel="00000000">
              <w:rPr>
                <w:sz w:val="24"/>
                <w:rtl w:val="0"/>
              </w:rPr>
              <w:t xml:space="preserve">apmērā, lai segtu izdevumus, kas radušies saistībā ar medikamenta Molnupiravir iegādi. Detalizētu aprēķinu skatīties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Veselības ministrija normatīvajos aktos noteiktajā kārtībā sagatavos un iesniegs Finanšu ministrijā pieprasījumu par apropriācijas pārdali atbilstoši šā rīkojuma 1.punktam.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Finanšu ministrs normatīvajos aktos noteiktajā kārtībā informēs Saeimas Budžeta un finanšu (nodokļu) komisiju par šā rīkojuma 1.punktā minēto apropriācijas pārdali un, ja Saeimas Budžeta un finanšu (nodokļu) komisija piecu darbdienu laikā no attiecīgās informācijas saņemšanas dienas nav izteikusi iebildumus, veiks apropriācijas pārdali.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(EKK subsīdijas un dotācijas),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Medikamentu Molnupiravir izmantos, lai ārstētu pacientus, kuri atrodas ārstniecības iestādēs.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22-TA-778</w:t>
    </w:r>
    <w:r>
      <w:br/>
    </w:r>
    <w:r w:rsidR="00000000" w:rsidRPr="00000000" w:rsidDel="00000000">
      <w:rPr>
        <w:rtl w:val="0"/>
      </w:rPr>
      <w:t xml:space="preserve">Izdrukāts 29.07.2026. 23.28 - 2.0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22-TA-778</w:t>
    </w:r>
    <w:r>
      <w:br/>
    </w:r>
    <w:r w:rsidR="00000000" w:rsidRPr="00000000" w:rsidDel="00000000">
      <w:rPr>
        <w:rtl w:val="0"/>
      </w:rPr>
      <w:t xml:space="preserve">Izdrukāts 29.07.2026. 23.28 - 2.0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anotācija_(ex_ante)_22-TA-778.docx</dc:title>
</cp:coreProperties>
</file>

<file path=docProps/custom.xml><?xml version="1.0" encoding="utf-8"?>
<Properties xmlns="http://schemas.openxmlformats.org/officeDocument/2006/custom-properties" xmlns:vt="http://schemas.openxmlformats.org/officeDocument/2006/docPropsVTypes"/>
</file>