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10. novembra noteikumos Nr. 676 "Noteikumi par atbalstu Covid-19 krīzes skartajiem uzņēmumiem apgrozāmo līdzekļu plūsmas nodrošināšanai""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2020.gada 10.novembra noteikumos Nr.676 “Noteikumi par atbalstu Covid-19 krīzes skartajiem uzņēmumiem apgrozāmo līdzekļu plūsmas nodrošināšanai”” (turpmāk – MK Noteikumu projekts)  izstrādāts saskaņā ar Covid-19  infekcijas izplatības seku pārvarēšanas 2. pantu un 15. panta trešo daļu un Eiropas Komisijas 2020. gada 19. marta paziņojuma "Pagaidu regulējums valsts atbalsta pasākumiem, ar ko atbalsta ekonomiku pašreizējā Covid-19 uzliesmojuma situācijā" (C(2020)1863) (turpmāk – Pagaidu regulējums) noteikumiem, lai sniegtu atbalstu Covid-19 krīzes skartam uzņēmumam apgrozāmo līdzekļu plūsmas krituma kompensēšanai, lai mazinātu Covid-19 krīzes izraisītās sekas un pēkšņas likviditātes trūkumu, (Ministru prezidenta paziņojums 2021.gada 8.oktobrī (https://likumi.lv/ta/id/326729-par-arkartejas-situacijas-izsludinasanu)) un tādējādi turpinātu aktivitātes, kas vērstas uz Latvijas tautsaimniecības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MK Noteikumu projektā ir veidojama izņēmuma gadījumā ievērojot Eiropas Komisijas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atbalsta programmu ar papildus finansējumu, noteikt jaunus atbalsta saņemšanas kritērijus, kā arī noteikt jaunu atbalsta periodu, par kuru tiek saņemts atbalsts. Atbalstu piemēro Covid-19 krīzes skartajiem nodokļu maksātājiem granta veidā apgrozāmo līdzekļu plūsmas kompensācijai.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2020.gada 16.decembrī pieņēma lēmumu par MK Noteikumiem Nr.676 (SA.59592 (2020/N) – Latvia COVID-19: Grants to companies affected by the COVID-19 crisis to ensure the flow of working capital).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iekļautos grozījumus Ministru kabineta 2020.gada 10.novembra noteikumos Nr.676 “Noteikumi par atbalstu Covid-19 krīzes skartajiem uzņēmumiem apgrozāmo līdzekļu plūsmas nodrošināšanai” (turpmāk – MK Noteikumi Nr.676), Ekonomikas ministrija 5 darbdienu laikā pēc MK Noteikumu projekta apstiprināšanas sagatavos un iesniegs ar Finanšu ministriju saskaņotu informāciju Eiropas Komisijai, izmantojot SANI 2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stājas spēkā nākamajā dienā pēc tam, kad oficiālajā izdevumā "Latvijas Vēstnesis" publicēts paziņojums par to, ka Eiropas Komisija pieņēmusi lēmumu par MK Noteikumu projektā paredzētā komercdarbības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tam, kad Eiropas Komisija pieņēmusi lēmumu par komercdarbības atbalsta saderību ar Eiropas Savienības iekšējo tirgu, nosūta attiecīgu paziņojumu publicēšanai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atbalsta izmaksu veic tikai pēc tam, kad Eiropas Komisija pieņēmusi lēmumu par šo MK Noteikumu projekta komercdarbības atbalsta saderību ar Eiropas Savienības iekšējo tirgu.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sākot ar 2021. gada 11. oktobri noteikti ārkārtējā situācija un ir noteikti dažāda veida ierobežojumi, kas kopumā kavē tautsaimniecības attīstību un ekonomikas atveseļošanos, līdz ar to nepieciešams īstenot īpašus pasākumus un atbalsta mehānismus Covid-19 krīzes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2020. gada 10. novembrī tika apstiprināti MK Noteikumi Nr.676, nosakot kritērijus, pieprasīšanas un piešķiršanas kārtību, ko piemēro krīzes skartajiem nodokļu maksātājiem granta veidā apgrozāmo līdzekļu plūsmas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Ieilgstot Covid-19 izraisītajai nedrošībai un atkārtoti noteiktajiem ierobežojumiem Covid-19 izplatības mazināšanai tirgos turpmākajos mēnešos (oktobrī/novembrī) krasi ietekmēs uzņēmumu apgrozāmo līdzekļu pieejamību un spēju veikt saimniecisko darbību.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ierobežota ne tikai uzņēmumu pelnīt spēja, bet arī tiek krasi samazināta to iespēja segt saimnieciskajā darbībā tekošos maksājumus, piemēram, darbinieku algas, rēķinus par saņemtajiem pakalpojumiem u.tml. Līdz ar to īpaši svarīgi no valsts puses sniegt atbalstu, kas novērš Covid-19 krīzes skartajiem uzņēmumiem iepriekš aprakstīto situāciju un stabilizē apgrozāmo līdzekļu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noteikt atbalsta kritērijus, pieprasīšanas un piešķiršanas kārtību, ko piemēro Covid-19 krīzes skartajiem uzņēmumiem granta veidā apgrozāmo līdzekļu plūsmas kompensācijai.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Noteikt jaunu atbalsta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atbalsta periods ir no 2021. gada 1. oktobra līdz 30.novembrim - uz ārkārtas situācijas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periods noteikts vadoties pēc izsludinātās ārkārtējās situācijas visā valsts teritorijā un vienlaikus vadoties pēc tā, lai atbalsta mēnesis uzņēmēja pusē, kā arī Valsts ieņēmumu dienesta pusē tas būtu vieglāk administrējams par pilnu kalendāro mēnesi.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projektā tiek paredzēts, ka, lai pieteiktos atbalstam par atbalsta perioda mēnesi (2021.gada oktobri un novembri), uzņēmums līdz 10 darba dienu laikā no MK Noteikumu projekta spēkā stāšanās dienas par 2021. gada oktobri un līdz 2021. gada  15. decembrim par 2021. gada novembri elektroniski iesniedz VID attiecīgu iesniegumu, izmantojot VID Elektroniskās deklarēšanas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Precizēt atbalsta saņemšanas kritēriju nosacījumus un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precizēti atbalsta saņemšanas kritēriju nosacījumi, precizējot salīdzināmos mēnešus, kā arī atbalsta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Apgrozījuma kritums un uzņēmumi, kas kvalificējas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atbalstu var saņemt tāds uzņēmums, kas reģistrēts VID kā nodokļu maksātājs un atbilst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perioda mēnesī uzņēmuma apgrozījums ir krities vismaz par 20 %, salīdzinot ar vidējo apgrozījumu 2021.gada jūlijā, augustā un septembrī kopā, un atbalsta perioda mēnesī apgrozījums krities vismaz par 30 %, salīdzinot ar apgrozījumu 2019. vai 2020. gada atbilstošajā mēnesī un šis apgrozījuma samazinājums ir saistīts ar saimnieciskās darbības ierobežojumiem, kas saistīti ar epidemioloģiskās drošības pasākumiem Covid-19 infekcijas izplatības ierobežošanai (turpmāk – saimnieciskās darbības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uzņēmums reģistrēts VID kā nodokļu maksātājs pēc 2021. gada 1. janvāra un atbalsta perioda mēnesī tā apgrozījums ir krities vismaz par 20 %, salīdzinot ar vidējo apgrozījumu 2021. gada jūlijā, augustā un septembrī kopāun šis apgrozījuma samazinājums ir saistīts ar saimnieciskās 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perioda mēnesī uzņēmuma apgrozījums ir krities vismaz par 30 %, salīdzinot ar apgrozījumu 2019. gada atbilstošajā kalendāra mēnesī un apgrozījums 2021. gadā vismaz trīs mēnešus ir pārsniedzis 10 % no 2019. gada atbilstošā kalendāra mēneša apgrozījuma un šis apgrozījuma samazinājums ir saistīts ar saimnieciskās 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nekvalificēsies uzņēmumi, kas reģistrēti pēc 2021.gada jūnija (ņemot vērā, ka neizpildīs noteikumu 4.2.2.apakšpunktā minēto kvalifikācijas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atbalsta periodā par laika posmu no 2021.gada 1.oktobra līdz 30.novembrim tiek izslēgta noteikta uzņēmumu kategorija -  tie, kas uzsākuši saimniecisko darbību pēc 2019. gada 1. janvāra un atbalsta perioda mēnesī tā apgrozījums ir krities vismaz par 20 %, salīdzinot ar vidējo apgrozījumu 2021. gada jūlijā, augustā. Šobrīd minētais uzņēmumu loks var kvalificēties atbilstoši pirmajam apgrozījuma krituma kvalifikācijas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Nr.676 16.punktā ir noteikti papildus nosacījumi, kas jāizpilda, lai kvalificētos atbalstam, tai skaitā, ir noteikta prasība, ka uzņēmums saņem atbalstu, ja iepriekšējo sešu mēnešu laikā (2021. gada aprīlī, maijā, jūnijā, jūlijā, augustā un septembrī) pirms ārkārtējās situācijas izsludināšanas 2021. gada oktobrī un 2019. gada brīvi izvēlētu sešu mēnešu laikā Valsts ieņēmumu dienesta administrētos nodokļus vidēji mēnesī aprēķinājis vairāk nekā 200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atsevišķi nodokļu maksātāji iesniedz ceturkšņa nodokļu deklarācijas, no kurām bez uzņēmuma grāmatvedības dokumentu pārbaudes nav iespējams noteikt aprēķināto nodokļu summu vienā konkrētā ceturkšņa mēnesī, līdz ar to, nosakot nodokļu maksātāja aprēķināto Valsts ieņēmumu dienesta administrēto nodokļu vidējo summu mēnesī nav iespējams izgūt  datus par atsevišķiem konkrētiem mēnešiem no ceturkšņa deklarācijas (piemēram, PVN deklarācijām, kur summām zem 1000 euro nenorāda atšifrējumu, līdz ar to nav zināms, vai deklarētais darījums ir noticis konkrētā ceturkšņa mēnesī, par kuru iesniedz deklarāciju, vai citā mēnesī pirms taksācijas perioda). Atbalsta piešķiršanas vajadzībām vērtē tikai pārskata perioda deklarācijas datus kopumā (piemēram, 2021.gada oktobrī iesniegtajā 3.ceturkšņa deklarācijā aprēķinātais nodoklis tiek attiecināts uz 3.ceturksni, par kuru deklarācija iesniegta), proti, neizgūst datus par atsevišķiem mēnešiem no ceturkšņa deklarācijām. Tātad kopā uzņēmumam par jūlija, augusta un septembra mēnešiem Valsts ieņēmumu dienesta administrētos nodokļus vidēji mēnesī aprēķināti vismaz 600 EUR apmērā. Papildus jāņem vērā ka nodokļu aprēķins tiek ņemts vērā par 2021. gada aprīļa, maija, jūnija, jūlija, augusta un septembra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atbalstu nosaka 30 % apmērā no uzņēmuma bruto darba algas (tai skaitā arī veiktās darba devēja valsts sociālās apdrošināšanas obligātās iemaksas) kopsummas, par kuru aprēķināti darba algas nodokļi 2021. gada jūlijā, augustā un septembrī, bet ne vairāk kā 100 000 euro katrā atbalsta perioda mēnesī atsevišķi, un kopējā atbalsta summa, kurš sniegts saskaņā ar Eiropas Komisijas 2020. gada 19. marta paziņojumu "Pagaidu regulējums valsts atbalsta pasākumiem, ar ko atbalsta ekonomiku pašreizējā Covid-19 uzliesmojuma situācijā" (C(2020)1863) (turpmāk – Pagaidu regulējums), nepārsniedz 1 800 000 euro saistītu personu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noteiktos kritērijus, visā MK Noteikumu projektā tiek noteikti jauni atbalsta saņemšanas salīdzināmie mēneši (periods) – atbalsts pieejams par laika periodu no 2021.gada 1.oktobra līdz 30.novembrim un tiek salīdzināti dati par 2019.gadu,  2020. gadu un/ vai 2021.gada attiecīgajiem mēnešiem pirms ārkārtējās situācijas izsludināšanas.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atbalsts par atbalsta periodu kopā ar saņemto atbalstu algu subsīdijai atbilstoši Ministru kabineta 2020. gada 10. novembra noteikumiem Nr. 675 "Noteikumi par atbalsta sniegšanu nodokļu maksātājiem to darbības turpināšanai Covid-19 krīzes apstākļos", un uzņēmuma attiecīgā mēneša apgrozījumu nepārsniedz 90% 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apgrozījumu 2019. vai 2020. gada atbilstošajā mēnesī 4.2.1. vai 4.2.3. apakšpunktā minētajiem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vidējo apgrozījumu 2021. gada jūlijā, augustā un septembrī kopā MK Noteikumu Nr. 676 4.2.2. apakšpunktā minētajiem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atbalsta apmēru apgrozāmajos līdzekļos, prioritāri tiek vērtēts saņemtais algu subsīdijas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atbalsta apmēru šo noteikumu ietvaros, prioritāri tiek vērtēts saņemtais algu subsīdijas atbalsts atbilstoši Ministru kabineta 2020. gada 10. novembra noteikumiem Nr. 675 "Noteikumi par atbalsta sniegšanu nodokļu maksātājiem to darbības turpināšanai Covid-19 krīzes apstākļos" (turpmāk - MK Noteikumi Nr.675). Atbalsta apmēru, kas minēts šo noteikumu 6.punktā, samazina par piešķirto atbalstu algu subsīdijai, atbilstoši MK Noteikumiem Nr.675.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 dienests noteiktajā termiņā saņem iesniegumus par atbalsta saņemšanu gan par algu subsīdiju, gan apgrozāmajiem līdzekļiem, veic uzņēmumu izvērtējumu par atbilstību nosacījumiem, un gadījumā, ja tiek lemts par atbalsta piešķiršanu MK Noteikumu Nr.676 ietvaros, tad tiek ņemts vērā piešķirtais atbalsts algu subsīdiju atbilstoši MK Noteikumiem Nr.675 par attiecīgo atbalsta mēnesi - 2021. gada oktobri vai novembri. Tādējādi ar MK noteikumu projektu tiek noteikts, ka tiek sagaidīti abi uzņēmuma iesniegumi noteiktajā termiņā, pēc kura Valsts ieņēmumu dienests pieņem lēmumu par atbalstu gan par algu subsīdiju, gan apgrozāmajiem līdzekļiem (uzņēmums pie iesnieguma ir viecis norādi, ka plāno vai ir pieteicies otram atbalstam). Attiecīgi Valsts ieņēmumu dienestsvērtē abus iesniegumus un pieņem lēmumu. Gadījumā, ja uzņēmumam netiek piešķirts atbalsts par algu subsīdiju par konkrētiem darbiniekiem, šāds lēmums nedod tiesības Valsts ieņēmumu dienestam automātiski noraidīt iesniegumu par apgrozāmo līdzekļu atbalstu, Valsts ieņēmumu dienestam šajā gadījumā ir jāizvērtē uzņēmuma atbilstība MK Noteikumiem Nr.676 un jāpieņem lēmums. Minētais attiecas arī uz apgriezto secību, kad uzņēmums nekvalificējas apgrozāmajiem līdzekļiem, bet ir iespējams piešķirt atbalstu algu subsīdijai.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atbalsta sniegšanas shēmu, tiks nodrošināts nosacījums, ka algu subsīdijas atbalsts darbiniekam nepārsniedz 80% no darbinieka bruto mēnešalgas un nepārsniedz 90% no uzņēmuma attiecīgā mēneša apgrozījuma, atbilstoši MK Noteikumu Nr.676 7.2punktam. Šo informāciju Valsts ieņēmumu dienests pārbaudīs pirms lēmuma pieņemšanas par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Lēmuma pieņemšanas brīdis un atbalsta izlietošanas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lēmumus par atbalsta piešķiršanu atbilstoši Eiropas Komisijas lēmumam SA.63046 (trešie grozījumi SA.59592) var pieņemt līdz 2021. gada 30. novembrim, vienlaikus Pagaidu regulējums pieļauj lēmumus pieņemt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šobrīd gatavo Pagaidu regulējuma grozījumus, kuros cita starpā plānots pagarināt šo termiņu līdz 2022.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visus lēmumus neatkarīgi no atbalsta perioda VID pieņem līdz 2021. gada 31. decembrim saskaņā ar Pagaidu regulējumu. Lēmumu pēc 2021. gada 31. decembra, tajā skaitā pārsūdzības, VID pieņem, ja tiek pagarināts Pagaidu regulējums saskaņā ar tajā noteiktajiem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MK Noteikumu projektā tiek precizēts, ka atbalstu uzņēmējs izlieto divu mēnešu laikā no VID lēmuma pieņemšanas brīža. Gadījumā, ka piešķirtais atbalsts netiek izlietots, tas kā līdz šim tika noteikts atbalsta programmā, ir jāatgriež uz VID norādīto kontu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lēmumu MK Noteikumu projektā tiek saprasts VID lēmums par atbalsta piešķiršanu vai lēmums par atteikumu piešķirt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Neatbalstāmo nozaru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Projektu tiek noteikts, ka uzņēmumiem, kas deklarējuši saimniecisko darbību kā pamatdarbību šo noteikumu 2. pielikumā minētajās nozarēs, pamatojoties uz šo noteikumu 8. punktā minēto iesniegumu par atbalsta periodu atbalstu nepiešķir. Šīs nozares ir neatbalstāmas ņemot vērā 2021.gada 11.oktobrī izsludināto ārkārtējo situāciju un noteiktos saimnieciskās darbības ierobežojumus un uz šīm nozarēm ierobežojumi nav attiecināmi. Tāpat tiek ievērotas Pagaidu regulējumā ietvertās prasības, piemēram atbalstu nepiešķirt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MK Noteikumu projektu tiek noteikts, ka atbalstu nepiešķir finanšu starpniekiem (piemēram, uzņēmumiem, kas tirgo apdrošināšanas polises - Octa, Kasko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Programmas finansējuma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noteikts jauns atbalsta periods, programmai papildus tiek piešķirti 240 000 000 euro, līdz ar to programmas kopējais finansējums ir 778 800 000 euro. Minētais finansējuma apjoms noteikts līdzšinējo pieredzi atbalsta programmas īstenošanā, kad valstī 2020./2021. ziemas periodā tika noteikta ārkārtas situācija un pilnīgs aizliegums veikt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6. Atbalsta izlietošana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atbalstu nevar izlietot: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ieguldījumu veikšanai (t.sk. pamatlīdzekļos, kas netiek izmantoti uzņēmuma primārās darbības nodrošināšanā, luksusa preču iegādei, uzkrājumu veidošanai cēlmetālos, un citu vērtību iegādei, kas ir uzskatāmi par likvīdiem ieguldījumu objektiem), ka nav vērsta uz uzņēmuma nepārtrauktas darbības turpināšanu un likviditātes problēmu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bioloģiskajos aktīvos;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ilgtermiņa finanšu ieguldījumos;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darījumos ar atvasinātajiem finanšu instrumentiem aizdevumu izsniegšanai vai ieguldījumu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saimniecisko darbību nesaistītai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nākamo periodu maksājumu veikšanai, izņemot, ja uzņēmums var pierādīt, ka iepriekš ir saņēmis līdzīgus rēķinus (piemēram, ja uzņēmums maksā rēķinu pieļautā atbalsta izlietošanas perioda ietvaros par gadu vai kādu citu periodu uz priekšu, un tāds rēķins ir saņemts arī iepriekš).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ierobežojumi ir apstiprināti ar līdz šim izstrādātajām Ekonomikas ministrijas vadlīnijām, kuru sagatavošanā ir piedalījies arī VID un Finanšu ministrija, kā arī nozaru pārstāvošās organizācijas. Vadlīnijas par atbalsta izlietošanu ir publicētas Ekonomikas ministrijas tīmekļa vietnē (https://www.em.gov.lv/lv/atbalsta-pasakumi-uznemejiem). Vienlaikus, lai noteiktu vairāk tiesisko skaidrību par attiecināmajām izmaksām, minētie nosacījumi tiek iekļauti MK Noteikumu projektā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paredzēts, ka šo noteikumu ietvaros sniegto atbalstu par vienām un tām pašām attiecināmajām izmaksām nedrīkst apvienot ar citu valsts atbalstu, izņemot ar atbalstu, kas sniegts saskaņā ar Ministru kabineta 2020. gada 10. novembra noteikumiem Nr. 675 "Noteikumi par atbalsta sniegšanu nodokļu maksātājiem to darbības turpināšanai Covid-19 krīzes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7. Iesniedzamie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676 9.punkts nosaka uzņēmējiem pienākumu iesniegt VID Elektroniskās deklarēšanas sistēmā noteiktu iesniegumu, kurā norādīta noteikta informācija, kura nepieciešama atbalsta kvalifikācijai. Tāpat uzņēmumam jāiesniedz informācija par apgrozījuma procentuālo kritumu atbalsta perioda mēnesī pret 2021. gada vidējo apgrozījumu jūlijā, augustā un septembrī kopā un informācija par apgrozījuma procentuālo kritumu atbalsta perioda mēnesī pret 2019. vai 2020. gada attiecīgo mēnesi, ja attiecināms, un pamatojumu tā saistībai ar saimnieciskās darbības ierobežojumiem, kas saistīti ar Covid-19 izplatības mazināšanu, kā arī informācija par konkrētiem 2021. gada trīs mēnešiem, kuros apgrozījums pārsniedzis 10 %, salīdzinot ar apgrozījumu 2019. gada vai 2020. gada atbilstošajā kalendāra mēnesī vai vidējo apgrozījumu 2021.gada jūlijā, augustā un septembrī kopā un apliecinājums, ka uzņēmums iepriekš nav saņēmis, kā arī neplāno pieteikties citam atbalstam par vienām un tām pašām attiecināmajām izmaksām, izņemot par atbalstu, kas sniegts saskaņā ar Ministru kabineta 2020. gada 10. novembra noteikumiem Nr. 675 "Noteikumi par atbalsta sniegšanu nodokļu maksātājiem to darbības turpināšanai Covid-19 krīzes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uzņēmumam jāiesniedz apliecinājums, ka tam nav sezonalitātes rakstura. Šo faktu uzraudzības periodā pārbauda VID, kā arī norāde, vai uzņēmums ir sniedzis iesniegumu uz algu subsīdiju atbilstoši Ministru kabineta 2020. gada 10. novembra noteikumiem Nr. 675 "Noteikumi par atbalsta sniegšanu nodokļu maksātājiem to darbības turpināšanai Covid-19 krīzes apstākļos" par attiecīgo atbalsta mēnesi - 2021. gada oktobri vai novembri.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8. Tehniskie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svītrots MK Noteikumu Nr.676 8.</w:t>
      </w:r>
      <w:r w:rsidR="00000000" w:rsidRPr="00000000" w:rsidDel="00000000">
        <w:rPr>
          <w:vertAlign w:val="superscript"/>
          <w:rtl w:val="0"/>
        </w:rPr>
        <w:t xml:space="preserve">1</w:t>
      </w:r>
      <w:r w:rsidR="00000000" w:rsidRPr="00000000" w:rsidDel="00000000">
        <w:rPr>
          <w:rtl w:val="0"/>
        </w:rPr>
        <w:t xml:space="preserve"> un 16.</w:t>
      </w:r>
      <w:r w:rsidR="00000000" w:rsidRPr="00000000" w:rsidDel="00000000">
        <w:rPr>
          <w:vertAlign w:val="superscript"/>
          <w:rtl w:val="0"/>
        </w:rPr>
        <w:t xml:space="preserve">1</w:t>
      </w:r>
      <w:r w:rsidR="00000000" w:rsidRPr="00000000" w:rsidDel="00000000">
        <w:rPr>
          <w:rtl w:val="0"/>
        </w:rPr>
        <w:t xml:space="preserve"> punkts ar apakšpunktiem, jo tie neattiecas uz šo MK Noteikumu projekta noteikto atbalsta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projektā, kur tas nepieciešams, tiek mainītas atsauces uz konkrētiem MK Noteikumu projekta punktiem vai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svītrots MK Noteikumu Nr. 676 7. un 15. punkts, jo šāda nozare vairs nav atbalstāmā nozare un vairs nav dažādas maksimālās atbalsta summas nozarēm.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9. Pārejas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 joprojām izvērtē uzņēmēju pārsūdzības par atbalsta periodu no 2020. gada 1. decembra līdz 2021. gada 30. jūnijam, MK Noteikumu projekts tiek papildināts ar 32. un 33. punktu, kur tiek skaidroti šī atbalsta perioda atbalsta saņemšanas kritēriji un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atbalsta iesniegumiem, kas bija iesniegti līdz šī MK Noteikumu projekta spēkā stāšanās brīdim, attiecas tobrīd spēkā esošā MK Noteikumu Nr. 676 redakcija, t.sk., atbalsta apmēra sliekšņi attiecībā uz lauksaimniecību un zivsaimniecību. Savukārt uz jaunajiem atbalsta iesniegumiem par periodu no 2021. gada 1. oktobra līdz 30. novembrim attiecas MK Noteikumu projektā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10.Komisijas regulas pārkāpšanas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aktuālos grozījumus Komercdarbības atbalsta kontroles likumā, MK Noteikumu projektā tiek noteikts, ka Ja tiek konstatēts šajos noteikumos noteikto valsts atbalsta prasību pārkāpums, uzņēmumam ir pienākums atmaksāt VID visu saņemto nelikumīgo valsts atbalstu kopā ar procentiem atbilstoši Komercdarbības atbalsta kontroles likuma IV. un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VID paziņojumi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VID divas reizes mēnesī līdz attiecīgā mēneša piecpadsmitajam un datumam un pēdējai dienai ziņo Ministru kabinetam par pieteikumu uz atbalsta saņemšanu tendencēm un atteikumu iemesliem sakarā ar atbalsta sistēmas pilnveidošanas nepieciešamības izvērtēšanu.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atbalsta risinājums vienlaikus ir vērtēti dažāda atbalsta risinājumi, ņemot vērā epidemioloģiskos ierobežojumus. Kā alternatīvs risinājums uzņēmējiem tiek paredzēts dīkstāves atbalsts, kā arī atbalsts tirdzniecības centru īpašniekiem nomas maksas ieņēmumu kritumu kompensēšanai un atbalsts sporta klubiem. Lēmums par apgrozāmo līdzekļu granta programmas virzību Ministru kabinetā ir apstiprināts 2021.gada 14., 15. oktobrī finanšu ministra vadītajā Krīzes vadības grupā uzņēmējdarbības veicināšanai, kurā notikušas konsultācijas ar uzņēmumu pārstāvošajām organizācijām un nozaru ministrijām.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sniegs pozitīvu ietekmi uz uzņēmējdarbības vidi, jo ierobežojumu rezultātā ļaus uzņēmējiem vieglāk pārvarēt Covi-19 radīto krīzes situāciju un pakāpeniski atceļoties ierobežojumiem turpināt saimniecisko darbību ierastajā režīmā.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sniegs pozitīvu ietekmi uz uzņēmējdarbības vidi, jo ierobežojumu rezultātā ļaus uzņēmējiem vieglāk pārvarēt Covi-19 radīto krīzes situāciju un pakāpeniski atceļoties ierobežojumiem turpināt saimniecisko darbību ierastajā režīmā.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aprēķins veidots pamatoties uz Covid -19 otrā viļņa atbalsta piešķiršanas tendencēm periodā no 01.12.2020. - 30.06.2021.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VID datiem, vislielākais pieprasījums bija par 2021. gada februāri - iesniegumu skaits 8747 un attiecīgi pieprasītais atbalsta apmērs 120 289 085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esošos ierobežojumus tiek aplēsts, ka komercdarbības atbalsts šajā programmā tiks pieprasīts līdzvērtīgā apmērā kā Covid-19 otrajā vilnī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apgrozāmo līdzekļu atbalsta turpināšanai par periodu no 2021. gada 1. oktobra līdz 30. novembrim kopumā nepieciešami 240 000 000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Kopumā paredzētais atbalsts programmai ir 778 800 000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Skaidrojam, ka nepieciešamais budžeta apjoms 2022. gadam norādīts, ka, ņemot vērā MK Noteikumu projektā ietverto, lēmumi pēc 2021. gada 31.decembra tiks izdoti pēc Pagaidu regulējuma termiņa pagarinājuma saskaņošanas ar Eiropas Komisiju.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Noteikumu Nr. 676 grozījumiem veikto izmaiņu iestrādāšanai VID IS 2021. gadā nepieciešams papildu finansējums provizoriski 143 134 euro, tai skaitā izmaiņu veikšanai Datu noliktavas sistēmā (DNS) 60 693,60 euro (120 c/d x 505,78 euro), Elektroniskās deklarēšanas sistēmā (EDS) 47 044,80 euro (96 c/d x 490,05 euro), Nodokļu informācijas sistēmā (NIS) 35 394,84 euro (78 c/d x 453,75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Covid-19 krīzes skartajiem nodokļu maksātājiem apgrozāmo līdzekļu plūsmas nodrošināšanai tiks  pārdalīts no 74.resora „Gadskārtējā valsts budžeta izpildes procesā pārdalāmais finansējums” programmas 02.00.00 „Līdzekļi neparedzētiem gadījumiem”, Valsts ieņēmumu dienestam finansējumu pieprasot pa daļām atbilstoši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izmaiņu veikšanai VID IS tiks pārdalīts no resora “74. Gadskārtējā valsts budžeta izpildes procesā pārdalāmais finansējums” budžeta programmas 02.00.00 “Līdzekļi neparedzētiem gadījumiem” atbilstoši faktiskajai finansējuma nepieciešamībai.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02020XC0320(03)-20210128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 gada 19. marta paziņojums "Pagaidu regulējums valsts atbalsta pasākumiem, ar ko atbalsta ekonomiku pašreizējā Covid-19 uzliesmojuma situācijā" (C(2020)1863), t.sk., tā 2021.gada 28.janvāra grozījumi C(2021) 564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2020. gada 19. marta paziņojums "Pagaidu regulējums valsts atbalsta pasākumiem, ar ko atbalsta ekonomiku pašreizējā Covid-19 uzliesmojuma situācijā" (C(2020)1863), t.sk., tā 2021.gada 28.janvāra grozījumi C(2021)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22.punkta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22.punkta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22.punkta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22.punkta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1.7., 1.8., 1.19.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 tiks saskaņota ar Eiropas Komisiju.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nodrošināta starpinstitucionālās darba grupas ietvaros apspriežot noteikumu projektu ar nozares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izpilde tiks nodrošināta Ekonomikas ministrijas (normatīvā regulējuma izstrāde) un VID (lēmumu pieņemšana un atbalsta izsniegšana) esošo funkciju un cilvēkresursu ietvaros, kā arī nav paredzēta jaunu institūciju izveide, esošu institūciju likvidācija vai reorganizācija.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21-TA-636</w:t>
    </w:r>
    <w:r>
      <w:br/>
    </w:r>
    <w:r w:rsidR="00000000" w:rsidRPr="00000000" w:rsidDel="00000000">
      <w:rPr>
        <w:rtl w:val="0"/>
      </w:rPr>
      <w:t xml:space="preserve">Izdrukāts 29.07.2026. 22.25 - 5.0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21-TA-636</w:t>
    </w:r>
    <w:r>
      <w:br/>
    </w:r>
    <w:r w:rsidR="00000000" w:rsidRPr="00000000" w:rsidDel="00000000">
      <w:rPr>
        <w:rtl w:val="0"/>
      </w:rPr>
      <w:t xml:space="preserve">Izdrukāts 29.07.2026. 22.25 - 5.0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anotācija_(ex_ante)_21-TA-636.docx</dc:title>
</cp:coreProperties>
</file>

<file path=docProps/custom.xml><?xml version="1.0" encoding="utf-8"?>
<Properties xmlns="http://schemas.openxmlformats.org/officeDocument/2006/custom-properties" xmlns:vt="http://schemas.openxmlformats.org/officeDocument/2006/docPropsVTypes"/>
</file>