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konvencijas Pirmo papildprotokolu"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(turpmāk – UPU) dalībniecei ir jānodrošina saistošo dokumentu piemērošanu Latvijā un ir jāratificē Pasaules Pasta konvencijas Pirmais papildprotokols (turpmāk - Konvencijas Pirmais papildprotokols).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apstiprinātu Konvencijas Pirmo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UPU dalībvalsts. Saskaņā ar UPU konstitūcijas (turpmāk -Konstitūcija) 22.panta 3.punktu dalībvalstīm ir saistoši UPU pieņemtie pamatdokumenti, tostarp Pasaules Pasta Konvencija (turpmāk - Konvencija). Dalībvalstīm jānodrošina, ka tās izraudzītais pasta operators pilda visas saistības, kas izriet no 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nosaka vispārīgas prasības par starptautiskajiem pasta pakalpojumiem, prasības maksas, papildmaksas un atbrīvojuma no maksas noteikšanai, definē pamatpakalpojumus un papildpakalpojumus, nosaka aizliegumus attiecībā uz pasta sūtījumu saturu, kā arī nosaka prasības attiecībā uz izraudzīto pasta  operatoru atbildību un savstarpējo norēķinu veikšanu par pasta sūtījumu apmaiņu starp izraudzītajiem pasta operatoriem. Atbilstoši Konstitūcijas 22.panta 6.punktam, atrunas par Konvencijas normu piemērošanu ietver tai pievienotajā Noslēguma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septembrī ir pieņemts likums "Par Pasaules Pasta konvenciju un tās Noslēguma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3.pantā noteikts, ka papildus Pasta likumā noteiktajām prasībām pasta nozari reglamentē arī citi normatīvie akti, Konvencija un citi Latvijas Republikai saistoši starptautiskie līgumi, savukārt likuma 6.pantā noteikts, ka Sabiedrisko pakalpojumu regulēšanas komisija (turpmāk - Regulators) nosaka to pasta komersantu, kurš sniegs pasta pakalpojumus Latvijas Republikas teritorijā, pildot visas no UPU dokumentiem izrietošās saistības, un kurš atbilstoši minētajām saistībām pasta darbības jautājumos pārstāvēs Latvijas Republiku attiecībās ar citu valstu izraudzītajiem pasta operatoriem (turpmāk — izraudzītais pasta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 2009. gada 7. decembra lēmumu Nr.408 "Par pārstāvību attiecībās ar citu valstu noteiktiem pasta operatoriem" noteica VAS "Latvijas Pasts" pienākumu sniegt Latvijas Republikas teritorijā pasta pakalpojumus, pildot visas no UPU dokumentiem izrietošās saistības un pārstāvēt Latvijas Republiku attiecībās ar citu valstu izraudzītajiem pasta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UPU Konstitūcijas 31.pantu grozījumi Konvencijā tiek noformēti ar papildprotokoliem. 2023. gada 5.oktobrī UPU Ceturtajā ārkārtas kongresā Rijādā tika izdarīti grozījumi Konvencijā un tika parakstīts Konvencijas Pirmais papildprotokols.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Pirmajā papildprotokolā ietverti šādi Konvencijā izdarītie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Pienākumi nodrošināt obligātos papildpakalpojumus tika noteikti atkarībā no pasta sūtījumu satura un sūtījumu virzības: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nodrošināt reģistrācijas pakalpojumu turpmāk attiecināms uz tādiem izejošiem un ienākošiem prioritāriem un vēstuļu korespondences aviosūtījumiem, kuros ir tikai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nodrošināt izsekojamības pakalpojumu attiecināms uz tādu ienākošo prioritāro un vēstuļu korespondences aviosūtījumu piegādi, kuros ir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obligātiem papildpakalpojumiem izslēgts pakalpojums "Speciālie maisi M" (kuros ir laikraksti un citi periodiskie izdevumi, grāmatas un līdzīgi iespieddarbi vienam un tam pašam adresātam uz to pašu adresi), nosakot to par papildpakalpojumu pēc izvēles attiecībās ar tiem izraudzītajiem operatoriem, kuri ir vienojušies sniegt šo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Pirmā papildprotokola III pants noteic, ka tas stājas spēkā 2025. gada 1. janvārī (izņemot II panta 1.1. un 1.2. apakšpunktā minētos grozījumus, kas stājas spēkā 2026. gada 1. janvārī) un ir spēkā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UPU dalībvalstij jāievēro un jāizpilda tās dokumentos noteiktās prasības un saistības un, ievērojot Konstitūcijas 26.pantā minētos procesuālos noteikumus, Konvencijas Pirmais papildprotokols ir jāratificē un paziņojums par ratifikāciju jāiesniedz UPU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sagatavots, lai ratificētu Konvencijas Pirmo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ir Latvijas Republikas izraudzītais pasta operators, kuram noteikts pienākums sniegt pasta pakalpojumus Latvijas Republikas teritorijā, pildot visas no UPU dokumentiem izrietošās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konvencijas Pirmais papildprotokols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UPU dalībvalstij jāievēro un jāizpilda tās dokumentos noteiktās prasības un saistības un, ievērojot Konstitūcijas 26. pantā minētos procesuālos noteikumus, Konvencijas Pirmais papildprotokols ir jāratificē un paziņojums par ratifikāciju jāiesniedz UPU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konvencijas Pirmais papildprotokols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5. oktobrī UPU Ceturtajā ārkārtas kongresā Rijādā tika izdarīti grozījumi Konvencijā un tika parakstīts Konvencijas Pirmais papildprotokols, kas ietver Konvencijā izdarītos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kā UPU dalībvalstij jāievēro un jāizpilda UPU dokumentos noteiktās prasības un saistības un, ievērojot Konstitūcijas 26. pantā minētos procesuālos noteikumus,  Konvencijas Pirmais papildprotokols ir jāratificē un paziņojums par ratifikāciju jāiesniedz UPU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24-TA-1189</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24-TA-1189</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anotācija_(ex_ante)_24-TA-1189.docx</dc:title>
</cp:coreProperties>
</file>

<file path=docProps/custom.xml><?xml version="1.0" encoding="utf-8"?>
<Properties xmlns="http://schemas.openxmlformats.org/officeDocument/2006/custom-properties" xmlns:vt="http://schemas.openxmlformats.org/officeDocument/2006/docPropsVTypes"/>
</file>