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"Par priekšlikumiem likumprojekta "Par valsts budžetu 2026. gadam un budžeta ietvaru 2026., 2027. un 2028. gadam" izskatīšanai Saeimā otrajā lasījumā"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Nav attiecināms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25-TA-2768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25-TA-2768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anotācija_(ex_ante)_25-TA-2768.docx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