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ACA6C" w14:textId="04074C5A" w:rsidR="00C94F2D" w:rsidRPr="0023532E" w:rsidRDefault="009B3E3A" w:rsidP="0023532E">
      <w:pPr>
        <w:pStyle w:val="NoSpacing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F23C5" w:rsidRPr="0023532E">
        <w:rPr>
          <w:rFonts w:ascii="Times New Roman" w:hAnsi="Times New Roman" w:cs="Times New Roman"/>
        </w:rPr>
        <w:t>.</w:t>
      </w:r>
      <w:r w:rsidR="00C94F2D" w:rsidRPr="0023532E">
        <w:rPr>
          <w:rFonts w:ascii="Times New Roman" w:hAnsi="Times New Roman" w:cs="Times New Roman"/>
        </w:rPr>
        <w:t>pielikums</w:t>
      </w:r>
    </w:p>
    <w:p w14:paraId="03B05437" w14:textId="77777777" w:rsidR="00EB3457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ab/>
        <w:t>Ministru kabineta rīkojuma projekta</w:t>
      </w:r>
    </w:p>
    <w:p w14:paraId="4C1CD965" w14:textId="77777777" w:rsidR="009A5344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>"Par apropriācijas pārdali no budžeta resora "74. Gadskārtējā valsts budžeta</w:t>
      </w:r>
    </w:p>
    <w:p w14:paraId="15047840" w14:textId="77777777" w:rsidR="009A5344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 xml:space="preserve"> izpildes procesā pārdalāmais finansējums" programmas 22.00.00 </w:t>
      </w:r>
    </w:p>
    <w:p w14:paraId="1E9B7CE0" w14:textId="09CCE89D" w:rsidR="00EB3457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>"Valsts ārējās robežas drošības pasākumu nodrošināšana""</w:t>
      </w:r>
    </w:p>
    <w:p w14:paraId="2D3EE43A" w14:textId="4E126E5F" w:rsidR="00CE61A8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ab/>
        <w:t>sākotnējās ietekmes novērtējuma ziņojumam (anotācijai)</w:t>
      </w:r>
    </w:p>
    <w:p w14:paraId="6460786A" w14:textId="31E65DFB" w:rsidR="00BE6B0E" w:rsidRPr="00EB3457" w:rsidRDefault="00BE6B0E">
      <w:pPr>
        <w:rPr>
          <w:lang w:val="lv-LV"/>
        </w:rPr>
      </w:pPr>
    </w:p>
    <w:p w14:paraId="519DAD44" w14:textId="00BEADD9" w:rsidR="00EB3457" w:rsidRDefault="00EB3457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  <w:r w:rsidRPr="00796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  <w:t>Valsts drošības dienesta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  <w:t xml:space="preserve"> izdevumi </w:t>
      </w:r>
    </w:p>
    <w:p w14:paraId="2E1FFF40" w14:textId="5678F176" w:rsidR="00377CD9" w:rsidRDefault="00377CD9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tbl>
      <w:tblPr>
        <w:tblW w:w="9040" w:type="dxa"/>
        <w:tblLook w:val="04A0" w:firstRow="1" w:lastRow="0" w:firstColumn="1" w:lastColumn="0" w:noHBand="0" w:noVBand="1"/>
      </w:tblPr>
      <w:tblGrid>
        <w:gridCol w:w="940"/>
        <w:gridCol w:w="2080"/>
        <w:gridCol w:w="4840"/>
        <w:gridCol w:w="1180"/>
      </w:tblGrid>
      <w:tr w:rsidR="000C2162" w:rsidRPr="000C2162" w14:paraId="715AF5FC" w14:textId="77777777" w:rsidTr="000C2162">
        <w:trPr>
          <w:trHeight w:val="5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B0776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Kods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A0DB6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Koda nosaukums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CE2C5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Detalizēts izdevumu aprēķins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8FBC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Izdevumi,</w:t>
            </w:r>
            <w:r w:rsidRPr="000C21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0C21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euro</w:t>
            </w:r>
            <w:proofErr w:type="spellEnd"/>
          </w:p>
        </w:tc>
      </w:tr>
      <w:tr w:rsidR="000C2162" w:rsidRPr="000C2162" w14:paraId="10EB48C5" w14:textId="77777777" w:rsidTr="000C2162">
        <w:trPr>
          <w:trHeight w:val="300"/>
        </w:trPr>
        <w:tc>
          <w:tcPr>
            <w:tcW w:w="7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99BCAD1" w14:textId="77777777" w:rsidR="000C2162" w:rsidRPr="000C2162" w:rsidRDefault="000C2162" w:rsidP="000C21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Izdevumi kopā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8C0A0F1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14 872</w:t>
            </w:r>
          </w:p>
        </w:tc>
      </w:tr>
      <w:tr w:rsidR="000C2162" w:rsidRPr="000C2162" w14:paraId="62A8D689" w14:textId="77777777" w:rsidTr="000C2162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D5373ED" w14:textId="77777777" w:rsidR="000C2162" w:rsidRPr="000C2162" w:rsidRDefault="000C2162" w:rsidP="000C21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5931413" w14:textId="77777777" w:rsidR="000C2162" w:rsidRPr="000C2162" w:rsidRDefault="000C2162" w:rsidP="000C21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Preces un pakalpojumi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67619F6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BCEABFD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14 872</w:t>
            </w:r>
          </w:p>
        </w:tc>
      </w:tr>
      <w:tr w:rsidR="000C2162" w:rsidRPr="000C2162" w14:paraId="0310BF61" w14:textId="77777777" w:rsidTr="000C2162">
        <w:trPr>
          <w:trHeight w:val="102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2682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2271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E972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Izdevumi, kas saistīti ar operatīvo darbību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8984C" w14:textId="77777777" w:rsidR="000C2162" w:rsidRPr="000C2162" w:rsidRDefault="000C2162" w:rsidP="000C21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Informācija klasificēta.</w:t>
            </w:r>
            <w:r w:rsidRPr="000C2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br/>
              <w:t>Izdevumi saistībā ar rīkojuma Nr. 184 izpildei nepieciešamo pasākumu īstenošanu. Aprēķins par laika periodu no 2024. gada 1. novembra līdz 30. novembrim.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7A34F" w14:textId="77777777" w:rsidR="000C2162" w:rsidRPr="000C2162" w:rsidRDefault="000C2162" w:rsidP="000C2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0C2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14 872</w:t>
            </w:r>
          </w:p>
        </w:tc>
      </w:tr>
    </w:tbl>
    <w:p w14:paraId="78D41434" w14:textId="7B181502" w:rsidR="000C2162" w:rsidRDefault="000C2162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65EAF352" w14:textId="01858BE6" w:rsidR="000C2162" w:rsidRDefault="000C2162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7B54BABC" w14:textId="77777777" w:rsidR="000C2162" w:rsidRDefault="000C2162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326E71EA" w14:textId="77777777" w:rsidR="009B3E3A" w:rsidRDefault="009B3E3A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7AD01E6F" w14:textId="1D2C902C" w:rsidR="009B3E3A" w:rsidRDefault="009B3E3A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51A3A799" w14:textId="0E617A97" w:rsidR="009B3E3A" w:rsidRDefault="009B3E3A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4CA8BCCF" w14:textId="77777777" w:rsidR="009B3E3A" w:rsidRDefault="009B3E3A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6E5C6CBC" w14:textId="6AC45CBC" w:rsidR="0094797B" w:rsidRDefault="0094797B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0A26938F" w14:textId="04F780C9" w:rsidR="0094797B" w:rsidRDefault="0094797B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26145C76" w14:textId="762BF29B" w:rsidR="0094797B" w:rsidRDefault="0094797B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sectPr w:rsidR="0094797B" w:rsidSect="00C94F2D">
      <w:pgSz w:w="12240" w:h="15840"/>
      <w:pgMar w:top="1440" w:right="118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BE"/>
    <w:rsid w:val="000C2162"/>
    <w:rsid w:val="000F54E6"/>
    <w:rsid w:val="001077B9"/>
    <w:rsid w:val="0022342D"/>
    <w:rsid w:val="0023532E"/>
    <w:rsid w:val="00367F19"/>
    <w:rsid w:val="00377CD9"/>
    <w:rsid w:val="00426A03"/>
    <w:rsid w:val="005D52EE"/>
    <w:rsid w:val="006611E1"/>
    <w:rsid w:val="006F23C5"/>
    <w:rsid w:val="00796ABE"/>
    <w:rsid w:val="00800706"/>
    <w:rsid w:val="0087367F"/>
    <w:rsid w:val="008A6B95"/>
    <w:rsid w:val="0094797B"/>
    <w:rsid w:val="009A5344"/>
    <w:rsid w:val="009B3E3A"/>
    <w:rsid w:val="00AC6800"/>
    <w:rsid w:val="00AE2870"/>
    <w:rsid w:val="00B84A39"/>
    <w:rsid w:val="00B95BDF"/>
    <w:rsid w:val="00BE368E"/>
    <w:rsid w:val="00BE6B0E"/>
    <w:rsid w:val="00C94F2D"/>
    <w:rsid w:val="00CE61A8"/>
    <w:rsid w:val="00E6182E"/>
    <w:rsid w:val="00EB3457"/>
    <w:rsid w:val="00EF6A39"/>
    <w:rsid w:val="00F4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32C9"/>
  <w15:chartTrackingRefBased/>
  <w15:docId w15:val="{3C056189-D679-47E0-A1BE-7635A1D0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4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77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Inga Ošiņa</cp:lastModifiedBy>
  <cp:revision>28</cp:revision>
  <dcterms:created xsi:type="dcterms:W3CDTF">2023-10-20T14:23:00Z</dcterms:created>
  <dcterms:modified xsi:type="dcterms:W3CDTF">2024-11-29T07:36:00Z</dcterms:modified>
</cp:coreProperties>
</file>