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(turpmāk - MK noteikumi) 6.2. sadaļa par īpašiem līdzekļu pieprasīšanas nosacījumiem pašvaldībām.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pašvaldībai nepieciešami finanšu līdzekļi   19 698 </w:t>
      </w:r>
      <w:r w:rsidR="00000000" w:rsidRPr="00000000" w:rsidDel="00000000">
        <w:rPr>
          <w:i w:val="1"/>
          <w:rtl w:val="0"/>
        </w:rPr>
        <w:t xml:space="preserve">euro</w:t>
      </w:r>
      <w:r w:rsidR="00000000" w:rsidRPr="00000000" w:rsidDel="00000000">
        <w:rPr>
          <w:rtl w:val="0"/>
        </w:rPr>
        <w:t xml:space="preserve"> apmērā no valsts budžeta programmas "Līdzekļi neparedzētiem gadījumiem", lai kompensētu izdevumus, kas saistīti ar 2022. gada 14. janvārī vētras radīto postījumu novēršanu Ventspils valstspilsētas pašvaldības ēkai Raiņa ielā 10, Ventspilī.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2023. gada 19. jūnijā  (vēstules Nr. 1-09/2-383) iesniedza Vides aizsardzības un reģionālās attīstības ministrijā (turpmāk - VARAM) pieprasījumu finanšu līdzekļu pieprasīšanai no valsts budžeta programmas “Līdzekļi neparedzētiem gadījumiem” par izdevumu kompensēšanu, kas saistīti ar 2022. gada 14. janvārī vētras radīto postījumu novēršanu Ventspils valstspilsētas pašvaldības ēkai Raiņa ielā 10, Ventspilī.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Ventspils valstspilsētas pašvaldības minētajam pieprasījumam pievienotos finansiālā pamatojuma dokumentus, tika konstatēts, ka nav iesniegti visi nepieciešamie dokumenti (piemēram, rēķini par paveiktajiem darbiem, līgums par objekta apdrošināšanu, īpašuma apliecinājuma dokuments un akts par izpildītajiem darbiem, kas saistīti ar avārijas seku likvidēšanu jumta lūkas vietas izbūvi), līdz ar to 2023. gada 4. jūlijā Ventspils valstspilsētas pašvaldības par pieprasījuma sagatavošanu atbildīgajai amatpersonai elektroniski tika nosūtīts pieprasījums par papildus nepieciešamo dokumentu un citu skaidrojumu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minēto aicinājumu, 2023. gada 5. jūlijā papildus arī 7. jūlijā Ventspils valstspilsētas pašvaldība iesniedza visus pieprasītos dokumentus un nepieciešamos skaidrojumus. Saskaņā ar Ventspils valstspilsētas pašvaldības iesniegto informāciju un finansiālā pamatojuma dokumentiem, 2022. gada 14. janvārī vētras rezultātā tika daļēji norauts jumts ēkai Raiņa ielā 10, Ventspilī. Minētā ēka atrodas Ventspils valstspilsētas pašvaldības īpašumā (pašvaldība iesniedza zemesgrāmatas apliecības kopiju) un ir nodota pašvaldības iestādes “Ventspils Sociālais dienests” valdījumā. Ēkā izvietota pašvaldības iestāde “Ventspils Sociālais dienests” un pašvaldības iestāde “Ventspils Izglītības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Kurzemes reģiona pārvaldes Ventspils iecirknis 2022. gada 21. janvārī sniedza informāciju (vēstules Nr. 20/19/2-KRPnos/2951), ka 2022. gada 14. janvārī Ventspils iecirkņa Integrētās iekšlietu informācijas sistēmas apakšsistēmā “Elektroniskais notikumu žurnāls” ar Nr.000838 tika reģistrēts izsaukums par to, ka Ventspilī, Raiņa ielā 10, vētras rezultātā norauts ēkas jumts. Ierodoties augstāk norādītajā notikuma vietā tika konstatēts, ka jumta konstrukcijas fragments atrodas uz zemes pie ēkas Raiņa ielā 10, Ventspilī. Uz vietas atradās arī Valsts ugunsdzēsības un glābšanas dienesta darbinieki, kuri veica demontāžu uz jumta atlikušajai konstrukcijas daļai. Par notikušo faktu tika sastādīts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dienesta (turpmāk – VUGD) Kurzemes reģiona brigāde 2022. gada 25. janvāra vēstulē (Nr. 22/12-1.8/52) apstiprina, ka 2022. gada 14. janvārī plkst.: 09:07 tika saņemts izsaukums uz Raiņa ielu 10, Ventspilī. Ierodoties notikuma vietā tika konstatēts, ka stipra vēja ietekmē ir norauts jumta segums, kas bija uzkritis uz blakus esošās ēkas piebūves. Papildus norādot, ka VUGD veiktos glābšanas darbus uzskaita VUGD informācijas sistēmā saskaņā ar Ministru kabineta 2012.gada 17.aprīļa noteikumiem Nr.279 “Noteikumi par ugunsgrēku un glābšanas darbu uzskaiti”, bet akti par šiem darbiem netiek sastādīti.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27. jūnijā VARAM nosūtīja valsts SIA “Latvijas Vides, ģeoloģijas un meteoroloģijas centrs” (turpmāk – LVĢMC) pieprasījumu sniegt informāciju par laikapstākļu raksturojumu un/vai novērojumiem Ventspils valstspilsētas pašvaldības teritorijā 2022. gada janvārī (proti, vai šajā periodā tika novērotas stipras vēja brāzmas/vētra). LVĢMC 2023. gada 28. jūnijā iesniedza VARAM izziņu Nr. 4-6/1037 ar informāciju par diennaktīm, kurās reģistrētas vismaz vētras spēka vēja brāzmas 2022. gada janvārī Ventspils valstpilsētas pašvaldības teritorijā no novērojumu stacijas Ventspils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LVĢMC sniegto informāciju, 2022. gada 14. janvārī Ventspils valstspilsētā bija reģistrēts stipras vētras spēka vēja brāzmas – līdz pat 28,9 m/s. Papildus norādāms, ka saskaņā ar vizuālā vēja ātruma novērtēšanas skalu (Boforta skala - https://www.meteo.lv/lapas/meteorologijas-staciju-karte/-boforta-skala/boforta-skala?id=1216&amp;nid=571), ja vēja ātrums vidēji 10 min. sasniedz no 28,5 līdz  32,6 m/s, tas vērtējams kā ļoti stipra vētra (vējš lauž resnu koku stumbrus, plēš jumtus un nodara citus ievērojamus postījumus).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Ventspils valstspilsētas pašvaldības iesniegtajiem finansiālā pamatojuma dokumentiem, lai novērstu 2022. gada 14. janvārī vētras radītos postījumus pašvaldības ēkai Raiņa ielā 10, Ventspilī, 2022. gadā tika veikta avārijas seku likvidēšana, proti pagaidu jumta izbūve (138 m</w:t>
      </w:r>
      <w:r w:rsidR="00000000" w:rsidRPr="00000000" w:rsidDel="00000000">
        <w:rPr>
          <w:vertAlign w:val="superscript"/>
          <w:rtl w:val="0"/>
        </w:rPr>
        <w:t xml:space="preserve">2</w:t>
      </w:r>
      <w:r w:rsidR="00000000" w:rsidRPr="00000000" w:rsidDel="00000000">
        <w:rPr>
          <w:rtl w:val="0"/>
        </w:rPr>
        <w:t xml:space="preserve"> platībā), jumta lūkas vietas izbūve, izmantojot hidraulisko pacēlāju, būvniecības ieceres dokumentāciju izstrāde un autoruzraudzība jumta seguma nomaiņai, kā arī jumta seguma atjaunošanas būvdarbi (362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Ventspils valstspilsētas pašvaldības SIA “Ventspils nekustamie īpašumi” iesniedza jumta atjaunošanas būvniecības ieceres dokumentācijas izstrādes autora SIA “Ruber” skaidrojumu/pamatojumu lēmumam atjaunot jumta segumu pilnā apjomā (362 m</w:t>
      </w:r>
      <w:r w:rsidR="00000000" w:rsidRPr="00000000" w:rsidDel="00000000">
        <w:rPr>
          <w:vertAlign w:val="superscript"/>
          <w:rtl w:val="0"/>
        </w:rPr>
        <w:t xml:space="preserve">2</w:t>
      </w:r>
      <w:r w:rsidR="00000000" w:rsidRPr="00000000" w:rsidDel="00000000">
        <w:rPr>
          <w:rtl w:val="0"/>
        </w:rPr>
        <w:t xml:space="preserve"> platībā), nevis tikai vētrā norauto jumta daļu (138 m</w:t>
      </w:r>
      <w:r w:rsidR="00000000" w:rsidRPr="00000000" w:rsidDel="00000000">
        <w:rPr>
          <w:vertAlign w:val="superscript"/>
          <w:rtl w:val="0"/>
        </w:rPr>
        <w:t xml:space="preserve">2</w:t>
      </w:r>
      <w:r w:rsidR="00000000" w:rsidRPr="00000000" w:rsidDel="00000000">
        <w:rPr>
          <w:rtl w:val="0"/>
        </w:rPr>
        <w:t xml:space="preserve"> platībā). SIA “Ruber” skaidro, ka ēkai Raiņa ielā 10, Ventspilī sākotnēji ticis uzstādīts valcētā metāla jumta segums, kas ir ilgmūžīgākais un visūdensdrošākais metāla jumta segums. Lai jumtu atjaunot daļēji, jāņem vērā, ka tehnoloģiski esošās valcprofila loksnes savstarpēji ir savienotas ar valcējumu, veidojot viengabala jumta klājumu. 2022. gada 14. janvāra vētras rezultātā, daļēji atraujot jumta segumu, tā stiprinājumi tika bojāti arī visā pārējā jumta plaknes daļā, jo tas ir savstarpēji sasaistīts. Līdz ar to, saglabājot pārējo jumta segumu, nevar nodrošināt, ka nākamo vētru laikā neatkārtoties līdzīga situācija, kas apdraudētu gan būves lietotājus, gan arī pārējo sabiedrības daļu un īpašumus. Tādējādi būtu jāveic tā stiprinājumu atjaunošana vai papildus stiprinājumu uzstādīšana, kas ir tehnoloģiski sarežģīti un ekonomiski neizdevīgi, jo faktiski esošais jumts būtu jāieklāj no jauna. Ieklājot jauno jumta segumu norautās plaknes daļā, būtu nepieciešams veikt arī  esošā jumta seguma krāsošanu, lai pielāgotu jumta toņus.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Atbilstoši Ventspils valstspilsētas pašvaldības iesniegtajiem līgumiem, rēķiniem, darbu pieņemšanas aktiem un maksājumu uzdevumiem, kopējās izmaksas 2022. gada 14. janvāra vētras izraisītās avārijas seku likvidēšanai bija 104 494,42 </w:t>
      </w:r>
      <w:r w:rsidR="00000000" w:rsidRPr="00000000" w:rsidDel="00000000">
        <w:rPr>
          <w:i w:val="1"/>
          <w:u w:val="single"/>
          <w:rtl w:val="0"/>
        </w:rPr>
        <w:t xml:space="preserve">euro </w:t>
      </w:r>
      <w:r w:rsidR="00000000" w:rsidRPr="00000000" w:rsidDel="00000000">
        <w:rPr>
          <w:u w:val="single"/>
          <w:rtl w:val="0"/>
        </w:rPr>
        <w:t xml:space="preserve">(par jauna jumta seguma uzstādīšanu 362 m2 platībā),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avārijas seku likvidēšana, pagaidu jumta izbūve – 2 234,25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avārijas seku likvidēšana, jumta lūkas vietas izbūve – 680,08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ieceres dokumentāciju izstrāde – 4 300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autoruzraudzība jumta seguma nomaiņai – 1 090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jumta seguma atjaunošana – 96 190,09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47. punkts paredz, ka pašvaldība pieprasījumā minētajam objektam nodrošina līdzfinansējumu radīto zaudējumu novēršanai ne mazāk kā 30% apmērā, bet, ja objekts ir apdrošināts, pašvaldības līdzfinansējumā ietilpst objekta apdrošināšanas prēmija attiecīgajam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norāda, ka cietusī ēka Raiņa ielā 10, Ventspilī bija apdrošināta, proti 2021. gada 23. decembrī noslēgts pakalpojuma līgums Nr. LV/07-11-2021-231 ar AAS “BTA Baltic Insurance Company” (turpmāk – BTA) par ēkas Raiņa ielā 10, Ventspilī apdrošināšanu, prēmija attiecīgajam gadam bija 153,90 </w:t>
      </w:r>
      <w:r w:rsidR="00000000" w:rsidRPr="00000000" w:rsidDel="00000000">
        <w:rPr>
          <w:i w:val="1"/>
          <w:rtl w:val="0"/>
        </w:rPr>
        <w:t xml:space="preserve">euro</w:t>
      </w:r>
      <w:r w:rsidR="00000000" w:rsidRPr="00000000" w:rsidDel="00000000">
        <w:rPr>
          <w:rtl w:val="0"/>
        </w:rPr>
        <w:t xml:space="preserve">, ko Ventspils valstspilsētas pašvaldības iestāde ""Ventspils Sociālais dienests" samaksāja 2021. gada 29. decembrī par visu 2022. gadu. Līdz ar to pašvaldības iestāde “Ventspils Sociālais dienests” vērsās pie apdrošināšanas kompānijas BTA ar atlīdzības pieteikumu radušos zaudējumu kompensēšanai. Apdrošināšanas atlīdzība tika izmaksāta – 31 253,22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informē, ka 2022. gada 14. janvāra vētras radītie postījumi tika apzināti jau 2022. gada sākumā, savukārt pilnvērtīga jumta seguma atjaunošana tika pabeigta 2023. gadā. Papildus Ventspils valstspilsētas pašvaldība norāda, ka par darbiem ir veikta apmaksa pilnā apmērā no pašvaldības budžeta līdzekļiem (pašvaldība iesniedza līgumus, rēķinus, darbu pieņemšanas aktus, maksājumu uzdevumus). Ņemot vērā, ka īpašums nodots valdījumā pašvaldības iestādei “Ventspils Sociālais dienests”, būvdarbu līgumu noslēgusi un apmaksu veikusi pašvaldības iestāde “Ventspils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kopējās no Ventspils valstspilsētas pašvaldības budžeta segtās izmaksas 104 494,42 </w:t>
      </w:r>
      <w:r w:rsidR="00000000" w:rsidRPr="00000000" w:rsidDel="00000000">
        <w:rPr>
          <w:i w:val="1"/>
          <w:rtl w:val="0"/>
        </w:rPr>
        <w:t xml:space="preserve">euro</w:t>
      </w:r>
      <w:r w:rsidR="00000000" w:rsidRPr="00000000" w:rsidDel="00000000">
        <w:rPr>
          <w:rtl w:val="0"/>
        </w:rPr>
        <w:t xml:space="preserve"> apmērā avārijas seku likvidēšanai (par visa jumta seguma uzstādīšanu 362 m</w:t>
      </w:r>
      <w:r w:rsidR="00000000" w:rsidRPr="00000000" w:rsidDel="00000000">
        <w:rPr>
          <w:vertAlign w:val="superscript"/>
          <w:rtl w:val="0"/>
        </w:rPr>
        <w:t xml:space="preserve">2</w:t>
      </w:r>
      <w:r w:rsidR="00000000" w:rsidRPr="00000000" w:rsidDel="00000000">
        <w:rPr>
          <w:rtl w:val="0"/>
        </w:rPr>
        <w:t xml:space="preserve"> platībā), no BTA saņemto apdrošināšanas atlīdzību 31 253,22 </w:t>
      </w:r>
      <w:r w:rsidR="00000000" w:rsidRPr="00000000" w:rsidDel="00000000">
        <w:rPr>
          <w:i w:val="1"/>
          <w:rtl w:val="0"/>
        </w:rPr>
        <w:t xml:space="preserve">euro</w:t>
      </w:r>
      <w:r w:rsidR="00000000" w:rsidRPr="00000000" w:rsidDel="00000000">
        <w:rPr>
          <w:rtl w:val="0"/>
        </w:rPr>
        <w:t xml:space="preserve"> apmērā, pašvaldības apmaksāto apdrošināšanas prēmiju attiecīgajam gadam 153,90 </w:t>
      </w:r>
      <w:r w:rsidR="00000000" w:rsidRPr="00000000" w:rsidDel="00000000">
        <w:rPr>
          <w:i w:val="1"/>
          <w:rtl w:val="0"/>
        </w:rPr>
        <w:t xml:space="preserve">euro</w:t>
      </w:r>
      <w:r w:rsidR="00000000" w:rsidRPr="00000000" w:rsidDel="00000000">
        <w:rPr>
          <w:rtl w:val="0"/>
        </w:rPr>
        <w:t xml:space="preserve"> apmērā, no valsts budžeta programmas “Līdzekļi neparedzētiem gadījumiem” Ventspils valstspilsētas pašvaldībai nepieciešamo finanšu līdzekļu apmērs tika aprēķināts proporcionāli 2022. gada 14. janvāra vētras laikā ēkas Raiņa ielā 10, Ventspilī bojātajai jumta platībai, proti par 138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Ventspils valstspilsētas pašvaldības iesniegto informāciju un LVĢMC sniegto laikapstākļu raksturojumu, VARAM ieskatā Ventspils valstspilsētas pašvaldības pieprasījums finanšu līdzekļu piešķiršanai no valsts budžeta programmas “Līdzekļi neparedzētiem gadījumiem”, lai kompensētu izdevumus, kas saistīti ar 2022. gada 14. janvārī vētras radīto postījumu novēršanu Ventspils valstspilsētas pašvaldības ēkai Raiņa ielā 10, Ventspilī, atbilst MK noteikumos noteiktajiem kritērijiem un ir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sagatavoja Ministru kabineta rīkojuma projektu "Par finanšu līdzekļu piešķiršanu no valsts budžeta programmas "Līdzekļi neparedzētiem gadījumiem"", kas paredz Finanšu ministrijai no valsts budžeta programmas 02.00.00 "Līdzekļi neparedzētiem gadījumiem" piešķirt VARAM finansējumu  19 698 </w:t>
      </w:r>
      <w:r w:rsidR="00000000" w:rsidRPr="00000000" w:rsidDel="00000000">
        <w:rPr>
          <w:i w:val="1"/>
          <w:rtl w:val="0"/>
        </w:rPr>
        <w:t xml:space="preserve">euro</w:t>
      </w:r>
      <w:r w:rsidR="00000000" w:rsidRPr="00000000" w:rsidDel="00000000">
        <w:rPr>
          <w:rtl w:val="0"/>
        </w:rPr>
        <w:t xml:space="preserve"> apmērā pārskaitīšanai Ventspils valstspilsētas pašvaldībai, lai kompensētu izdevumus, kas saistīti ar 2022. gada 14. janvārī vētras radīto postījumu novēršanu Ventspils valstspilsētas pašvaldības ēkai Raiņa ielā 10, Ventspilī (pašvaldībai kompensējamie izdevumi aprēķināti proporcionāli vētras laikā bojātajai jumta seguma platībai).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iedzīvotāji, kas apmeklē/izmanto pakalpojumus, ko sniedz Ventspils valstspilsētas pašvaldības iestādes "Sociālais dienests" un "Ventspils Izglītības pārvalde", kā arī minēto pašvaldības iestāžu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Nokrišņu ūdens iekļūšana telpās caur bojāto ēkas jumtu varētu izraisīt pašvaldības iestāžu darbības pārtraukumus, tādējādi pārtraucot apmeklētāju apkalpošanu, kā arī izraisīt būtiskus telpu bojājumus.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pašvaldības iestādes “Ventspils Sociālais dienests” un “Ventspils Izglītības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 ir Ventspils valstspilsētas pašvaldības īpašumā, bet ir nodota pašvaldības iestādes “Ventspils Sociālais dienests” valdījumā. Ēkā izvietota pašvaldības iestāde “Ventspils Sociālais dienests” un pašvaldības iestāde “Ventspils Izglītības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Bija jānodrošina operatīva bojātā ēkas jumta atjaunošana. Ņemot vērā, ka īpašums nodots valdījumā pašvaldības iestādei “Ventspils Sociālais dienests”, būvdarbu līgumu noslēgusi un apmaksu veikusi pašvaldības iestāde “Ventspils Sociālais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19 698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19 698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-19 698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-19 698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19 698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Ekonomiskās klasifikācijas kods 7460 “Pārējie valsts budžeta uzturēšanas izdevumu transferti pašvaldībām”, atbilstoši Ministru kabineta 2015. gada 27. decembra noteikumiem Nr. 1031 “Noteikumi par budžeta izdevumu klasifikāciju atbilstoši ekonomiskajām kategorijām”.</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2"/>
              <w:gridCol w:w="2488"/>
              <w:gridCol w:w="676"/>
              <w:gridCol w:w="4342"/>
              <w:tblGridChange w:id="0">
                <w:tblGrid>
                  <w:gridCol w:w="142"/>
                  <w:gridCol w:w="2488"/>
                  <w:gridCol w:w="676"/>
                  <w:gridCol w:w="43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 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Mērķis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Piezīmes/skaidrojumi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Avārijas seku likvidēšana, pagaidu jumta izbūve 138 m</w:t>
                  </w:r>
                  <w:r w:rsidR="00000000" w:rsidRPr="00000000" w:rsidDel="00000000">
                    <w:rPr>
                      <w:sz w:val="24"/>
                      <w:vertAlign w:val="superscript"/>
                      <w:rtl w:val="0"/>
                    </w:rPr>
                    <w:t xml:space="preserve">2</w:t>
                  </w:r>
                  <w:r w:rsidR="00000000" w:rsidRPr="00000000" w:rsidDel="00000000">
                    <w:rPr>
                      <w:sz w:val="24"/>
                      <w:rtl w:val="0"/>
                    </w:rPr>
                    <w:t xml:space="preserve"> platībā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2 234,25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saskaņā ar 2022. gada 28. janvāra līgumu Nr. VNĪP 2022/002 ar SIA "SaulesBūve 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Avārijas seku likvidēšana, jumta lūkas vietas izbūve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680,08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saskaņā ar 2022. gada 18. janvāra līgumu Nr. VNĪP 2022/027 ar SIA "SaulesBūve 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Būvniecības ieceres dokumentāciju izstrāde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saskaņā ar 2022. gada 9. maija līgumu Nr. VNĪP 2022/026SD2022/46 ar SIA "RUBERS"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Autoruzraudzība jumta seguma atjaunošanai/nomaiņai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saskaņā ar 2022. gada 5. oktobra līgumu Nr. VNĪP 2022/026.1SD2022/81 ar SIA "RUBERS"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Jumta seguma atjaunošana/nomaiņa 362 m</w:t>
                  </w:r>
                  <w:r w:rsidR="00000000" w:rsidRPr="00000000" w:rsidDel="00000000">
                    <w:rPr>
                      <w:sz w:val="24"/>
                      <w:vertAlign w:val="superscript"/>
                      <w:rtl w:val="0"/>
                    </w:rPr>
                    <w:t xml:space="preserve">2</w:t>
                  </w:r>
                  <w:r w:rsidR="00000000" w:rsidRPr="00000000" w:rsidDel="00000000">
                    <w:rPr>
                      <w:sz w:val="24"/>
                      <w:rtl w:val="0"/>
                    </w:rPr>
                    <w:t xml:space="preserve"> platībā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96 190,09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saskaņā ar 2022. gada 28. septembra līgumu Nr. VNĪP 2022/069.2 ar SIA "Marbella RN Group"</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104 494,42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AAS "BTA Baltic Insurance Company" saņemtā apdrošināšanas atlīdzība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31 253,22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saskaņā ar AAS "BTA Baltic Insurance Company" pieņemto lēmumu atlīdzības lietā Nr. I40-11004/01-22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Starpība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27 920,68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no kopējiem izdevumiem tiek atņemta saņemtā apdrošināšanas atlīdzība (104 494,42 - 31 253,22=73 241,20)</w:t>
                  </w:r>
                  <w:r w:rsidR="00000000" w:rsidRPr="00000000" w:rsidDel="00000000">
                    <w:rPr>
                      <w:sz w:val="24"/>
                      <w:i w:val="1"/>
                      <w:rtl w:val="0"/>
                    </w:rPr>
                    <w:t xml:space="preserve">veikts aprēķins proporcionāli bojātajiem jumta knadrātmetriem - 138 m</w:t>
                  </w:r>
                  <w:r w:rsidR="00000000" w:rsidRPr="00000000" w:rsidDel="00000000">
                    <w:rPr>
                      <w:sz w:val="24"/>
                      <w:i w:val="1"/>
                      <w:vertAlign w:val="superscript"/>
                      <w:rtl w:val="0"/>
                    </w:rPr>
                    <w:t xml:space="preserve">2</w:t>
                  </w:r>
                  <w:r w:rsidR="00000000" w:rsidRPr="00000000" w:rsidDel="00000000">
                    <w:rPr>
                      <w:sz w:val="24"/>
                      <w:i w:val="1"/>
                      <w:rtl w:val="0"/>
                    </w:rPr>
                    <w:t xml:space="preserve"> (73241,20*138) / 362)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valstspilsētas pašvaldības iestādes "Ventspils Sociālais dienests" apmaksātā apdrošināšanas prēmija attiecīgajam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saskaņā ar 2021. gada 23. decembra līgumu Nr. LV/07-11-2021-231 ar AAS "BTA Baltic Insurance Company"</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Ventspils valstspilsētas pašvaldības līdzfinansējums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8 222,30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no starpības (27 920,67) 30% ir 8 376,20 euro, no kuras tiek atņemta apmaksātā apdrošināšanas prēmija attiecīgajam gadam (8 376,20 - 153,90)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 valsts budžeta programmas "Līdzekļi neparedzētiem gadījumiem" nepieciešamais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19 698,37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no starpības atņemts pašvaldības līdzfinansējums (27 920,67 - 8 222,30)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Pieprasītā finansējuma aprēķina pamatojums pievienots papildu dokumentos.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līdzekļi 19 698 </w:t>
      </w:r>
      <w:r w:rsidR="00000000" w:rsidRPr="00000000" w:rsidDel="00000000">
        <w:rPr>
          <w:i w:val="1"/>
          <w:rtl w:val="0"/>
        </w:rPr>
        <w:t xml:space="preserve">euro</w:t>
      </w:r>
      <w:r w:rsidR="00000000" w:rsidRPr="00000000" w:rsidDel="00000000">
        <w:rPr>
          <w:rtl w:val="0"/>
        </w:rPr>
        <w:t xml:space="preserve"> apmērā Ventspils valstspilsētas pašvaldībai tiks piešķirti no valsts budžeta programmas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Nr.970 "Sabiedrības līdzdalības kārtība attīstības plānošanas procesā" 5. punktu, Ministru kabineta rīkojuma projekts "Par finanšu līdzekļu piešķiršanu no valsts budžeta programmas "Līdzekļi neparedzētiem gadījumiem"" neparedz būtiskas izmaiņas normatīvajā regulējumā un neparedz ieviest jaunas politiskas iniciatīvas.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23-TA-1725</w:t>
    </w:r>
    <w:r>
      <w:br/>
    </w:r>
    <w:r w:rsidR="00000000" w:rsidRPr="00000000" w:rsidDel="00000000">
      <w:rPr>
        <w:rtl w:val="0"/>
      </w:rPr>
      <w:t xml:space="preserve">Izdrukāts 30.07.2026. 00.22 - 2.0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23-TA-1725</w:t>
    </w:r>
    <w:r>
      <w:br/>
    </w:r>
    <w:r w:rsidR="00000000" w:rsidRPr="00000000" w:rsidDel="00000000">
      <w:rPr>
        <w:rtl w:val="0"/>
      </w:rPr>
      <w:t xml:space="preserve">Izdrukāts 30.07.2026. 00.22 - 2.0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anotācija_(ex_ante)_23-TA-1725.docx</dc:title>
</cp:coreProperties>
</file>

<file path=docProps/custom.xml><?xml version="1.0" encoding="utf-8"?>
<Properties xmlns="http://schemas.openxmlformats.org/officeDocument/2006/custom-properties" xmlns:vt="http://schemas.openxmlformats.org/officeDocument/2006/docPropsVTypes"/>
</file>