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2103B" w14:textId="0524A3F2" w:rsidR="0030087F" w:rsidRPr="00804D10" w:rsidRDefault="00787418" w:rsidP="00972804">
      <w:pPr>
        <w:pStyle w:val="ListParagraph"/>
        <w:jc w:val="right"/>
        <w:rPr>
          <w:rFonts w:ascii="Times New Roman" w:hAnsi="Times New Roman" w:cs="Times New Roman"/>
        </w:rPr>
      </w:pPr>
      <w:r w:rsidRPr="00804D10">
        <w:rPr>
          <w:rFonts w:ascii="Times New Roman" w:hAnsi="Times New Roman" w:cs="Times New Roman"/>
        </w:rPr>
        <w:t>Pielikums</w:t>
      </w:r>
    </w:p>
    <w:p w14:paraId="337A450E" w14:textId="09DBB38E" w:rsidR="00787418" w:rsidRPr="00787418" w:rsidRDefault="009F70BA" w:rsidP="00787418">
      <w:pPr>
        <w:jc w:val="center"/>
        <w:rPr>
          <w:rFonts w:ascii="Times New Roman" w:hAnsi="Times New Roman" w:cs="Times New Roman"/>
          <w:b/>
          <w:bCs/>
          <w:sz w:val="24"/>
          <w:szCs w:val="24"/>
        </w:rPr>
      </w:pPr>
      <w:r>
        <w:rPr>
          <w:rFonts w:ascii="Times New Roman" w:hAnsi="Times New Roman" w:cs="Times New Roman"/>
          <w:b/>
          <w:bCs/>
          <w:sz w:val="24"/>
          <w:szCs w:val="24"/>
        </w:rPr>
        <w:t>Prognozētais p</w:t>
      </w:r>
      <w:r w:rsidR="00787418" w:rsidRPr="00787418">
        <w:rPr>
          <w:rFonts w:ascii="Times New Roman" w:hAnsi="Times New Roman" w:cs="Times New Roman"/>
          <w:b/>
          <w:bCs/>
          <w:sz w:val="24"/>
          <w:szCs w:val="24"/>
        </w:rPr>
        <w:t xml:space="preserve">apildu nepieciešamais finansējums Iekšlietu ministrijas padotības iestādēm, lai nodrošinātu drošības pasākumus </w:t>
      </w:r>
      <w:r w:rsidR="00DB5905">
        <w:rPr>
          <w:rFonts w:ascii="Times New Roman" w:hAnsi="Times New Roman" w:cs="Times New Roman"/>
          <w:b/>
          <w:bCs/>
          <w:sz w:val="24"/>
          <w:szCs w:val="24"/>
        </w:rPr>
        <w:t xml:space="preserve">saistībā ar </w:t>
      </w:r>
      <w:r w:rsidR="00787418">
        <w:rPr>
          <w:rFonts w:ascii="Times New Roman" w:hAnsi="Times New Roman" w:cs="Times New Roman"/>
          <w:b/>
          <w:bCs/>
          <w:sz w:val="24"/>
          <w:szCs w:val="24"/>
        </w:rPr>
        <w:t>plānot</w:t>
      </w:r>
      <w:r w:rsidR="00B438F3">
        <w:rPr>
          <w:rFonts w:ascii="Times New Roman" w:hAnsi="Times New Roman" w:cs="Times New Roman"/>
          <w:b/>
          <w:bCs/>
          <w:sz w:val="24"/>
          <w:szCs w:val="24"/>
        </w:rPr>
        <w:t>o</w:t>
      </w:r>
      <w:r w:rsidR="00787418">
        <w:rPr>
          <w:rFonts w:ascii="Times New Roman" w:hAnsi="Times New Roman" w:cs="Times New Roman"/>
          <w:b/>
          <w:bCs/>
          <w:sz w:val="24"/>
          <w:szCs w:val="24"/>
        </w:rPr>
        <w:t xml:space="preserve"> </w:t>
      </w:r>
      <w:r w:rsidR="00787418" w:rsidRPr="00787418">
        <w:rPr>
          <w:rFonts w:ascii="Times New Roman" w:hAnsi="Times New Roman" w:cs="Times New Roman"/>
          <w:b/>
          <w:bCs/>
          <w:sz w:val="24"/>
          <w:szCs w:val="24"/>
        </w:rPr>
        <w:t>Krimas platformas parlamentārā samita noris</w:t>
      </w:r>
      <w:r w:rsidR="00DB5905">
        <w:rPr>
          <w:rFonts w:ascii="Times New Roman" w:hAnsi="Times New Roman" w:cs="Times New Roman"/>
          <w:b/>
          <w:bCs/>
          <w:sz w:val="24"/>
          <w:szCs w:val="24"/>
        </w:rPr>
        <w:t>i</w:t>
      </w:r>
      <w:r w:rsidR="00787418" w:rsidRPr="00787418">
        <w:rPr>
          <w:rFonts w:ascii="Times New Roman" w:hAnsi="Times New Roman" w:cs="Times New Roman"/>
          <w:b/>
          <w:bCs/>
          <w:sz w:val="24"/>
          <w:szCs w:val="24"/>
        </w:rPr>
        <w:t xml:space="preserve"> </w:t>
      </w:r>
      <w:r w:rsidR="00787418">
        <w:rPr>
          <w:rFonts w:ascii="Times New Roman" w:hAnsi="Times New Roman" w:cs="Times New Roman"/>
          <w:b/>
          <w:bCs/>
          <w:sz w:val="24"/>
          <w:szCs w:val="24"/>
        </w:rPr>
        <w:t xml:space="preserve">Rīgā </w:t>
      </w:r>
      <w:r w:rsidR="00787418" w:rsidRPr="00787418">
        <w:rPr>
          <w:rFonts w:ascii="Times New Roman" w:hAnsi="Times New Roman" w:cs="Times New Roman"/>
          <w:b/>
          <w:bCs/>
          <w:sz w:val="24"/>
          <w:szCs w:val="24"/>
        </w:rPr>
        <w:t>2024.</w:t>
      </w:r>
      <w:r w:rsidR="004C444C">
        <w:rPr>
          <w:rFonts w:ascii="Times New Roman" w:hAnsi="Times New Roman" w:cs="Times New Roman"/>
          <w:b/>
          <w:bCs/>
          <w:sz w:val="24"/>
          <w:szCs w:val="24"/>
        </w:rPr>
        <w:t xml:space="preserve"> </w:t>
      </w:r>
      <w:r w:rsidR="00787418" w:rsidRPr="00787418">
        <w:rPr>
          <w:rFonts w:ascii="Times New Roman" w:hAnsi="Times New Roman" w:cs="Times New Roman"/>
          <w:b/>
          <w:bCs/>
          <w:sz w:val="24"/>
          <w:szCs w:val="24"/>
        </w:rPr>
        <w:t xml:space="preserve">gada oktobrī </w:t>
      </w:r>
    </w:p>
    <w:p w14:paraId="4E9319C6" w14:textId="5F9FE973" w:rsidR="00787418" w:rsidRPr="00762EEF" w:rsidRDefault="00762EEF" w:rsidP="00762EEF">
      <w:pPr>
        <w:ind w:left="360"/>
        <w:jc w:val="right"/>
        <w:rPr>
          <w:rFonts w:ascii="Times New Roman" w:hAnsi="Times New Roman" w:cs="Times New Roman"/>
        </w:rPr>
      </w:pPr>
      <w:r>
        <w:rPr>
          <w:rFonts w:ascii="Times New Roman" w:hAnsi="Times New Roman" w:cs="Times New Roman"/>
        </w:rPr>
        <w:t xml:space="preserve">1. </w:t>
      </w:r>
      <w:r w:rsidR="001178F7" w:rsidRPr="00762EEF">
        <w:rPr>
          <w:rFonts w:ascii="Times New Roman" w:hAnsi="Times New Roman" w:cs="Times New Roman"/>
        </w:rPr>
        <w:t>tabula</w:t>
      </w:r>
    </w:p>
    <w:p w14:paraId="7CB7C618" w14:textId="6DADFD8F" w:rsidR="001178F7" w:rsidRDefault="001178F7" w:rsidP="001178F7">
      <w:pPr>
        <w:pStyle w:val="ListParagraph"/>
        <w:jc w:val="center"/>
        <w:rPr>
          <w:rFonts w:ascii="Times New Roman" w:hAnsi="Times New Roman" w:cs="Times New Roman"/>
          <w:b/>
          <w:bCs/>
        </w:rPr>
      </w:pPr>
      <w:r w:rsidRPr="001178F7">
        <w:rPr>
          <w:rFonts w:ascii="Times New Roman" w:hAnsi="Times New Roman" w:cs="Times New Roman"/>
          <w:b/>
          <w:bCs/>
        </w:rPr>
        <w:t>Kopsavilkums</w:t>
      </w:r>
    </w:p>
    <w:p w14:paraId="46E5367C" w14:textId="1E11EAD1" w:rsidR="00412613" w:rsidRDefault="00412613" w:rsidP="001178F7">
      <w:pPr>
        <w:pStyle w:val="ListParagraph"/>
        <w:jc w:val="center"/>
        <w:rPr>
          <w:rFonts w:ascii="Times New Roman" w:hAnsi="Times New Roman" w:cs="Times New Roman"/>
          <w:b/>
          <w:bCs/>
        </w:rPr>
      </w:pPr>
    </w:p>
    <w:tbl>
      <w:tblPr>
        <w:tblW w:w="5920" w:type="dxa"/>
        <w:tblLook w:val="04A0" w:firstRow="1" w:lastRow="0" w:firstColumn="1" w:lastColumn="0" w:noHBand="0" w:noVBand="1"/>
      </w:tblPr>
      <w:tblGrid>
        <w:gridCol w:w="4500"/>
        <w:gridCol w:w="1420"/>
      </w:tblGrid>
      <w:tr w:rsidR="00D80C58" w:rsidRPr="00D80C58" w14:paraId="7B077CE6" w14:textId="77777777" w:rsidTr="00D80C58">
        <w:trPr>
          <w:trHeight w:val="300"/>
        </w:trPr>
        <w:tc>
          <w:tcPr>
            <w:tcW w:w="4500" w:type="dxa"/>
            <w:tcBorders>
              <w:top w:val="single" w:sz="4" w:space="0" w:color="auto"/>
              <w:left w:val="single" w:sz="4" w:space="0" w:color="auto"/>
              <w:bottom w:val="single" w:sz="4" w:space="0" w:color="auto"/>
              <w:right w:val="single" w:sz="4" w:space="0" w:color="auto"/>
            </w:tcBorders>
            <w:shd w:val="clear" w:color="auto" w:fill="auto"/>
            <w:noWrap/>
            <w:hideMark/>
          </w:tcPr>
          <w:p w14:paraId="143A1485" w14:textId="77777777" w:rsidR="00D80C58" w:rsidRPr="00D80C58" w:rsidRDefault="00D80C58" w:rsidP="00D80C58">
            <w:pPr>
              <w:spacing w:after="0" w:line="240" w:lineRule="auto"/>
              <w:jc w:val="center"/>
              <w:rPr>
                <w:rFonts w:ascii="Times New Roman" w:eastAsia="Times New Roman" w:hAnsi="Times New Roman" w:cs="Times New Roman"/>
                <w:b/>
                <w:bCs/>
                <w:color w:val="000000"/>
                <w:lang w:eastAsia="lv-LV"/>
              </w:rPr>
            </w:pPr>
            <w:r w:rsidRPr="00D80C58">
              <w:rPr>
                <w:rFonts w:ascii="Times New Roman" w:eastAsia="Times New Roman" w:hAnsi="Times New Roman" w:cs="Times New Roman"/>
                <w:b/>
                <w:bCs/>
                <w:color w:val="000000"/>
                <w:lang w:eastAsia="lv-LV"/>
              </w:rPr>
              <w:t>Iestāde</w:t>
            </w:r>
          </w:p>
        </w:tc>
        <w:tc>
          <w:tcPr>
            <w:tcW w:w="1420" w:type="dxa"/>
            <w:tcBorders>
              <w:top w:val="single" w:sz="4" w:space="0" w:color="auto"/>
              <w:left w:val="nil"/>
              <w:bottom w:val="single" w:sz="4" w:space="0" w:color="auto"/>
              <w:right w:val="single" w:sz="4" w:space="0" w:color="auto"/>
            </w:tcBorders>
            <w:shd w:val="clear" w:color="auto" w:fill="auto"/>
            <w:noWrap/>
            <w:hideMark/>
          </w:tcPr>
          <w:p w14:paraId="1331DD67" w14:textId="77777777" w:rsidR="00D80C58" w:rsidRPr="00D80C58" w:rsidRDefault="00D80C58" w:rsidP="00D80C58">
            <w:pPr>
              <w:spacing w:after="0" w:line="240" w:lineRule="auto"/>
              <w:jc w:val="center"/>
              <w:rPr>
                <w:rFonts w:ascii="Times New Roman" w:eastAsia="Times New Roman" w:hAnsi="Times New Roman" w:cs="Times New Roman"/>
                <w:b/>
                <w:bCs/>
                <w:color w:val="000000"/>
                <w:lang w:eastAsia="lv-LV"/>
              </w:rPr>
            </w:pPr>
            <w:r w:rsidRPr="00D80C58">
              <w:rPr>
                <w:rFonts w:ascii="Times New Roman" w:eastAsia="Times New Roman" w:hAnsi="Times New Roman" w:cs="Times New Roman"/>
                <w:b/>
                <w:bCs/>
                <w:color w:val="000000"/>
                <w:lang w:eastAsia="lv-LV"/>
              </w:rPr>
              <w:t xml:space="preserve">Izdevumi, </w:t>
            </w:r>
            <w:r w:rsidRPr="00D80C58">
              <w:rPr>
                <w:rFonts w:ascii="Times New Roman" w:eastAsia="Times New Roman" w:hAnsi="Times New Roman" w:cs="Times New Roman"/>
                <w:b/>
                <w:bCs/>
                <w:i/>
                <w:iCs/>
                <w:color w:val="000000"/>
                <w:lang w:eastAsia="lv-LV"/>
              </w:rPr>
              <w:t>euro</w:t>
            </w:r>
          </w:p>
        </w:tc>
      </w:tr>
      <w:tr w:rsidR="00D80C58" w:rsidRPr="00D80C58" w14:paraId="200A3CF9" w14:textId="77777777" w:rsidTr="00D80C58">
        <w:trPr>
          <w:trHeight w:val="300"/>
        </w:trPr>
        <w:tc>
          <w:tcPr>
            <w:tcW w:w="4500" w:type="dxa"/>
            <w:tcBorders>
              <w:top w:val="nil"/>
              <w:left w:val="single" w:sz="4" w:space="0" w:color="auto"/>
              <w:bottom w:val="single" w:sz="4" w:space="0" w:color="auto"/>
              <w:right w:val="single" w:sz="4" w:space="0" w:color="auto"/>
            </w:tcBorders>
            <w:shd w:val="clear" w:color="000000" w:fill="FFFFFF"/>
            <w:noWrap/>
            <w:vAlign w:val="bottom"/>
            <w:hideMark/>
          </w:tcPr>
          <w:p w14:paraId="694F8481" w14:textId="77777777" w:rsidR="00D80C58" w:rsidRPr="00D80C58" w:rsidRDefault="00D80C58" w:rsidP="00D80C58">
            <w:pPr>
              <w:spacing w:after="0" w:line="240" w:lineRule="auto"/>
              <w:rPr>
                <w:rFonts w:ascii="Times New Roman" w:eastAsia="Times New Roman" w:hAnsi="Times New Roman" w:cs="Times New Roman"/>
                <w:color w:val="000000"/>
                <w:lang w:eastAsia="lv-LV"/>
              </w:rPr>
            </w:pPr>
            <w:r w:rsidRPr="00D80C58">
              <w:rPr>
                <w:rFonts w:ascii="Times New Roman" w:eastAsia="Times New Roman" w:hAnsi="Times New Roman" w:cs="Times New Roman"/>
                <w:color w:val="000000"/>
                <w:lang w:eastAsia="lv-LV"/>
              </w:rPr>
              <w:t>Valsts policija</w:t>
            </w:r>
          </w:p>
        </w:tc>
        <w:tc>
          <w:tcPr>
            <w:tcW w:w="1420" w:type="dxa"/>
            <w:tcBorders>
              <w:top w:val="nil"/>
              <w:left w:val="nil"/>
              <w:bottom w:val="single" w:sz="4" w:space="0" w:color="auto"/>
              <w:right w:val="single" w:sz="4" w:space="0" w:color="auto"/>
            </w:tcBorders>
            <w:shd w:val="clear" w:color="000000" w:fill="FFFFFF"/>
            <w:hideMark/>
          </w:tcPr>
          <w:p w14:paraId="2A9B39EF" w14:textId="77777777" w:rsidR="00D80C58" w:rsidRPr="00D80C58" w:rsidRDefault="00D80C58" w:rsidP="00D80C58">
            <w:pPr>
              <w:spacing w:after="0" w:line="240" w:lineRule="auto"/>
              <w:jc w:val="center"/>
              <w:rPr>
                <w:rFonts w:ascii="Times New Roman" w:eastAsia="Times New Roman" w:hAnsi="Times New Roman" w:cs="Times New Roman"/>
                <w:lang w:eastAsia="lv-LV"/>
              </w:rPr>
            </w:pPr>
            <w:r w:rsidRPr="00D80C58">
              <w:rPr>
                <w:rFonts w:ascii="Times New Roman" w:eastAsia="Times New Roman" w:hAnsi="Times New Roman" w:cs="Times New Roman"/>
                <w:lang w:eastAsia="lv-LV"/>
              </w:rPr>
              <w:t>208 366</w:t>
            </w:r>
          </w:p>
        </w:tc>
      </w:tr>
      <w:tr w:rsidR="00D80C58" w:rsidRPr="00D80C58" w14:paraId="6B36DC0A" w14:textId="77777777" w:rsidTr="00D80C58">
        <w:trPr>
          <w:trHeight w:val="300"/>
        </w:trPr>
        <w:tc>
          <w:tcPr>
            <w:tcW w:w="4500" w:type="dxa"/>
            <w:tcBorders>
              <w:top w:val="nil"/>
              <w:left w:val="single" w:sz="4" w:space="0" w:color="auto"/>
              <w:bottom w:val="single" w:sz="4" w:space="0" w:color="auto"/>
              <w:right w:val="single" w:sz="4" w:space="0" w:color="auto"/>
            </w:tcBorders>
            <w:shd w:val="clear" w:color="000000" w:fill="FFFFFF"/>
            <w:hideMark/>
          </w:tcPr>
          <w:p w14:paraId="43D1EA4F" w14:textId="77777777" w:rsidR="00D80C58" w:rsidRPr="00D80C58" w:rsidRDefault="00D80C58" w:rsidP="00D80C58">
            <w:pPr>
              <w:spacing w:after="0" w:line="240" w:lineRule="auto"/>
              <w:rPr>
                <w:rFonts w:ascii="Times New Roman" w:eastAsia="Times New Roman" w:hAnsi="Times New Roman" w:cs="Times New Roman"/>
                <w:color w:val="000000"/>
                <w:lang w:eastAsia="lv-LV"/>
              </w:rPr>
            </w:pPr>
            <w:r w:rsidRPr="00D80C58">
              <w:rPr>
                <w:rFonts w:ascii="Times New Roman" w:eastAsia="Times New Roman" w:hAnsi="Times New Roman" w:cs="Times New Roman"/>
                <w:color w:val="000000"/>
                <w:lang w:eastAsia="lv-LV"/>
              </w:rPr>
              <w:t>Valsts drošības dienests</w:t>
            </w:r>
          </w:p>
        </w:tc>
        <w:tc>
          <w:tcPr>
            <w:tcW w:w="1420" w:type="dxa"/>
            <w:tcBorders>
              <w:top w:val="nil"/>
              <w:left w:val="nil"/>
              <w:bottom w:val="single" w:sz="4" w:space="0" w:color="auto"/>
              <w:right w:val="single" w:sz="4" w:space="0" w:color="auto"/>
            </w:tcBorders>
            <w:shd w:val="clear" w:color="000000" w:fill="FFFFFF"/>
            <w:hideMark/>
          </w:tcPr>
          <w:p w14:paraId="6716A7F9" w14:textId="77777777" w:rsidR="00D80C58" w:rsidRPr="00D80C58" w:rsidRDefault="00D80C58" w:rsidP="00D80C58">
            <w:pPr>
              <w:spacing w:after="0" w:line="240" w:lineRule="auto"/>
              <w:jc w:val="center"/>
              <w:rPr>
                <w:rFonts w:ascii="Times New Roman" w:eastAsia="Times New Roman" w:hAnsi="Times New Roman" w:cs="Times New Roman"/>
                <w:lang w:eastAsia="lv-LV"/>
              </w:rPr>
            </w:pPr>
            <w:r w:rsidRPr="00D80C58">
              <w:rPr>
                <w:rFonts w:ascii="Times New Roman" w:eastAsia="Times New Roman" w:hAnsi="Times New Roman" w:cs="Times New Roman"/>
                <w:lang w:eastAsia="lv-LV"/>
              </w:rPr>
              <w:t>144 977</w:t>
            </w:r>
          </w:p>
        </w:tc>
      </w:tr>
      <w:tr w:rsidR="00D80C58" w:rsidRPr="00D80C58" w14:paraId="4B5AF855" w14:textId="77777777" w:rsidTr="00D80C58">
        <w:trPr>
          <w:trHeight w:val="300"/>
        </w:trPr>
        <w:tc>
          <w:tcPr>
            <w:tcW w:w="4500" w:type="dxa"/>
            <w:tcBorders>
              <w:top w:val="nil"/>
              <w:left w:val="single" w:sz="4" w:space="0" w:color="auto"/>
              <w:bottom w:val="single" w:sz="4" w:space="0" w:color="auto"/>
              <w:right w:val="single" w:sz="4" w:space="0" w:color="auto"/>
            </w:tcBorders>
            <w:shd w:val="clear" w:color="auto" w:fill="auto"/>
            <w:noWrap/>
            <w:vAlign w:val="bottom"/>
            <w:hideMark/>
          </w:tcPr>
          <w:p w14:paraId="32A44AA5" w14:textId="77777777" w:rsidR="00D80C58" w:rsidRPr="00D80C58" w:rsidRDefault="00D80C58" w:rsidP="00D80C58">
            <w:pPr>
              <w:spacing w:after="0" w:line="240" w:lineRule="auto"/>
              <w:rPr>
                <w:rFonts w:ascii="Times New Roman" w:eastAsia="Times New Roman" w:hAnsi="Times New Roman" w:cs="Times New Roman"/>
                <w:color w:val="000000"/>
                <w:lang w:eastAsia="lv-LV"/>
              </w:rPr>
            </w:pPr>
            <w:r w:rsidRPr="00D80C58">
              <w:rPr>
                <w:rFonts w:ascii="Times New Roman" w:eastAsia="Times New Roman" w:hAnsi="Times New Roman" w:cs="Times New Roman"/>
                <w:color w:val="000000"/>
                <w:lang w:eastAsia="lv-LV"/>
              </w:rPr>
              <w:t>Valsts robežsardze</w:t>
            </w:r>
          </w:p>
        </w:tc>
        <w:tc>
          <w:tcPr>
            <w:tcW w:w="1420" w:type="dxa"/>
            <w:tcBorders>
              <w:top w:val="nil"/>
              <w:left w:val="nil"/>
              <w:bottom w:val="single" w:sz="4" w:space="0" w:color="auto"/>
              <w:right w:val="single" w:sz="4" w:space="0" w:color="auto"/>
            </w:tcBorders>
            <w:shd w:val="clear" w:color="auto" w:fill="auto"/>
            <w:hideMark/>
          </w:tcPr>
          <w:p w14:paraId="63D05BB4" w14:textId="77777777" w:rsidR="00D80C58" w:rsidRPr="00D80C58" w:rsidRDefault="00D80C58" w:rsidP="00D80C58">
            <w:pPr>
              <w:spacing w:after="0" w:line="240" w:lineRule="auto"/>
              <w:jc w:val="center"/>
              <w:rPr>
                <w:rFonts w:ascii="Times New Roman" w:eastAsia="Times New Roman" w:hAnsi="Times New Roman" w:cs="Times New Roman"/>
                <w:lang w:eastAsia="lv-LV"/>
              </w:rPr>
            </w:pPr>
            <w:r w:rsidRPr="00D80C58">
              <w:rPr>
                <w:rFonts w:ascii="Times New Roman" w:eastAsia="Times New Roman" w:hAnsi="Times New Roman" w:cs="Times New Roman"/>
                <w:lang w:eastAsia="lv-LV"/>
              </w:rPr>
              <w:t>27 389</w:t>
            </w:r>
          </w:p>
        </w:tc>
      </w:tr>
      <w:tr w:rsidR="00D80C58" w:rsidRPr="00D80C58" w14:paraId="57432A91" w14:textId="77777777" w:rsidTr="00D80C58">
        <w:trPr>
          <w:trHeight w:val="300"/>
        </w:trPr>
        <w:tc>
          <w:tcPr>
            <w:tcW w:w="4500" w:type="dxa"/>
            <w:tcBorders>
              <w:top w:val="nil"/>
              <w:left w:val="single" w:sz="4" w:space="0" w:color="auto"/>
              <w:bottom w:val="single" w:sz="4" w:space="0" w:color="auto"/>
              <w:right w:val="single" w:sz="4" w:space="0" w:color="auto"/>
            </w:tcBorders>
            <w:shd w:val="clear" w:color="auto" w:fill="auto"/>
            <w:noWrap/>
            <w:vAlign w:val="center"/>
            <w:hideMark/>
          </w:tcPr>
          <w:p w14:paraId="7BF5BCF3" w14:textId="77777777" w:rsidR="00D80C58" w:rsidRPr="00D80C58" w:rsidRDefault="00D80C58" w:rsidP="00D80C58">
            <w:pPr>
              <w:spacing w:after="0" w:line="240" w:lineRule="auto"/>
              <w:jc w:val="right"/>
              <w:rPr>
                <w:rFonts w:ascii="Times New Roman" w:eastAsia="Times New Roman" w:hAnsi="Times New Roman" w:cs="Times New Roman"/>
                <w:b/>
                <w:bCs/>
                <w:color w:val="000000"/>
                <w:lang w:eastAsia="lv-LV"/>
              </w:rPr>
            </w:pPr>
            <w:r w:rsidRPr="00D80C58">
              <w:rPr>
                <w:rFonts w:ascii="Times New Roman" w:eastAsia="Times New Roman" w:hAnsi="Times New Roman" w:cs="Times New Roman"/>
                <w:b/>
                <w:bCs/>
                <w:color w:val="000000"/>
                <w:lang w:eastAsia="lv-LV"/>
              </w:rPr>
              <w:t>Kopā</w:t>
            </w:r>
          </w:p>
        </w:tc>
        <w:tc>
          <w:tcPr>
            <w:tcW w:w="1420" w:type="dxa"/>
            <w:tcBorders>
              <w:top w:val="nil"/>
              <w:left w:val="nil"/>
              <w:bottom w:val="single" w:sz="4" w:space="0" w:color="auto"/>
              <w:right w:val="single" w:sz="4" w:space="0" w:color="auto"/>
            </w:tcBorders>
            <w:shd w:val="clear" w:color="auto" w:fill="auto"/>
            <w:noWrap/>
            <w:vAlign w:val="center"/>
            <w:hideMark/>
          </w:tcPr>
          <w:p w14:paraId="1D5EC1F2" w14:textId="77777777" w:rsidR="00D80C58" w:rsidRPr="00D80C58" w:rsidRDefault="00D80C58" w:rsidP="00D80C58">
            <w:pPr>
              <w:spacing w:after="0" w:line="240" w:lineRule="auto"/>
              <w:jc w:val="center"/>
              <w:rPr>
                <w:rFonts w:ascii="Times New Roman" w:eastAsia="Times New Roman" w:hAnsi="Times New Roman" w:cs="Times New Roman"/>
                <w:b/>
                <w:bCs/>
                <w:color w:val="000000"/>
                <w:lang w:eastAsia="lv-LV"/>
              </w:rPr>
            </w:pPr>
            <w:r w:rsidRPr="00D80C58">
              <w:rPr>
                <w:rFonts w:ascii="Times New Roman" w:eastAsia="Times New Roman" w:hAnsi="Times New Roman" w:cs="Times New Roman"/>
                <w:b/>
                <w:bCs/>
                <w:color w:val="000000"/>
                <w:lang w:eastAsia="lv-LV"/>
              </w:rPr>
              <w:t>380 732</w:t>
            </w:r>
          </w:p>
        </w:tc>
      </w:tr>
    </w:tbl>
    <w:p w14:paraId="4A6D4D09" w14:textId="5E3138D8" w:rsidR="00412613" w:rsidRDefault="00412613" w:rsidP="001178F7">
      <w:pPr>
        <w:pStyle w:val="ListParagraph"/>
        <w:jc w:val="center"/>
        <w:rPr>
          <w:rFonts w:ascii="Times New Roman" w:hAnsi="Times New Roman" w:cs="Times New Roman"/>
          <w:b/>
          <w:bCs/>
        </w:rPr>
      </w:pPr>
    </w:p>
    <w:p w14:paraId="42566B81" w14:textId="56F9060E" w:rsidR="00B529A5" w:rsidRPr="00B529A5" w:rsidRDefault="00B529A5" w:rsidP="00B529A5">
      <w:pPr>
        <w:pStyle w:val="ListParagraph"/>
        <w:jc w:val="right"/>
        <w:rPr>
          <w:rFonts w:ascii="Times New Roman" w:hAnsi="Times New Roman" w:cs="Times New Roman"/>
        </w:rPr>
      </w:pPr>
      <w:r w:rsidRPr="00B529A5">
        <w:rPr>
          <w:rFonts w:ascii="Times New Roman" w:hAnsi="Times New Roman" w:cs="Times New Roman"/>
        </w:rPr>
        <w:t>2. tabula</w:t>
      </w:r>
    </w:p>
    <w:p w14:paraId="7562DA1A" w14:textId="6C560CC8" w:rsidR="00B529A5" w:rsidRDefault="00B529A5" w:rsidP="001178F7">
      <w:pPr>
        <w:pStyle w:val="ListParagraph"/>
        <w:jc w:val="center"/>
        <w:rPr>
          <w:rFonts w:ascii="Times New Roman" w:hAnsi="Times New Roman" w:cs="Times New Roman"/>
          <w:b/>
          <w:bCs/>
        </w:rPr>
      </w:pPr>
    </w:p>
    <w:p w14:paraId="3C353FE1" w14:textId="503FD9EA" w:rsidR="00B529A5" w:rsidRDefault="00B529A5" w:rsidP="001178F7">
      <w:pPr>
        <w:pStyle w:val="ListParagraph"/>
        <w:jc w:val="center"/>
        <w:rPr>
          <w:rFonts w:ascii="Times New Roman" w:hAnsi="Times New Roman" w:cs="Times New Roman"/>
          <w:b/>
          <w:bCs/>
        </w:rPr>
      </w:pPr>
      <w:r>
        <w:rPr>
          <w:rFonts w:ascii="Times New Roman" w:hAnsi="Times New Roman" w:cs="Times New Roman"/>
          <w:b/>
          <w:bCs/>
        </w:rPr>
        <w:t>Kopsavilkums pa izdevumu veidiem</w:t>
      </w:r>
    </w:p>
    <w:p w14:paraId="7A7DA817" w14:textId="2DA06216" w:rsidR="00B529A5" w:rsidRDefault="00B529A5" w:rsidP="001178F7">
      <w:pPr>
        <w:pStyle w:val="ListParagraph"/>
        <w:jc w:val="center"/>
        <w:rPr>
          <w:rFonts w:ascii="Times New Roman" w:hAnsi="Times New Roman" w:cs="Times New Roman"/>
          <w:b/>
          <w:bCs/>
        </w:rPr>
      </w:pPr>
    </w:p>
    <w:tbl>
      <w:tblPr>
        <w:tblW w:w="8760" w:type="dxa"/>
        <w:tblLook w:val="04A0" w:firstRow="1" w:lastRow="0" w:firstColumn="1" w:lastColumn="0" w:noHBand="0" w:noVBand="1"/>
      </w:tblPr>
      <w:tblGrid>
        <w:gridCol w:w="4500"/>
        <w:gridCol w:w="1420"/>
        <w:gridCol w:w="1420"/>
        <w:gridCol w:w="1420"/>
      </w:tblGrid>
      <w:tr w:rsidR="00D24EBB" w:rsidRPr="00D24EBB" w14:paraId="628C82C1" w14:textId="77777777" w:rsidTr="00D24EBB">
        <w:trPr>
          <w:trHeight w:val="900"/>
        </w:trPr>
        <w:tc>
          <w:tcPr>
            <w:tcW w:w="4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D4D4E2" w14:textId="77777777" w:rsidR="00D24EBB" w:rsidRPr="00D24EBB" w:rsidRDefault="00D24EBB" w:rsidP="00D24EBB">
            <w:pPr>
              <w:spacing w:after="0" w:line="240" w:lineRule="auto"/>
              <w:jc w:val="center"/>
              <w:rPr>
                <w:rFonts w:ascii="Times New Roman" w:eastAsia="Times New Roman" w:hAnsi="Times New Roman" w:cs="Times New Roman"/>
                <w:b/>
                <w:bCs/>
                <w:lang w:eastAsia="lv-LV"/>
              </w:rPr>
            </w:pPr>
            <w:r w:rsidRPr="00D24EBB">
              <w:rPr>
                <w:rFonts w:ascii="Times New Roman" w:eastAsia="Times New Roman" w:hAnsi="Times New Roman" w:cs="Times New Roman"/>
                <w:b/>
                <w:bCs/>
                <w:lang w:eastAsia="lv-LV"/>
              </w:rPr>
              <w:t>Iestāde</w:t>
            </w:r>
          </w:p>
        </w:tc>
        <w:tc>
          <w:tcPr>
            <w:tcW w:w="1420" w:type="dxa"/>
            <w:tcBorders>
              <w:top w:val="single" w:sz="4" w:space="0" w:color="auto"/>
              <w:left w:val="nil"/>
              <w:bottom w:val="single" w:sz="4" w:space="0" w:color="auto"/>
              <w:right w:val="single" w:sz="4" w:space="0" w:color="auto"/>
            </w:tcBorders>
            <w:shd w:val="clear" w:color="auto" w:fill="auto"/>
            <w:hideMark/>
          </w:tcPr>
          <w:p w14:paraId="1DF7BD37" w14:textId="77777777" w:rsidR="00D24EBB" w:rsidRPr="00D24EBB" w:rsidRDefault="00D24EBB" w:rsidP="00D24EBB">
            <w:pPr>
              <w:spacing w:after="0" w:line="240" w:lineRule="auto"/>
              <w:jc w:val="center"/>
              <w:rPr>
                <w:rFonts w:ascii="Times New Roman" w:eastAsia="Times New Roman" w:hAnsi="Times New Roman" w:cs="Times New Roman"/>
                <w:lang w:eastAsia="lv-LV"/>
              </w:rPr>
            </w:pPr>
            <w:r w:rsidRPr="00D24EBB">
              <w:rPr>
                <w:rFonts w:ascii="Times New Roman" w:eastAsia="Times New Roman" w:hAnsi="Times New Roman" w:cs="Times New Roman"/>
                <w:lang w:eastAsia="lv-LV"/>
              </w:rPr>
              <w:t>Atlīdzība EKK1000</w:t>
            </w:r>
          </w:p>
        </w:tc>
        <w:tc>
          <w:tcPr>
            <w:tcW w:w="1420" w:type="dxa"/>
            <w:tcBorders>
              <w:top w:val="single" w:sz="4" w:space="0" w:color="auto"/>
              <w:left w:val="nil"/>
              <w:bottom w:val="single" w:sz="4" w:space="0" w:color="auto"/>
              <w:right w:val="single" w:sz="4" w:space="0" w:color="auto"/>
            </w:tcBorders>
            <w:shd w:val="clear" w:color="auto" w:fill="auto"/>
            <w:hideMark/>
          </w:tcPr>
          <w:p w14:paraId="4422BC06" w14:textId="77777777" w:rsidR="00D24EBB" w:rsidRPr="00D24EBB" w:rsidRDefault="00D24EBB" w:rsidP="00D24EBB">
            <w:pPr>
              <w:spacing w:after="0" w:line="240" w:lineRule="auto"/>
              <w:jc w:val="center"/>
              <w:rPr>
                <w:rFonts w:ascii="Times New Roman" w:eastAsia="Times New Roman" w:hAnsi="Times New Roman" w:cs="Times New Roman"/>
                <w:lang w:eastAsia="lv-LV"/>
              </w:rPr>
            </w:pPr>
            <w:r w:rsidRPr="00D24EBB">
              <w:rPr>
                <w:rFonts w:ascii="Times New Roman" w:eastAsia="Times New Roman" w:hAnsi="Times New Roman" w:cs="Times New Roman"/>
                <w:lang w:eastAsia="lv-LV"/>
              </w:rPr>
              <w:t>Preces  un pakalpojumi EKK2000*</w:t>
            </w:r>
          </w:p>
        </w:tc>
        <w:tc>
          <w:tcPr>
            <w:tcW w:w="1420" w:type="dxa"/>
            <w:tcBorders>
              <w:top w:val="single" w:sz="4" w:space="0" w:color="auto"/>
              <w:left w:val="nil"/>
              <w:bottom w:val="single" w:sz="4" w:space="0" w:color="auto"/>
              <w:right w:val="single" w:sz="4" w:space="0" w:color="auto"/>
            </w:tcBorders>
            <w:shd w:val="clear" w:color="auto" w:fill="auto"/>
            <w:hideMark/>
          </w:tcPr>
          <w:p w14:paraId="0394123E" w14:textId="77777777" w:rsidR="00D24EBB" w:rsidRPr="00D24EBB" w:rsidRDefault="00D24EBB" w:rsidP="00D24EBB">
            <w:pPr>
              <w:spacing w:after="0" w:line="240" w:lineRule="auto"/>
              <w:jc w:val="center"/>
              <w:rPr>
                <w:rFonts w:ascii="Times New Roman" w:eastAsia="Times New Roman" w:hAnsi="Times New Roman" w:cs="Times New Roman"/>
                <w:b/>
                <w:bCs/>
                <w:lang w:eastAsia="lv-LV"/>
              </w:rPr>
            </w:pPr>
            <w:r w:rsidRPr="00D24EBB">
              <w:rPr>
                <w:rFonts w:ascii="Times New Roman" w:eastAsia="Times New Roman" w:hAnsi="Times New Roman" w:cs="Times New Roman"/>
                <w:b/>
                <w:bCs/>
                <w:lang w:eastAsia="lv-LV"/>
              </w:rPr>
              <w:t xml:space="preserve">Kopā, </w:t>
            </w:r>
            <w:r w:rsidRPr="00D24EBB">
              <w:rPr>
                <w:rFonts w:ascii="Times New Roman" w:eastAsia="Times New Roman" w:hAnsi="Times New Roman" w:cs="Times New Roman"/>
                <w:b/>
                <w:bCs/>
                <w:lang w:eastAsia="lv-LV"/>
              </w:rPr>
              <w:br/>
            </w:r>
            <w:r w:rsidRPr="00D24EBB">
              <w:rPr>
                <w:rFonts w:ascii="Times New Roman" w:eastAsia="Times New Roman" w:hAnsi="Times New Roman" w:cs="Times New Roman"/>
                <w:b/>
                <w:bCs/>
                <w:i/>
                <w:iCs/>
                <w:lang w:eastAsia="lv-LV"/>
              </w:rPr>
              <w:t>euro</w:t>
            </w:r>
          </w:p>
        </w:tc>
      </w:tr>
      <w:tr w:rsidR="00D24EBB" w:rsidRPr="00D24EBB" w14:paraId="47526087" w14:textId="77777777" w:rsidTr="00D24EBB">
        <w:trPr>
          <w:trHeight w:val="300"/>
        </w:trPr>
        <w:tc>
          <w:tcPr>
            <w:tcW w:w="8760" w:type="dxa"/>
            <w:gridSpan w:val="4"/>
            <w:tcBorders>
              <w:top w:val="single" w:sz="4" w:space="0" w:color="auto"/>
              <w:left w:val="single" w:sz="4" w:space="0" w:color="auto"/>
              <w:bottom w:val="single" w:sz="4" w:space="0" w:color="auto"/>
              <w:right w:val="single" w:sz="4" w:space="0" w:color="auto"/>
            </w:tcBorders>
            <w:shd w:val="clear" w:color="auto" w:fill="auto"/>
            <w:hideMark/>
          </w:tcPr>
          <w:p w14:paraId="438102BA" w14:textId="77777777" w:rsidR="00D24EBB" w:rsidRPr="00D24EBB" w:rsidRDefault="00D24EBB" w:rsidP="00D24EBB">
            <w:pPr>
              <w:spacing w:after="0" w:line="240" w:lineRule="auto"/>
              <w:rPr>
                <w:rFonts w:ascii="Times New Roman" w:eastAsia="Times New Roman" w:hAnsi="Times New Roman" w:cs="Times New Roman"/>
                <w:b/>
                <w:bCs/>
                <w:i/>
                <w:iCs/>
                <w:color w:val="000000"/>
                <w:lang w:eastAsia="lv-LV"/>
              </w:rPr>
            </w:pPr>
            <w:r w:rsidRPr="00D24EBB">
              <w:rPr>
                <w:rFonts w:ascii="Times New Roman" w:eastAsia="Times New Roman" w:hAnsi="Times New Roman" w:cs="Times New Roman"/>
                <w:b/>
                <w:bCs/>
                <w:i/>
                <w:iCs/>
                <w:color w:val="000000"/>
                <w:lang w:eastAsia="lv-LV"/>
              </w:rPr>
              <w:t>I. Izdevumi saistībā ar nepieciešamo pasākumu īstenošanu</w:t>
            </w:r>
          </w:p>
        </w:tc>
      </w:tr>
      <w:tr w:rsidR="00D24EBB" w:rsidRPr="00D24EBB" w14:paraId="47260CDD" w14:textId="77777777" w:rsidTr="00D24EBB">
        <w:trPr>
          <w:trHeight w:val="300"/>
        </w:trPr>
        <w:tc>
          <w:tcPr>
            <w:tcW w:w="4500" w:type="dxa"/>
            <w:tcBorders>
              <w:top w:val="nil"/>
              <w:left w:val="single" w:sz="4" w:space="0" w:color="auto"/>
              <w:bottom w:val="single" w:sz="4" w:space="0" w:color="auto"/>
              <w:right w:val="single" w:sz="4" w:space="0" w:color="auto"/>
            </w:tcBorders>
            <w:shd w:val="clear" w:color="000000" w:fill="FFFFFF"/>
            <w:noWrap/>
            <w:vAlign w:val="bottom"/>
            <w:hideMark/>
          </w:tcPr>
          <w:p w14:paraId="3E4DF568" w14:textId="77777777" w:rsidR="00D24EBB" w:rsidRPr="00D24EBB" w:rsidRDefault="00D24EBB" w:rsidP="00D24EBB">
            <w:pPr>
              <w:spacing w:after="0" w:line="240" w:lineRule="auto"/>
              <w:rPr>
                <w:rFonts w:ascii="Times New Roman" w:eastAsia="Times New Roman" w:hAnsi="Times New Roman" w:cs="Times New Roman"/>
                <w:color w:val="000000"/>
                <w:lang w:eastAsia="lv-LV"/>
              </w:rPr>
            </w:pPr>
            <w:r w:rsidRPr="00D24EBB">
              <w:rPr>
                <w:rFonts w:ascii="Times New Roman" w:eastAsia="Times New Roman" w:hAnsi="Times New Roman" w:cs="Times New Roman"/>
                <w:color w:val="000000"/>
                <w:lang w:eastAsia="lv-LV"/>
              </w:rPr>
              <w:t>Valsts policija</w:t>
            </w:r>
          </w:p>
        </w:tc>
        <w:tc>
          <w:tcPr>
            <w:tcW w:w="1420" w:type="dxa"/>
            <w:tcBorders>
              <w:top w:val="nil"/>
              <w:left w:val="nil"/>
              <w:bottom w:val="single" w:sz="4" w:space="0" w:color="auto"/>
              <w:right w:val="single" w:sz="4" w:space="0" w:color="auto"/>
            </w:tcBorders>
            <w:shd w:val="clear" w:color="000000" w:fill="FFFFFF"/>
            <w:hideMark/>
          </w:tcPr>
          <w:p w14:paraId="4FCC72DE" w14:textId="77777777" w:rsidR="00D24EBB" w:rsidRPr="00D24EBB" w:rsidRDefault="00D24EBB" w:rsidP="00D24EBB">
            <w:pPr>
              <w:spacing w:after="0" w:line="240" w:lineRule="auto"/>
              <w:jc w:val="center"/>
              <w:rPr>
                <w:rFonts w:ascii="Times New Roman" w:eastAsia="Times New Roman" w:hAnsi="Times New Roman" w:cs="Times New Roman"/>
                <w:color w:val="000000"/>
                <w:lang w:eastAsia="lv-LV"/>
              </w:rPr>
            </w:pPr>
            <w:r w:rsidRPr="00D24EBB">
              <w:rPr>
                <w:rFonts w:ascii="Times New Roman" w:eastAsia="Times New Roman" w:hAnsi="Times New Roman" w:cs="Times New Roman"/>
                <w:color w:val="000000"/>
                <w:lang w:eastAsia="lv-LV"/>
              </w:rPr>
              <w:t>178 244</w:t>
            </w:r>
          </w:p>
        </w:tc>
        <w:tc>
          <w:tcPr>
            <w:tcW w:w="1420" w:type="dxa"/>
            <w:tcBorders>
              <w:top w:val="nil"/>
              <w:left w:val="nil"/>
              <w:bottom w:val="single" w:sz="4" w:space="0" w:color="auto"/>
              <w:right w:val="single" w:sz="4" w:space="0" w:color="auto"/>
            </w:tcBorders>
            <w:shd w:val="clear" w:color="000000" w:fill="FFFFFF"/>
            <w:hideMark/>
          </w:tcPr>
          <w:p w14:paraId="715F918D" w14:textId="77777777" w:rsidR="00D24EBB" w:rsidRPr="00D24EBB" w:rsidRDefault="00D24EBB" w:rsidP="00D24EBB">
            <w:pPr>
              <w:spacing w:after="0" w:line="240" w:lineRule="auto"/>
              <w:jc w:val="center"/>
              <w:rPr>
                <w:rFonts w:ascii="Times New Roman" w:eastAsia="Times New Roman" w:hAnsi="Times New Roman" w:cs="Times New Roman"/>
                <w:color w:val="000000"/>
                <w:lang w:eastAsia="lv-LV"/>
              </w:rPr>
            </w:pPr>
            <w:r w:rsidRPr="00D24EBB">
              <w:rPr>
                <w:rFonts w:ascii="Times New Roman" w:eastAsia="Times New Roman" w:hAnsi="Times New Roman" w:cs="Times New Roman"/>
                <w:color w:val="000000"/>
                <w:lang w:eastAsia="lv-LV"/>
              </w:rPr>
              <w:t>14 251</w:t>
            </w:r>
          </w:p>
        </w:tc>
        <w:tc>
          <w:tcPr>
            <w:tcW w:w="1420" w:type="dxa"/>
            <w:tcBorders>
              <w:top w:val="nil"/>
              <w:left w:val="nil"/>
              <w:bottom w:val="single" w:sz="4" w:space="0" w:color="auto"/>
              <w:right w:val="single" w:sz="4" w:space="0" w:color="auto"/>
            </w:tcBorders>
            <w:shd w:val="clear" w:color="000000" w:fill="FFFFFF"/>
            <w:hideMark/>
          </w:tcPr>
          <w:p w14:paraId="7A5FC56E" w14:textId="77777777" w:rsidR="00D24EBB" w:rsidRPr="00D24EBB" w:rsidRDefault="00D24EBB" w:rsidP="00D24EBB">
            <w:pPr>
              <w:spacing w:after="0" w:line="240" w:lineRule="auto"/>
              <w:jc w:val="center"/>
              <w:rPr>
                <w:rFonts w:ascii="Times New Roman" w:eastAsia="Times New Roman" w:hAnsi="Times New Roman" w:cs="Times New Roman"/>
                <w:lang w:eastAsia="lv-LV"/>
              </w:rPr>
            </w:pPr>
            <w:r w:rsidRPr="00D24EBB">
              <w:rPr>
                <w:rFonts w:ascii="Times New Roman" w:eastAsia="Times New Roman" w:hAnsi="Times New Roman" w:cs="Times New Roman"/>
                <w:lang w:eastAsia="lv-LV"/>
              </w:rPr>
              <w:t>192 495</w:t>
            </w:r>
          </w:p>
        </w:tc>
      </w:tr>
      <w:tr w:rsidR="00D24EBB" w:rsidRPr="00D24EBB" w14:paraId="2ED4C8A2" w14:textId="77777777" w:rsidTr="00D24EBB">
        <w:trPr>
          <w:trHeight w:val="300"/>
        </w:trPr>
        <w:tc>
          <w:tcPr>
            <w:tcW w:w="4500" w:type="dxa"/>
            <w:tcBorders>
              <w:top w:val="nil"/>
              <w:left w:val="single" w:sz="4" w:space="0" w:color="auto"/>
              <w:bottom w:val="single" w:sz="4" w:space="0" w:color="auto"/>
              <w:right w:val="single" w:sz="4" w:space="0" w:color="auto"/>
            </w:tcBorders>
            <w:shd w:val="clear" w:color="000000" w:fill="FFFFFF"/>
            <w:hideMark/>
          </w:tcPr>
          <w:p w14:paraId="19C85686" w14:textId="77777777" w:rsidR="00D24EBB" w:rsidRPr="00D24EBB" w:rsidRDefault="00D24EBB" w:rsidP="00D24EBB">
            <w:pPr>
              <w:spacing w:after="0" w:line="240" w:lineRule="auto"/>
              <w:rPr>
                <w:rFonts w:ascii="Times New Roman" w:eastAsia="Times New Roman" w:hAnsi="Times New Roman" w:cs="Times New Roman"/>
                <w:color w:val="000000"/>
                <w:lang w:eastAsia="lv-LV"/>
              </w:rPr>
            </w:pPr>
            <w:r w:rsidRPr="00D24EBB">
              <w:rPr>
                <w:rFonts w:ascii="Times New Roman" w:eastAsia="Times New Roman" w:hAnsi="Times New Roman" w:cs="Times New Roman"/>
                <w:color w:val="000000"/>
                <w:lang w:eastAsia="lv-LV"/>
              </w:rPr>
              <w:t>Valsts drošības dienests</w:t>
            </w:r>
          </w:p>
        </w:tc>
        <w:tc>
          <w:tcPr>
            <w:tcW w:w="1420" w:type="dxa"/>
            <w:tcBorders>
              <w:top w:val="nil"/>
              <w:left w:val="nil"/>
              <w:bottom w:val="single" w:sz="4" w:space="0" w:color="auto"/>
              <w:right w:val="single" w:sz="4" w:space="0" w:color="auto"/>
            </w:tcBorders>
            <w:shd w:val="clear" w:color="000000" w:fill="FFFFFF"/>
            <w:hideMark/>
          </w:tcPr>
          <w:p w14:paraId="35AC1D29" w14:textId="77777777" w:rsidR="00D24EBB" w:rsidRPr="00D24EBB" w:rsidRDefault="00D24EBB" w:rsidP="00D24EBB">
            <w:pPr>
              <w:spacing w:after="0" w:line="240" w:lineRule="auto"/>
              <w:jc w:val="center"/>
              <w:rPr>
                <w:rFonts w:ascii="Times New Roman" w:eastAsia="Times New Roman" w:hAnsi="Times New Roman" w:cs="Times New Roman"/>
                <w:color w:val="000000"/>
                <w:lang w:eastAsia="lv-LV"/>
              </w:rPr>
            </w:pPr>
            <w:r w:rsidRPr="00D24EBB">
              <w:rPr>
                <w:rFonts w:ascii="Times New Roman" w:eastAsia="Times New Roman" w:hAnsi="Times New Roman" w:cs="Times New Roman"/>
                <w:color w:val="000000"/>
                <w:lang w:eastAsia="lv-LV"/>
              </w:rPr>
              <w:t> </w:t>
            </w:r>
          </w:p>
        </w:tc>
        <w:tc>
          <w:tcPr>
            <w:tcW w:w="1420" w:type="dxa"/>
            <w:tcBorders>
              <w:top w:val="nil"/>
              <w:left w:val="nil"/>
              <w:bottom w:val="single" w:sz="4" w:space="0" w:color="auto"/>
              <w:right w:val="single" w:sz="4" w:space="0" w:color="auto"/>
            </w:tcBorders>
            <w:shd w:val="clear" w:color="000000" w:fill="FFFFFF"/>
            <w:hideMark/>
          </w:tcPr>
          <w:p w14:paraId="26E77680" w14:textId="77777777" w:rsidR="00D24EBB" w:rsidRPr="00D24EBB" w:rsidRDefault="00D24EBB" w:rsidP="00D24EBB">
            <w:pPr>
              <w:spacing w:after="0" w:line="240" w:lineRule="auto"/>
              <w:jc w:val="center"/>
              <w:rPr>
                <w:rFonts w:ascii="Times New Roman" w:eastAsia="Times New Roman" w:hAnsi="Times New Roman" w:cs="Times New Roman"/>
                <w:color w:val="000000"/>
                <w:lang w:eastAsia="lv-LV"/>
              </w:rPr>
            </w:pPr>
            <w:r w:rsidRPr="00D24EBB">
              <w:rPr>
                <w:rFonts w:ascii="Times New Roman" w:eastAsia="Times New Roman" w:hAnsi="Times New Roman" w:cs="Times New Roman"/>
                <w:color w:val="000000"/>
                <w:lang w:eastAsia="lv-LV"/>
              </w:rPr>
              <w:t>144 977</w:t>
            </w:r>
          </w:p>
        </w:tc>
        <w:tc>
          <w:tcPr>
            <w:tcW w:w="1420" w:type="dxa"/>
            <w:tcBorders>
              <w:top w:val="nil"/>
              <w:left w:val="nil"/>
              <w:bottom w:val="single" w:sz="4" w:space="0" w:color="auto"/>
              <w:right w:val="single" w:sz="4" w:space="0" w:color="auto"/>
            </w:tcBorders>
            <w:shd w:val="clear" w:color="000000" w:fill="FFFFFF"/>
            <w:hideMark/>
          </w:tcPr>
          <w:p w14:paraId="18B9E6B7" w14:textId="77777777" w:rsidR="00D24EBB" w:rsidRPr="00D24EBB" w:rsidRDefault="00D24EBB" w:rsidP="00D24EBB">
            <w:pPr>
              <w:spacing w:after="0" w:line="240" w:lineRule="auto"/>
              <w:jc w:val="center"/>
              <w:rPr>
                <w:rFonts w:ascii="Times New Roman" w:eastAsia="Times New Roman" w:hAnsi="Times New Roman" w:cs="Times New Roman"/>
                <w:lang w:eastAsia="lv-LV"/>
              </w:rPr>
            </w:pPr>
            <w:r w:rsidRPr="00D24EBB">
              <w:rPr>
                <w:rFonts w:ascii="Times New Roman" w:eastAsia="Times New Roman" w:hAnsi="Times New Roman" w:cs="Times New Roman"/>
                <w:lang w:eastAsia="lv-LV"/>
              </w:rPr>
              <w:t>144 977</w:t>
            </w:r>
          </w:p>
        </w:tc>
      </w:tr>
      <w:tr w:rsidR="00D24EBB" w:rsidRPr="00D24EBB" w14:paraId="07BBF785" w14:textId="77777777" w:rsidTr="00D24EBB">
        <w:trPr>
          <w:trHeight w:val="300"/>
        </w:trPr>
        <w:tc>
          <w:tcPr>
            <w:tcW w:w="4500" w:type="dxa"/>
            <w:tcBorders>
              <w:top w:val="nil"/>
              <w:left w:val="single" w:sz="4" w:space="0" w:color="auto"/>
              <w:bottom w:val="single" w:sz="4" w:space="0" w:color="auto"/>
              <w:right w:val="single" w:sz="4" w:space="0" w:color="auto"/>
            </w:tcBorders>
            <w:shd w:val="clear" w:color="000000" w:fill="FFFFFF"/>
            <w:hideMark/>
          </w:tcPr>
          <w:p w14:paraId="3421B3A3" w14:textId="77777777" w:rsidR="00D24EBB" w:rsidRPr="00D24EBB" w:rsidRDefault="00D24EBB" w:rsidP="00D24EBB">
            <w:pPr>
              <w:spacing w:after="0" w:line="240" w:lineRule="auto"/>
              <w:rPr>
                <w:rFonts w:ascii="Times New Roman" w:eastAsia="Times New Roman" w:hAnsi="Times New Roman" w:cs="Times New Roman"/>
                <w:lang w:eastAsia="lv-LV"/>
              </w:rPr>
            </w:pPr>
            <w:r w:rsidRPr="00D24EBB">
              <w:rPr>
                <w:rFonts w:ascii="Times New Roman" w:eastAsia="Times New Roman" w:hAnsi="Times New Roman" w:cs="Times New Roman"/>
                <w:lang w:eastAsia="lv-LV"/>
              </w:rPr>
              <w:t>Valsts robežsardze</w:t>
            </w:r>
          </w:p>
        </w:tc>
        <w:tc>
          <w:tcPr>
            <w:tcW w:w="1420" w:type="dxa"/>
            <w:tcBorders>
              <w:top w:val="nil"/>
              <w:left w:val="nil"/>
              <w:bottom w:val="single" w:sz="4" w:space="0" w:color="auto"/>
              <w:right w:val="single" w:sz="4" w:space="0" w:color="auto"/>
            </w:tcBorders>
            <w:shd w:val="clear" w:color="000000" w:fill="FFFFFF"/>
            <w:noWrap/>
            <w:hideMark/>
          </w:tcPr>
          <w:p w14:paraId="0BF54451" w14:textId="77777777" w:rsidR="00D24EBB" w:rsidRPr="00D24EBB" w:rsidRDefault="00D24EBB" w:rsidP="00D24EBB">
            <w:pPr>
              <w:spacing w:after="0" w:line="240" w:lineRule="auto"/>
              <w:jc w:val="center"/>
              <w:rPr>
                <w:rFonts w:ascii="Times New Roman" w:eastAsia="Times New Roman" w:hAnsi="Times New Roman" w:cs="Times New Roman"/>
                <w:lang w:eastAsia="lv-LV"/>
              </w:rPr>
            </w:pPr>
            <w:r w:rsidRPr="00D24EBB">
              <w:rPr>
                <w:rFonts w:ascii="Times New Roman" w:eastAsia="Times New Roman" w:hAnsi="Times New Roman" w:cs="Times New Roman"/>
                <w:lang w:eastAsia="lv-LV"/>
              </w:rPr>
              <w:t>21 238</w:t>
            </w:r>
          </w:p>
        </w:tc>
        <w:tc>
          <w:tcPr>
            <w:tcW w:w="1420" w:type="dxa"/>
            <w:tcBorders>
              <w:top w:val="nil"/>
              <w:left w:val="nil"/>
              <w:bottom w:val="single" w:sz="4" w:space="0" w:color="auto"/>
              <w:right w:val="single" w:sz="4" w:space="0" w:color="auto"/>
            </w:tcBorders>
            <w:shd w:val="clear" w:color="000000" w:fill="FFFFFF"/>
            <w:noWrap/>
            <w:hideMark/>
          </w:tcPr>
          <w:p w14:paraId="5B4A9192" w14:textId="77777777" w:rsidR="00D24EBB" w:rsidRPr="00D24EBB" w:rsidRDefault="00D24EBB" w:rsidP="00D24EBB">
            <w:pPr>
              <w:spacing w:after="0" w:line="240" w:lineRule="auto"/>
              <w:jc w:val="center"/>
              <w:rPr>
                <w:rFonts w:ascii="Times New Roman" w:eastAsia="Times New Roman" w:hAnsi="Times New Roman" w:cs="Times New Roman"/>
                <w:lang w:eastAsia="lv-LV"/>
              </w:rPr>
            </w:pPr>
            <w:r w:rsidRPr="00D24EBB">
              <w:rPr>
                <w:rFonts w:ascii="Times New Roman" w:eastAsia="Times New Roman" w:hAnsi="Times New Roman" w:cs="Times New Roman"/>
                <w:lang w:eastAsia="lv-LV"/>
              </w:rPr>
              <w:t>6 151</w:t>
            </w:r>
          </w:p>
        </w:tc>
        <w:tc>
          <w:tcPr>
            <w:tcW w:w="1420" w:type="dxa"/>
            <w:tcBorders>
              <w:top w:val="nil"/>
              <w:left w:val="nil"/>
              <w:bottom w:val="single" w:sz="4" w:space="0" w:color="auto"/>
              <w:right w:val="single" w:sz="4" w:space="0" w:color="auto"/>
            </w:tcBorders>
            <w:shd w:val="clear" w:color="000000" w:fill="FFFFFF"/>
            <w:hideMark/>
          </w:tcPr>
          <w:p w14:paraId="56BF6614" w14:textId="77777777" w:rsidR="00D24EBB" w:rsidRPr="00D24EBB" w:rsidRDefault="00D24EBB" w:rsidP="00D24EBB">
            <w:pPr>
              <w:spacing w:after="0" w:line="240" w:lineRule="auto"/>
              <w:jc w:val="center"/>
              <w:rPr>
                <w:rFonts w:ascii="Times New Roman" w:eastAsia="Times New Roman" w:hAnsi="Times New Roman" w:cs="Times New Roman"/>
                <w:lang w:eastAsia="lv-LV"/>
              </w:rPr>
            </w:pPr>
            <w:r w:rsidRPr="00D24EBB">
              <w:rPr>
                <w:rFonts w:ascii="Times New Roman" w:eastAsia="Times New Roman" w:hAnsi="Times New Roman" w:cs="Times New Roman"/>
                <w:lang w:eastAsia="lv-LV"/>
              </w:rPr>
              <w:t>27 389</w:t>
            </w:r>
          </w:p>
        </w:tc>
      </w:tr>
      <w:tr w:rsidR="00D24EBB" w:rsidRPr="00D24EBB" w14:paraId="62E0D961" w14:textId="77777777" w:rsidTr="00D24EBB">
        <w:trPr>
          <w:trHeight w:val="300"/>
        </w:trPr>
        <w:tc>
          <w:tcPr>
            <w:tcW w:w="4500" w:type="dxa"/>
            <w:tcBorders>
              <w:top w:val="nil"/>
              <w:left w:val="single" w:sz="4" w:space="0" w:color="auto"/>
              <w:bottom w:val="single" w:sz="4" w:space="0" w:color="auto"/>
              <w:right w:val="single" w:sz="4" w:space="0" w:color="auto"/>
            </w:tcBorders>
            <w:shd w:val="clear" w:color="000000" w:fill="FFFFFF"/>
            <w:noWrap/>
            <w:hideMark/>
          </w:tcPr>
          <w:p w14:paraId="51134C28" w14:textId="77777777" w:rsidR="00D24EBB" w:rsidRPr="00D24EBB" w:rsidRDefault="00D24EBB" w:rsidP="00D24EBB">
            <w:pPr>
              <w:spacing w:after="0" w:line="240" w:lineRule="auto"/>
              <w:jc w:val="right"/>
              <w:rPr>
                <w:rFonts w:ascii="Times New Roman" w:eastAsia="Times New Roman" w:hAnsi="Times New Roman" w:cs="Times New Roman"/>
                <w:b/>
                <w:bCs/>
                <w:lang w:eastAsia="lv-LV"/>
              </w:rPr>
            </w:pPr>
            <w:r w:rsidRPr="00D24EBB">
              <w:rPr>
                <w:rFonts w:ascii="Times New Roman" w:eastAsia="Times New Roman" w:hAnsi="Times New Roman" w:cs="Times New Roman"/>
                <w:b/>
                <w:bCs/>
                <w:lang w:eastAsia="lv-LV"/>
              </w:rPr>
              <w:t>KOPĀ</w:t>
            </w:r>
          </w:p>
        </w:tc>
        <w:tc>
          <w:tcPr>
            <w:tcW w:w="1420" w:type="dxa"/>
            <w:tcBorders>
              <w:top w:val="nil"/>
              <w:left w:val="nil"/>
              <w:bottom w:val="single" w:sz="4" w:space="0" w:color="auto"/>
              <w:right w:val="single" w:sz="4" w:space="0" w:color="auto"/>
            </w:tcBorders>
            <w:shd w:val="clear" w:color="000000" w:fill="FFFFFF"/>
            <w:hideMark/>
          </w:tcPr>
          <w:p w14:paraId="6C5D8620" w14:textId="77777777" w:rsidR="00D24EBB" w:rsidRPr="00D24EBB" w:rsidRDefault="00D24EBB" w:rsidP="00D24EBB">
            <w:pPr>
              <w:spacing w:after="0" w:line="240" w:lineRule="auto"/>
              <w:jc w:val="center"/>
              <w:rPr>
                <w:rFonts w:ascii="Times New Roman" w:eastAsia="Times New Roman" w:hAnsi="Times New Roman" w:cs="Times New Roman"/>
                <w:b/>
                <w:bCs/>
                <w:lang w:eastAsia="lv-LV"/>
              </w:rPr>
            </w:pPr>
            <w:r w:rsidRPr="00D24EBB">
              <w:rPr>
                <w:rFonts w:ascii="Times New Roman" w:eastAsia="Times New Roman" w:hAnsi="Times New Roman" w:cs="Times New Roman"/>
                <w:b/>
                <w:bCs/>
                <w:lang w:eastAsia="lv-LV"/>
              </w:rPr>
              <w:t>199 482</w:t>
            </w:r>
          </w:p>
        </w:tc>
        <w:tc>
          <w:tcPr>
            <w:tcW w:w="1420" w:type="dxa"/>
            <w:tcBorders>
              <w:top w:val="nil"/>
              <w:left w:val="nil"/>
              <w:bottom w:val="single" w:sz="4" w:space="0" w:color="auto"/>
              <w:right w:val="single" w:sz="4" w:space="0" w:color="auto"/>
            </w:tcBorders>
            <w:shd w:val="clear" w:color="000000" w:fill="FFFFFF"/>
            <w:hideMark/>
          </w:tcPr>
          <w:p w14:paraId="5AEF7388" w14:textId="77777777" w:rsidR="00D24EBB" w:rsidRPr="00D24EBB" w:rsidRDefault="00D24EBB" w:rsidP="00D24EBB">
            <w:pPr>
              <w:spacing w:after="0" w:line="240" w:lineRule="auto"/>
              <w:jc w:val="center"/>
              <w:rPr>
                <w:rFonts w:ascii="Times New Roman" w:eastAsia="Times New Roman" w:hAnsi="Times New Roman" w:cs="Times New Roman"/>
                <w:b/>
                <w:bCs/>
                <w:lang w:eastAsia="lv-LV"/>
              </w:rPr>
            </w:pPr>
            <w:r w:rsidRPr="00D24EBB">
              <w:rPr>
                <w:rFonts w:ascii="Times New Roman" w:eastAsia="Times New Roman" w:hAnsi="Times New Roman" w:cs="Times New Roman"/>
                <w:b/>
                <w:bCs/>
                <w:lang w:eastAsia="lv-LV"/>
              </w:rPr>
              <w:t>165 379</w:t>
            </w:r>
          </w:p>
        </w:tc>
        <w:tc>
          <w:tcPr>
            <w:tcW w:w="1420" w:type="dxa"/>
            <w:tcBorders>
              <w:top w:val="nil"/>
              <w:left w:val="nil"/>
              <w:bottom w:val="single" w:sz="4" w:space="0" w:color="auto"/>
              <w:right w:val="single" w:sz="4" w:space="0" w:color="auto"/>
            </w:tcBorders>
            <w:shd w:val="clear" w:color="000000" w:fill="FFFFFF"/>
            <w:hideMark/>
          </w:tcPr>
          <w:p w14:paraId="2F3016A1" w14:textId="77777777" w:rsidR="00D24EBB" w:rsidRPr="00D24EBB" w:rsidRDefault="00D24EBB" w:rsidP="00D24EBB">
            <w:pPr>
              <w:spacing w:after="0" w:line="240" w:lineRule="auto"/>
              <w:jc w:val="center"/>
              <w:rPr>
                <w:rFonts w:ascii="Times New Roman" w:eastAsia="Times New Roman" w:hAnsi="Times New Roman" w:cs="Times New Roman"/>
                <w:b/>
                <w:bCs/>
                <w:lang w:eastAsia="lv-LV"/>
              </w:rPr>
            </w:pPr>
            <w:r w:rsidRPr="00D24EBB">
              <w:rPr>
                <w:rFonts w:ascii="Times New Roman" w:eastAsia="Times New Roman" w:hAnsi="Times New Roman" w:cs="Times New Roman"/>
                <w:b/>
                <w:bCs/>
                <w:lang w:eastAsia="lv-LV"/>
              </w:rPr>
              <w:t>364 861</w:t>
            </w:r>
          </w:p>
        </w:tc>
      </w:tr>
      <w:tr w:rsidR="00D24EBB" w:rsidRPr="00D24EBB" w14:paraId="12E0B5FC" w14:textId="77777777" w:rsidTr="00D24EBB">
        <w:trPr>
          <w:trHeight w:val="300"/>
        </w:trPr>
        <w:tc>
          <w:tcPr>
            <w:tcW w:w="8760" w:type="dxa"/>
            <w:gridSpan w:val="4"/>
            <w:tcBorders>
              <w:top w:val="single" w:sz="4" w:space="0" w:color="auto"/>
              <w:left w:val="single" w:sz="4" w:space="0" w:color="auto"/>
              <w:bottom w:val="single" w:sz="4" w:space="0" w:color="auto"/>
              <w:right w:val="single" w:sz="4" w:space="0" w:color="auto"/>
            </w:tcBorders>
            <w:shd w:val="clear" w:color="000000" w:fill="FFFFFF"/>
            <w:hideMark/>
          </w:tcPr>
          <w:p w14:paraId="67005599" w14:textId="77777777" w:rsidR="00D24EBB" w:rsidRPr="00D24EBB" w:rsidRDefault="00D24EBB" w:rsidP="00D24EBB">
            <w:pPr>
              <w:spacing w:after="0" w:line="240" w:lineRule="auto"/>
              <w:rPr>
                <w:rFonts w:ascii="Times New Roman" w:eastAsia="Times New Roman" w:hAnsi="Times New Roman" w:cs="Times New Roman"/>
                <w:b/>
                <w:bCs/>
                <w:i/>
                <w:iCs/>
                <w:color w:val="000000"/>
                <w:lang w:eastAsia="lv-LV"/>
              </w:rPr>
            </w:pPr>
            <w:r w:rsidRPr="00D24EBB">
              <w:rPr>
                <w:rFonts w:ascii="Times New Roman" w:eastAsia="Times New Roman" w:hAnsi="Times New Roman" w:cs="Times New Roman"/>
                <w:b/>
                <w:bCs/>
                <w:i/>
                <w:iCs/>
                <w:color w:val="000000"/>
                <w:lang w:eastAsia="lv-LV"/>
              </w:rPr>
              <w:t>II. Vidējās izpeļņas pieauguma kompensēšanai**</w:t>
            </w:r>
          </w:p>
        </w:tc>
      </w:tr>
      <w:tr w:rsidR="00D24EBB" w:rsidRPr="00D24EBB" w14:paraId="68BC7F0D" w14:textId="77777777" w:rsidTr="00D24EBB">
        <w:trPr>
          <w:trHeight w:val="300"/>
        </w:trPr>
        <w:tc>
          <w:tcPr>
            <w:tcW w:w="4500" w:type="dxa"/>
            <w:tcBorders>
              <w:top w:val="nil"/>
              <w:left w:val="single" w:sz="4" w:space="0" w:color="auto"/>
              <w:bottom w:val="single" w:sz="4" w:space="0" w:color="auto"/>
              <w:right w:val="single" w:sz="4" w:space="0" w:color="auto"/>
            </w:tcBorders>
            <w:shd w:val="clear" w:color="000000" w:fill="FFFFFF"/>
            <w:noWrap/>
            <w:vAlign w:val="bottom"/>
            <w:hideMark/>
          </w:tcPr>
          <w:p w14:paraId="51B2517F" w14:textId="77777777" w:rsidR="00D24EBB" w:rsidRPr="00D24EBB" w:rsidRDefault="00D24EBB" w:rsidP="00D24EBB">
            <w:pPr>
              <w:spacing w:after="0" w:line="240" w:lineRule="auto"/>
              <w:rPr>
                <w:rFonts w:ascii="Times New Roman" w:eastAsia="Times New Roman" w:hAnsi="Times New Roman" w:cs="Times New Roman"/>
                <w:color w:val="000000"/>
                <w:lang w:eastAsia="lv-LV"/>
              </w:rPr>
            </w:pPr>
            <w:r w:rsidRPr="00D24EBB">
              <w:rPr>
                <w:rFonts w:ascii="Times New Roman" w:eastAsia="Times New Roman" w:hAnsi="Times New Roman" w:cs="Times New Roman"/>
                <w:color w:val="000000"/>
                <w:lang w:eastAsia="lv-LV"/>
              </w:rPr>
              <w:t>Valsts policija</w:t>
            </w:r>
          </w:p>
        </w:tc>
        <w:tc>
          <w:tcPr>
            <w:tcW w:w="1420" w:type="dxa"/>
            <w:tcBorders>
              <w:top w:val="nil"/>
              <w:left w:val="nil"/>
              <w:bottom w:val="single" w:sz="4" w:space="0" w:color="auto"/>
              <w:right w:val="single" w:sz="4" w:space="0" w:color="auto"/>
            </w:tcBorders>
            <w:shd w:val="clear" w:color="000000" w:fill="FFFFFF"/>
            <w:hideMark/>
          </w:tcPr>
          <w:p w14:paraId="40ED63E2" w14:textId="77777777" w:rsidR="00D24EBB" w:rsidRPr="00D24EBB" w:rsidRDefault="00D24EBB" w:rsidP="00D24EBB">
            <w:pPr>
              <w:spacing w:after="0" w:line="240" w:lineRule="auto"/>
              <w:jc w:val="center"/>
              <w:rPr>
                <w:rFonts w:ascii="Times New Roman" w:eastAsia="Times New Roman" w:hAnsi="Times New Roman" w:cs="Times New Roman"/>
                <w:color w:val="000000"/>
                <w:lang w:eastAsia="lv-LV"/>
              </w:rPr>
            </w:pPr>
            <w:r w:rsidRPr="00D24EBB">
              <w:rPr>
                <w:rFonts w:ascii="Times New Roman" w:eastAsia="Times New Roman" w:hAnsi="Times New Roman" w:cs="Times New Roman"/>
                <w:color w:val="000000"/>
                <w:lang w:eastAsia="lv-LV"/>
              </w:rPr>
              <w:t>14 848</w:t>
            </w:r>
          </w:p>
        </w:tc>
        <w:tc>
          <w:tcPr>
            <w:tcW w:w="1420" w:type="dxa"/>
            <w:tcBorders>
              <w:top w:val="nil"/>
              <w:left w:val="nil"/>
              <w:bottom w:val="single" w:sz="4" w:space="0" w:color="auto"/>
              <w:right w:val="single" w:sz="4" w:space="0" w:color="auto"/>
            </w:tcBorders>
            <w:shd w:val="clear" w:color="000000" w:fill="FFFFFF"/>
            <w:hideMark/>
          </w:tcPr>
          <w:p w14:paraId="6E1D9A68" w14:textId="77777777" w:rsidR="00D24EBB" w:rsidRPr="00D24EBB" w:rsidRDefault="00D24EBB" w:rsidP="00D24EBB">
            <w:pPr>
              <w:spacing w:after="0" w:line="240" w:lineRule="auto"/>
              <w:jc w:val="center"/>
              <w:rPr>
                <w:rFonts w:ascii="Times New Roman" w:eastAsia="Times New Roman" w:hAnsi="Times New Roman" w:cs="Times New Roman"/>
                <w:color w:val="000000"/>
                <w:lang w:eastAsia="lv-LV"/>
              </w:rPr>
            </w:pPr>
            <w:r w:rsidRPr="00D24EBB">
              <w:rPr>
                <w:rFonts w:ascii="Times New Roman" w:eastAsia="Times New Roman" w:hAnsi="Times New Roman" w:cs="Times New Roman"/>
                <w:color w:val="000000"/>
                <w:lang w:eastAsia="lv-LV"/>
              </w:rPr>
              <w:t>1 023</w:t>
            </w:r>
          </w:p>
        </w:tc>
        <w:tc>
          <w:tcPr>
            <w:tcW w:w="1420" w:type="dxa"/>
            <w:tcBorders>
              <w:top w:val="nil"/>
              <w:left w:val="nil"/>
              <w:bottom w:val="single" w:sz="4" w:space="0" w:color="auto"/>
              <w:right w:val="single" w:sz="4" w:space="0" w:color="auto"/>
            </w:tcBorders>
            <w:shd w:val="clear" w:color="000000" w:fill="FFFFFF"/>
            <w:hideMark/>
          </w:tcPr>
          <w:p w14:paraId="00B988A9" w14:textId="77777777" w:rsidR="00D24EBB" w:rsidRPr="00D24EBB" w:rsidRDefault="00D24EBB" w:rsidP="00D24EBB">
            <w:pPr>
              <w:spacing w:after="0" w:line="240" w:lineRule="auto"/>
              <w:jc w:val="center"/>
              <w:rPr>
                <w:rFonts w:ascii="Times New Roman" w:eastAsia="Times New Roman" w:hAnsi="Times New Roman" w:cs="Times New Roman"/>
                <w:lang w:eastAsia="lv-LV"/>
              </w:rPr>
            </w:pPr>
            <w:r w:rsidRPr="00D24EBB">
              <w:rPr>
                <w:rFonts w:ascii="Times New Roman" w:eastAsia="Times New Roman" w:hAnsi="Times New Roman" w:cs="Times New Roman"/>
                <w:lang w:eastAsia="lv-LV"/>
              </w:rPr>
              <w:t>15 871</w:t>
            </w:r>
          </w:p>
        </w:tc>
      </w:tr>
      <w:tr w:rsidR="00D24EBB" w:rsidRPr="00D24EBB" w14:paraId="3EB0C045" w14:textId="77777777" w:rsidTr="00D24EBB">
        <w:trPr>
          <w:trHeight w:val="300"/>
        </w:trPr>
        <w:tc>
          <w:tcPr>
            <w:tcW w:w="4500" w:type="dxa"/>
            <w:tcBorders>
              <w:top w:val="nil"/>
              <w:left w:val="single" w:sz="4" w:space="0" w:color="auto"/>
              <w:bottom w:val="single" w:sz="4" w:space="0" w:color="auto"/>
              <w:right w:val="single" w:sz="4" w:space="0" w:color="auto"/>
            </w:tcBorders>
            <w:shd w:val="clear" w:color="000000" w:fill="FFFFFF"/>
            <w:noWrap/>
            <w:hideMark/>
          </w:tcPr>
          <w:p w14:paraId="226316C1" w14:textId="77777777" w:rsidR="00D24EBB" w:rsidRPr="00D24EBB" w:rsidRDefault="00D24EBB" w:rsidP="00D24EBB">
            <w:pPr>
              <w:spacing w:after="0" w:line="240" w:lineRule="auto"/>
              <w:jc w:val="right"/>
              <w:rPr>
                <w:rFonts w:ascii="Times New Roman" w:eastAsia="Times New Roman" w:hAnsi="Times New Roman" w:cs="Times New Roman"/>
                <w:b/>
                <w:bCs/>
                <w:lang w:eastAsia="lv-LV"/>
              </w:rPr>
            </w:pPr>
            <w:r w:rsidRPr="00D24EBB">
              <w:rPr>
                <w:rFonts w:ascii="Times New Roman" w:eastAsia="Times New Roman" w:hAnsi="Times New Roman" w:cs="Times New Roman"/>
                <w:b/>
                <w:bCs/>
                <w:lang w:eastAsia="lv-LV"/>
              </w:rPr>
              <w:t>KOPĀ</w:t>
            </w:r>
          </w:p>
        </w:tc>
        <w:tc>
          <w:tcPr>
            <w:tcW w:w="1420" w:type="dxa"/>
            <w:tcBorders>
              <w:top w:val="nil"/>
              <w:left w:val="nil"/>
              <w:bottom w:val="single" w:sz="4" w:space="0" w:color="auto"/>
              <w:right w:val="single" w:sz="4" w:space="0" w:color="auto"/>
            </w:tcBorders>
            <w:shd w:val="clear" w:color="000000" w:fill="FFFFFF"/>
            <w:hideMark/>
          </w:tcPr>
          <w:p w14:paraId="4E6CA0CF" w14:textId="77777777" w:rsidR="00D24EBB" w:rsidRPr="00D24EBB" w:rsidRDefault="00D24EBB" w:rsidP="00D24EBB">
            <w:pPr>
              <w:spacing w:after="0" w:line="240" w:lineRule="auto"/>
              <w:jc w:val="center"/>
              <w:rPr>
                <w:rFonts w:ascii="Times New Roman" w:eastAsia="Times New Roman" w:hAnsi="Times New Roman" w:cs="Times New Roman"/>
                <w:b/>
                <w:bCs/>
                <w:lang w:eastAsia="lv-LV"/>
              </w:rPr>
            </w:pPr>
            <w:r w:rsidRPr="00D24EBB">
              <w:rPr>
                <w:rFonts w:ascii="Times New Roman" w:eastAsia="Times New Roman" w:hAnsi="Times New Roman" w:cs="Times New Roman"/>
                <w:b/>
                <w:bCs/>
                <w:lang w:eastAsia="lv-LV"/>
              </w:rPr>
              <w:t>14 848</w:t>
            </w:r>
          </w:p>
        </w:tc>
        <w:tc>
          <w:tcPr>
            <w:tcW w:w="1420" w:type="dxa"/>
            <w:tcBorders>
              <w:top w:val="nil"/>
              <w:left w:val="nil"/>
              <w:bottom w:val="single" w:sz="4" w:space="0" w:color="auto"/>
              <w:right w:val="single" w:sz="4" w:space="0" w:color="auto"/>
            </w:tcBorders>
            <w:shd w:val="clear" w:color="000000" w:fill="FFFFFF"/>
            <w:hideMark/>
          </w:tcPr>
          <w:p w14:paraId="386215F8" w14:textId="77777777" w:rsidR="00D24EBB" w:rsidRPr="00D24EBB" w:rsidRDefault="00D24EBB" w:rsidP="00D24EBB">
            <w:pPr>
              <w:spacing w:after="0" w:line="240" w:lineRule="auto"/>
              <w:jc w:val="center"/>
              <w:rPr>
                <w:rFonts w:ascii="Times New Roman" w:eastAsia="Times New Roman" w:hAnsi="Times New Roman" w:cs="Times New Roman"/>
                <w:b/>
                <w:bCs/>
                <w:lang w:eastAsia="lv-LV"/>
              </w:rPr>
            </w:pPr>
            <w:r w:rsidRPr="00D24EBB">
              <w:rPr>
                <w:rFonts w:ascii="Times New Roman" w:eastAsia="Times New Roman" w:hAnsi="Times New Roman" w:cs="Times New Roman"/>
                <w:b/>
                <w:bCs/>
                <w:lang w:eastAsia="lv-LV"/>
              </w:rPr>
              <w:t>1 023</w:t>
            </w:r>
          </w:p>
        </w:tc>
        <w:tc>
          <w:tcPr>
            <w:tcW w:w="1420" w:type="dxa"/>
            <w:tcBorders>
              <w:top w:val="nil"/>
              <w:left w:val="nil"/>
              <w:bottom w:val="single" w:sz="4" w:space="0" w:color="auto"/>
              <w:right w:val="single" w:sz="4" w:space="0" w:color="auto"/>
            </w:tcBorders>
            <w:shd w:val="clear" w:color="000000" w:fill="FFFFFF"/>
            <w:hideMark/>
          </w:tcPr>
          <w:p w14:paraId="25F18CBC" w14:textId="77777777" w:rsidR="00D24EBB" w:rsidRPr="00D24EBB" w:rsidRDefault="00D24EBB" w:rsidP="00D24EBB">
            <w:pPr>
              <w:spacing w:after="0" w:line="240" w:lineRule="auto"/>
              <w:jc w:val="center"/>
              <w:rPr>
                <w:rFonts w:ascii="Times New Roman" w:eastAsia="Times New Roman" w:hAnsi="Times New Roman" w:cs="Times New Roman"/>
                <w:b/>
                <w:bCs/>
                <w:lang w:eastAsia="lv-LV"/>
              </w:rPr>
            </w:pPr>
            <w:r w:rsidRPr="00D24EBB">
              <w:rPr>
                <w:rFonts w:ascii="Times New Roman" w:eastAsia="Times New Roman" w:hAnsi="Times New Roman" w:cs="Times New Roman"/>
                <w:b/>
                <w:bCs/>
                <w:lang w:eastAsia="lv-LV"/>
              </w:rPr>
              <w:t>15 871</w:t>
            </w:r>
          </w:p>
        </w:tc>
      </w:tr>
      <w:tr w:rsidR="00D24EBB" w:rsidRPr="00D24EBB" w14:paraId="5873FAC6" w14:textId="77777777" w:rsidTr="00D24EBB">
        <w:trPr>
          <w:trHeight w:val="630"/>
        </w:trPr>
        <w:tc>
          <w:tcPr>
            <w:tcW w:w="8760" w:type="dxa"/>
            <w:gridSpan w:val="4"/>
            <w:tcBorders>
              <w:top w:val="single" w:sz="4" w:space="0" w:color="auto"/>
              <w:left w:val="single" w:sz="4" w:space="0" w:color="auto"/>
              <w:bottom w:val="single" w:sz="4" w:space="0" w:color="auto"/>
              <w:right w:val="single" w:sz="4" w:space="0" w:color="auto"/>
            </w:tcBorders>
            <w:shd w:val="clear" w:color="000000" w:fill="FFFFFF"/>
            <w:hideMark/>
          </w:tcPr>
          <w:p w14:paraId="1DCCE4D8" w14:textId="77777777" w:rsidR="00D24EBB" w:rsidRPr="00D24EBB" w:rsidRDefault="00D24EBB" w:rsidP="00D24EBB">
            <w:pPr>
              <w:spacing w:after="0" w:line="240" w:lineRule="auto"/>
              <w:rPr>
                <w:rFonts w:ascii="Times New Roman" w:eastAsia="Times New Roman" w:hAnsi="Times New Roman" w:cs="Times New Roman"/>
                <w:b/>
                <w:bCs/>
                <w:i/>
                <w:iCs/>
                <w:color w:val="000000"/>
                <w:lang w:eastAsia="lv-LV"/>
              </w:rPr>
            </w:pPr>
            <w:r w:rsidRPr="00D24EBB">
              <w:rPr>
                <w:rFonts w:ascii="Times New Roman" w:eastAsia="Times New Roman" w:hAnsi="Times New Roman" w:cs="Times New Roman"/>
                <w:b/>
                <w:bCs/>
                <w:i/>
                <w:iCs/>
                <w:color w:val="000000"/>
                <w:lang w:eastAsia="lv-LV"/>
              </w:rPr>
              <w:t>III. Izdevumi saistībā ar nepieciešamo pasākumu īstenošanu un vidējās izpeļņas pieauguma kompensēšanai (KOPĀ I.+II.)</w:t>
            </w:r>
          </w:p>
        </w:tc>
      </w:tr>
      <w:tr w:rsidR="00D24EBB" w:rsidRPr="00D24EBB" w14:paraId="27549FED" w14:textId="77777777" w:rsidTr="00D24EBB">
        <w:trPr>
          <w:trHeight w:val="300"/>
        </w:trPr>
        <w:tc>
          <w:tcPr>
            <w:tcW w:w="4500" w:type="dxa"/>
            <w:tcBorders>
              <w:top w:val="nil"/>
              <w:left w:val="single" w:sz="4" w:space="0" w:color="auto"/>
              <w:bottom w:val="single" w:sz="4" w:space="0" w:color="auto"/>
              <w:right w:val="single" w:sz="4" w:space="0" w:color="auto"/>
            </w:tcBorders>
            <w:shd w:val="clear" w:color="000000" w:fill="FFFFFF"/>
            <w:noWrap/>
            <w:vAlign w:val="bottom"/>
            <w:hideMark/>
          </w:tcPr>
          <w:p w14:paraId="746862A1" w14:textId="77777777" w:rsidR="00D24EBB" w:rsidRPr="00D24EBB" w:rsidRDefault="00D24EBB" w:rsidP="00D24EBB">
            <w:pPr>
              <w:spacing w:after="0" w:line="240" w:lineRule="auto"/>
              <w:rPr>
                <w:rFonts w:ascii="Times New Roman" w:eastAsia="Times New Roman" w:hAnsi="Times New Roman" w:cs="Times New Roman"/>
                <w:color w:val="000000"/>
                <w:lang w:eastAsia="lv-LV"/>
              </w:rPr>
            </w:pPr>
            <w:r w:rsidRPr="00D24EBB">
              <w:rPr>
                <w:rFonts w:ascii="Times New Roman" w:eastAsia="Times New Roman" w:hAnsi="Times New Roman" w:cs="Times New Roman"/>
                <w:color w:val="000000"/>
                <w:lang w:eastAsia="lv-LV"/>
              </w:rPr>
              <w:t>Valsts policija</w:t>
            </w:r>
          </w:p>
        </w:tc>
        <w:tc>
          <w:tcPr>
            <w:tcW w:w="1420" w:type="dxa"/>
            <w:tcBorders>
              <w:top w:val="nil"/>
              <w:left w:val="nil"/>
              <w:bottom w:val="single" w:sz="4" w:space="0" w:color="auto"/>
              <w:right w:val="single" w:sz="4" w:space="0" w:color="auto"/>
            </w:tcBorders>
            <w:shd w:val="clear" w:color="000000" w:fill="FFFFFF"/>
            <w:hideMark/>
          </w:tcPr>
          <w:p w14:paraId="639CBF7C" w14:textId="77777777" w:rsidR="00D24EBB" w:rsidRPr="00D24EBB" w:rsidRDefault="00D24EBB" w:rsidP="00D24EBB">
            <w:pPr>
              <w:spacing w:after="0" w:line="240" w:lineRule="auto"/>
              <w:jc w:val="center"/>
              <w:rPr>
                <w:rFonts w:ascii="Times New Roman" w:eastAsia="Times New Roman" w:hAnsi="Times New Roman" w:cs="Times New Roman"/>
                <w:color w:val="000000"/>
                <w:lang w:eastAsia="lv-LV"/>
              </w:rPr>
            </w:pPr>
            <w:r w:rsidRPr="00D24EBB">
              <w:rPr>
                <w:rFonts w:ascii="Times New Roman" w:eastAsia="Times New Roman" w:hAnsi="Times New Roman" w:cs="Times New Roman"/>
                <w:color w:val="000000"/>
                <w:lang w:eastAsia="lv-LV"/>
              </w:rPr>
              <w:t>193 092</w:t>
            </w:r>
          </w:p>
        </w:tc>
        <w:tc>
          <w:tcPr>
            <w:tcW w:w="1420" w:type="dxa"/>
            <w:tcBorders>
              <w:top w:val="nil"/>
              <w:left w:val="nil"/>
              <w:bottom w:val="single" w:sz="4" w:space="0" w:color="auto"/>
              <w:right w:val="single" w:sz="4" w:space="0" w:color="auto"/>
            </w:tcBorders>
            <w:shd w:val="clear" w:color="000000" w:fill="FFFFFF"/>
            <w:hideMark/>
          </w:tcPr>
          <w:p w14:paraId="0F6AE1C6" w14:textId="77777777" w:rsidR="00D24EBB" w:rsidRPr="00D24EBB" w:rsidRDefault="00D24EBB" w:rsidP="00D24EBB">
            <w:pPr>
              <w:spacing w:after="0" w:line="240" w:lineRule="auto"/>
              <w:jc w:val="center"/>
              <w:rPr>
                <w:rFonts w:ascii="Times New Roman" w:eastAsia="Times New Roman" w:hAnsi="Times New Roman" w:cs="Times New Roman"/>
                <w:color w:val="000000"/>
                <w:lang w:eastAsia="lv-LV"/>
              </w:rPr>
            </w:pPr>
            <w:r w:rsidRPr="00D24EBB">
              <w:rPr>
                <w:rFonts w:ascii="Times New Roman" w:eastAsia="Times New Roman" w:hAnsi="Times New Roman" w:cs="Times New Roman"/>
                <w:color w:val="000000"/>
                <w:lang w:eastAsia="lv-LV"/>
              </w:rPr>
              <w:t>15 274</w:t>
            </w:r>
          </w:p>
        </w:tc>
        <w:tc>
          <w:tcPr>
            <w:tcW w:w="1420" w:type="dxa"/>
            <w:tcBorders>
              <w:top w:val="nil"/>
              <w:left w:val="nil"/>
              <w:bottom w:val="single" w:sz="4" w:space="0" w:color="auto"/>
              <w:right w:val="single" w:sz="4" w:space="0" w:color="auto"/>
            </w:tcBorders>
            <w:shd w:val="clear" w:color="000000" w:fill="FFFFFF"/>
            <w:hideMark/>
          </w:tcPr>
          <w:p w14:paraId="126427B9" w14:textId="77777777" w:rsidR="00D24EBB" w:rsidRPr="00D24EBB" w:rsidRDefault="00D24EBB" w:rsidP="00D24EBB">
            <w:pPr>
              <w:spacing w:after="0" w:line="240" w:lineRule="auto"/>
              <w:jc w:val="center"/>
              <w:rPr>
                <w:rFonts w:ascii="Times New Roman" w:eastAsia="Times New Roman" w:hAnsi="Times New Roman" w:cs="Times New Roman"/>
                <w:lang w:eastAsia="lv-LV"/>
              </w:rPr>
            </w:pPr>
            <w:r w:rsidRPr="00D24EBB">
              <w:rPr>
                <w:rFonts w:ascii="Times New Roman" w:eastAsia="Times New Roman" w:hAnsi="Times New Roman" w:cs="Times New Roman"/>
                <w:lang w:eastAsia="lv-LV"/>
              </w:rPr>
              <w:t>208 366</w:t>
            </w:r>
          </w:p>
        </w:tc>
      </w:tr>
      <w:tr w:rsidR="00D24EBB" w:rsidRPr="00D24EBB" w14:paraId="783A0F9D" w14:textId="77777777" w:rsidTr="00D24EBB">
        <w:trPr>
          <w:trHeight w:val="300"/>
        </w:trPr>
        <w:tc>
          <w:tcPr>
            <w:tcW w:w="4500" w:type="dxa"/>
            <w:tcBorders>
              <w:top w:val="nil"/>
              <w:left w:val="single" w:sz="4" w:space="0" w:color="auto"/>
              <w:bottom w:val="single" w:sz="4" w:space="0" w:color="auto"/>
              <w:right w:val="single" w:sz="4" w:space="0" w:color="auto"/>
            </w:tcBorders>
            <w:shd w:val="clear" w:color="000000" w:fill="FFFFFF"/>
            <w:hideMark/>
          </w:tcPr>
          <w:p w14:paraId="74881804" w14:textId="77777777" w:rsidR="00D24EBB" w:rsidRPr="00D24EBB" w:rsidRDefault="00D24EBB" w:rsidP="00D24EBB">
            <w:pPr>
              <w:spacing w:after="0" w:line="240" w:lineRule="auto"/>
              <w:rPr>
                <w:rFonts w:ascii="Times New Roman" w:eastAsia="Times New Roman" w:hAnsi="Times New Roman" w:cs="Times New Roman"/>
                <w:color w:val="000000"/>
                <w:lang w:eastAsia="lv-LV"/>
              </w:rPr>
            </w:pPr>
            <w:r w:rsidRPr="00D24EBB">
              <w:rPr>
                <w:rFonts w:ascii="Times New Roman" w:eastAsia="Times New Roman" w:hAnsi="Times New Roman" w:cs="Times New Roman"/>
                <w:color w:val="000000"/>
                <w:lang w:eastAsia="lv-LV"/>
              </w:rPr>
              <w:t>Valsts drošības dienests</w:t>
            </w:r>
          </w:p>
        </w:tc>
        <w:tc>
          <w:tcPr>
            <w:tcW w:w="1420" w:type="dxa"/>
            <w:tcBorders>
              <w:top w:val="nil"/>
              <w:left w:val="nil"/>
              <w:bottom w:val="single" w:sz="4" w:space="0" w:color="auto"/>
              <w:right w:val="single" w:sz="4" w:space="0" w:color="auto"/>
            </w:tcBorders>
            <w:shd w:val="clear" w:color="000000" w:fill="FFFFFF"/>
            <w:hideMark/>
          </w:tcPr>
          <w:p w14:paraId="240E5840" w14:textId="77777777" w:rsidR="00D24EBB" w:rsidRPr="00D24EBB" w:rsidRDefault="00D24EBB" w:rsidP="00D24EBB">
            <w:pPr>
              <w:spacing w:after="0" w:line="240" w:lineRule="auto"/>
              <w:jc w:val="center"/>
              <w:rPr>
                <w:rFonts w:ascii="Times New Roman" w:eastAsia="Times New Roman" w:hAnsi="Times New Roman" w:cs="Times New Roman"/>
                <w:color w:val="000000"/>
                <w:lang w:eastAsia="lv-LV"/>
              </w:rPr>
            </w:pPr>
            <w:r w:rsidRPr="00D24EBB">
              <w:rPr>
                <w:rFonts w:ascii="Times New Roman" w:eastAsia="Times New Roman" w:hAnsi="Times New Roman" w:cs="Times New Roman"/>
                <w:color w:val="000000"/>
                <w:lang w:eastAsia="lv-LV"/>
              </w:rPr>
              <w:t> </w:t>
            </w:r>
          </w:p>
        </w:tc>
        <w:tc>
          <w:tcPr>
            <w:tcW w:w="1420" w:type="dxa"/>
            <w:tcBorders>
              <w:top w:val="nil"/>
              <w:left w:val="nil"/>
              <w:bottom w:val="single" w:sz="4" w:space="0" w:color="auto"/>
              <w:right w:val="single" w:sz="4" w:space="0" w:color="auto"/>
            </w:tcBorders>
            <w:shd w:val="clear" w:color="000000" w:fill="FFFFFF"/>
            <w:hideMark/>
          </w:tcPr>
          <w:p w14:paraId="555C6065" w14:textId="77777777" w:rsidR="00D24EBB" w:rsidRPr="00D24EBB" w:rsidRDefault="00D24EBB" w:rsidP="00D24EBB">
            <w:pPr>
              <w:spacing w:after="0" w:line="240" w:lineRule="auto"/>
              <w:jc w:val="center"/>
              <w:rPr>
                <w:rFonts w:ascii="Times New Roman" w:eastAsia="Times New Roman" w:hAnsi="Times New Roman" w:cs="Times New Roman"/>
                <w:color w:val="000000"/>
                <w:lang w:eastAsia="lv-LV"/>
              </w:rPr>
            </w:pPr>
            <w:r w:rsidRPr="00D24EBB">
              <w:rPr>
                <w:rFonts w:ascii="Times New Roman" w:eastAsia="Times New Roman" w:hAnsi="Times New Roman" w:cs="Times New Roman"/>
                <w:color w:val="000000"/>
                <w:lang w:eastAsia="lv-LV"/>
              </w:rPr>
              <w:t>144 977</w:t>
            </w:r>
          </w:p>
        </w:tc>
        <w:tc>
          <w:tcPr>
            <w:tcW w:w="1420" w:type="dxa"/>
            <w:tcBorders>
              <w:top w:val="nil"/>
              <w:left w:val="nil"/>
              <w:bottom w:val="single" w:sz="4" w:space="0" w:color="auto"/>
              <w:right w:val="single" w:sz="4" w:space="0" w:color="auto"/>
            </w:tcBorders>
            <w:shd w:val="clear" w:color="000000" w:fill="FFFFFF"/>
            <w:hideMark/>
          </w:tcPr>
          <w:p w14:paraId="53EAF807" w14:textId="77777777" w:rsidR="00D24EBB" w:rsidRPr="00D24EBB" w:rsidRDefault="00D24EBB" w:rsidP="00D24EBB">
            <w:pPr>
              <w:spacing w:after="0" w:line="240" w:lineRule="auto"/>
              <w:jc w:val="center"/>
              <w:rPr>
                <w:rFonts w:ascii="Times New Roman" w:eastAsia="Times New Roman" w:hAnsi="Times New Roman" w:cs="Times New Roman"/>
                <w:lang w:eastAsia="lv-LV"/>
              </w:rPr>
            </w:pPr>
            <w:r w:rsidRPr="00D24EBB">
              <w:rPr>
                <w:rFonts w:ascii="Times New Roman" w:eastAsia="Times New Roman" w:hAnsi="Times New Roman" w:cs="Times New Roman"/>
                <w:lang w:eastAsia="lv-LV"/>
              </w:rPr>
              <w:t>144 977</w:t>
            </w:r>
          </w:p>
        </w:tc>
      </w:tr>
      <w:tr w:rsidR="00D24EBB" w:rsidRPr="00D24EBB" w14:paraId="16588A37" w14:textId="77777777" w:rsidTr="00D24EBB">
        <w:trPr>
          <w:trHeight w:val="300"/>
        </w:trPr>
        <w:tc>
          <w:tcPr>
            <w:tcW w:w="4500" w:type="dxa"/>
            <w:tcBorders>
              <w:top w:val="nil"/>
              <w:left w:val="single" w:sz="4" w:space="0" w:color="auto"/>
              <w:bottom w:val="single" w:sz="4" w:space="0" w:color="auto"/>
              <w:right w:val="single" w:sz="4" w:space="0" w:color="auto"/>
            </w:tcBorders>
            <w:shd w:val="clear" w:color="000000" w:fill="FFFFFF"/>
            <w:hideMark/>
          </w:tcPr>
          <w:p w14:paraId="6675E987" w14:textId="77777777" w:rsidR="00D24EBB" w:rsidRPr="00D24EBB" w:rsidRDefault="00D24EBB" w:rsidP="00D24EBB">
            <w:pPr>
              <w:spacing w:after="0" w:line="240" w:lineRule="auto"/>
              <w:rPr>
                <w:rFonts w:ascii="Times New Roman" w:eastAsia="Times New Roman" w:hAnsi="Times New Roman" w:cs="Times New Roman"/>
                <w:lang w:eastAsia="lv-LV"/>
              </w:rPr>
            </w:pPr>
            <w:r w:rsidRPr="00D24EBB">
              <w:rPr>
                <w:rFonts w:ascii="Times New Roman" w:eastAsia="Times New Roman" w:hAnsi="Times New Roman" w:cs="Times New Roman"/>
                <w:lang w:eastAsia="lv-LV"/>
              </w:rPr>
              <w:t>Valsts robežsardze</w:t>
            </w:r>
          </w:p>
        </w:tc>
        <w:tc>
          <w:tcPr>
            <w:tcW w:w="1420" w:type="dxa"/>
            <w:tcBorders>
              <w:top w:val="nil"/>
              <w:left w:val="nil"/>
              <w:bottom w:val="single" w:sz="4" w:space="0" w:color="auto"/>
              <w:right w:val="single" w:sz="4" w:space="0" w:color="auto"/>
            </w:tcBorders>
            <w:shd w:val="clear" w:color="000000" w:fill="FFFFFF"/>
            <w:noWrap/>
            <w:hideMark/>
          </w:tcPr>
          <w:p w14:paraId="548CC4AC" w14:textId="77777777" w:rsidR="00D24EBB" w:rsidRPr="00D24EBB" w:rsidRDefault="00D24EBB" w:rsidP="00D24EBB">
            <w:pPr>
              <w:spacing w:after="0" w:line="240" w:lineRule="auto"/>
              <w:jc w:val="center"/>
              <w:rPr>
                <w:rFonts w:ascii="Times New Roman" w:eastAsia="Times New Roman" w:hAnsi="Times New Roman" w:cs="Times New Roman"/>
                <w:lang w:eastAsia="lv-LV"/>
              </w:rPr>
            </w:pPr>
            <w:r w:rsidRPr="00D24EBB">
              <w:rPr>
                <w:rFonts w:ascii="Times New Roman" w:eastAsia="Times New Roman" w:hAnsi="Times New Roman" w:cs="Times New Roman"/>
                <w:lang w:eastAsia="lv-LV"/>
              </w:rPr>
              <w:t>21 238</w:t>
            </w:r>
          </w:p>
        </w:tc>
        <w:tc>
          <w:tcPr>
            <w:tcW w:w="1420" w:type="dxa"/>
            <w:tcBorders>
              <w:top w:val="nil"/>
              <w:left w:val="nil"/>
              <w:bottom w:val="single" w:sz="4" w:space="0" w:color="auto"/>
              <w:right w:val="single" w:sz="4" w:space="0" w:color="auto"/>
            </w:tcBorders>
            <w:shd w:val="clear" w:color="000000" w:fill="FFFFFF"/>
            <w:noWrap/>
            <w:hideMark/>
          </w:tcPr>
          <w:p w14:paraId="3761D227" w14:textId="77777777" w:rsidR="00D24EBB" w:rsidRPr="00D24EBB" w:rsidRDefault="00D24EBB" w:rsidP="00D24EBB">
            <w:pPr>
              <w:spacing w:after="0" w:line="240" w:lineRule="auto"/>
              <w:jc w:val="center"/>
              <w:rPr>
                <w:rFonts w:ascii="Times New Roman" w:eastAsia="Times New Roman" w:hAnsi="Times New Roman" w:cs="Times New Roman"/>
                <w:lang w:eastAsia="lv-LV"/>
              </w:rPr>
            </w:pPr>
            <w:r w:rsidRPr="00D24EBB">
              <w:rPr>
                <w:rFonts w:ascii="Times New Roman" w:eastAsia="Times New Roman" w:hAnsi="Times New Roman" w:cs="Times New Roman"/>
                <w:lang w:eastAsia="lv-LV"/>
              </w:rPr>
              <w:t>6 151</w:t>
            </w:r>
          </w:p>
        </w:tc>
        <w:tc>
          <w:tcPr>
            <w:tcW w:w="1420" w:type="dxa"/>
            <w:tcBorders>
              <w:top w:val="nil"/>
              <w:left w:val="nil"/>
              <w:bottom w:val="single" w:sz="4" w:space="0" w:color="auto"/>
              <w:right w:val="single" w:sz="4" w:space="0" w:color="auto"/>
            </w:tcBorders>
            <w:shd w:val="clear" w:color="000000" w:fill="FFFFFF"/>
            <w:hideMark/>
          </w:tcPr>
          <w:p w14:paraId="3EC7E993" w14:textId="77777777" w:rsidR="00D24EBB" w:rsidRPr="00D24EBB" w:rsidRDefault="00D24EBB" w:rsidP="00D24EBB">
            <w:pPr>
              <w:spacing w:after="0" w:line="240" w:lineRule="auto"/>
              <w:jc w:val="center"/>
              <w:rPr>
                <w:rFonts w:ascii="Times New Roman" w:eastAsia="Times New Roman" w:hAnsi="Times New Roman" w:cs="Times New Roman"/>
                <w:lang w:eastAsia="lv-LV"/>
              </w:rPr>
            </w:pPr>
            <w:r w:rsidRPr="00D24EBB">
              <w:rPr>
                <w:rFonts w:ascii="Times New Roman" w:eastAsia="Times New Roman" w:hAnsi="Times New Roman" w:cs="Times New Roman"/>
                <w:lang w:eastAsia="lv-LV"/>
              </w:rPr>
              <w:t>27 389</w:t>
            </w:r>
          </w:p>
        </w:tc>
      </w:tr>
      <w:tr w:rsidR="00D24EBB" w:rsidRPr="00D24EBB" w14:paraId="09387E52" w14:textId="77777777" w:rsidTr="00D24EBB">
        <w:trPr>
          <w:trHeight w:val="300"/>
        </w:trPr>
        <w:tc>
          <w:tcPr>
            <w:tcW w:w="4500" w:type="dxa"/>
            <w:tcBorders>
              <w:top w:val="nil"/>
              <w:left w:val="single" w:sz="4" w:space="0" w:color="auto"/>
              <w:bottom w:val="single" w:sz="4" w:space="0" w:color="auto"/>
              <w:right w:val="single" w:sz="4" w:space="0" w:color="auto"/>
            </w:tcBorders>
            <w:shd w:val="clear" w:color="000000" w:fill="FFFFFF"/>
            <w:noWrap/>
            <w:hideMark/>
          </w:tcPr>
          <w:p w14:paraId="5DBB2357" w14:textId="77777777" w:rsidR="00D24EBB" w:rsidRPr="00D24EBB" w:rsidRDefault="00D24EBB" w:rsidP="00D24EBB">
            <w:pPr>
              <w:spacing w:after="0" w:line="240" w:lineRule="auto"/>
              <w:jc w:val="right"/>
              <w:rPr>
                <w:rFonts w:ascii="Times New Roman" w:eastAsia="Times New Roman" w:hAnsi="Times New Roman" w:cs="Times New Roman"/>
                <w:b/>
                <w:bCs/>
                <w:lang w:eastAsia="lv-LV"/>
              </w:rPr>
            </w:pPr>
            <w:r w:rsidRPr="00D24EBB">
              <w:rPr>
                <w:rFonts w:ascii="Times New Roman" w:eastAsia="Times New Roman" w:hAnsi="Times New Roman" w:cs="Times New Roman"/>
                <w:b/>
                <w:bCs/>
                <w:lang w:eastAsia="lv-LV"/>
              </w:rPr>
              <w:t>KOPĀ</w:t>
            </w:r>
          </w:p>
        </w:tc>
        <w:tc>
          <w:tcPr>
            <w:tcW w:w="1420" w:type="dxa"/>
            <w:tcBorders>
              <w:top w:val="nil"/>
              <w:left w:val="nil"/>
              <w:bottom w:val="single" w:sz="4" w:space="0" w:color="auto"/>
              <w:right w:val="single" w:sz="4" w:space="0" w:color="auto"/>
            </w:tcBorders>
            <w:shd w:val="clear" w:color="000000" w:fill="FFFFFF"/>
            <w:hideMark/>
          </w:tcPr>
          <w:p w14:paraId="6F47A5C2" w14:textId="77777777" w:rsidR="00D24EBB" w:rsidRPr="00D24EBB" w:rsidRDefault="00D24EBB" w:rsidP="00D24EBB">
            <w:pPr>
              <w:spacing w:after="0" w:line="240" w:lineRule="auto"/>
              <w:jc w:val="center"/>
              <w:rPr>
                <w:rFonts w:ascii="Times New Roman" w:eastAsia="Times New Roman" w:hAnsi="Times New Roman" w:cs="Times New Roman"/>
                <w:b/>
                <w:bCs/>
                <w:lang w:eastAsia="lv-LV"/>
              </w:rPr>
            </w:pPr>
            <w:r w:rsidRPr="00D24EBB">
              <w:rPr>
                <w:rFonts w:ascii="Times New Roman" w:eastAsia="Times New Roman" w:hAnsi="Times New Roman" w:cs="Times New Roman"/>
                <w:b/>
                <w:bCs/>
                <w:lang w:eastAsia="lv-LV"/>
              </w:rPr>
              <w:t>214 330</w:t>
            </w:r>
          </w:p>
        </w:tc>
        <w:tc>
          <w:tcPr>
            <w:tcW w:w="1420" w:type="dxa"/>
            <w:tcBorders>
              <w:top w:val="nil"/>
              <w:left w:val="nil"/>
              <w:bottom w:val="single" w:sz="4" w:space="0" w:color="auto"/>
              <w:right w:val="single" w:sz="4" w:space="0" w:color="auto"/>
            </w:tcBorders>
            <w:shd w:val="clear" w:color="000000" w:fill="FFFFFF"/>
            <w:hideMark/>
          </w:tcPr>
          <w:p w14:paraId="2AAEE58F" w14:textId="77777777" w:rsidR="00D24EBB" w:rsidRPr="00D24EBB" w:rsidRDefault="00D24EBB" w:rsidP="00D24EBB">
            <w:pPr>
              <w:spacing w:after="0" w:line="240" w:lineRule="auto"/>
              <w:jc w:val="center"/>
              <w:rPr>
                <w:rFonts w:ascii="Times New Roman" w:eastAsia="Times New Roman" w:hAnsi="Times New Roman" w:cs="Times New Roman"/>
                <w:b/>
                <w:bCs/>
                <w:lang w:eastAsia="lv-LV"/>
              </w:rPr>
            </w:pPr>
            <w:r w:rsidRPr="00D24EBB">
              <w:rPr>
                <w:rFonts w:ascii="Times New Roman" w:eastAsia="Times New Roman" w:hAnsi="Times New Roman" w:cs="Times New Roman"/>
                <w:b/>
                <w:bCs/>
                <w:lang w:eastAsia="lv-LV"/>
              </w:rPr>
              <w:t>166 402</w:t>
            </w:r>
          </w:p>
        </w:tc>
        <w:tc>
          <w:tcPr>
            <w:tcW w:w="1420" w:type="dxa"/>
            <w:tcBorders>
              <w:top w:val="nil"/>
              <w:left w:val="nil"/>
              <w:bottom w:val="single" w:sz="4" w:space="0" w:color="auto"/>
              <w:right w:val="single" w:sz="4" w:space="0" w:color="auto"/>
            </w:tcBorders>
            <w:shd w:val="clear" w:color="000000" w:fill="FFFFFF"/>
            <w:hideMark/>
          </w:tcPr>
          <w:p w14:paraId="12A96FF3" w14:textId="77777777" w:rsidR="00D24EBB" w:rsidRPr="00D24EBB" w:rsidRDefault="00D24EBB" w:rsidP="00D24EBB">
            <w:pPr>
              <w:spacing w:after="0" w:line="240" w:lineRule="auto"/>
              <w:jc w:val="center"/>
              <w:rPr>
                <w:rFonts w:ascii="Times New Roman" w:eastAsia="Times New Roman" w:hAnsi="Times New Roman" w:cs="Times New Roman"/>
                <w:b/>
                <w:bCs/>
                <w:lang w:eastAsia="lv-LV"/>
              </w:rPr>
            </w:pPr>
            <w:r w:rsidRPr="00D24EBB">
              <w:rPr>
                <w:rFonts w:ascii="Times New Roman" w:eastAsia="Times New Roman" w:hAnsi="Times New Roman" w:cs="Times New Roman"/>
                <w:b/>
                <w:bCs/>
                <w:lang w:eastAsia="lv-LV"/>
              </w:rPr>
              <w:t>380 732</w:t>
            </w:r>
          </w:p>
        </w:tc>
      </w:tr>
    </w:tbl>
    <w:p w14:paraId="7CDFBAA8" w14:textId="2E08C8FA" w:rsidR="00D24EBB" w:rsidRDefault="00D24EBB" w:rsidP="001178F7">
      <w:pPr>
        <w:pStyle w:val="ListParagraph"/>
        <w:jc w:val="center"/>
        <w:rPr>
          <w:rFonts w:ascii="Times New Roman" w:hAnsi="Times New Roman" w:cs="Times New Roman"/>
          <w:b/>
          <w:bCs/>
        </w:rPr>
      </w:pPr>
    </w:p>
    <w:p w14:paraId="14D47BF3" w14:textId="77777777" w:rsidR="00D61EF5" w:rsidRPr="00D61EF5" w:rsidRDefault="00D61EF5" w:rsidP="008E1C4E">
      <w:pPr>
        <w:jc w:val="both"/>
        <w:rPr>
          <w:rFonts w:ascii="Times New Roman" w:hAnsi="Times New Roman" w:cs="Times New Roman"/>
        </w:rPr>
      </w:pPr>
      <w:r w:rsidRPr="00D61EF5">
        <w:rPr>
          <w:rFonts w:ascii="Times New Roman" w:hAnsi="Times New Roman" w:cs="Times New Roman"/>
        </w:rPr>
        <w:t>*tai skaitā EKK 2271 Izdevumi, kas saistīti ar operatīvo darbību (informācija klasificēta).</w:t>
      </w:r>
    </w:p>
    <w:p w14:paraId="6CC436DB" w14:textId="36A3E4A8" w:rsidR="00D61EF5" w:rsidRDefault="00D61EF5" w:rsidP="008E1C4E">
      <w:pPr>
        <w:jc w:val="both"/>
        <w:rPr>
          <w:rFonts w:ascii="Times New Roman" w:hAnsi="Times New Roman" w:cs="Times New Roman"/>
        </w:rPr>
      </w:pPr>
      <w:r w:rsidRPr="00D61EF5">
        <w:rPr>
          <w:rFonts w:ascii="Times New Roman" w:hAnsi="Times New Roman" w:cs="Times New Roman"/>
        </w:rPr>
        <w:t>** Ievērojot to, ka piemaksa par nakts darbu un samaksa par virsstundu darbu tiek iekļauta vidējās izpeļņas aprēķinā, ievērojami palielinās izdevumi atlīdzībai (atvaļinājuma nauda, slimības nauda, pabalsti), kas tiek aprēķināti, pamatojoties uz vidējo izpeļņu.  Vidējās izpeļņas pieauguma kompensēšanai aprēķināts finansējums 8,33% no nepieciešamā finansējuma atlīdzībai.</w:t>
      </w:r>
    </w:p>
    <w:p w14:paraId="502986F8" w14:textId="77777777" w:rsidR="00D61EF5" w:rsidRDefault="00D61EF5" w:rsidP="00787418">
      <w:pPr>
        <w:jc w:val="right"/>
        <w:rPr>
          <w:rFonts w:ascii="Times New Roman" w:hAnsi="Times New Roman" w:cs="Times New Roman"/>
        </w:rPr>
      </w:pPr>
    </w:p>
    <w:p w14:paraId="7E77EB69" w14:textId="77777777" w:rsidR="00D61EF5" w:rsidRDefault="00D61EF5" w:rsidP="00787418">
      <w:pPr>
        <w:jc w:val="right"/>
        <w:rPr>
          <w:rFonts w:ascii="Times New Roman" w:hAnsi="Times New Roman" w:cs="Times New Roman"/>
        </w:rPr>
      </w:pPr>
    </w:p>
    <w:p w14:paraId="084DCE52" w14:textId="7D7203AD" w:rsidR="00787418" w:rsidRPr="00787418" w:rsidRDefault="00D61EF5" w:rsidP="00787418">
      <w:pPr>
        <w:jc w:val="right"/>
        <w:rPr>
          <w:rFonts w:ascii="Times New Roman" w:hAnsi="Times New Roman" w:cs="Times New Roman"/>
        </w:rPr>
      </w:pPr>
      <w:r>
        <w:rPr>
          <w:rFonts w:ascii="Times New Roman" w:hAnsi="Times New Roman" w:cs="Times New Roman"/>
        </w:rPr>
        <w:lastRenderedPageBreak/>
        <w:t>3</w:t>
      </w:r>
      <w:r w:rsidR="00787418">
        <w:rPr>
          <w:rFonts w:ascii="Times New Roman" w:hAnsi="Times New Roman" w:cs="Times New Roman"/>
        </w:rPr>
        <w:t>. tabula</w:t>
      </w:r>
    </w:p>
    <w:p w14:paraId="53FC25CF" w14:textId="5091CB11" w:rsidR="00787418" w:rsidRPr="005353CA" w:rsidRDefault="00787418" w:rsidP="00787418">
      <w:pPr>
        <w:jc w:val="center"/>
        <w:rPr>
          <w:rFonts w:ascii="Times New Roman" w:hAnsi="Times New Roman" w:cs="Times New Roman"/>
          <w:b/>
          <w:bCs/>
          <w:sz w:val="24"/>
          <w:szCs w:val="24"/>
        </w:rPr>
      </w:pPr>
      <w:r w:rsidRPr="005353CA">
        <w:rPr>
          <w:rFonts w:ascii="Times New Roman" w:hAnsi="Times New Roman" w:cs="Times New Roman"/>
          <w:b/>
          <w:bCs/>
          <w:sz w:val="24"/>
          <w:szCs w:val="24"/>
        </w:rPr>
        <w:t>Valsts policijas izdevum</w:t>
      </w:r>
      <w:r w:rsidR="00E07A8A">
        <w:rPr>
          <w:rFonts w:ascii="Times New Roman" w:hAnsi="Times New Roman" w:cs="Times New Roman"/>
          <w:b/>
          <w:bCs/>
          <w:sz w:val="24"/>
          <w:szCs w:val="24"/>
        </w:rPr>
        <w:t>i</w:t>
      </w:r>
    </w:p>
    <w:tbl>
      <w:tblPr>
        <w:tblW w:w="9523" w:type="dxa"/>
        <w:tblLook w:val="04A0" w:firstRow="1" w:lastRow="0" w:firstColumn="1" w:lastColumn="0" w:noHBand="0" w:noVBand="1"/>
      </w:tblPr>
      <w:tblGrid>
        <w:gridCol w:w="1000"/>
        <w:gridCol w:w="3106"/>
        <w:gridCol w:w="4253"/>
        <w:gridCol w:w="1164"/>
      </w:tblGrid>
      <w:tr w:rsidR="00787418" w:rsidRPr="00787418" w14:paraId="73D6686E" w14:textId="77777777" w:rsidTr="00E269B1">
        <w:trPr>
          <w:trHeight w:val="386"/>
        </w:trPr>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BFA244" w14:textId="77777777" w:rsidR="00787418" w:rsidRPr="00787418" w:rsidRDefault="00787418" w:rsidP="00787418">
            <w:pPr>
              <w:spacing w:after="0" w:line="240" w:lineRule="auto"/>
              <w:jc w:val="center"/>
              <w:rPr>
                <w:rFonts w:ascii="Times New Roman" w:eastAsia="Times New Roman" w:hAnsi="Times New Roman" w:cs="Times New Roman"/>
                <w:b/>
                <w:bCs/>
                <w:sz w:val="20"/>
                <w:szCs w:val="20"/>
                <w:lang w:eastAsia="lv-LV"/>
              </w:rPr>
            </w:pPr>
            <w:r w:rsidRPr="00787418">
              <w:rPr>
                <w:rFonts w:ascii="Times New Roman" w:eastAsia="Times New Roman" w:hAnsi="Times New Roman" w:cs="Times New Roman"/>
                <w:b/>
                <w:bCs/>
                <w:sz w:val="20"/>
                <w:szCs w:val="20"/>
                <w:lang w:eastAsia="lv-LV"/>
              </w:rPr>
              <w:t>Kods</w:t>
            </w:r>
          </w:p>
        </w:tc>
        <w:tc>
          <w:tcPr>
            <w:tcW w:w="3106" w:type="dxa"/>
            <w:tcBorders>
              <w:top w:val="single" w:sz="4" w:space="0" w:color="auto"/>
              <w:left w:val="nil"/>
              <w:bottom w:val="single" w:sz="4" w:space="0" w:color="auto"/>
              <w:right w:val="single" w:sz="4" w:space="0" w:color="auto"/>
            </w:tcBorders>
            <w:shd w:val="clear" w:color="auto" w:fill="auto"/>
            <w:vAlign w:val="center"/>
            <w:hideMark/>
          </w:tcPr>
          <w:p w14:paraId="73C0BA81" w14:textId="77777777" w:rsidR="00787418" w:rsidRPr="00787418" w:rsidRDefault="00787418" w:rsidP="00787418">
            <w:pPr>
              <w:spacing w:after="0" w:line="240" w:lineRule="auto"/>
              <w:jc w:val="center"/>
              <w:rPr>
                <w:rFonts w:ascii="Times New Roman" w:eastAsia="Times New Roman" w:hAnsi="Times New Roman" w:cs="Times New Roman"/>
                <w:b/>
                <w:bCs/>
                <w:sz w:val="20"/>
                <w:szCs w:val="20"/>
                <w:lang w:eastAsia="lv-LV"/>
              </w:rPr>
            </w:pPr>
            <w:r w:rsidRPr="00787418">
              <w:rPr>
                <w:rFonts w:ascii="Times New Roman" w:eastAsia="Times New Roman" w:hAnsi="Times New Roman" w:cs="Times New Roman"/>
                <w:b/>
                <w:bCs/>
                <w:sz w:val="20"/>
                <w:szCs w:val="20"/>
                <w:lang w:eastAsia="lv-LV"/>
              </w:rPr>
              <w:t>Koda nosaukums</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43BFE2B8" w14:textId="77777777" w:rsidR="00787418" w:rsidRPr="00787418" w:rsidRDefault="00787418" w:rsidP="00787418">
            <w:pPr>
              <w:spacing w:after="0" w:line="240" w:lineRule="auto"/>
              <w:jc w:val="center"/>
              <w:rPr>
                <w:rFonts w:ascii="Times New Roman" w:eastAsia="Times New Roman" w:hAnsi="Times New Roman" w:cs="Times New Roman"/>
                <w:b/>
                <w:bCs/>
                <w:sz w:val="20"/>
                <w:szCs w:val="20"/>
                <w:lang w:eastAsia="lv-LV"/>
              </w:rPr>
            </w:pPr>
            <w:r w:rsidRPr="00787418">
              <w:rPr>
                <w:rFonts w:ascii="Times New Roman" w:eastAsia="Times New Roman" w:hAnsi="Times New Roman" w:cs="Times New Roman"/>
                <w:b/>
                <w:bCs/>
                <w:sz w:val="20"/>
                <w:szCs w:val="20"/>
                <w:lang w:eastAsia="lv-LV"/>
              </w:rPr>
              <w:t>Detalizēts izdevumu aprēķins</w:t>
            </w:r>
          </w:p>
        </w:tc>
        <w:tc>
          <w:tcPr>
            <w:tcW w:w="1164" w:type="dxa"/>
            <w:tcBorders>
              <w:top w:val="single" w:sz="4" w:space="0" w:color="auto"/>
              <w:left w:val="nil"/>
              <w:bottom w:val="single" w:sz="4" w:space="0" w:color="auto"/>
              <w:right w:val="single" w:sz="4" w:space="0" w:color="auto"/>
            </w:tcBorders>
            <w:shd w:val="clear" w:color="auto" w:fill="auto"/>
            <w:vAlign w:val="center"/>
            <w:hideMark/>
          </w:tcPr>
          <w:p w14:paraId="3369906D" w14:textId="490FA19A" w:rsidR="00787418" w:rsidRPr="00787418" w:rsidRDefault="009A57F2" w:rsidP="00787418">
            <w:pPr>
              <w:spacing w:after="0" w:line="240" w:lineRule="auto"/>
              <w:jc w:val="center"/>
              <w:rPr>
                <w:rFonts w:ascii="Times New Roman" w:eastAsia="Times New Roman" w:hAnsi="Times New Roman" w:cs="Times New Roman"/>
                <w:b/>
                <w:bCs/>
                <w:sz w:val="20"/>
                <w:szCs w:val="20"/>
                <w:lang w:eastAsia="lv-LV"/>
              </w:rPr>
            </w:pPr>
            <w:r w:rsidRPr="009A57F2">
              <w:rPr>
                <w:rFonts w:ascii="Times New Roman" w:eastAsia="Times New Roman" w:hAnsi="Times New Roman" w:cs="Times New Roman"/>
                <w:b/>
                <w:bCs/>
                <w:sz w:val="20"/>
                <w:szCs w:val="20"/>
                <w:lang w:eastAsia="lv-LV"/>
              </w:rPr>
              <w:t xml:space="preserve">Izdevumi, </w:t>
            </w:r>
            <w:r w:rsidRPr="009A57F2">
              <w:rPr>
                <w:rFonts w:ascii="Times New Roman" w:eastAsia="Times New Roman" w:hAnsi="Times New Roman" w:cs="Times New Roman"/>
                <w:b/>
                <w:bCs/>
                <w:i/>
                <w:iCs/>
                <w:sz w:val="20"/>
                <w:szCs w:val="20"/>
                <w:lang w:eastAsia="lv-LV"/>
              </w:rPr>
              <w:t>euro</w:t>
            </w:r>
          </w:p>
        </w:tc>
      </w:tr>
      <w:tr w:rsidR="00787418" w:rsidRPr="00787418" w14:paraId="5F50439E" w14:textId="77777777" w:rsidTr="00787418">
        <w:trPr>
          <w:trHeight w:val="435"/>
        </w:trPr>
        <w:tc>
          <w:tcPr>
            <w:tcW w:w="8359" w:type="dxa"/>
            <w:gridSpan w:val="3"/>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01BBEA6A" w14:textId="77777777" w:rsidR="00787418" w:rsidRPr="00787418" w:rsidRDefault="00787418" w:rsidP="00787418">
            <w:pPr>
              <w:spacing w:after="0" w:line="240" w:lineRule="auto"/>
              <w:rPr>
                <w:rFonts w:ascii="Times New Roman" w:eastAsia="Times New Roman" w:hAnsi="Times New Roman" w:cs="Times New Roman"/>
                <w:b/>
                <w:bCs/>
                <w:lang w:eastAsia="lv-LV"/>
              </w:rPr>
            </w:pPr>
            <w:r w:rsidRPr="00787418">
              <w:rPr>
                <w:rFonts w:ascii="Times New Roman" w:eastAsia="Times New Roman" w:hAnsi="Times New Roman" w:cs="Times New Roman"/>
                <w:b/>
                <w:bCs/>
                <w:lang w:eastAsia="lv-LV"/>
              </w:rPr>
              <w:t>Izdevumi kopā ar vidējās izpeļņas pieauguma kompensēšanu  </w:t>
            </w:r>
          </w:p>
        </w:tc>
        <w:tc>
          <w:tcPr>
            <w:tcW w:w="1164" w:type="dxa"/>
            <w:tcBorders>
              <w:top w:val="nil"/>
              <w:left w:val="nil"/>
              <w:bottom w:val="single" w:sz="4" w:space="0" w:color="auto"/>
              <w:right w:val="single" w:sz="4" w:space="0" w:color="auto"/>
            </w:tcBorders>
            <w:shd w:val="clear" w:color="000000" w:fill="C6E0B4"/>
            <w:vAlign w:val="center"/>
            <w:hideMark/>
          </w:tcPr>
          <w:p w14:paraId="211C8CBF" w14:textId="77777777" w:rsidR="00787418" w:rsidRPr="00787418" w:rsidRDefault="00787418" w:rsidP="00787418">
            <w:pPr>
              <w:spacing w:after="0" w:line="240" w:lineRule="auto"/>
              <w:jc w:val="center"/>
              <w:rPr>
                <w:rFonts w:ascii="Times New Roman" w:eastAsia="Times New Roman" w:hAnsi="Times New Roman" w:cs="Times New Roman"/>
                <w:b/>
                <w:bCs/>
                <w:lang w:eastAsia="lv-LV"/>
              </w:rPr>
            </w:pPr>
            <w:r w:rsidRPr="00787418">
              <w:rPr>
                <w:rFonts w:ascii="Times New Roman" w:eastAsia="Times New Roman" w:hAnsi="Times New Roman" w:cs="Times New Roman"/>
                <w:b/>
                <w:bCs/>
                <w:lang w:eastAsia="lv-LV"/>
              </w:rPr>
              <w:t>208 366</w:t>
            </w:r>
          </w:p>
        </w:tc>
      </w:tr>
      <w:tr w:rsidR="00787418" w:rsidRPr="00787418" w14:paraId="3DC04EF8" w14:textId="77777777" w:rsidTr="00E269B1">
        <w:trPr>
          <w:trHeight w:val="259"/>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253EF924" w14:textId="77777777" w:rsidR="00787418" w:rsidRPr="00787418" w:rsidRDefault="00787418" w:rsidP="00787418">
            <w:pPr>
              <w:spacing w:after="0" w:line="240" w:lineRule="auto"/>
              <w:rPr>
                <w:rFonts w:ascii="Times New Roman" w:eastAsia="Times New Roman" w:hAnsi="Times New Roman" w:cs="Times New Roman"/>
                <w:b/>
                <w:bCs/>
                <w:sz w:val="20"/>
                <w:szCs w:val="20"/>
                <w:lang w:eastAsia="lv-LV"/>
              </w:rPr>
            </w:pPr>
            <w:r w:rsidRPr="00787418">
              <w:rPr>
                <w:rFonts w:ascii="Times New Roman" w:eastAsia="Times New Roman" w:hAnsi="Times New Roman" w:cs="Times New Roman"/>
                <w:b/>
                <w:bCs/>
                <w:sz w:val="20"/>
                <w:szCs w:val="20"/>
                <w:lang w:eastAsia="lv-LV"/>
              </w:rPr>
              <w:t>1000</w:t>
            </w:r>
          </w:p>
        </w:tc>
        <w:tc>
          <w:tcPr>
            <w:tcW w:w="3106" w:type="dxa"/>
            <w:tcBorders>
              <w:top w:val="nil"/>
              <w:left w:val="nil"/>
              <w:bottom w:val="single" w:sz="4" w:space="0" w:color="auto"/>
              <w:right w:val="single" w:sz="4" w:space="0" w:color="auto"/>
            </w:tcBorders>
            <w:shd w:val="clear" w:color="auto" w:fill="auto"/>
            <w:noWrap/>
            <w:vAlign w:val="center"/>
            <w:hideMark/>
          </w:tcPr>
          <w:p w14:paraId="7BE88D67" w14:textId="77777777" w:rsidR="00787418" w:rsidRPr="00787418" w:rsidRDefault="00787418" w:rsidP="00787418">
            <w:pPr>
              <w:spacing w:after="0" w:line="240" w:lineRule="auto"/>
              <w:rPr>
                <w:rFonts w:ascii="Times New Roman" w:eastAsia="Times New Roman" w:hAnsi="Times New Roman" w:cs="Times New Roman"/>
                <w:b/>
                <w:bCs/>
                <w:sz w:val="20"/>
                <w:szCs w:val="20"/>
                <w:lang w:eastAsia="lv-LV"/>
              </w:rPr>
            </w:pPr>
            <w:r w:rsidRPr="00787418">
              <w:rPr>
                <w:rFonts w:ascii="Times New Roman" w:eastAsia="Times New Roman" w:hAnsi="Times New Roman" w:cs="Times New Roman"/>
                <w:b/>
                <w:bCs/>
                <w:sz w:val="20"/>
                <w:szCs w:val="20"/>
                <w:lang w:eastAsia="lv-LV"/>
              </w:rPr>
              <w:t>Atlīdzība</w:t>
            </w:r>
          </w:p>
        </w:tc>
        <w:tc>
          <w:tcPr>
            <w:tcW w:w="4253" w:type="dxa"/>
            <w:tcBorders>
              <w:top w:val="nil"/>
              <w:left w:val="nil"/>
              <w:bottom w:val="single" w:sz="4" w:space="0" w:color="auto"/>
              <w:right w:val="single" w:sz="4" w:space="0" w:color="auto"/>
            </w:tcBorders>
            <w:shd w:val="clear" w:color="auto" w:fill="auto"/>
            <w:noWrap/>
            <w:vAlign w:val="center"/>
            <w:hideMark/>
          </w:tcPr>
          <w:p w14:paraId="23859285" w14:textId="77777777" w:rsidR="00787418" w:rsidRPr="00787418" w:rsidRDefault="00787418" w:rsidP="00787418">
            <w:pPr>
              <w:spacing w:after="0" w:line="240" w:lineRule="auto"/>
              <w:jc w:val="center"/>
              <w:rPr>
                <w:rFonts w:ascii="Times New Roman" w:eastAsia="Times New Roman" w:hAnsi="Times New Roman" w:cs="Times New Roman"/>
                <w:b/>
                <w:bCs/>
                <w:sz w:val="20"/>
                <w:szCs w:val="20"/>
                <w:lang w:eastAsia="lv-LV"/>
              </w:rPr>
            </w:pPr>
            <w:r w:rsidRPr="00787418">
              <w:rPr>
                <w:rFonts w:ascii="Times New Roman" w:eastAsia="Times New Roman" w:hAnsi="Times New Roman" w:cs="Times New Roman"/>
                <w:b/>
                <w:bCs/>
                <w:sz w:val="20"/>
                <w:szCs w:val="20"/>
                <w:lang w:eastAsia="lv-LV"/>
              </w:rPr>
              <w:t>×</w:t>
            </w:r>
          </w:p>
        </w:tc>
        <w:tc>
          <w:tcPr>
            <w:tcW w:w="1164" w:type="dxa"/>
            <w:tcBorders>
              <w:top w:val="nil"/>
              <w:left w:val="nil"/>
              <w:bottom w:val="single" w:sz="4" w:space="0" w:color="auto"/>
              <w:right w:val="single" w:sz="4" w:space="0" w:color="auto"/>
            </w:tcBorders>
            <w:shd w:val="clear" w:color="auto" w:fill="auto"/>
            <w:vAlign w:val="center"/>
            <w:hideMark/>
          </w:tcPr>
          <w:p w14:paraId="5652B395" w14:textId="77777777" w:rsidR="00787418" w:rsidRPr="00787418" w:rsidRDefault="00787418" w:rsidP="00787418">
            <w:pPr>
              <w:spacing w:after="0" w:line="240" w:lineRule="auto"/>
              <w:jc w:val="right"/>
              <w:rPr>
                <w:rFonts w:ascii="Times New Roman" w:eastAsia="Times New Roman" w:hAnsi="Times New Roman" w:cs="Times New Roman"/>
                <w:b/>
                <w:bCs/>
                <w:sz w:val="20"/>
                <w:szCs w:val="20"/>
                <w:lang w:eastAsia="lv-LV"/>
              </w:rPr>
            </w:pPr>
            <w:r w:rsidRPr="00787418">
              <w:rPr>
                <w:rFonts w:ascii="Times New Roman" w:eastAsia="Times New Roman" w:hAnsi="Times New Roman" w:cs="Times New Roman"/>
                <w:b/>
                <w:bCs/>
                <w:sz w:val="20"/>
                <w:szCs w:val="20"/>
                <w:lang w:eastAsia="lv-LV"/>
              </w:rPr>
              <w:t>193 092</w:t>
            </w:r>
          </w:p>
        </w:tc>
      </w:tr>
      <w:tr w:rsidR="00787418" w:rsidRPr="00787418" w14:paraId="4A5FCF48" w14:textId="77777777" w:rsidTr="00E269B1">
        <w:trPr>
          <w:trHeight w:val="291"/>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15A252E4"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1100</w:t>
            </w:r>
          </w:p>
        </w:tc>
        <w:tc>
          <w:tcPr>
            <w:tcW w:w="3106" w:type="dxa"/>
            <w:tcBorders>
              <w:top w:val="nil"/>
              <w:left w:val="nil"/>
              <w:bottom w:val="single" w:sz="4" w:space="0" w:color="auto"/>
              <w:right w:val="single" w:sz="4" w:space="0" w:color="auto"/>
            </w:tcBorders>
            <w:shd w:val="clear" w:color="auto" w:fill="auto"/>
            <w:noWrap/>
            <w:vAlign w:val="center"/>
            <w:hideMark/>
          </w:tcPr>
          <w:p w14:paraId="0F52C3A8" w14:textId="77777777" w:rsidR="00787418" w:rsidRPr="00787418" w:rsidRDefault="00787418" w:rsidP="00787418">
            <w:pPr>
              <w:spacing w:after="0" w:line="240" w:lineRule="auto"/>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Atalgojums</w:t>
            </w:r>
          </w:p>
        </w:tc>
        <w:tc>
          <w:tcPr>
            <w:tcW w:w="4253" w:type="dxa"/>
            <w:tcBorders>
              <w:top w:val="nil"/>
              <w:left w:val="nil"/>
              <w:bottom w:val="single" w:sz="4" w:space="0" w:color="auto"/>
              <w:right w:val="single" w:sz="4" w:space="0" w:color="auto"/>
            </w:tcBorders>
            <w:shd w:val="clear" w:color="auto" w:fill="auto"/>
            <w:noWrap/>
            <w:vAlign w:val="center"/>
            <w:hideMark/>
          </w:tcPr>
          <w:p w14:paraId="7528BACD" w14:textId="77777777" w:rsidR="00787418" w:rsidRPr="00787418" w:rsidRDefault="00787418" w:rsidP="00787418">
            <w:pPr>
              <w:spacing w:after="0" w:line="240" w:lineRule="auto"/>
              <w:jc w:val="center"/>
              <w:rPr>
                <w:rFonts w:ascii="Times New Roman" w:eastAsia="Times New Roman" w:hAnsi="Times New Roman" w:cs="Times New Roman"/>
                <w:b/>
                <w:bCs/>
                <w:sz w:val="20"/>
                <w:szCs w:val="20"/>
                <w:lang w:eastAsia="lv-LV"/>
              </w:rPr>
            </w:pPr>
            <w:r w:rsidRPr="00787418">
              <w:rPr>
                <w:rFonts w:ascii="Times New Roman" w:eastAsia="Times New Roman" w:hAnsi="Times New Roman" w:cs="Times New Roman"/>
                <w:b/>
                <w:bCs/>
                <w:sz w:val="20"/>
                <w:szCs w:val="20"/>
                <w:lang w:eastAsia="lv-LV"/>
              </w:rPr>
              <w:t>×</w:t>
            </w:r>
          </w:p>
        </w:tc>
        <w:tc>
          <w:tcPr>
            <w:tcW w:w="1164" w:type="dxa"/>
            <w:tcBorders>
              <w:top w:val="nil"/>
              <w:left w:val="nil"/>
              <w:bottom w:val="single" w:sz="4" w:space="0" w:color="auto"/>
              <w:right w:val="single" w:sz="4" w:space="0" w:color="auto"/>
            </w:tcBorders>
            <w:shd w:val="clear" w:color="auto" w:fill="auto"/>
            <w:vAlign w:val="center"/>
            <w:hideMark/>
          </w:tcPr>
          <w:p w14:paraId="36934235" w14:textId="77777777" w:rsidR="00787418" w:rsidRPr="00787418" w:rsidRDefault="00787418" w:rsidP="00787418">
            <w:pPr>
              <w:spacing w:after="0" w:line="240" w:lineRule="auto"/>
              <w:jc w:val="right"/>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156 236</w:t>
            </w:r>
          </w:p>
        </w:tc>
      </w:tr>
      <w:tr w:rsidR="00787418" w:rsidRPr="00787418" w14:paraId="11669794" w14:textId="77777777" w:rsidTr="00E269B1">
        <w:trPr>
          <w:trHeight w:val="566"/>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589FE9CD"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1210</w:t>
            </w:r>
          </w:p>
        </w:tc>
        <w:tc>
          <w:tcPr>
            <w:tcW w:w="3106" w:type="dxa"/>
            <w:tcBorders>
              <w:top w:val="nil"/>
              <w:left w:val="nil"/>
              <w:bottom w:val="single" w:sz="4" w:space="0" w:color="auto"/>
              <w:right w:val="single" w:sz="4" w:space="0" w:color="auto"/>
            </w:tcBorders>
            <w:shd w:val="clear" w:color="auto" w:fill="auto"/>
            <w:vAlign w:val="center"/>
            <w:hideMark/>
          </w:tcPr>
          <w:p w14:paraId="09D945DA" w14:textId="77777777" w:rsidR="00787418" w:rsidRPr="00787418" w:rsidRDefault="00787418" w:rsidP="00787418">
            <w:pPr>
              <w:spacing w:after="0" w:line="240" w:lineRule="auto"/>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Darba devēja valsts sociālās apdrošināšanas obligātās iemaksas</w:t>
            </w:r>
          </w:p>
        </w:tc>
        <w:tc>
          <w:tcPr>
            <w:tcW w:w="4253" w:type="dxa"/>
            <w:tcBorders>
              <w:top w:val="nil"/>
              <w:left w:val="nil"/>
              <w:bottom w:val="single" w:sz="4" w:space="0" w:color="auto"/>
              <w:right w:val="single" w:sz="4" w:space="0" w:color="auto"/>
            </w:tcBorders>
            <w:shd w:val="clear" w:color="auto" w:fill="auto"/>
            <w:vAlign w:val="center"/>
            <w:hideMark/>
          </w:tcPr>
          <w:p w14:paraId="6F5970A4"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w:t>
            </w:r>
          </w:p>
        </w:tc>
        <w:tc>
          <w:tcPr>
            <w:tcW w:w="1164" w:type="dxa"/>
            <w:tcBorders>
              <w:top w:val="nil"/>
              <w:left w:val="nil"/>
              <w:bottom w:val="single" w:sz="4" w:space="0" w:color="auto"/>
              <w:right w:val="single" w:sz="4" w:space="0" w:color="auto"/>
            </w:tcBorders>
            <w:shd w:val="clear" w:color="auto" w:fill="auto"/>
            <w:vAlign w:val="center"/>
            <w:hideMark/>
          </w:tcPr>
          <w:p w14:paraId="55434979" w14:textId="77777777" w:rsidR="00787418" w:rsidRPr="00787418" w:rsidRDefault="00787418" w:rsidP="00787418">
            <w:pPr>
              <w:spacing w:after="0" w:line="240" w:lineRule="auto"/>
              <w:jc w:val="right"/>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36 856</w:t>
            </w:r>
          </w:p>
        </w:tc>
      </w:tr>
      <w:tr w:rsidR="00787418" w:rsidRPr="00787418" w14:paraId="0FEE756D" w14:textId="77777777" w:rsidTr="00E269B1">
        <w:trPr>
          <w:trHeight w:val="275"/>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27D1BC78" w14:textId="77777777" w:rsidR="00787418" w:rsidRPr="00787418" w:rsidRDefault="00787418" w:rsidP="00787418">
            <w:pPr>
              <w:spacing w:after="0" w:line="240" w:lineRule="auto"/>
              <w:rPr>
                <w:rFonts w:ascii="Times New Roman" w:eastAsia="Times New Roman" w:hAnsi="Times New Roman" w:cs="Times New Roman"/>
                <w:b/>
                <w:bCs/>
                <w:sz w:val="20"/>
                <w:szCs w:val="20"/>
                <w:lang w:eastAsia="lv-LV"/>
              </w:rPr>
            </w:pPr>
            <w:r w:rsidRPr="00787418">
              <w:rPr>
                <w:rFonts w:ascii="Times New Roman" w:eastAsia="Times New Roman" w:hAnsi="Times New Roman" w:cs="Times New Roman"/>
                <w:b/>
                <w:bCs/>
                <w:sz w:val="20"/>
                <w:szCs w:val="20"/>
                <w:lang w:eastAsia="lv-LV"/>
              </w:rPr>
              <w:t>2000</w:t>
            </w:r>
          </w:p>
        </w:tc>
        <w:tc>
          <w:tcPr>
            <w:tcW w:w="3106" w:type="dxa"/>
            <w:tcBorders>
              <w:top w:val="nil"/>
              <w:left w:val="nil"/>
              <w:bottom w:val="single" w:sz="4" w:space="0" w:color="auto"/>
              <w:right w:val="single" w:sz="4" w:space="0" w:color="auto"/>
            </w:tcBorders>
            <w:shd w:val="clear" w:color="auto" w:fill="auto"/>
            <w:noWrap/>
            <w:vAlign w:val="center"/>
            <w:hideMark/>
          </w:tcPr>
          <w:p w14:paraId="343807CF" w14:textId="77777777" w:rsidR="00787418" w:rsidRPr="00787418" w:rsidRDefault="00787418" w:rsidP="00787418">
            <w:pPr>
              <w:spacing w:after="0" w:line="240" w:lineRule="auto"/>
              <w:rPr>
                <w:rFonts w:ascii="Times New Roman" w:eastAsia="Times New Roman" w:hAnsi="Times New Roman" w:cs="Times New Roman"/>
                <w:b/>
                <w:bCs/>
                <w:sz w:val="20"/>
                <w:szCs w:val="20"/>
                <w:lang w:eastAsia="lv-LV"/>
              </w:rPr>
            </w:pPr>
            <w:r w:rsidRPr="00787418">
              <w:rPr>
                <w:rFonts w:ascii="Times New Roman" w:eastAsia="Times New Roman" w:hAnsi="Times New Roman" w:cs="Times New Roman"/>
                <w:b/>
                <w:bCs/>
                <w:sz w:val="20"/>
                <w:szCs w:val="20"/>
                <w:lang w:eastAsia="lv-LV"/>
              </w:rPr>
              <w:t>Preces un pakalpojumi</w:t>
            </w:r>
          </w:p>
        </w:tc>
        <w:tc>
          <w:tcPr>
            <w:tcW w:w="4253" w:type="dxa"/>
            <w:tcBorders>
              <w:top w:val="nil"/>
              <w:left w:val="nil"/>
              <w:bottom w:val="single" w:sz="4" w:space="0" w:color="auto"/>
              <w:right w:val="single" w:sz="4" w:space="0" w:color="auto"/>
            </w:tcBorders>
            <w:shd w:val="clear" w:color="auto" w:fill="auto"/>
            <w:noWrap/>
            <w:vAlign w:val="center"/>
            <w:hideMark/>
          </w:tcPr>
          <w:p w14:paraId="64905D39" w14:textId="77777777" w:rsidR="00787418" w:rsidRPr="00787418" w:rsidRDefault="00787418" w:rsidP="00787418">
            <w:pPr>
              <w:spacing w:after="0" w:line="240" w:lineRule="auto"/>
              <w:jc w:val="center"/>
              <w:rPr>
                <w:rFonts w:ascii="Times New Roman" w:eastAsia="Times New Roman" w:hAnsi="Times New Roman" w:cs="Times New Roman"/>
                <w:b/>
                <w:bCs/>
                <w:sz w:val="20"/>
                <w:szCs w:val="20"/>
                <w:lang w:eastAsia="lv-LV"/>
              </w:rPr>
            </w:pPr>
            <w:r w:rsidRPr="00787418">
              <w:rPr>
                <w:rFonts w:ascii="Times New Roman" w:eastAsia="Times New Roman" w:hAnsi="Times New Roman" w:cs="Times New Roman"/>
                <w:b/>
                <w:bCs/>
                <w:sz w:val="20"/>
                <w:szCs w:val="20"/>
                <w:lang w:eastAsia="lv-LV"/>
              </w:rPr>
              <w:t>×</w:t>
            </w:r>
          </w:p>
        </w:tc>
        <w:tc>
          <w:tcPr>
            <w:tcW w:w="1164" w:type="dxa"/>
            <w:tcBorders>
              <w:top w:val="nil"/>
              <w:left w:val="nil"/>
              <w:bottom w:val="single" w:sz="4" w:space="0" w:color="auto"/>
              <w:right w:val="single" w:sz="4" w:space="0" w:color="auto"/>
            </w:tcBorders>
            <w:shd w:val="clear" w:color="auto" w:fill="auto"/>
            <w:noWrap/>
            <w:vAlign w:val="center"/>
            <w:hideMark/>
          </w:tcPr>
          <w:p w14:paraId="1155496C" w14:textId="77777777" w:rsidR="00787418" w:rsidRPr="00787418" w:rsidRDefault="00787418" w:rsidP="00787418">
            <w:pPr>
              <w:spacing w:after="0" w:line="240" w:lineRule="auto"/>
              <w:jc w:val="right"/>
              <w:rPr>
                <w:rFonts w:ascii="Times New Roman" w:eastAsia="Times New Roman" w:hAnsi="Times New Roman" w:cs="Times New Roman"/>
                <w:b/>
                <w:bCs/>
                <w:sz w:val="20"/>
                <w:szCs w:val="20"/>
                <w:lang w:eastAsia="lv-LV"/>
              </w:rPr>
            </w:pPr>
            <w:r w:rsidRPr="00787418">
              <w:rPr>
                <w:rFonts w:ascii="Times New Roman" w:eastAsia="Times New Roman" w:hAnsi="Times New Roman" w:cs="Times New Roman"/>
                <w:b/>
                <w:bCs/>
                <w:sz w:val="20"/>
                <w:szCs w:val="20"/>
                <w:lang w:eastAsia="lv-LV"/>
              </w:rPr>
              <w:t>15 274</w:t>
            </w:r>
          </w:p>
        </w:tc>
      </w:tr>
      <w:tr w:rsidR="00787418" w:rsidRPr="00787418" w14:paraId="456AC743" w14:textId="77777777" w:rsidTr="00787418">
        <w:trPr>
          <w:trHeight w:val="345"/>
        </w:trPr>
        <w:tc>
          <w:tcPr>
            <w:tcW w:w="8359" w:type="dxa"/>
            <w:gridSpan w:val="3"/>
            <w:tcBorders>
              <w:top w:val="single" w:sz="4" w:space="0" w:color="auto"/>
              <w:left w:val="single" w:sz="4" w:space="0" w:color="auto"/>
              <w:bottom w:val="single" w:sz="4" w:space="0" w:color="auto"/>
              <w:right w:val="single" w:sz="4" w:space="0" w:color="auto"/>
            </w:tcBorders>
            <w:shd w:val="clear" w:color="000000" w:fill="C6E0B4"/>
            <w:vAlign w:val="center"/>
            <w:hideMark/>
          </w:tcPr>
          <w:p w14:paraId="4A1B8B1F" w14:textId="77777777" w:rsidR="00787418" w:rsidRPr="00787418" w:rsidRDefault="00787418" w:rsidP="00787418">
            <w:pPr>
              <w:spacing w:after="0" w:line="240" w:lineRule="auto"/>
              <w:rPr>
                <w:rFonts w:ascii="Times New Roman" w:eastAsia="Times New Roman" w:hAnsi="Times New Roman" w:cs="Times New Roman"/>
                <w:b/>
                <w:bCs/>
                <w:sz w:val="20"/>
                <w:szCs w:val="20"/>
                <w:lang w:eastAsia="lv-LV"/>
              </w:rPr>
            </w:pPr>
            <w:r w:rsidRPr="00787418">
              <w:rPr>
                <w:rFonts w:ascii="Times New Roman" w:eastAsia="Times New Roman" w:hAnsi="Times New Roman" w:cs="Times New Roman"/>
                <w:b/>
                <w:bCs/>
                <w:sz w:val="20"/>
                <w:szCs w:val="20"/>
                <w:lang w:eastAsia="lv-LV"/>
              </w:rPr>
              <w:t>1)    Izdevumi saistībā ar izpildei nepieciešamo pasākumu īstenošanu</w:t>
            </w:r>
          </w:p>
        </w:tc>
        <w:tc>
          <w:tcPr>
            <w:tcW w:w="1164" w:type="dxa"/>
            <w:tcBorders>
              <w:top w:val="nil"/>
              <w:left w:val="nil"/>
              <w:bottom w:val="single" w:sz="4" w:space="0" w:color="auto"/>
              <w:right w:val="single" w:sz="4" w:space="0" w:color="auto"/>
            </w:tcBorders>
            <w:shd w:val="clear" w:color="000000" w:fill="C6E0B4"/>
            <w:vAlign w:val="center"/>
            <w:hideMark/>
          </w:tcPr>
          <w:p w14:paraId="1DB50AC4" w14:textId="77777777" w:rsidR="00787418" w:rsidRPr="00787418" w:rsidRDefault="00787418" w:rsidP="00787418">
            <w:pPr>
              <w:spacing w:after="0" w:line="240" w:lineRule="auto"/>
              <w:jc w:val="center"/>
              <w:rPr>
                <w:rFonts w:ascii="Times New Roman" w:eastAsia="Times New Roman" w:hAnsi="Times New Roman" w:cs="Times New Roman"/>
                <w:b/>
                <w:bCs/>
                <w:sz w:val="20"/>
                <w:szCs w:val="20"/>
                <w:lang w:eastAsia="lv-LV"/>
              </w:rPr>
            </w:pPr>
            <w:r w:rsidRPr="00787418">
              <w:rPr>
                <w:rFonts w:ascii="Times New Roman" w:eastAsia="Times New Roman" w:hAnsi="Times New Roman" w:cs="Times New Roman"/>
                <w:b/>
                <w:bCs/>
                <w:sz w:val="20"/>
                <w:szCs w:val="20"/>
                <w:lang w:eastAsia="lv-LV"/>
              </w:rPr>
              <w:t>192 495</w:t>
            </w:r>
          </w:p>
        </w:tc>
      </w:tr>
      <w:tr w:rsidR="00787418" w:rsidRPr="00787418" w14:paraId="1D29D2E4" w14:textId="77777777" w:rsidTr="00E269B1">
        <w:trPr>
          <w:trHeight w:val="313"/>
        </w:trPr>
        <w:tc>
          <w:tcPr>
            <w:tcW w:w="1000" w:type="dxa"/>
            <w:tcBorders>
              <w:top w:val="nil"/>
              <w:left w:val="single" w:sz="4" w:space="0" w:color="auto"/>
              <w:bottom w:val="single" w:sz="4" w:space="0" w:color="auto"/>
              <w:right w:val="single" w:sz="4" w:space="0" w:color="auto"/>
            </w:tcBorders>
            <w:shd w:val="clear" w:color="000000" w:fill="E2EFDA"/>
            <w:noWrap/>
            <w:vAlign w:val="center"/>
            <w:hideMark/>
          </w:tcPr>
          <w:p w14:paraId="2C6B28D0" w14:textId="77777777" w:rsidR="00787418" w:rsidRPr="00787418" w:rsidRDefault="00787418" w:rsidP="00787418">
            <w:pPr>
              <w:spacing w:after="0" w:line="240" w:lineRule="auto"/>
              <w:rPr>
                <w:rFonts w:ascii="Times New Roman" w:eastAsia="Times New Roman" w:hAnsi="Times New Roman" w:cs="Times New Roman"/>
                <w:b/>
                <w:bCs/>
                <w:sz w:val="20"/>
                <w:szCs w:val="20"/>
                <w:lang w:eastAsia="lv-LV"/>
              </w:rPr>
            </w:pPr>
            <w:r w:rsidRPr="00787418">
              <w:rPr>
                <w:rFonts w:ascii="Times New Roman" w:eastAsia="Times New Roman" w:hAnsi="Times New Roman" w:cs="Times New Roman"/>
                <w:b/>
                <w:bCs/>
                <w:sz w:val="20"/>
                <w:szCs w:val="20"/>
                <w:lang w:eastAsia="lv-LV"/>
              </w:rPr>
              <w:t>1000</w:t>
            </w:r>
          </w:p>
        </w:tc>
        <w:tc>
          <w:tcPr>
            <w:tcW w:w="3106" w:type="dxa"/>
            <w:tcBorders>
              <w:top w:val="nil"/>
              <w:left w:val="nil"/>
              <w:bottom w:val="single" w:sz="4" w:space="0" w:color="auto"/>
              <w:right w:val="single" w:sz="4" w:space="0" w:color="auto"/>
            </w:tcBorders>
            <w:shd w:val="clear" w:color="000000" w:fill="E2EFDA"/>
            <w:vAlign w:val="center"/>
            <w:hideMark/>
          </w:tcPr>
          <w:p w14:paraId="26097461" w14:textId="77777777" w:rsidR="00787418" w:rsidRPr="00787418" w:rsidRDefault="00787418" w:rsidP="00787418">
            <w:pPr>
              <w:spacing w:after="0" w:line="240" w:lineRule="auto"/>
              <w:rPr>
                <w:rFonts w:ascii="Times New Roman" w:eastAsia="Times New Roman" w:hAnsi="Times New Roman" w:cs="Times New Roman"/>
                <w:b/>
                <w:bCs/>
                <w:sz w:val="20"/>
                <w:szCs w:val="20"/>
                <w:lang w:eastAsia="lv-LV"/>
              </w:rPr>
            </w:pPr>
            <w:r w:rsidRPr="00787418">
              <w:rPr>
                <w:rFonts w:ascii="Times New Roman" w:eastAsia="Times New Roman" w:hAnsi="Times New Roman" w:cs="Times New Roman"/>
                <w:b/>
                <w:bCs/>
                <w:sz w:val="20"/>
                <w:szCs w:val="20"/>
                <w:lang w:eastAsia="lv-LV"/>
              </w:rPr>
              <w:t>Atlīdzība</w:t>
            </w:r>
          </w:p>
        </w:tc>
        <w:tc>
          <w:tcPr>
            <w:tcW w:w="4253" w:type="dxa"/>
            <w:tcBorders>
              <w:top w:val="nil"/>
              <w:left w:val="nil"/>
              <w:bottom w:val="single" w:sz="4" w:space="0" w:color="auto"/>
              <w:right w:val="single" w:sz="4" w:space="0" w:color="auto"/>
            </w:tcBorders>
            <w:shd w:val="clear" w:color="000000" w:fill="E2EFDA"/>
            <w:noWrap/>
            <w:vAlign w:val="center"/>
            <w:hideMark/>
          </w:tcPr>
          <w:p w14:paraId="53C26549" w14:textId="77777777" w:rsidR="00787418" w:rsidRPr="00787418" w:rsidRDefault="00787418" w:rsidP="00787418">
            <w:pPr>
              <w:spacing w:after="0" w:line="240" w:lineRule="auto"/>
              <w:rPr>
                <w:rFonts w:ascii="Times New Roman" w:eastAsia="Times New Roman" w:hAnsi="Times New Roman" w:cs="Times New Roman"/>
                <w:b/>
                <w:bCs/>
                <w:sz w:val="20"/>
                <w:szCs w:val="20"/>
                <w:lang w:eastAsia="lv-LV"/>
              </w:rPr>
            </w:pPr>
            <w:r w:rsidRPr="00787418">
              <w:rPr>
                <w:rFonts w:ascii="Times New Roman" w:eastAsia="Times New Roman" w:hAnsi="Times New Roman" w:cs="Times New Roman"/>
                <w:b/>
                <w:bCs/>
                <w:sz w:val="20"/>
                <w:szCs w:val="20"/>
                <w:lang w:eastAsia="lv-LV"/>
              </w:rPr>
              <w:t> </w:t>
            </w:r>
          </w:p>
        </w:tc>
        <w:tc>
          <w:tcPr>
            <w:tcW w:w="1164" w:type="dxa"/>
            <w:tcBorders>
              <w:top w:val="nil"/>
              <w:left w:val="nil"/>
              <w:bottom w:val="single" w:sz="4" w:space="0" w:color="auto"/>
              <w:right w:val="single" w:sz="4" w:space="0" w:color="auto"/>
            </w:tcBorders>
            <w:shd w:val="clear" w:color="000000" w:fill="E2EFDA"/>
            <w:noWrap/>
            <w:vAlign w:val="center"/>
            <w:hideMark/>
          </w:tcPr>
          <w:p w14:paraId="63B47643" w14:textId="77777777" w:rsidR="00787418" w:rsidRPr="00787418" w:rsidRDefault="00787418" w:rsidP="00787418">
            <w:pPr>
              <w:spacing w:after="0" w:line="240" w:lineRule="auto"/>
              <w:jc w:val="center"/>
              <w:rPr>
                <w:rFonts w:ascii="Times New Roman" w:eastAsia="Times New Roman" w:hAnsi="Times New Roman" w:cs="Times New Roman"/>
                <w:b/>
                <w:bCs/>
                <w:sz w:val="20"/>
                <w:szCs w:val="20"/>
                <w:lang w:eastAsia="lv-LV"/>
              </w:rPr>
            </w:pPr>
            <w:r w:rsidRPr="00787418">
              <w:rPr>
                <w:rFonts w:ascii="Times New Roman" w:eastAsia="Times New Roman" w:hAnsi="Times New Roman" w:cs="Times New Roman"/>
                <w:b/>
                <w:bCs/>
                <w:sz w:val="20"/>
                <w:szCs w:val="20"/>
                <w:lang w:eastAsia="lv-LV"/>
              </w:rPr>
              <w:t>178 244</w:t>
            </w:r>
          </w:p>
        </w:tc>
      </w:tr>
      <w:tr w:rsidR="00787418" w:rsidRPr="00787418" w14:paraId="41F6C9BA" w14:textId="77777777" w:rsidTr="00E269B1">
        <w:trPr>
          <w:trHeight w:val="333"/>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688C338A"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1100</w:t>
            </w:r>
          </w:p>
        </w:tc>
        <w:tc>
          <w:tcPr>
            <w:tcW w:w="3106" w:type="dxa"/>
            <w:tcBorders>
              <w:top w:val="nil"/>
              <w:left w:val="nil"/>
              <w:bottom w:val="single" w:sz="4" w:space="0" w:color="auto"/>
              <w:right w:val="single" w:sz="4" w:space="0" w:color="auto"/>
            </w:tcBorders>
            <w:shd w:val="clear" w:color="auto" w:fill="auto"/>
            <w:noWrap/>
            <w:vAlign w:val="center"/>
            <w:hideMark/>
          </w:tcPr>
          <w:p w14:paraId="65A2369B" w14:textId="77777777" w:rsidR="00787418" w:rsidRPr="00787418" w:rsidRDefault="00787418" w:rsidP="00787418">
            <w:pPr>
              <w:spacing w:after="0" w:line="240" w:lineRule="auto"/>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Atalgojums</w:t>
            </w:r>
          </w:p>
        </w:tc>
        <w:tc>
          <w:tcPr>
            <w:tcW w:w="4253" w:type="dxa"/>
            <w:tcBorders>
              <w:top w:val="nil"/>
              <w:left w:val="nil"/>
              <w:bottom w:val="single" w:sz="4" w:space="0" w:color="auto"/>
              <w:right w:val="single" w:sz="4" w:space="0" w:color="auto"/>
            </w:tcBorders>
            <w:shd w:val="clear" w:color="auto" w:fill="auto"/>
            <w:noWrap/>
            <w:vAlign w:val="center"/>
            <w:hideMark/>
          </w:tcPr>
          <w:p w14:paraId="1B15D3B8" w14:textId="77777777" w:rsidR="00787418" w:rsidRPr="00787418" w:rsidRDefault="00787418" w:rsidP="00787418">
            <w:pPr>
              <w:spacing w:after="0" w:line="240" w:lineRule="auto"/>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 </w:t>
            </w:r>
          </w:p>
        </w:tc>
        <w:tc>
          <w:tcPr>
            <w:tcW w:w="1164" w:type="dxa"/>
            <w:tcBorders>
              <w:top w:val="nil"/>
              <w:left w:val="nil"/>
              <w:bottom w:val="single" w:sz="4" w:space="0" w:color="auto"/>
              <w:right w:val="single" w:sz="4" w:space="0" w:color="auto"/>
            </w:tcBorders>
            <w:shd w:val="clear" w:color="auto" w:fill="auto"/>
            <w:noWrap/>
            <w:vAlign w:val="center"/>
            <w:hideMark/>
          </w:tcPr>
          <w:p w14:paraId="2F67F38A"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144 222</w:t>
            </w:r>
          </w:p>
        </w:tc>
      </w:tr>
      <w:tr w:rsidR="00787418" w:rsidRPr="00787418" w14:paraId="4925E1D0" w14:textId="77777777" w:rsidTr="00E269B1">
        <w:trPr>
          <w:trHeight w:val="267"/>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33A5C12F" w14:textId="77777777" w:rsidR="00787418" w:rsidRPr="00787418" w:rsidRDefault="00787418" w:rsidP="00787418">
            <w:pPr>
              <w:spacing w:after="0" w:line="240" w:lineRule="auto"/>
              <w:jc w:val="right"/>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1141</w:t>
            </w:r>
          </w:p>
        </w:tc>
        <w:tc>
          <w:tcPr>
            <w:tcW w:w="3106" w:type="dxa"/>
            <w:tcBorders>
              <w:top w:val="nil"/>
              <w:left w:val="nil"/>
              <w:bottom w:val="single" w:sz="4" w:space="0" w:color="auto"/>
              <w:right w:val="single" w:sz="4" w:space="0" w:color="auto"/>
            </w:tcBorders>
            <w:shd w:val="clear" w:color="auto" w:fill="auto"/>
            <w:vAlign w:val="center"/>
            <w:hideMark/>
          </w:tcPr>
          <w:p w14:paraId="78F0EF07" w14:textId="77777777" w:rsidR="00787418" w:rsidRPr="00787418" w:rsidRDefault="00787418" w:rsidP="00787418">
            <w:pPr>
              <w:spacing w:after="0" w:line="240" w:lineRule="auto"/>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 xml:space="preserve">Piemaksa par nakts darbu </w:t>
            </w:r>
          </w:p>
        </w:tc>
        <w:tc>
          <w:tcPr>
            <w:tcW w:w="4253" w:type="dxa"/>
            <w:tcBorders>
              <w:top w:val="nil"/>
              <w:left w:val="nil"/>
              <w:bottom w:val="single" w:sz="4" w:space="0" w:color="auto"/>
              <w:right w:val="single" w:sz="4" w:space="0" w:color="auto"/>
            </w:tcBorders>
            <w:shd w:val="clear" w:color="auto" w:fill="auto"/>
            <w:vAlign w:val="center"/>
            <w:hideMark/>
          </w:tcPr>
          <w:p w14:paraId="4E0EE045" w14:textId="00440D12" w:rsidR="00787418" w:rsidRPr="00787418" w:rsidRDefault="00787418" w:rsidP="00787418">
            <w:pPr>
              <w:spacing w:after="0" w:line="240" w:lineRule="auto"/>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 xml:space="preserve">Detalizēts aprēķins </w:t>
            </w:r>
            <w:r w:rsidR="001178F7" w:rsidRPr="00CD0103">
              <w:rPr>
                <w:rFonts w:ascii="Times New Roman" w:eastAsia="Times New Roman" w:hAnsi="Times New Roman" w:cs="Times New Roman"/>
                <w:sz w:val="20"/>
                <w:szCs w:val="20"/>
                <w:lang w:eastAsia="lv-LV"/>
              </w:rPr>
              <w:t>2.</w:t>
            </w:r>
            <w:r w:rsidRPr="00787418">
              <w:rPr>
                <w:rFonts w:ascii="Times New Roman" w:eastAsia="Times New Roman" w:hAnsi="Times New Roman" w:cs="Times New Roman"/>
                <w:sz w:val="20"/>
                <w:szCs w:val="20"/>
                <w:lang w:eastAsia="lv-LV"/>
              </w:rPr>
              <w:t>1.</w:t>
            </w:r>
            <w:r w:rsidRPr="00CD0103">
              <w:rPr>
                <w:rFonts w:ascii="Times New Roman" w:eastAsia="Times New Roman" w:hAnsi="Times New Roman" w:cs="Times New Roman"/>
                <w:sz w:val="20"/>
                <w:szCs w:val="20"/>
                <w:lang w:eastAsia="lv-LV"/>
              </w:rPr>
              <w:t>tabulā</w:t>
            </w:r>
          </w:p>
        </w:tc>
        <w:tc>
          <w:tcPr>
            <w:tcW w:w="1164" w:type="dxa"/>
            <w:tcBorders>
              <w:top w:val="nil"/>
              <w:left w:val="nil"/>
              <w:bottom w:val="single" w:sz="4" w:space="0" w:color="auto"/>
              <w:right w:val="single" w:sz="4" w:space="0" w:color="auto"/>
            </w:tcBorders>
            <w:shd w:val="clear" w:color="auto" w:fill="auto"/>
            <w:vAlign w:val="center"/>
            <w:hideMark/>
          </w:tcPr>
          <w:p w14:paraId="2BBE934E" w14:textId="77777777" w:rsidR="00787418" w:rsidRPr="00787418" w:rsidRDefault="00787418" w:rsidP="00787418">
            <w:pPr>
              <w:spacing w:after="0" w:line="240" w:lineRule="auto"/>
              <w:jc w:val="right"/>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602</w:t>
            </w:r>
          </w:p>
        </w:tc>
      </w:tr>
      <w:tr w:rsidR="00787418" w:rsidRPr="00787418" w14:paraId="524BB3D8" w14:textId="77777777" w:rsidTr="00E269B1">
        <w:trPr>
          <w:trHeight w:val="525"/>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4D54D788" w14:textId="77777777" w:rsidR="00787418" w:rsidRPr="00787418" w:rsidRDefault="00787418" w:rsidP="00787418">
            <w:pPr>
              <w:spacing w:after="0" w:line="240" w:lineRule="auto"/>
              <w:jc w:val="right"/>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1142</w:t>
            </w:r>
          </w:p>
        </w:tc>
        <w:tc>
          <w:tcPr>
            <w:tcW w:w="3106" w:type="dxa"/>
            <w:tcBorders>
              <w:top w:val="nil"/>
              <w:left w:val="nil"/>
              <w:bottom w:val="single" w:sz="4" w:space="0" w:color="auto"/>
              <w:right w:val="single" w:sz="4" w:space="0" w:color="auto"/>
            </w:tcBorders>
            <w:shd w:val="clear" w:color="auto" w:fill="auto"/>
            <w:vAlign w:val="center"/>
            <w:hideMark/>
          </w:tcPr>
          <w:p w14:paraId="4ADD569F" w14:textId="77777777" w:rsidR="00787418" w:rsidRPr="00787418" w:rsidRDefault="00787418" w:rsidP="00787418">
            <w:pPr>
              <w:spacing w:after="0" w:line="240" w:lineRule="auto"/>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Samaksa par virsstundu darbu un darbu svētku dienās</w:t>
            </w:r>
          </w:p>
        </w:tc>
        <w:tc>
          <w:tcPr>
            <w:tcW w:w="4253" w:type="dxa"/>
            <w:tcBorders>
              <w:top w:val="nil"/>
              <w:left w:val="nil"/>
              <w:bottom w:val="single" w:sz="4" w:space="0" w:color="auto"/>
              <w:right w:val="single" w:sz="4" w:space="0" w:color="auto"/>
            </w:tcBorders>
            <w:shd w:val="clear" w:color="auto" w:fill="auto"/>
            <w:vAlign w:val="center"/>
            <w:hideMark/>
          </w:tcPr>
          <w:p w14:paraId="2850DFEA" w14:textId="2A8E3A5D" w:rsidR="00787418" w:rsidRPr="00787418" w:rsidRDefault="00787418" w:rsidP="00787418">
            <w:pPr>
              <w:spacing w:after="0" w:line="240" w:lineRule="auto"/>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 xml:space="preserve">Detalizēts aprēķins </w:t>
            </w:r>
            <w:r w:rsidR="009F70BA" w:rsidRPr="00CD0103">
              <w:rPr>
                <w:rFonts w:ascii="Times New Roman" w:eastAsia="Times New Roman" w:hAnsi="Times New Roman" w:cs="Times New Roman"/>
                <w:sz w:val="20"/>
                <w:szCs w:val="20"/>
                <w:lang w:eastAsia="lv-LV"/>
              </w:rPr>
              <w:t>2.</w:t>
            </w:r>
            <w:r w:rsidRPr="00787418">
              <w:rPr>
                <w:rFonts w:ascii="Times New Roman" w:eastAsia="Times New Roman" w:hAnsi="Times New Roman" w:cs="Times New Roman"/>
                <w:sz w:val="20"/>
                <w:szCs w:val="20"/>
                <w:lang w:eastAsia="lv-LV"/>
              </w:rPr>
              <w:t>1.</w:t>
            </w:r>
            <w:r w:rsidRPr="00CD0103">
              <w:rPr>
                <w:rFonts w:ascii="Times New Roman" w:eastAsia="Times New Roman" w:hAnsi="Times New Roman" w:cs="Times New Roman"/>
                <w:sz w:val="20"/>
                <w:szCs w:val="20"/>
                <w:lang w:eastAsia="lv-LV"/>
              </w:rPr>
              <w:t>tabulā</w:t>
            </w:r>
          </w:p>
        </w:tc>
        <w:tc>
          <w:tcPr>
            <w:tcW w:w="1164" w:type="dxa"/>
            <w:tcBorders>
              <w:top w:val="nil"/>
              <w:left w:val="nil"/>
              <w:bottom w:val="single" w:sz="4" w:space="0" w:color="auto"/>
              <w:right w:val="single" w:sz="4" w:space="0" w:color="auto"/>
            </w:tcBorders>
            <w:shd w:val="clear" w:color="auto" w:fill="auto"/>
            <w:vAlign w:val="center"/>
            <w:hideMark/>
          </w:tcPr>
          <w:p w14:paraId="41AAD8CB" w14:textId="77777777" w:rsidR="00787418" w:rsidRPr="00787418" w:rsidRDefault="00787418" w:rsidP="00787418">
            <w:pPr>
              <w:spacing w:after="0" w:line="240" w:lineRule="auto"/>
              <w:jc w:val="right"/>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143 620</w:t>
            </w:r>
          </w:p>
        </w:tc>
      </w:tr>
      <w:tr w:rsidR="00787418" w:rsidRPr="00787418" w14:paraId="5ABAA709" w14:textId="77777777" w:rsidTr="00E269B1">
        <w:trPr>
          <w:trHeight w:val="448"/>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3D3F45FA" w14:textId="77777777" w:rsidR="00787418" w:rsidRPr="00787418" w:rsidRDefault="00787418" w:rsidP="00787418">
            <w:pPr>
              <w:spacing w:after="0" w:line="240" w:lineRule="auto"/>
              <w:jc w:val="right"/>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1210</w:t>
            </w:r>
          </w:p>
        </w:tc>
        <w:tc>
          <w:tcPr>
            <w:tcW w:w="3106" w:type="dxa"/>
            <w:tcBorders>
              <w:top w:val="nil"/>
              <w:left w:val="nil"/>
              <w:bottom w:val="single" w:sz="4" w:space="0" w:color="auto"/>
              <w:right w:val="single" w:sz="4" w:space="0" w:color="auto"/>
            </w:tcBorders>
            <w:shd w:val="clear" w:color="auto" w:fill="auto"/>
            <w:vAlign w:val="center"/>
            <w:hideMark/>
          </w:tcPr>
          <w:p w14:paraId="3F6C5FDD" w14:textId="77777777" w:rsidR="00787418" w:rsidRPr="00787418" w:rsidRDefault="00787418" w:rsidP="00787418">
            <w:pPr>
              <w:spacing w:after="0" w:line="240" w:lineRule="auto"/>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Darba devēja valsts sociālās apdrošināšanas obligātās iemaksas</w:t>
            </w:r>
          </w:p>
        </w:tc>
        <w:tc>
          <w:tcPr>
            <w:tcW w:w="4253" w:type="dxa"/>
            <w:tcBorders>
              <w:top w:val="nil"/>
              <w:left w:val="nil"/>
              <w:bottom w:val="single" w:sz="4" w:space="0" w:color="auto"/>
              <w:right w:val="single" w:sz="4" w:space="0" w:color="auto"/>
            </w:tcBorders>
            <w:shd w:val="clear" w:color="auto" w:fill="auto"/>
            <w:vAlign w:val="center"/>
            <w:hideMark/>
          </w:tcPr>
          <w:p w14:paraId="3BA6652C" w14:textId="77777777" w:rsidR="00787418" w:rsidRPr="00787418" w:rsidRDefault="00787418" w:rsidP="00787418">
            <w:pPr>
              <w:spacing w:after="0" w:line="240" w:lineRule="auto"/>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23,59% no aprēķinātā atalgojuma</w:t>
            </w:r>
          </w:p>
        </w:tc>
        <w:tc>
          <w:tcPr>
            <w:tcW w:w="1164" w:type="dxa"/>
            <w:tcBorders>
              <w:top w:val="nil"/>
              <w:left w:val="nil"/>
              <w:bottom w:val="single" w:sz="4" w:space="0" w:color="auto"/>
              <w:right w:val="single" w:sz="4" w:space="0" w:color="auto"/>
            </w:tcBorders>
            <w:shd w:val="clear" w:color="auto" w:fill="auto"/>
            <w:noWrap/>
            <w:vAlign w:val="center"/>
            <w:hideMark/>
          </w:tcPr>
          <w:p w14:paraId="79841230" w14:textId="77777777" w:rsidR="00787418" w:rsidRPr="00787418" w:rsidRDefault="00787418" w:rsidP="00787418">
            <w:pPr>
              <w:spacing w:after="0" w:line="240" w:lineRule="auto"/>
              <w:jc w:val="right"/>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34 022</w:t>
            </w:r>
          </w:p>
        </w:tc>
      </w:tr>
      <w:tr w:rsidR="00787418" w:rsidRPr="00787418" w14:paraId="65A63C8F" w14:textId="77777777" w:rsidTr="00E269B1">
        <w:trPr>
          <w:trHeight w:val="299"/>
        </w:trPr>
        <w:tc>
          <w:tcPr>
            <w:tcW w:w="1000" w:type="dxa"/>
            <w:tcBorders>
              <w:top w:val="nil"/>
              <w:left w:val="single" w:sz="4" w:space="0" w:color="auto"/>
              <w:bottom w:val="single" w:sz="4" w:space="0" w:color="auto"/>
              <w:right w:val="single" w:sz="4" w:space="0" w:color="auto"/>
            </w:tcBorders>
            <w:shd w:val="clear" w:color="000000" w:fill="E2EFDA"/>
            <w:noWrap/>
            <w:vAlign w:val="center"/>
            <w:hideMark/>
          </w:tcPr>
          <w:p w14:paraId="45A6D7D1" w14:textId="77777777" w:rsidR="00787418" w:rsidRPr="00787418" w:rsidRDefault="00787418" w:rsidP="00787418">
            <w:pPr>
              <w:spacing w:after="0" w:line="240" w:lineRule="auto"/>
              <w:rPr>
                <w:rFonts w:ascii="Times New Roman" w:eastAsia="Times New Roman" w:hAnsi="Times New Roman" w:cs="Times New Roman"/>
                <w:b/>
                <w:bCs/>
                <w:sz w:val="20"/>
                <w:szCs w:val="20"/>
                <w:lang w:eastAsia="lv-LV"/>
              </w:rPr>
            </w:pPr>
            <w:r w:rsidRPr="00787418">
              <w:rPr>
                <w:rFonts w:ascii="Times New Roman" w:eastAsia="Times New Roman" w:hAnsi="Times New Roman" w:cs="Times New Roman"/>
                <w:b/>
                <w:bCs/>
                <w:sz w:val="20"/>
                <w:szCs w:val="20"/>
                <w:lang w:eastAsia="lv-LV"/>
              </w:rPr>
              <w:t>2000</w:t>
            </w:r>
          </w:p>
        </w:tc>
        <w:tc>
          <w:tcPr>
            <w:tcW w:w="3106" w:type="dxa"/>
            <w:tcBorders>
              <w:top w:val="nil"/>
              <w:left w:val="nil"/>
              <w:bottom w:val="single" w:sz="4" w:space="0" w:color="auto"/>
              <w:right w:val="single" w:sz="4" w:space="0" w:color="auto"/>
            </w:tcBorders>
            <w:shd w:val="clear" w:color="000000" w:fill="E2EFDA"/>
            <w:vAlign w:val="center"/>
            <w:hideMark/>
          </w:tcPr>
          <w:p w14:paraId="2CB234B5" w14:textId="77777777" w:rsidR="00787418" w:rsidRPr="00787418" w:rsidRDefault="00787418" w:rsidP="00787418">
            <w:pPr>
              <w:spacing w:after="0" w:line="240" w:lineRule="auto"/>
              <w:rPr>
                <w:rFonts w:ascii="Times New Roman" w:eastAsia="Times New Roman" w:hAnsi="Times New Roman" w:cs="Times New Roman"/>
                <w:b/>
                <w:bCs/>
                <w:sz w:val="20"/>
                <w:szCs w:val="20"/>
                <w:lang w:eastAsia="lv-LV"/>
              </w:rPr>
            </w:pPr>
            <w:r w:rsidRPr="00787418">
              <w:rPr>
                <w:rFonts w:ascii="Times New Roman" w:eastAsia="Times New Roman" w:hAnsi="Times New Roman" w:cs="Times New Roman"/>
                <w:b/>
                <w:bCs/>
                <w:sz w:val="20"/>
                <w:szCs w:val="20"/>
                <w:lang w:eastAsia="lv-LV"/>
              </w:rPr>
              <w:t>Preces un pakalpojumi</w:t>
            </w:r>
          </w:p>
        </w:tc>
        <w:tc>
          <w:tcPr>
            <w:tcW w:w="4253" w:type="dxa"/>
            <w:tcBorders>
              <w:top w:val="nil"/>
              <w:left w:val="nil"/>
              <w:bottom w:val="single" w:sz="4" w:space="0" w:color="auto"/>
              <w:right w:val="single" w:sz="4" w:space="0" w:color="auto"/>
            </w:tcBorders>
            <w:shd w:val="clear" w:color="000000" w:fill="E2EFDA"/>
            <w:vAlign w:val="center"/>
            <w:hideMark/>
          </w:tcPr>
          <w:p w14:paraId="4B9CDE0B" w14:textId="77777777" w:rsidR="00787418" w:rsidRPr="00787418" w:rsidRDefault="00787418" w:rsidP="00787418">
            <w:pPr>
              <w:spacing w:after="0" w:line="240" w:lineRule="auto"/>
              <w:rPr>
                <w:rFonts w:ascii="Times New Roman" w:eastAsia="Times New Roman" w:hAnsi="Times New Roman" w:cs="Times New Roman"/>
                <w:b/>
                <w:bCs/>
                <w:color w:val="FF0000"/>
                <w:sz w:val="20"/>
                <w:szCs w:val="20"/>
                <w:lang w:eastAsia="lv-LV"/>
              </w:rPr>
            </w:pPr>
            <w:r w:rsidRPr="00787418">
              <w:rPr>
                <w:rFonts w:ascii="Times New Roman" w:eastAsia="Times New Roman" w:hAnsi="Times New Roman" w:cs="Times New Roman"/>
                <w:b/>
                <w:bCs/>
                <w:color w:val="FF0000"/>
                <w:sz w:val="20"/>
                <w:szCs w:val="20"/>
                <w:lang w:eastAsia="lv-LV"/>
              </w:rPr>
              <w:t> </w:t>
            </w:r>
          </w:p>
        </w:tc>
        <w:tc>
          <w:tcPr>
            <w:tcW w:w="1164" w:type="dxa"/>
            <w:tcBorders>
              <w:top w:val="nil"/>
              <w:left w:val="nil"/>
              <w:bottom w:val="single" w:sz="4" w:space="0" w:color="auto"/>
              <w:right w:val="single" w:sz="4" w:space="0" w:color="auto"/>
            </w:tcBorders>
            <w:shd w:val="clear" w:color="000000" w:fill="E2EFDA"/>
            <w:noWrap/>
            <w:vAlign w:val="center"/>
            <w:hideMark/>
          </w:tcPr>
          <w:p w14:paraId="5BFF211D" w14:textId="77777777" w:rsidR="00787418" w:rsidRPr="00787418" w:rsidRDefault="00787418" w:rsidP="00787418">
            <w:pPr>
              <w:spacing w:after="0" w:line="240" w:lineRule="auto"/>
              <w:jc w:val="center"/>
              <w:rPr>
                <w:rFonts w:ascii="Times New Roman" w:eastAsia="Times New Roman" w:hAnsi="Times New Roman" w:cs="Times New Roman"/>
                <w:b/>
                <w:bCs/>
                <w:sz w:val="20"/>
                <w:szCs w:val="20"/>
                <w:lang w:eastAsia="lv-LV"/>
              </w:rPr>
            </w:pPr>
            <w:r w:rsidRPr="00787418">
              <w:rPr>
                <w:rFonts w:ascii="Times New Roman" w:eastAsia="Times New Roman" w:hAnsi="Times New Roman" w:cs="Times New Roman"/>
                <w:b/>
                <w:bCs/>
                <w:sz w:val="20"/>
                <w:szCs w:val="20"/>
                <w:lang w:eastAsia="lv-LV"/>
              </w:rPr>
              <w:t>14 251</w:t>
            </w:r>
          </w:p>
        </w:tc>
      </w:tr>
      <w:tr w:rsidR="00787418" w:rsidRPr="00787418" w14:paraId="5C8E507D" w14:textId="77777777" w:rsidTr="00E269B1">
        <w:trPr>
          <w:trHeight w:val="505"/>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356E30C9" w14:textId="77777777" w:rsidR="00787418" w:rsidRPr="00787418" w:rsidRDefault="00787418" w:rsidP="00787418">
            <w:pPr>
              <w:spacing w:after="0" w:line="240" w:lineRule="auto"/>
              <w:jc w:val="right"/>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2271</w:t>
            </w:r>
          </w:p>
        </w:tc>
        <w:tc>
          <w:tcPr>
            <w:tcW w:w="3106" w:type="dxa"/>
            <w:tcBorders>
              <w:top w:val="nil"/>
              <w:left w:val="nil"/>
              <w:bottom w:val="single" w:sz="4" w:space="0" w:color="auto"/>
              <w:right w:val="single" w:sz="4" w:space="0" w:color="auto"/>
            </w:tcBorders>
            <w:shd w:val="clear" w:color="auto" w:fill="auto"/>
            <w:vAlign w:val="center"/>
            <w:hideMark/>
          </w:tcPr>
          <w:p w14:paraId="5F526C01" w14:textId="77777777" w:rsidR="00787418" w:rsidRPr="00787418" w:rsidRDefault="00787418" w:rsidP="00787418">
            <w:pPr>
              <w:spacing w:after="0" w:line="240" w:lineRule="auto"/>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Izdevumi, kas saistīti ar operatīvo darbību</w:t>
            </w:r>
          </w:p>
        </w:tc>
        <w:tc>
          <w:tcPr>
            <w:tcW w:w="4253" w:type="dxa"/>
            <w:tcBorders>
              <w:top w:val="single" w:sz="4" w:space="0" w:color="auto"/>
              <w:left w:val="nil"/>
              <w:bottom w:val="single" w:sz="4" w:space="0" w:color="auto"/>
              <w:right w:val="single" w:sz="4" w:space="0" w:color="auto"/>
            </w:tcBorders>
            <w:shd w:val="clear" w:color="auto" w:fill="auto"/>
            <w:noWrap/>
            <w:vAlign w:val="center"/>
            <w:hideMark/>
          </w:tcPr>
          <w:p w14:paraId="78064C29" w14:textId="77777777" w:rsidR="00787418" w:rsidRPr="00787418" w:rsidRDefault="00787418" w:rsidP="00787418">
            <w:pPr>
              <w:spacing w:after="0" w:line="240" w:lineRule="auto"/>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Informācija klasificēta</w:t>
            </w:r>
          </w:p>
        </w:tc>
        <w:tc>
          <w:tcPr>
            <w:tcW w:w="1164" w:type="dxa"/>
            <w:tcBorders>
              <w:top w:val="nil"/>
              <w:left w:val="nil"/>
              <w:bottom w:val="single" w:sz="4" w:space="0" w:color="auto"/>
              <w:right w:val="single" w:sz="4" w:space="0" w:color="auto"/>
            </w:tcBorders>
            <w:shd w:val="clear" w:color="auto" w:fill="auto"/>
            <w:noWrap/>
            <w:vAlign w:val="center"/>
            <w:hideMark/>
          </w:tcPr>
          <w:p w14:paraId="24A4AD05" w14:textId="77777777" w:rsidR="00787418" w:rsidRPr="00787418" w:rsidRDefault="00787418" w:rsidP="00787418">
            <w:pPr>
              <w:spacing w:after="0" w:line="240" w:lineRule="auto"/>
              <w:jc w:val="right"/>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12 278</w:t>
            </w:r>
          </w:p>
        </w:tc>
      </w:tr>
      <w:tr w:rsidR="00787418" w:rsidRPr="00787418" w14:paraId="49784D46" w14:textId="77777777" w:rsidTr="00E269B1">
        <w:trPr>
          <w:trHeight w:val="1995"/>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5AB2A3AD" w14:textId="77777777" w:rsidR="00787418" w:rsidRPr="00787418" w:rsidRDefault="00787418" w:rsidP="00787418">
            <w:pPr>
              <w:spacing w:after="0" w:line="240" w:lineRule="auto"/>
              <w:jc w:val="right"/>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2322</w:t>
            </w:r>
          </w:p>
        </w:tc>
        <w:tc>
          <w:tcPr>
            <w:tcW w:w="3106" w:type="dxa"/>
            <w:tcBorders>
              <w:top w:val="nil"/>
              <w:left w:val="nil"/>
              <w:bottom w:val="single" w:sz="4" w:space="0" w:color="auto"/>
              <w:right w:val="single" w:sz="4" w:space="0" w:color="auto"/>
            </w:tcBorders>
            <w:shd w:val="clear" w:color="auto" w:fill="auto"/>
            <w:vAlign w:val="center"/>
            <w:hideMark/>
          </w:tcPr>
          <w:p w14:paraId="123DFCA4" w14:textId="77777777" w:rsidR="00787418" w:rsidRPr="00787418" w:rsidRDefault="00787418" w:rsidP="00787418">
            <w:pPr>
              <w:spacing w:after="0" w:line="240" w:lineRule="auto"/>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Degviela</w:t>
            </w:r>
          </w:p>
        </w:tc>
        <w:tc>
          <w:tcPr>
            <w:tcW w:w="4253" w:type="dxa"/>
            <w:tcBorders>
              <w:top w:val="nil"/>
              <w:left w:val="nil"/>
              <w:bottom w:val="single" w:sz="4" w:space="0" w:color="auto"/>
              <w:right w:val="single" w:sz="4" w:space="0" w:color="auto"/>
            </w:tcBorders>
            <w:shd w:val="clear" w:color="auto" w:fill="auto"/>
            <w:vAlign w:val="center"/>
            <w:hideMark/>
          </w:tcPr>
          <w:p w14:paraId="6F11DC6B" w14:textId="31551FB2" w:rsidR="00787418" w:rsidRPr="00787418" w:rsidRDefault="00787418" w:rsidP="00787418">
            <w:pPr>
              <w:spacing w:after="0" w:line="240" w:lineRule="auto"/>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Pasākuma nodrošināšanai vidēji iesaistīti 111 transportlīdzekļi (viena dienā)</w:t>
            </w:r>
            <w:r w:rsidRPr="00787418">
              <w:rPr>
                <w:rFonts w:ascii="Times New Roman" w:eastAsia="Times New Roman" w:hAnsi="Times New Roman" w:cs="Times New Roman"/>
                <w:sz w:val="20"/>
                <w:szCs w:val="20"/>
                <w:lang w:eastAsia="lv-LV"/>
              </w:rPr>
              <w:br/>
              <w:t xml:space="preserve">Vidēji viena transportlīdzekļa nobraukums 50 km dienā; </w:t>
            </w:r>
            <w:r w:rsidRPr="00787418">
              <w:rPr>
                <w:rFonts w:ascii="Times New Roman" w:eastAsia="Times New Roman" w:hAnsi="Times New Roman" w:cs="Times New Roman"/>
                <w:sz w:val="20"/>
                <w:szCs w:val="20"/>
                <w:lang w:eastAsia="lv-LV"/>
              </w:rPr>
              <w:br/>
              <w:t xml:space="preserve">Vidējā degvielas cena 1,80 </w:t>
            </w:r>
            <w:r w:rsidRPr="00787418">
              <w:rPr>
                <w:rFonts w:ascii="Times New Roman" w:eastAsia="Times New Roman" w:hAnsi="Times New Roman" w:cs="Times New Roman"/>
                <w:i/>
                <w:iCs/>
                <w:sz w:val="20"/>
                <w:szCs w:val="20"/>
                <w:lang w:eastAsia="lv-LV"/>
              </w:rPr>
              <w:t xml:space="preserve">euro/l; </w:t>
            </w:r>
            <w:r w:rsidRPr="00787418">
              <w:rPr>
                <w:rFonts w:ascii="Times New Roman" w:eastAsia="Times New Roman" w:hAnsi="Times New Roman" w:cs="Times New Roman"/>
                <w:sz w:val="20"/>
                <w:szCs w:val="20"/>
                <w:lang w:eastAsia="lv-LV"/>
              </w:rPr>
              <w:br/>
              <w:t>Vidējais degvielas patēriņš 9,96 l/km uz 100 km.</w:t>
            </w:r>
            <w:r w:rsidRPr="00787418">
              <w:rPr>
                <w:rFonts w:ascii="Times New Roman" w:eastAsia="Times New Roman" w:hAnsi="Times New Roman" w:cs="Times New Roman"/>
                <w:sz w:val="20"/>
                <w:szCs w:val="20"/>
                <w:lang w:eastAsia="lv-LV"/>
              </w:rPr>
              <w:br/>
              <w:t xml:space="preserve">222 t-ldz. × 50 km × 1,80 </w:t>
            </w:r>
            <w:r w:rsidRPr="00787418">
              <w:rPr>
                <w:rFonts w:ascii="Times New Roman" w:eastAsia="Times New Roman" w:hAnsi="Times New Roman" w:cs="Times New Roman"/>
                <w:i/>
                <w:iCs/>
                <w:sz w:val="20"/>
                <w:szCs w:val="20"/>
                <w:lang w:eastAsia="lv-LV"/>
              </w:rPr>
              <w:t xml:space="preserve">euro/l </w:t>
            </w:r>
            <w:r w:rsidRPr="00787418">
              <w:rPr>
                <w:rFonts w:ascii="Times New Roman" w:eastAsia="Times New Roman" w:hAnsi="Times New Roman" w:cs="Times New Roman"/>
                <w:sz w:val="20"/>
                <w:szCs w:val="20"/>
                <w:lang w:eastAsia="lv-LV"/>
              </w:rPr>
              <w:t xml:space="preserve"> × 9,96  l/km ÷ 100 km = 1 972,08</w:t>
            </w:r>
            <w:r w:rsidRPr="00787418">
              <w:rPr>
                <w:rFonts w:ascii="Times New Roman" w:eastAsia="Times New Roman" w:hAnsi="Times New Roman" w:cs="Times New Roman"/>
                <w:i/>
                <w:iCs/>
                <w:sz w:val="20"/>
                <w:szCs w:val="20"/>
                <w:lang w:eastAsia="lv-LV"/>
              </w:rPr>
              <w:t xml:space="preserve"> euro.</w:t>
            </w:r>
          </w:p>
        </w:tc>
        <w:tc>
          <w:tcPr>
            <w:tcW w:w="1164" w:type="dxa"/>
            <w:tcBorders>
              <w:top w:val="nil"/>
              <w:left w:val="nil"/>
              <w:bottom w:val="single" w:sz="4" w:space="0" w:color="auto"/>
              <w:right w:val="single" w:sz="4" w:space="0" w:color="auto"/>
            </w:tcBorders>
            <w:shd w:val="clear" w:color="auto" w:fill="auto"/>
            <w:noWrap/>
            <w:vAlign w:val="center"/>
            <w:hideMark/>
          </w:tcPr>
          <w:p w14:paraId="1B41E198" w14:textId="77777777" w:rsidR="00787418" w:rsidRPr="00787418" w:rsidRDefault="00787418" w:rsidP="00787418">
            <w:pPr>
              <w:spacing w:after="0" w:line="240" w:lineRule="auto"/>
              <w:jc w:val="right"/>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1 973</w:t>
            </w:r>
          </w:p>
        </w:tc>
      </w:tr>
      <w:tr w:rsidR="00787418" w:rsidRPr="00787418" w14:paraId="26999C7A" w14:textId="77777777" w:rsidTr="00787418">
        <w:trPr>
          <w:trHeight w:val="315"/>
        </w:trPr>
        <w:tc>
          <w:tcPr>
            <w:tcW w:w="8359" w:type="dxa"/>
            <w:gridSpan w:val="3"/>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27395418" w14:textId="77777777" w:rsidR="00787418" w:rsidRPr="00787418" w:rsidRDefault="00787418" w:rsidP="00787418">
            <w:pPr>
              <w:spacing w:after="0" w:line="240" w:lineRule="auto"/>
              <w:rPr>
                <w:rFonts w:ascii="Times New Roman" w:eastAsia="Times New Roman" w:hAnsi="Times New Roman" w:cs="Times New Roman"/>
                <w:b/>
                <w:bCs/>
                <w:sz w:val="20"/>
                <w:szCs w:val="20"/>
                <w:lang w:eastAsia="lv-LV"/>
              </w:rPr>
            </w:pPr>
            <w:r w:rsidRPr="00787418">
              <w:rPr>
                <w:rFonts w:ascii="Times New Roman" w:eastAsia="Times New Roman" w:hAnsi="Times New Roman" w:cs="Times New Roman"/>
                <w:b/>
                <w:bCs/>
                <w:sz w:val="20"/>
                <w:szCs w:val="20"/>
                <w:lang w:eastAsia="lv-LV"/>
              </w:rPr>
              <w:t>2) Vidējās izpeļņas pieauguma kompensēšanai</w:t>
            </w:r>
          </w:p>
        </w:tc>
        <w:tc>
          <w:tcPr>
            <w:tcW w:w="1164" w:type="dxa"/>
            <w:tcBorders>
              <w:top w:val="nil"/>
              <w:left w:val="nil"/>
              <w:bottom w:val="single" w:sz="4" w:space="0" w:color="auto"/>
              <w:right w:val="single" w:sz="4" w:space="0" w:color="auto"/>
            </w:tcBorders>
            <w:shd w:val="clear" w:color="000000" w:fill="C6E0B4"/>
            <w:vAlign w:val="center"/>
            <w:hideMark/>
          </w:tcPr>
          <w:p w14:paraId="5D5BD224" w14:textId="77777777" w:rsidR="00787418" w:rsidRPr="00787418" w:rsidRDefault="00787418" w:rsidP="00787418">
            <w:pPr>
              <w:spacing w:after="0" w:line="240" w:lineRule="auto"/>
              <w:jc w:val="center"/>
              <w:rPr>
                <w:rFonts w:ascii="Times New Roman" w:eastAsia="Times New Roman" w:hAnsi="Times New Roman" w:cs="Times New Roman"/>
                <w:b/>
                <w:bCs/>
                <w:sz w:val="20"/>
                <w:szCs w:val="20"/>
                <w:lang w:eastAsia="lv-LV"/>
              </w:rPr>
            </w:pPr>
            <w:r w:rsidRPr="00787418">
              <w:rPr>
                <w:rFonts w:ascii="Times New Roman" w:eastAsia="Times New Roman" w:hAnsi="Times New Roman" w:cs="Times New Roman"/>
                <w:b/>
                <w:bCs/>
                <w:sz w:val="20"/>
                <w:szCs w:val="20"/>
                <w:lang w:eastAsia="lv-LV"/>
              </w:rPr>
              <w:t>15 871</w:t>
            </w:r>
          </w:p>
        </w:tc>
      </w:tr>
      <w:tr w:rsidR="00787418" w:rsidRPr="00787418" w14:paraId="419554ED" w14:textId="77777777" w:rsidTr="00E269B1">
        <w:trPr>
          <w:trHeight w:val="285"/>
        </w:trPr>
        <w:tc>
          <w:tcPr>
            <w:tcW w:w="1000" w:type="dxa"/>
            <w:tcBorders>
              <w:top w:val="nil"/>
              <w:left w:val="single" w:sz="4" w:space="0" w:color="auto"/>
              <w:bottom w:val="single" w:sz="4" w:space="0" w:color="auto"/>
              <w:right w:val="single" w:sz="4" w:space="0" w:color="auto"/>
            </w:tcBorders>
            <w:shd w:val="clear" w:color="000000" w:fill="E2EFDA"/>
            <w:noWrap/>
            <w:vAlign w:val="center"/>
            <w:hideMark/>
          </w:tcPr>
          <w:p w14:paraId="6E14AF49" w14:textId="77777777" w:rsidR="00787418" w:rsidRPr="00787418" w:rsidRDefault="00787418" w:rsidP="00787418">
            <w:pPr>
              <w:spacing w:after="0" w:line="240" w:lineRule="auto"/>
              <w:rPr>
                <w:rFonts w:ascii="Times New Roman" w:eastAsia="Times New Roman" w:hAnsi="Times New Roman" w:cs="Times New Roman"/>
                <w:b/>
                <w:bCs/>
                <w:sz w:val="20"/>
                <w:szCs w:val="20"/>
                <w:lang w:eastAsia="lv-LV"/>
              </w:rPr>
            </w:pPr>
            <w:r w:rsidRPr="00787418">
              <w:rPr>
                <w:rFonts w:ascii="Times New Roman" w:eastAsia="Times New Roman" w:hAnsi="Times New Roman" w:cs="Times New Roman"/>
                <w:b/>
                <w:bCs/>
                <w:sz w:val="20"/>
                <w:szCs w:val="20"/>
                <w:lang w:eastAsia="lv-LV"/>
              </w:rPr>
              <w:t>1000</w:t>
            </w:r>
          </w:p>
        </w:tc>
        <w:tc>
          <w:tcPr>
            <w:tcW w:w="3106" w:type="dxa"/>
            <w:tcBorders>
              <w:top w:val="nil"/>
              <w:left w:val="nil"/>
              <w:bottom w:val="single" w:sz="4" w:space="0" w:color="auto"/>
              <w:right w:val="single" w:sz="4" w:space="0" w:color="auto"/>
            </w:tcBorders>
            <w:shd w:val="clear" w:color="000000" w:fill="E2EFDA"/>
            <w:noWrap/>
            <w:vAlign w:val="center"/>
            <w:hideMark/>
          </w:tcPr>
          <w:p w14:paraId="2A9581DA" w14:textId="77777777" w:rsidR="00787418" w:rsidRPr="00787418" w:rsidRDefault="00787418" w:rsidP="00787418">
            <w:pPr>
              <w:spacing w:after="0" w:line="240" w:lineRule="auto"/>
              <w:rPr>
                <w:rFonts w:ascii="Times New Roman" w:eastAsia="Times New Roman" w:hAnsi="Times New Roman" w:cs="Times New Roman"/>
                <w:b/>
                <w:bCs/>
                <w:sz w:val="20"/>
                <w:szCs w:val="20"/>
                <w:lang w:eastAsia="lv-LV"/>
              </w:rPr>
            </w:pPr>
            <w:r w:rsidRPr="00787418">
              <w:rPr>
                <w:rFonts w:ascii="Times New Roman" w:eastAsia="Times New Roman" w:hAnsi="Times New Roman" w:cs="Times New Roman"/>
                <w:b/>
                <w:bCs/>
                <w:sz w:val="20"/>
                <w:szCs w:val="20"/>
                <w:lang w:eastAsia="lv-LV"/>
              </w:rPr>
              <w:t>Atlīdzība</w:t>
            </w:r>
          </w:p>
        </w:tc>
        <w:tc>
          <w:tcPr>
            <w:tcW w:w="4253" w:type="dxa"/>
            <w:tcBorders>
              <w:top w:val="nil"/>
              <w:left w:val="nil"/>
              <w:bottom w:val="single" w:sz="4" w:space="0" w:color="auto"/>
              <w:right w:val="single" w:sz="4" w:space="0" w:color="auto"/>
            </w:tcBorders>
            <w:shd w:val="clear" w:color="000000" w:fill="E2EFDA"/>
            <w:noWrap/>
            <w:vAlign w:val="center"/>
            <w:hideMark/>
          </w:tcPr>
          <w:p w14:paraId="44A34543" w14:textId="77777777" w:rsidR="00787418" w:rsidRPr="00787418" w:rsidRDefault="00787418" w:rsidP="00787418">
            <w:pPr>
              <w:spacing w:after="0" w:line="240" w:lineRule="auto"/>
              <w:jc w:val="center"/>
              <w:rPr>
                <w:rFonts w:ascii="Times New Roman" w:eastAsia="Times New Roman" w:hAnsi="Times New Roman" w:cs="Times New Roman"/>
                <w:b/>
                <w:bCs/>
                <w:sz w:val="20"/>
                <w:szCs w:val="20"/>
                <w:lang w:eastAsia="lv-LV"/>
              </w:rPr>
            </w:pPr>
            <w:r w:rsidRPr="00787418">
              <w:rPr>
                <w:rFonts w:ascii="Times New Roman" w:eastAsia="Times New Roman" w:hAnsi="Times New Roman" w:cs="Times New Roman"/>
                <w:b/>
                <w:bCs/>
                <w:sz w:val="20"/>
                <w:szCs w:val="20"/>
                <w:lang w:eastAsia="lv-LV"/>
              </w:rPr>
              <w:t>×</w:t>
            </w:r>
          </w:p>
        </w:tc>
        <w:tc>
          <w:tcPr>
            <w:tcW w:w="1164" w:type="dxa"/>
            <w:tcBorders>
              <w:top w:val="nil"/>
              <w:left w:val="nil"/>
              <w:bottom w:val="single" w:sz="4" w:space="0" w:color="auto"/>
              <w:right w:val="single" w:sz="4" w:space="0" w:color="auto"/>
            </w:tcBorders>
            <w:shd w:val="clear" w:color="000000" w:fill="E2EFDA"/>
            <w:vAlign w:val="center"/>
            <w:hideMark/>
          </w:tcPr>
          <w:p w14:paraId="46A4F69A" w14:textId="77777777" w:rsidR="00787418" w:rsidRPr="00787418" w:rsidRDefault="00787418" w:rsidP="00787418">
            <w:pPr>
              <w:spacing w:after="0" w:line="240" w:lineRule="auto"/>
              <w:jc w:val="center"/>
              <w:rPr>
                <w:rFonts w:ascii="Times New Roman" w:eastAsia="Times New Roman" w:hAnsi="Times New Roman" w:cs="Times New Roman"/>
                <w:b/>
                <w:bCs/>
                <w:sz w:val="20"/>
                <w:szCs w:val="20"/>
                <w:lang w:eastAsia="lv-LV"/>
              </w:rPr>
            </w:pPr>
            <w:r w:rsidRPr="00787418">
              <w:rPr>
                <w:rFonts w:ascii="Times New Roman" w:eastAsia="Times New Roman" w:hAnsi="Times New Roman" w:cs="Times New Roman"/>
                <w:b/>
                <w:bCs/>
                <w:sz w:val="20"/>
                <w:szCs w:val="20"/>
                <w:lang w:eastAsia="lv-LV"/>
              </w:rPr>
              <w:t>14 848</w:t>
            </w:r>
          </w:p>
        </w:tc>
      </w:tr>
      <w:tr w:rsidR="00787418" w:rsidRPr="00787418" w14:paraId="44949CAC" w14:textId="77777777" w:rsidTr="00E269B1">
        <w:trPr>
          <w:trHeight w:val="3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18E7DFEB"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1100</w:t>
            </w:r>
          </w:p>
        </w:tc>
        <w:tc>
          <w:tcPr>
            <w:tcW w:w="3106" w:type="dxa"/>
            <w:tcBorders>
              <w:top w:val="nil"/>
              <w:left w:val="nil"/>
              <w:bottom w:val="single" w:sz="4" w:space="0" w:color="auto"/>
              <w:right w:val="single" w:sz="4" w:space="0" w:color="auto"/>
            </w:tcBorders>
            <w:shd w:val="clear" w:color="auto" w:fill="auto"/>
            <w:noWrap/>
            <w:vAlign w:val="center"/>
            <w:hideMark/>
          </w:tcPr>
          <w:p w14:paraId="1285E95B" w14:textId="77777777" w:rsidR="00787418" w:rsidRPr="00787418" w:rsidRDefault="00787418" w:rsidP="00787418">
            <w:pPr>
              <w:spacing w:after="0" w:line="240" w:lineRule="auto"/>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Atalgojums</w:t>
            </w:r>
          </w:p>
        </w:tc>
        <w:tc>
          <w:tcPr>
            <w:tcW w:w="4253" w:type="dxa"/>
            <w:tcBorders>
              <w:top w:val="nil"/>
              <w:left w:val="nil"/>
              <w:bottom w:val="single" w:sz="4" w:space="0" w:color="auto"/>
              <w:right w:val="single" w:sz="4" w:space="0" w:color="auto"/>
            </w:tcBorders>
            <w:shd w:val="clear" w:color="auto" w:fill="auto"/>
            <w:noWrap/>
            <w:vAlign w:val="center"/>
            <w:hideMark/>
          </w:tcPr>
          <w:p w14:paraId="3655F744" w14:textId="77777777" w:rsidR="00787418" w:rsidRPr="00787418" w:rsidRDefault="00787418" w:rsidP="00787418">
            <w:pPr>
              <w:spacing w:after="0" w:line="240" w:lineRule="auto"/>
              <w:jc w:val="center"/>
              <w:rPr>
                <w:rFonts w:ascii="Times New Roman" w:eastAsia="Times New Roman" w:hAnsi="Times New Roman" w:cs="Times New Roman"/>
                <w:b/>
                <w:bCs/>
                <w:sz w:val="20"/>
                <w:szCs w:val="20"/>
                <w:lang w:eastAsia="lv-LV"/>
              </w:rPr>
            </w:pPr>
            <w:r w:rsidRPr="00787418">
              <w:rPr>
                <w:rFonts w:ascii="Times New Roman" w:eastAsia="Times New Roman" w:hAnsi="Times New Roman" w:cs="Times New Roman"/>
                <w:b/>
                <w:bCs/>
                <w:sz w:val="20"/>
                <w:szCs w:val="20"/>
                <w:lang w:eastAsia="lv-LV"/>
              </w:rPr>
              <w:t>×</w:t>
            </w:r>
          </w:p>
        </w:tc>
        <w:tc>
          <w:tcPr>
            <w:tcW w:w="1164" w:type="dxa"/>
            <w:tcBorders>
              <w:top w:val="nil"/>
              <w:left w:val="nil"/>
              <w:bottom w:val="single" w:sz="4" w:space="0" w:color="auto"/>
              <w:right w:val="single" w:sz="4" w:space="0" w:color="auto"/>
            </w:tcBorders>
            <w:shd w:val="clear" w:color="auto" w:fill="auto"/>
            <w:vAlign w:val="center"/>
            <w:hideMark/>
          </w:tcPr>
          <w:p w14:paraId="1AFBAFD1" w14:textId="77777777" w:rsidR="00787418" w:rsidRPr="00787418" w:rsidRDefault="00787418" w:rsidP="00787418">
            <w:pPr>
              <w:spacing w:after="0" w:line="240" w:lineRule="auto"/>
              <w:jc w:val="right"/>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12 014</w:t>
            </w:r>
          </w:p>
        </w:tc>
      </w:tr>
      <w:tr w:rsidR="00787418" w:rsidRPr="00787418" w14:paraId="569F9607" w14:textId="77777777" w:rsidTr="00E269B1">
        <w:trPr>
          <w:trHeight w:val="6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144B51B9" w14:textId="77777777" w:rsidR="00787418" w:rsidRPr="00787418" w:rsidRDefault="00787418" w:rsidP="00787418">
            <w:pPr>
              <w:spacing w:after="0" w:line="240" w:lineRule="auto"/>
              <w:jc w:val="right"/>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1116</w:t>
            </w:r>
          </w:p>
        </w:tc>
        <w:tc>
          <w:tcPr>
            <w:tcW w:w="3106" w:type="dxa"/>
            <w:tcBorders>
              <w:top w:val="nil"/>
              <w:left w:val="nil"/>
              <w:bottom w:val="single" w:sz="4" w:space="0" w:color="auto"/>
              <w:right w:val="single" w:sz="4" w:space="0" w:color="auto"/>
            </w:tcBorders>
            <w:shd w:val="clear" w:color="auto" w:fill="auto"/>
            <w:vAlign w:val="center"/>
            <w:hideMark/>
          </w:tcPr>
          <w:p w14:paraId="288AD484" w14:textId="77777777" w:rsidR="00787418" w:rsidRPr="00787418" w:rsidRDefault="00787418" w:rsidP="00787418">
            <w:pPr>
              <w:spacing w:after="0" w:line="240" w:lineRule="auto"/>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Mēnešalga amatpersonām ar speciālajām dienesta pakāpēm</w:t>
            </w:r>
          </w:p>
        </w:tc>
        <w:tc>
          <w:tcPr>
            <w:tcW w:w="4253" w:type="dxa"/>
            <w:tcBorders>
              <w:top w:val="nil"/>
              <w:left w:val="nil"/>
              <w:bottom w:val="single" w:sz="4" w:space="0" w:color="auto"/>
              <w:right w:val="single" w:sz="4" w:space="0" w:color="auto"/>
            </w:tcBorders>
            <w:shd w:val="clear" w:color="auto" w:fill="auto"/>
            <w:vAlign w:val="center"/>
            <w:hideMark/>
          </w:tcPr>
          <w:p w14:paraId="7107892B" w14:textId="77777777" w:rsidR="00787418" w:rsidRPr="00787418" w:rsidRDefault="00787418" w:rsidP="00787418">
            <w:pPr>
              <w:spacing w:after="0" w:line="240" w:lineRule="auto"/>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 xml:space="preserve">144 222 </w:t>
            </w:r>
            <w:r w:rsidRPr="00787418">
              <w:rPr>
                <w:rFonts w:ascii="Times New Roman" w:eastAsia="Times New Roman" w:hAnsi="Times New Roman" w:cs="Times New Roman"/>
                <w:i/>
                <w:iCs/>
                <w:sz w:val="20"/>
                <w:szCs w:val="20"/>
                <w:lang w:eastAsia="lv-LV"/>
              </w:rPr>
              <w:t>euro</w:t>
            </w:r>
            <w:r w:rsidRPr="00787418">
              <w:rPr>
                <w:rFonts w:ascii="Times New Roman" w:eastAsia="Times New Roman" w:hAnsi="Times New Roman" w:cs="Times New Roman"/>
                <w:sz w:val="20"/>
                <w:szCs w:val="20"/>
                <w:lang w:eastAsia="lv-LV"/>
              </w:rPr>
              <w:t xml:space="preserve"> × 8,33% = 12 013,70 </w:t>
            </w:r>
            <w:r w:rsidRPr="00787418">
              <w:rPr>
                <w:rFonts w:ascii="Times New Roman" w:eastAsia="Times New Roman" w:hAnsi="Times New Roman" w:cs="Times New Roman"/>
                <w:i/>
                <w:iCs/>
                <w:sz w:val="20"/>
                <w:szCs w:val="20"/>
                <w:lang w:eastAsia="lv-LV"/>
              </w:rPr>
              <w:t>euro.</w:t>
            </w:r>
          </w:p>
        </w:tc>
        <w:tc>
          <w:tcPr>
            <w:tcW w:w="1164" w:type="dxa"/>
            <w:tcBorders>
              <w:top w:val="nil"/>
              <w:left w:val="nil"/>
              <w:bottom w:val="single" w:sz="4" w:space="0" w:color="auto"/>
              <w:right w:val="single" w:sz="4" w:space="0" w:color="auto"/>
            </w:tcBorders>
            <w:shd w:val="clear" w:color="auto" w:fill="auto"/>
            <w:noWrap/>
            <w:vAlign w:val="center"/>
            <w:hideMark/>
          </w:tcPr>
          <w:p w14:paraId="49261FD2" w14:textId="77777777" w:rsidR="00787418" w:rsidRPr="00787418" w:rsidRDefault="00787418" w:rsidP="00787418">
            <w:pPr>
              <w:spacing w:after="0" w:line="240" w:lineRule="auto"/>
              <w:jc w:val="right"/>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12 014</w:t>
            </w:r>
          </w:p>
        </w:tc>
      </w:tr>
      <w:tr w:rsidR="00787418" w:rsidRPr="00787418" w14:paraId="62D6636E" w14:textId="77777777" w:rsidTr="00E269B1">
        <w:trPr>
          <w:trHeight w:val="6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434B631C"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1210</w:t>
            </w:r>
          </w:p>
        </w:tc>
        <w:tc>
          <w:tcPr>
            <w:tcW w:w="3106" w:type="dxa"/>
            <w:tcBorders>
              <w:top w:val="nil"/>
              <w:left w:val="nil"/>
              <w:bottom w:val="single" w:sz="4" w:space="0" w:color="auto"/>
              <w:right w:val="single" w:sz="4" w:space="0" w:color="auto"/>
            </w:tcBorders>
            <w:shd w:val="clear" w:color="auto" w:fill="auto"/>
            <w:vAlign w:val="center"/>
            <w:hideMark/>
          </w:tcPr>
          <w:p w14:paraId="3E25F779" w14:textId="77777777" w:rsidR="00787418" w:rsidRPr="00787418" w:rsidRDefault="00787418" w:rsidP="00787418">
            <w:pPr>
              <w:spacing w:after="0" w:line="240" w:lineRule="auto"/>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Darba devēja valsts sociālās apdrošināšanas obligātās iemaksas</w:t>
            </w:r>
          </w:p>
        </w:tc>
        <w:tc>
          <w:tcPr>
            <w:tcW w:w="4253" w:type="dxa"/>
            <w:tcBorders>
              <w:top w:val="nil"/>
              <w:left w:val="nil"/>
              <w:bottom w:val="single" w:sz="4" w:space="0" w:color="auto"/>
              <w:right w:val="single" w:sz="4" w:space="0" w:color="auto"/>
            </w:tcBorders>
            <w:shd w:val="clear" w:color="auto" w:fill="auto"/>
            <w:vAlign w:val="center"/>
            <w:hideMark/>
          </w:tcPr>
          <w:p w14:paraId="5193AFAD" w14:textId="77777777" w:rsidR="00787418" w:rsidRPr="00787418" w:rsidRDefault="00787418" w:rsidP="00787418">
            <w:pPr>
              <w:spacing w:after="0" w:line="240" w:lineRule="auto"/>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23,59% no aprēķinātā atalgojuma</w:t>
            </w:r>
          </w:p>
        </w:tc>
        <w:tc>
          <w:tcPr>
            <w:tcW w:w="1164" w:type="dxa"/>
            <w:tcBorders>
              <w:top w:val="nil"/>
              <w:left w:val="nil"/>
              <w:bottom w:val="single" w:sz="4" w:space="0" w:color="auto"/>
              <w:right w:val="single" w:sz="4" w:space="0" w:color="auto"/>
            </w:tcBorders>
            <w:shd w:val="clear" w:color="auto" w:fill="auto"/>
            <w:vAlign w:val="center"/>
            <w:hideMark/>
          </w:tcPr>
          <w:p w14:paraId="29C76E12" w14:textId="77777777" w:rsidR="00787418" w:rsidRPr="00787418" w:rsidRDefault="00787418" w:rsidP="00787418">
            <w:pPr>
              <w:spacing w:after="0" w:line="240" w:lineRule="auto"/>
              <w:jc w:val="right"/>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2 834</w:t>
            </w:r>
          </w:p>
        </w:tc>
      </w:tr>
      <w:tr w:rsidR="00787418" w:rsidRPr="00787418" w14:paraId="57A5F472" w14:textId="77777777" w:rsidTr="00E269B1">
        <w:trPr>
          <w:trHeight w:val="300"/>
        </w:trPr>
        <w:tc>
          <w:tcPr>
            <w:tcW w:w="1000" w:type="dxa"/>
            <w:tcBorders>
              <w:top w:val="nil"/>
              <w:left w:val="single" w:sz="4" w:space="0" w:color="auto"/>
              <w:bottom w:val="single" w:sz="4" w:space="0" w:color="auto"/>
              <w:right w:val="single" w:sz="4" w:space="0" w:color="auto"/>
            </w:tcBorders>
            <w:shd w:val="clear" w:color="000000" w:fill="E2EFDA"/>
            <w:noWrap/>
            <w:vAlign w:val="center"/>
            <w:hideMark/>
          </w:tcPr>
          <w:p w14:paraId="55B16A52" w14:textId="77777777" w:rsidR="00787418" w:rsidRPr="00787418" w:rsidRDefault="00787418" w:rsidP="00787418">
            <w:pPr>
              <w:spacing w:after="0" w:line="240" w:lineRule="auto"/>
              <w:rPr>
                <w:rFonts w:ascii="Times New Roman" w:eastAsia="Times New Roman" w:hAnsi="Times New Roman" w:cs="Times New Roman"/>
                <w:b/>
                <w:bCs/>
                <w:sz w:val="20"/>
                <w:szCs w:val="20"/>
                <w:lang w:eastAsia="lv-LV"/>
              </w:rPr>
            </w:pPr>
            <w:r w:rsidRPr="00787418">
              <w:rPr>
                <w:rFonts w:ascii="Times New Roman" w:eastAsia="Times New Roman" w:hAnsi="Times New Roman" w:cs="Times New Roman"/>
                <w:b/>
                <w:bCs/>
                <w:sz w:val="20"/>
                <w:szCs w:val="20"/>
                <w:lang w:eastAsia="lv-LV"/>
              </w:rPr>
              <w:t>2000</w:t>
            </w:r>
          </w:p>
        </w:tc>
        <w:tc>
          <w:tcPr>
            <w:tcW w:w="3106" w:type="dxa"/>
            <w:tcBorders>
              <w:top w:val="nil"/>
              <w:left w:val="nil"/>
              <w:bottom w:val="single" w:sz="4" w:space="0" w:color="auto"/>
              <w:right w:val="single" w:sz="4" w:space="0" w:color="auto"/>
            </w:tcBorders>
            <w:shd w:val="clear" w:color="000000" w:fill="E2EFDA"/>
            <w:vAlign w:val="center"/>
            <w:hideMark/>
          </w:tcPr>
          <w:p w14:paraId="1248B331" w14:textId="77777777" w:rsidR="00787418" w:rsidRPr="00787418" w:rsidRDefault="00787418" w:rsidP="00787418">
            <w:pPr>
              <w:spacing w:after="0" w:line="240" w:lineRule="auto"/>
              <w:rPr>
                <w:rFonts w:ascii="Times New Roman" w:eastAsia="Times New Roman" w:hAnsi="Times New Roman" w:cs="Times New Roman"/>
                <w:b/>
                <w:bCs/>
                <w:sz w:val="20"/>
                <w:szCs w:val="20"/>
                <w:lang w:eastAsia="lv-LV"/>
              </w:rPr>
            </w:pPr>
            <w:r w:rsidRPr="00787418">
              <w:rPr>
                <w:rFonts w:ascii="Times New Roman" w:eastAsia="Times New Roman" w:hAnsi="Times New Roman" w:cs="Times New Roman"/>
                <w:b/>
                <w:bCs/>
                <w:sz w:val="20"/>
                <w:szCs w:val="20"/>
                <w:lang w:eastAsia="lv-LV"/>
              </w:rPr>
              <w:t>Preces un pakalpojumi</w:t>
            </w:r>
          </w:p>
        </w:tc>
        <w:tc>
          <w:tcPr>
            <w:tcW w:w="4253" w:type="dxa"/>
            <w:tcBorders>
              <w:top w:val="nil"/>
              <w:left w:val="nil"/>
              <w:bottom w:val="single" w:sz="4" w:space="0" w:color="auto"/>
              <w:right w:val="single" w:sz="4" w:space="0" w:color="auto"/>
            </w:tcBorders>
            <w:shd w:val="clear" w:color="000000" w:fill="E2EFDA"/>
            <w:noWrap/>
            <w:vAlign w:val="center"/>
            <w:hideMark/>
          </w:tcPr>
          <w:p w14:paraId="0A0F2BC1" w14:textId="77777777" w:rsidR="00787418" w:rsidRPr="00787418" w:rsidRDefault="00787418" w:rsidP="00787418">
            <w:pPr>
              <w:spacing w:after="0" w:line="240" w:lineRule="auto"/>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 </w:t>
            </w:r>
          </w:p>
        </w:tc>
        <w:tc>
          <w:tcPr>
            <w:tcW w:w="1164" w:type="dxa"/>
            <w:tcBorders>
              <w:top w:val="nil"/>
              <w:left w:val="nil"/>
              <w:bottom w:val="single" w:sz="4" w:space="0" w:color="auto"/>
              <w:right w:val="single" w:sz="4" w:space="0" w:color="auto"/>
            </w:tcBorders>
            <w:shd w:val="clear" w:color="000000" w:fill="E2EFDA"/>
            <w:noWrap/>
            <w:vAlign w:val="center"/>
            <w:hideMark/>
          </w:tcPr>
          <w:p w14:paraId="030E5380" w14:textId="77777777" w:rsidR="00787418" w:rsidRPr="00787418" w:rsidRDefault="00787418" w:rsidP="00787418">
            <w:pPr>
              <w:spacing w:after="0" w:line="240" w:lineRule="auto"/>
              <w:jc w:val="center"/>
              <w:rPr>
                <w:rFonts w:ascii="Times New Roman" w:eastAsia="Times New Roman" w:hAnsi="Times New Roman" w:cs="Times New Roman"/>
                <w:b/>
                <w:bCs/>
                <w:sz w:val="20"/>
                <w:szCs w:val="20"/>
                <w:lang w:eastAsia="lv-LV"/>
              </w:rPr>
            </w:pPr>
            <w:r w:rsidRPr="00787418">
              <w:rPr>
                <w:rFonts w:ascii="Times New Roman" w:eastAsia="Times New Roman" w:hAnsi="Times New Roman" w:cs="Times New Roman"/>
                <w:b/>
                <w:bCs/>
                <w:sz w:val="20"/>
                <w:szCs w:val="20"/>
                <w:lang w:eastAsia="lv-LV"/>
              </w:rPr>
              <w:t>1023</w:t>
            </w:r>
          </w:p>
        </w:tc>
      </w:tr>
      <w:tr w:rsidR="00787418" w:rsidRPr="00787418" w14:paraId="7BA66E55" w14:textId="77777777" w:rsidTr="00E269B1">
        <w:trPr>
          <w:trHeight w:val="6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149F93EF" w14:textId="77777777" w:rsidR="00787418" w:rsidRPr="00787418" w:rsidRDefault="00787418" w:rsidP="00787418">
            <w:pPr>
              <w:spacing w:after="0" w:line="240" w:lineRule="auto"/>
              <w:jc w:val="right"/>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2271</w:t>
            </w:r>
          </w:p>
        </w:tc>
        <w:tc>
          <w:tcPr>
            <w:tcW w:w="3106" w:type="dxa"/>
            <w:tcBorders>
              <w:top w:val="nil"/>
              <w:left w:val="nil"/>
              <w:bottom w:val="single" w:sz="4" w:space="0" w:color="auto"/>
              <w:right w:val="single" w:sz="4" w:space="0" w:color="auto"/>
            </w:tcBorders>
            <w:shd w:val="clear" w:color="auto" w:fill="auto"/>
            <w:vAlign w:val="center"/>
            <w:hideMark/>
          </w:tcPr>
          <w:p w14:paraId="48FAEC20" w14:textId="77777777" w:rsidR="00787418" w:rsidRPr="00787418" w:rsidRDefault="00787418" w:rsidP="00787418">
            <w:pPr>
              <w:spacing w:after="0" w:line="240" w:lineRule="auto"/>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Izdevumi, kas saistīti ar operatīvo darbību</w:t>
            </w:r>
          </w:p>
        </w:tc>
        <w:tc>
          <w:tcPr>
            <w:tcW w:w="4253" w:type="dxa"/>
            <w:tcBorders>
              <w:top w:val="nil"/>
              <w:left w:val="nil"/>
              <w:bottom w:val="single" w:sz="4" w:space="0" w:color="auto"/>
              <w:right w:val="single" w:sz="4" w:space="0" w:color="auto"/>
            </w:tcBorders>
            <w:shd w:val="clear" w:color="auto" w:fill="auto"/>
            <w:noWrap/>
            <w:vAlign w:val="center"/>
            <w:hideMark/>
          </w:tcPr>
          <w:p w14:paraId="5D415938" w14:textId="77777777" w:rsidR="00787418" w:rsidRPr="00787418" w:rsidRDefault="00787418" w:rsidP="00787418">
            <w:pPr>
              <w:spacing w:after="0" w:line="240" w:lineRule="auto"/>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Informācija klasificēta</w:t>
            </w:r>
          </w:p>
        </w:tc>
        <w:tc>
          <w:tcPr>
            <w:tcW w:w="1164" w:type="dxa"/>
            <w:tcBorders>
              <w:top w:val="nil"/>
              <w:left w:val="nil"/>
              <w:bottom w:val="single" w:sz="4" w:space="0" w:color="auto"/>
              <w:right w:val="single" w:sz="4" w:space="0" w:color="auto"/>
            </w:tcBorders>
            <w:shd w:val="clear" w:color="auto" w:fill="auto"/>
            <w:noWrap/>
            <w:vAlign w:val="center"/>
            <w:hideMark/>
          </w:tcPr>
          <w:p w14:paraId="2F08B221" w14:textId="77777777" w:rsidR="00787418" w:rsidRPr="00787418" w:rsidRDefault="00787418" w:rsidP="00787418">
            <w:pPr>
              <w:spacing w:after="0" w:line="240" w:lineRule="auto"/>
              <w:jc w:val="right"/>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1023</w:t>
            </w:r>
          </w:p>
        </w:tc>
      </w:tr>
    </w:tbl>
    <w:p w14:paraId="441B436C" w14:textId="77777777" w:rsidR="009F70BA" w:rsidRDefault="009F70BA">
      <w:pPr>
        <w:rPr>
          <w:rFonts w:ascii="Times New Roman" w:hAnsi="Times New Roman" w:cs="Times New Roman"/>
        </w:rPr>
      </w:pPr>
      <w:r>
        <w:rPr>
          <w:rFonts w:ascii="Times New Roman" w:hAnsi="Times New Roman" w:cs="Times New Roman"/>
        </w:rPr>
        <w:t xml:space="preserve"> </w:t>
      </w:r>
    </w:p>
    <w:p w14:paraId="2A623954" w14:textId="77777777" w:rsidR="009A57F2" w:rsidRDefault="009A57F2" w:rsidP="009F70BA">
      <w:pPr>
        <w:jc w:val="right"/>
        <w:rPr>
          <w:rFonts w:ascii="Times New Roman" w:hAnsi="Times New Roman" w:cs="Times New Roman"/>
        </w:rPr>
      </w:pPr>
    </w:p>
    <w:p w14:paraId="07607CF5" w14:textId="77777777" w:rsidR="009A57F2" w:rsidRDefault="009A57F2" w:rsidP="009F70BA">
      <w:pPr>
        <w:jc w:val="right"/>
        <w:rPr>
          <w:rFonts w:ascii="Times New Roman" w:hAnsi="Times New Roman" w:cs="Times New Roman"/>
        </w:rPr>
      </w:pPr>
    </w:p>
    <w:p w14:paraId="5B4A47CB" w14:textId="77777777" w:rsidR="009A57F2" w:rsidRDefault="009A57F2" w:rsidP="009F70BA">
      <w:pPr>
        <w:jc w:val="right"/>
        <w:rPr>
          <w:rFonts w:ascii="Times New Roman" w:hAnsi="Times New Roman" w:cs="Times New Roman"/>
        </w:rPr>
      </w:pPr>
    </w:p>
    <w:p w14:paraId="679BC533" w14:textId="77777777" w:rsidR="009A57F2" w:rsidRDefault="009A57F2" w:rsidP="009F70BA">
      <w:pPr>
        <w:jc w:val="right"/>
        <w:rPr>
          <w:rFonts w:ascii="Times New Roman" w:hAnsi="Times New Roman" w:cs="Times New Roman"/>
        </w:rPr>
      </w:pPr>
    </w:p>
    <w:p w14:paraId="52EAE4B4" w14:textId="77777777" w:rsidR="009A57F2" w:rsidRDefault="009A57F2" w:rsidP="009F70BA">
      <w:pPr>
        <w:jc w:val="right"/>
        <w:rPr>
          <w:rFonts w:ascii="Times New Roman" w:hAnsi="Times New Roman" w:cs="Times New Roman"/>
        </w:rPr>
      </w:pPr>
    </w:p>
    <w:p w14:paraId="32F4A3B1" w14:textId="5DE91C2D" w:rsidR="00787418" w:rsidRDefault="009F70BA" w:rsidP="009F70BA">
      <w:pPr>
        <w:jc w:val="right"/>
        <w:rPr>
          <w:rFonts w:ascii="Times New Roman" w:hAnsi="Times New Roman" w:cs="Times New Roman"/>
        </w:rPr>
      </w:pPr>
      <w:r>
        <w:rPr>
          <w:rFonts w:ascii="Times New Roman" w:hAnsi="Times New Roman" w:cs="Times New Roman"/>
        </w:rPr>
        <w:lastRenderedPageBreak/>
        <w:t>2.1. tabula</w:t>
      </w:r>
    </w:p>
    <w:p w14:paraId="026166A7" w14:textId="53FEC6C4" w:rsidR="009F70BA" w:rsidRPr="009F70BA" w:rsidRDefault="009F70BA" w:rsidP="009F70BA">
      <w:pPr>
        <w:jc w:val="center"/>
        <w:rPr>
          <w:rFonts w:ascii="Times New Roman" w:hAnsi="Times New Roman" w:cs="Times New Roman"/>
          <w:sz w:val="24"/>
          <w:szCs w:val="24"/>
        </w:rPr>
      </w:pPr>
      <w:r>
        <w:rPr>
          <w:rFonts w:ascii="Times New Roman" w:eastAsia="Times New Roman" w:hAnsi="Times New Roman" w:cs="Times New Roman"/>
          <w:b/>
          <w:bCs/>
          <w:lang w:eastAsia="lv-LV"/>
        </w:rPr>
        <w:t>Izdevumu</w:t>
      </w:r>
      <w:r w:rsidRPr="00787418">
        <w:rPr>
          <w:rFonts w:ascii="Times New Roman" w:eastAsia="Times New Roman" w:hAnsi="Times New Roman" w:cs="Times New Roman"/>
          <w:b/>
          <w:bCs/>
          <w:lang w:eastAsia="lv-LV"/>
        </w:rPr>
        <w:t xml:space="preserve"> aprēķins</w:t>
      </w:r>
      <w:r w:rsidRPr="009F70BA">
        <w:rPr>
          <w:rFonts w:ascii="Times New Roman" w:eastAsia="Times New Roman" w:hAnsi="Times New Roman" w:cs="Times New Roman"/>
          <w:b/>
          <w:bCs/>
          <w:lang w:eastAsia="lv-LV"/>
        </w:rPr>
        <w:t xml:space="preserve"> piemaksai par nakts darbu un samaksai par virsstundu darbu Valsts policijas amatpersonām ar specialajām dienesta pakāpēm</w:t>
      </w:r>
    </w:p>
    <w:tbl>
      <w:tblPr>
        <w:tblW w:w="9536" w:type="dxa"/>
        <w:tblInd w:w="-5" w:type="dxa"/>
        <w:tblLook w:val="04A0" w:firstRow="1" w:lastRow="0" w:firstColumn="1" w:lastColumn="0" w:noHBand="0" w:noVBand="1"/>
      </w:tblPr>
      <w:tblGrid>
        <w:gridCol w:w="1027"/>
        <w:gridCol w:w="816"/>
        <w:gridCol w:w="760"/>
        <w:gridCol w:w="823"/>
        <w:gridCol w:w="1105"/>
        <w:gridCol w:w="11"/>
        <w:gridCol w:w="909"/>
        <w:gridCol w:w="11"/>
        <w:gridCol w:w="809"/>
        <w:gridCol w:w="11"/>
        <w:gridCol w:w="1105"/>
        <w:gridCol w:w="11"/>
        <w:gridCol w:w="8"/>
        <w:gridCol w:w="959"/>
        <w:gridCol w:w="11"/>
        <w:gridCol w:w="1150"/>
        <w:gridCol w:w="11"/>
      </w:tblGrid>
      <w:tr w:rsidR="00787418" w:rsidRPr="00787418" w14:paraId="4F9A0DBF" w14:textId="77777777" w:rsidTr="00A25FBF">
        <w:trPr>
          <w:trHeight w:val="255"/>
        </w:trPr>
        <w:tc>
          <w:tcPr>
            <w:tcW w:w="1027" w:type="dxa"/>
            <w:vMerge w:val="restart"/>
            <w:tcBorders>
              <w:top w:val="single" w:sz="4" w:space="0" w:color="auto"/>
              <w:left w:val="single" w:sz="4" w:space="0" w:color="auto"/>
              <w:bottom w:val="single" w:sz="4" w:space="0" w:color="000000"/>
              <w:right w:val="nil"/>
            </w:tcBorders>
            <w:shd w:val="clear" w:color="auto" w:fill="auto"/>
            <w:vAlign w:val="center"/>
            <w:hideMark/>
          </w:tcPr>
          <w:p w14:paraId="74ECA474"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Pasākuma datums</w:t>
            </w:r>
          </w:p>
        </w:tc>
        <w:tc>
          <w:tcPr>
            <w:tcW w:w="81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56DE99B" w14:textId="6B4DAA89"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Mēneš</w:t>
            </w:r>
            <w:r w:rsidR="00A25FBF">
              <w:rPr>
                <w:rFonts w:ascii="Times New Roman" w:eastAsia="Times New Roman" w:hAnsi="Times New Roman" w:cs="Times New Roman"/>
                <w:sz w:val="20"/>
                <w:szCs w:val="20"/>
                <w:lang w:eastAsia="lv-LV"/>
              </w:rPr>
              <w:t>-</w:t>
            </w:r>
            <w:r w:rsidRPr="00787418">
              <w:rPr>
                <w:rFonts w:ascii="Times New Roman" w:eastAsia="Times New Roman" w:hAnsi="Times New Roman" w:cs="Times New Roman"/>
                <w:sz w:val="20"/>
                <w:szCs w:val="20"/>
                <w:lang w:eastAsia="lv-LV"/>
              </w:rPr>
              <w:t>alga*</w:t>
            </w:r>
          </w:p>
        </w:tc>
        <w:tc>
          <w:tcPr>
            <w:tcW w:w="2696" w:type="dxa"/>
            <w:gridSpan w:val="4"/>
            <w:tcBorders>
              <w:top w:val="single" w:sz="4" w:space="0" w:color="auto"/>
              <w:left w:val="nil"/>
              <w:bottom w:val="single" w:sz="4" w:space="0" w:color="auto"/>
              <w:right w:val="single" w:sz="4" w:space="0" w:color="auto"/>
            </w:tcBorders>
            <w:shd w:val="clear" w:color="auto" w:fill="auto"/>
            <w:noWrap/>
            <w:vAlign w:val="center"/>
            <w:hideMark/>
          </w:tcPr>
          <w:p w14:paraId="54A7B5B3"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Naktsstundas</w:t>
            </w:r>
          </w:p>
        </w:tc>
        <w:tc>
          <w:tcPr>
            <w:tcW w:w="2856"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0F27E6D"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Virsstundas</w:t>
            </w:r>
          </w:p>
        </w:tc>
        <w:tc>
          <w:tcPr>
            <w:tcW w:w="978" w:type="dxa"/>
            <w:gridSpan w:val="3"/>
            <w:vMerge w:val="restart"/>
            <w:tcBorders>
              <w:top w:val="single" w:sz="4" w:space="0" w:color="auto"/>
              <w:left w:val="single" w:sz="4" w:space="0" w:color="auto"/>
              <w:bottom w:val="single" w:sz="4" w:space="0" w:color="000000"/>
              <w:right w:val="nil"/>
            </w:tcBorders>
            <w:shd w:val="clear" w:color="auto" w:fill="auto"/>
            <w:vAlign w:val="center"/>
            <w:hideMark/>
          </w:tcPr>
          <w:p w14:paraId="31E8F2BE" w14:textId="77777777" w:rsidR="00787418" w:rsidRPr="00787418" w:rsidRDefault="00787418" w:rsidP="00787418">
            <w:pPr>
              <w:spacing w:after="0" w:line="240" w:lineRule="auto"/>
              <w:jc w:val="center"/>
              <w:rPr>
                <w:rFonts w:ascii="Times New Roman" w:eastAsia="Times New Roman" w:hAnsi="Times New Roman" w:cs="Times New Roman"/>
                <w:color w:val="000000"/>
                <w:sz w:val="20"/>
                <w:szCs w:val="20"/>
                <w:lang w:eastAsia="lv-LV"/>
              </w:rPr>
            </w:pPr>
            <w:r w:rsidRPr="00787418">
              <w:rPr>
                <w:rFonts w:ascii="Times New Roman" w:eastAsia="Times New Roman" w:hAnsi="Times New Roman" w:cs="Times New Roman"/>
                <w:color w:val="000000"/>
                <w:sz w:val="20"/>
                <w:szCs w:val="20"/>
                <w:lang w:eastAsia="lv-LV"/>
              </w:rPr>
              <w:t xml:space="preserve">piemaksa par nakts darbu </w:t>
            </w:r>
            <w:r w:rsidRPr="00787418">
              <w:rPr>
                <w:rFonts w:ascii="Times New Roman" w:eastAsia="Times New Roman" w:hAnsi="Times New Roman" w:cs="Times New Roman"/>
                <w:color w:val="000000"/>
                <w:sz w:val="20"/>
                <w:szCs w:val="20"/>
                <w:lang w:eastAsia="lv-LV"/>
              </w:rPr>
              <w:br/>
              <w:t>(EKK 1141)</w:t>
            </w:r>
          </w:p>
        </w:tc>
        <w:tc>
          <w:tcPr>
            <w:tcW w:w="1161"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0B52004" w14:textId="77777777" w:rsidR="00787418" w:rsidRPr="00787418" w:rsidRDefault="00787418" w:rsidP="00787418">
            <w:pPr>
              <w:spacing w:after="0" w:line="240" w:lineRule="auto"/>
              <w:jc w:val="center"/>
              <w:rPr>
                <w:rFonts w:ascii="Times New Roman" w:eastAsia="Times New Roman" w:hAnsi="Times New Roman" w:cs="Times New Roman"/>
                <w:color w:val="000000"/>
                <w:sz w:val="20"/>
                <w:szCs w:val="20"/>
                <w:lang w:eastAsia="lv-LV"/>
              </w:rPr>
            </w:pPr>
            <w:r w:rsidRPr="00787418">
              <w:rPr>
                <w:rFonts w:ascii="Times New Roman" w:eastAsia="Times New Roman" w:hAnsi="Times New Roman" w:cs="Times New Roman"/>
                <w:color w:val="000000"/>
                <w:sz w:val="20"/>
                <w:szCs w:val="20"/>
                <w:lang w:eastAsia="lv-LV"/>
              </w:rPr>
              <w:t>samaksa par virsstundu darbu</w:t>
            </w:r>
            <w:r w:rsidRPr="00787418">
              <w:rPr>
                <w:rFonts w:ascii="Times New Roman" w:eastAsia="Times New Roman" w:hAnsi="Times New Roman" w:cs="Times New Roman"/>
                <w:color w:val="000000"/>
                <w:sz w:val="20"/>
                <w:szCs w:val="20"/>
                <w:lang w:eastAsia="lv-LV"/>
              </w:rPr>
              <w:br/>
              <w:t>(EKK1142)</w:t>
            </w:r>
          </w:p>
        </w:tc>
      </w:tr>
      <w:tr w:rsidR="00787418" w:rsidRPr="00787418" w14:paraId="49B45415" w14:textId="77777777" w:rsidTr="00A25FBF">
        <w:trPr>
          <w:trHeight w:val="1065"/>
        </w:trPr>
        <w:tc>
          <w:tcPr>
            <w:tcW w:w="1027" w:type="dxa"/>
            <w:vMerge/>
            <w:tcBorders>
              <w:top w:val="single" w:sz="4" w:space="0" w:color="auto"/>
              <w:left w:val="single" w:sz="4" w:space="0" w:color="auto"/>
              <w:bottom w:val="single" w:sz="4" w:space="0" w:color="000000"/>
              <w:right w:val="nil"/>
            </w:tcBorders>
            <w:vAlign w:val="center"/>
            <w:hideMark/>
          </w:tcPr>
          <w:p w14:paraId="640E3F7C" w14:textId="77777777" w:rsidR="00787418" w:rsidRPr="00787418" w:rsidRDefault="00787418" w:rsidP="00787418">
            <w:pPr>
              <w:spacing w:after="0" w:line="240" w:lineRule="auto"/>
              <w:rPr>
                <w:rFonts w:ascii="Times New Roman" w:eastAsia="Times New Roman" w:hAnsi="Times New Roman" w:cs="Times New Roman"/>
                <w:sz w:val="20"/>
                <w:szCs w:val="20"/>
                <w:lang w:eastAsia="lv-LV"/>
              </w:rPr>
            </w:pPr>
          </w:p>
        </w:tc>
        <w:tc>
          <w:tcPr>
            <w:tcW w:w="816" w:type="dxa"/>
            <w:vMerge/>
            <w:tcBorders>
              <w:top w:val="single" w:sz="4" w:space="0" w:color="auto"/>
              <w:left w:val="single" w:sz="4" w:space="0" w:color="auto"/>
              <w:bottom w:val="single" w:sz="4" w:space="0" w:color="000000"/>
              <w:right w:val="single" w:sz="4" w:space="0" w:color="auto"/>
            </w:tcBorders>
            <w:vAlign w:val="center"/>
            <w:hideMark/>
          </w:tcPr>
          <w:p w14:paraId="11A675DB" w14:textId="77777777" w:rsidR="00787418" w:rsidRPr="00787418" w:rsidRDefault="00787418" w:rsidP="00787418">
            <w:pPr>
              <w:spacing w:after="0" w:line="240" w:lineRule="auto"/>
              <w:rPr>
                <w:rFonts w:ascii="Times New Roman" w:eastAsia="Times New Roman" w:hAnsi="Times New Roman" w:cs="Times New Roman"/>
                <w:sz w:val="20"/>
                <w:szCs w:val="20"/>
                <w:lang w:eastAsia="lv-LV"/>
              </w:rPr>
            </w:pPr>
          </w:p>
        </w:tc>
        <w:tc>
          <w:tcPr>
            <w:tcW w:w="760" w:type="dxa"/>
            <w:tcBorders>
              <w:top w:val="nil"/>
              <w:left w:val="nil"/>
              <w:bottom w:val="single" w:sz="4" w:space="0" w:color="auto"/>
              <w:right w:val="single" w:sz="4" w:space="0" w:color="auto"/>
            </w:tcBorders>
            <w:shd w:val="clear" w:color="auto" w:fill="auto"/>
            <w:vAlign w:val="center"/>
            <w:hideMark/>
          </w:tcPr>
          <w:p w14:paraId="3A040510" w14:textId="77777777" w:rsidR="00787418" w:rsidRPr="00787418" w:rsidRDefault="00787418" w:rsidP="00787418">
            <w:pPr>
              <w:spacing w:after="0" w:line="240" w:lineRule="auto"/>
              <w:jc w:val="center"/>
              <w:rPr>
                <w:rFonts w:ascii="Times New Roman" w:eastAsia="Times New Roman" w:hAnsi="Times New Roman" w:cs="Times New Roman"/>
                <w:color w:val="000000"/>
                <w:sz w:val="20"/>
                <w:szCs w:val="20"/>
                <w:lang w:eastAsia="lv-LV"/>
              </w:rPr>
            </w:pPr>
            <w:r w:rsidRPr="00787418">
              <w:rPr>
                <w:rFonts w:ascii="Times New Roman" w:eastAsia="Times New Roman" w:hAnsi="Times New Roman" w:cs="Times New Roman"/>
                <w:color w:val="000000"/>
                <w:sz w:val="20"/>
                <w:szCs w:val="20"/>
                <w:lang w:eastAsia="lv-LV"/>
              </w:rPr>
              <w:t>stundu skaits</w:t>
            </w:r>
          </w:p>
        </w:tc>
        <w:tc>
          <w:tcPr>
            <w:tcW w:w="820" w:type="dxa"/>
            <w:tcBorders>
              <w:top w:val="nil"/>
              <w:left w:val="nil"/>
              <w:bottom w:val="single" w:sz="4" w:space="0" w:color="auto"/>
              <w:right w:val="single" w:sz="4" w:space="0" w:color="auto"/>
            </w:tcBorders>
            <w:shd w:val="clear" w:color="auto" w:fill="auto"/>
            <w:vAlign w:val="center"/>
            <w:hideMark/>
          </w:tcPr>
          <w:p w14:paraId="4742FA9F" w14:textId="77777777" w:rsidR="00787418" w:rsidRPr="00787418" w:rsidRDefault="00787418" w:rsidP="00787418">
            <w:pPr>
              <w:spacing w:after="0" w:line="240" w:lineRule="auto"/>
              <w:jc w:val="center"/>
              <w:rPr>
                <w:rFonts w:ascii="Times New Roman" w:eastAsia="Times New Roman" w:hAnsi="Times New Roman" w:cs="Times New Roman"/>
                <w:color w:val="000000"/>
                <w:sz w:val="20"/>
                <w:szCs w:val="20"/>
                <w:lang w:eastAsia="lv-LV"/>
              </w:rPr>
            </w:pPr>
            <w:r w:rsidRPr="00787418">
              <w:rPr>
                <w:rFonts w:ascii="Times New Roman" w:eastAsia="Times New Roman" w:hAnsi="Times New Roman" w:cs="Times New Roman"/>
                <w:color w:val="000000"/>
                <w:sz w:val="20"/>
                <w:szCs w:val="20"/>
                <w:lang w:eastAsia="lv-LV"/>
              </w:rPr>
              <w:t>amatu skaits</w:t>
            </w:r>
          </w:p>
        </w:tc>
        <w:tc>
          <w:tcPr>
            <w:tcW w:w="1116" w:type="dxa"/>
            <w:gridSpan w:val="2"/>
            <w:tcBorders>
              <w:top w:val="nil"/>
              <w:left w:val="nil"/>
              <w:bottom w:val="single" w:sz="4" w:space="0" w:color="auto"/>
              <w:right w:val="nil"/>
            </w:tcBorders>
            <w:shd w:val="clear" w:color="auto" w:fill="auto"/>
            <w:vAlign w:val="center"/>
            <w:hideMark/>
          </w:tcPr>
          <w:p w14:paraId="6F958E5C" w14:textId="77777777" w:rsidR="00787418" w:rsidRPr="00787418" w:rsidRDefault="00787418" w:rsidP="00787418">
            <w:pPr>
              <w:spacing w:after="0" w:line="240" w:lineRule="auto"/>
              <w:jc w:val="center"/>
              <w:rPr>
                <w:rFonts w:ascii="Times New Roman" w:eastAsia="Times New Roman" w:hAnsi="Times New Roman" w:cs="Times New Roman"/>
                <w:color w:val="000000"/>
                <w:sz w:val="20"/>
                <w:szCs w:val="20"/>
                <w:lang w:eastAsia="lv-LV"/>
              </w:rPr>
            </w:pPr>
            <w:r w:rsidRPr="00787418">
              <w:rPr>
                <w:rFonts w:ascii="Times New Roman" w:eastAsia="Times New Roman" w:hAnsi="Times New Roman" w:cs="Times New Roman"/>
                <w:color w:val="000000"/>
                <w:sz w:val="20"/>
                <w:szCs w:val="20"/>
                <w:lang w:eastAsia="lv-LV"/>
              </w:rPr>
              <w:t>kopā nostrādātas stundas</w:t>
            </w:r>
          </w:p>
        </w:tc>
        <w:tc>
          <w:tcPr>
            <w:tcW w:w="920" w:type="dxa"/>
            <w:gridSpan w:val="2"/>
            <w:tcBorders>
              <w:top w:val="nil"/>
              <w:left w:val="single" w:sz="4" w:space="0" w:color="auto"/>
              <w:bottom w:val="single" w:sz="4" w:space="0" w:color="auto"/>
              <w:right w:val="single" w:sz="4" w:space="0" w:color="auto"/>
            </w:tcBorders>
            <w:shd w:val="clear" w:color="auto" w:fill="auto"/>
            <w:vAlign w:val="center"/>
            <w:hideMark/>
          </w:tcPr>
          <w:p w14:paraId="57834F24" w14:textId="77777777" w:rsidR="00787418" w:rsidRPr="00787418" w:rsidRDefault="00787418" w:rsidP="00787418">
            <w:pPr>
              <w:spacing w:after="0" w:line="240" w:lineRule="auto"/>
              <w:jc w:val="center"/>
              <w:rPr>
                <w:rFonts w:ascii="Times New Roman" w:eastAsia="Times New Roman" w:hAnsi="Times New Roman" w:cs="Times New Roman"/>
                <w:color w:val="000000"/>
                <w:sz w:val="20"/>
                <w:szCs w:val="20"/>
                <w:lang w:eastAsia="lv-LV"/>
              </w:rPr>
            </w:pPr>
            <w:r w:rsidRPr="00787418">
              <w:rPr>
                <w:rFonts w:ascii="Times New Roman" w:eastAsia="Times New Roman" w:hAnsi="Times New Roman" w:cs="Times New Roman"/>
                <w:color w:val="000000"/>
                <w:sz w:val="20"/>
                <w:szCs w:val="20"/>
                <w:lang w:eastAsia="lv-LV"/>
              </w:rPr>
              <w:t>stundu skaits</w:t>
            </w:r>
          </w:p>
        </w:tc>
        <w:tc>
          <w:tcPr>
            <w:tcW w:w="820" w:type="dxa"/>
            <w:gridSpan w:val="2"/>
            <w:tcBorders>
              <w:top w:val="nil"/>
              <w:left w:val="nil"/>
              <w:bottom w:val="single" w:sz="4" w:space="0" w:color="auto"/>
              <w:right w:val="single" w:sz="4" w:space="0" w:color="auto"/>
            </w:tcBorders>
            <w:shd w:val="clear" w:color="auto" w:fill="auto"/>
            <w:vAlign w:val="center"/>
            <w:hideMark/>
          </w:tcPr>
          <w:p w14:paraId="637FEB52" w14:textId="77777777" w:rsidR="00787418" w:rsidRPr="00787418" w:rsidRDefault="00787418" w:rsidP="00787418">
            <w:pPr>
              <w:spacing w:after="0" w:line="240" w:lineRule="auto"/>
              <w:jc w:val="center"/>
              <w:rPr>
                <w:rFonts w:ascii="Times New Roman" w:eastAsia="Times New Roman" w:hAnsi="Times New Roman" w:cs="Times New Roman"/>
                <w:color w:val="000000"/>
                <w:sz w:val="20"/>
                <w:szCs w:val="20"/>
                <w:lang w:eastAsia="lv-LV"/>
              </w:rPr>
            </w:pPr>
            <w:r w:rsidRPr="00787418">
              <w:rPr>
                <w:rFonts w:ascii="Times New Roman" w:eastAsia="Times New Roman" w:hAnsi="Times New Roman" w:cs="Times New Roman"/>
                <w:color w:val="000000"/>
                <w:sz w:val="20"/>
                <w:szCs w:val="20"/>
                <w:lang w:eastAsia="lv-LV"/>
              </w:rPr>
              <w:t>amatu skaits</w:t>
            </w:r>
          </w:p>
        </w:tc>
        <w:tc>
          <w:tcPr>
            <w:tcW w:w="1116" w:type="dxa"/>
            <w:gridSpan w:val="2"/>
            <w:tcBorders>
              <w:top w:val="nil"/>
              <w:left w:val="nil"/>
              <w:bottom w:val="single" w:sz="4" w:space="0" w:color="auto"/>
              <w:right w:val="single" w:sz="4" w:space="0" w:color="auto"/>
            </w:tcBorders>
            <w:shd w:val="clear" w:color="auto" w:fill="auto"/>
            <w:vAlign w:val="center"/>
            <w:hideMark/>
          </w:tcPr>
          <w:p w14:paraId="3D73A16D" w14:textId="77777777" w:rsidR="00787418" w:rsidRPr="00787418" w:rsidRDefault="00787418" w:rsidP="00787418">
            <w:pPr>
              <w:spacing w:after="0" w:line="240" w:lineRule="auto"/>
              <w:jc w:val="center"/>
              <w:rPr>
                <w:rFonts w:ascii="Times New Roman" w:eastAsia="Times New Roman" w:hAnsi="Times New Roman" w:cs="Times New Roman"/>
                <w:color w:val="000000"/>
                <w:sz w:val="20"/>
                <w:szCs w:val="20"/>
                <w:lang w:eastAsia="lv-LV"/>
              </w:rPr>
            </w:pPr>
            <w:r w:rsidRPr="00787418">
              <w:rPr>
                <w:rFonts w:ascii="Times New Roman" w:eastAsia="Times New Roman" w:hAnsi="Times New Roman" w:cs="Times New Roman"/>
                <w:color w:val="000000"/>
                <w:sz w:val="20"/>
                <w:szCs w:val="20"/>
                <w:lang w:eastAsia="lv-LV"/>
              </w:rPr>
              <w:t>kopā nostrādātas stundas</w:t>
            </w:r>
          </w:p>
        </w:tc>
        <w:tc>
          <w:tcPr>
            <w:tcW w:w="978" w:type="dxa"/>
            <w:gridSpan w:val="3"/>
            <w:vMerge/>
            <w:tcBorders>
              <w:top w:val="single" w:sz="4" w:space="0" w:color="auto"/>
              <w:left w:val="single" w:sz="4" w:space="0" w:color="auto"/>
              <w:bottom w:val="single" w:sz="4" w:space="0" w:color="000000"/>
              <w:right w:val="nil"/>
            </w:tcBorders>
            <w:vAlign w:val="center"/>
            <w:hideMark/>
          </w:tcPr>
          <w:p w14:paraId="18049703" w14:textId="77777777" w:rsidR="00787418" w:rsidRPr="00787418" w:rsidRDefault="00787418" w:rsidP="00787418">
            <w:pPr>
              <w:spacing w:after="0" w:line="240" w:lineRule="auto"/>
              <w:rPr>
                <w:rFonts w:ascii="Times New Roman" w:eastAsia="Times New Roman" w:hAnsi="Times New Roman" w:cs="Times New Roman"/>
                <w:color w:val="000000"/>
                <w:sz w:val="20"/>
                <w:szCs w:val="20"/>
                <w:lang w:eastAsia="lv-LV"/>
              </w:rPr>
            </w:pPr>
          </w:p>
        </w:tc>
        <w:tc>
          <w:tcPr>
            <w:tcW w:w="1161" w:type="dxa"/>
            <w:gridSpan w:val="2"/>
            <w:vMerge/>
            <w:tcBorders>
              <w:top w:val="single" w:sz="4" w:space="0" w:color="auto"/>
              <w:left w:val="single" w:sz="4" w:space="0" w:color="auto"/>
              <w:bottom w:val="single" w:sz="4" w:space="0" w:color="000000"/>
              <w:right w:val="single" w:sz="4" w:space="0" w:color="auto"/>
            </w:tcBorders>
            <w:vAlign w:val="center"/>
            <w:hideMark/>
          </w:tcPr>
          <w:p w14:paraId="0321FB5A" w14:textId="77777777" w:rsidR="00787418" w:rsidRPr="00787418" w:rsidRDefault="00787418" w:rsidP="00787418">
            <w:pPr>
              <w:spacing w:after="0" w:line="240" w:lineRule="auto"/>
              <w:rPr>
                <w:rFonts w:ascii="Times New Roman" w:eastAsia="Times New Roman" w:hAnsi="Times New Roman" w:cs="Times New Roman"/>
                <w:color w:val="000000"/>
                <w:sz w:val="20"/>
                <w:szCs w:val="20"/>
                <w:lang w:eastAsia="lv-LV"/>
              </w:rPr>
            </w:pPr>
          </w:p>
        </w:tc>
      </w:tr>
      <w:tr w:rsidR="00787418" w:rsidRPr="00787418" w14:paraId="13D5B85F" w14:textId="77777777" w:rsidTr="00A25FBF">
        <w:trPr>
          <w:trHeight w:val="255"/>
        </w:trPr>
        <w:tc>
          <w:tcPr>
            <w:tcW w:w="102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60A7FCD"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1.diena</w:t>
            </w:r>
          </w:p>
        </w:tc>
        <w:tc>
          <w:tcPr>
            <w:tcW w:w="816" w:type="dxa"/>
            <w:tcBorders>
              <w:top w:val="single" w:sz="4" w:space="0" w:color="auto"/>
              <w:left w:val="nil"/>
              <w:bottom w:val="single" w:sz="4" w:space="0" w:color="auto"/>
              <w:right w:val="single" w:sz="4" w:space="0" w:color="auto"/>
            </w:tcBorders>
            <w:shd w:val="clear" w:color="auto" w:fill="auto"/>
            <w:noWrap/>
            <w:vAlign w:val="center"/>
            <w:hideMark/>
          </w:tcPr>
          <w:p w14:paraId="7BD5A19A" w14:textId="77777777" w:rsidR="00787418" w:rsidRPr="00787418" w:rsidRDefault="00787418" w:rsidP="00787418">
            <w:pPr>
              <w:spacing w:after="0" w:line="240" w:lineRule="auto"/>
              <w:jc w:val="center"/>
              <w:rPr>
                <w:rFonts w:ascii="Times New Roman" w:eastAsia="Times New Roman" w:hAnsi="Times New Roman" w:cs="Times New Roman"/>
                <w:color w:val="000000"/>
                <w:sz w:val="20"/>
                <w:szCs w:val="20"/>
                <w:lang w:eastAsia="lv-LV"/>
              </w:rPr>
            </w:pPr>
            <w:r w:rsidRPr="00787418">
              <w:rPr>
                <w:rFonts w:ascii="Times New Roman" w:eastAsia="Times New Roman" w:hAnsi="Times New Roman" w:cs="Times New Roman"/>
                <w:color w:val="000000"/>
                <w:sz w:val="20"/>
                <w:szCs w:val="20"/>
                <w:lang w:eastAsia="lv-LV"/>
              </w:rPr>
              <w:t>1 498</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4DA591BF"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2</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14:paraId="63D52F84"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5</w:t>
            </w:r>
          </w:p>
        </w:tc>
        <w:tc>
          <w:tcPr>
            <w:tcW w:w="1116" w:type="dxa"/>
            <w:gridSpan w:val="2"/>
            <w:tcBorders>
              <w:top w:val="single" w:sz="4" w:space="0" w:color="auto"/>
              <w:left w:val="nil"/>
              <w:bottom w:val="single" w:sz="4" w:space="0" w:color="auto"/>
              <w:right w:val="nil"/>
            </w:tcBorders>
            <w:shd w:val="clear" w:color="auto" w:fill="auto"/>
            <w:noWrap/>
            <w:vAlign w:val="center"/>
            <w:hideMark/>
          </w:tcPr>
          <w:p w14:paraId="048CC0B6"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10</w:t>
            </w:r>
          </w:p>
        </w:tc>
        <w:tc>
          <w:tcPr>
            <w:tcW w:w="9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9ACDB"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12</w:t>
            </w:r>
          </w:p>
        </w:tc>
        <w:tc>
          <w:tcPr>
            <w:tcW w:w="82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F923E1"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5</w:t>
            </w:r>
          </w:p>
        </w:tc>
        <w:tc>
          <w:tcPr>
            <w:tcW w:w="11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DE22BCD"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60</w:t>
            </w:r>
          </w:p>
        </w:tc>
        <w:tc>
          <w:tcPr>
            <w:tcW w:w="978" w:type="dxa"/>
            <w:gridSpan w:val="3"/>
            <w:tcBorders>
              <w:top w:val="single" w:sz="4" w:space="0" w:color="auto"/>
              <w:left w:val="nil"/>
              <w:bottom w:val="single" w:sz="4" w:space="0" w:color="auto"/>
              <w:right w:val="nil"/>
            </w:tcBorders>
            <w:shd w:val="clear" w:color="auto" w:fill="auto"/>
            <w:noWrap/>
            <w:vAlign w:val="center"/>
            <w:hideMark/>
          </w:tcPr>
          <w:p w14:paraId="18B7591A"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44,87</w:t>
            </w:r>
          </w:p>
        </w:tc>
        <w:tc>
          <w:tcPr>
            <w:tcW w:w="11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1F736"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1 076,92</w:t>
            </w:r>
          </w:p>
        </w:tc>
      </w:tr>
      <w:tr w:rsidR="00787418" w:rsidRPr="00787418" w14:paraId="18605CFF" w14:textId="77777777" w:rsidTr="00A25FBF">
        <w:trPr>
          <w:trHeight w:val="255"/>
        </w:trPr>
        <w:tc>
          <w:tcPr>
            <w:tcW w:w="1027" w:type="dxa"/>
            <w:vMerge/>
            <w:tcBorders>
              <w:top w:val="nil"/>
              <w:left w:val="single" w:sz="4" w:space="0" w:color="auto"/>
              <w:bottom w:val="single" w:sz="4" w:space="0" w:color="000000"/>
              <w:right w:val="single" w:sz="4" w:space="0" w:color="auto"/>
            </w:tcBorders>
            <w:vAlign w:val="center"/>
            <w:hideMark/>
          </w:tcPr>
          <w:p w14:paraId="090EE19E" w14:textId="77777777" w:rsidR="00787418" w:rsidRPr="00787418" w:rsidRDefault="00787418" w:rsidP="00787418">
            <w:pPr>
              <w:spacing w:after="0" w:line="240" w:lineRule="auto"/>
              <w:rPr>
                <w:rFonts w:ascii="Times New Roman" w:eastAsia="Times New Roman" w:hAnsi="Times New Roman" w:cs="Times New Roman"/>
                <w:sz w:val="20"/>
                <w:szCs w:val="20"/>
                <w:lang w:eastAsia="lv-LV"/>
              </w:rPr>
            </w:pPr>
          </w:p>
        </w:tc>
        <w:tc>
          <w:tcPr>
            <w:tcW w:w="816" w:type="dxa"/>
            <w:tcBorders>
              <w:top w:val="nil"/>
              <w:left w:val="nil"/>
              <w:bottom w:val="single" w:sz="4" w:space="0" w:color="auto"/>
              <w:right w:val="single" w:sz="4" w:space="0" w:color="auto"/>
            </w:tcBorders>
            <w:shd w:val="clear" w:color="auto" w:fill="auto"/>
            <w:noWrap/>
            <w:vAlign w:val="center"/>
            <w:hideMark/>
          </w:tcPr>
          <w:p w14:paraId="1AF21A5B" w14:textId="77777777" w:rsidR="00787418" w:rsidRPr="00787418" w:rsidRDefault="00787418" w:rsidP="00787418">
            <w:pPr>
              <w:spacing w:after="0" w:line="240" w:lineRule="auto"/>
              <w:jc w:val="center"/>
              <w:rPr>
                <w:rFonts w:ascii="Times New Roman" w:eastAsia="Times New Roman" w:hAnsi="Times New Roman" w:cs="Times New Roman"/>
                <w:color w:val="000000"/>
                <w:sz w:val="20"/>
                <w:szCs w:val="20"/>
                <w:lang w:eastAsia="lv-LV"/>
              </w:rPr>
            </w:pPr>
            <w:r w:rsidRPr="00787418">
              <w:rPr>
                <w:rFonts w:ascii="Times New Roman" w:eastAsia="Times New Roman" w:hAnsi="Times New Roman" w:cs="Times New Roman"/>
                <w:color w:val="000000"/>
                <w:sz w:val="20"/>
                <w:szCs w:val="20"/>
                <w:lang w:eastAsia="lv-LV"/>
              </w:rPr>
              <w:t>1 498</w:t>
            </w:r>
          </w:p>
        </w:tc>
        <w:tc>
          <w:tcPr>
            <w:tcW w:w="760" w:type="dxa"/>
            <w:tcBorders>
              <w:top w:val="nil"/>
              <w:left w:val="nil"/>
              <w:bottom w:val="single" w:sz="4" w:space="0" w:color="auto"/>
              <w:right w:val="single" w:sz="4" w:space="0" w:color="auto"/>
            </w:tcBorders>
            <w:shd w:val="clear" w:color="auto" w:fill="auto"/>
            <w:noWrap/>
            <w:vAlign w:val="center"/>
            <w:hideMark/>
          </w:tcPr>
          <w:p w14:paraId="54E9D220"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2</w:t>
            </w:r>
          </w:p>
        </w:tc>
        <w:tc>
          <w:tcPr>
            <w:tcW w:w="820" w:type="dxa"/>
            <w:tcBorders>
              <w:top w:val="nil"/>
              <w:left w:val="nil"/>
              <w:bottom w:val="single" w:sz="4" w:space="0" w:color="auto"/>
              <w:right w:val="single" w:sz="4" w:space="0" w:color="auto"/>
            </w:tcBorders>
            <w:shd w:val="clear" w:color="auto" w:fill="auto"/>
            <w:noWrap/>
            <w:vAlign w:val="center"/>
            <w:hideMark/>
          </w:tcPr>
          <w:p w14:paraId="292EF0E4"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11</w:t>
            </w:r>
          </w:p>
        </w:tc>
        <w:tc>
          <w:tcPr>
            <w:tcW w:w="1116" w:type="dxa"/>
            <w:gridSpan w:val="2"/>
            <w:tcBorders>
              <w:top w:val="nil"/>
              <w:left w:val="nil"/>
              <w:bottom w:val="single" w:sz="4" w:space="0" w:color="auto"/>
              <w:right w:val="nil"/>
            </w:tcBorders>
            <w:shd w:val="clear" w:color="auto" w:fill="auto"/>
            <w:noWrap/>
            <w:vAlign w:val="center"/>
            <w:hideMark/>
          </w:tcPr>
          <w:p w14:paraId="08DC1773"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22</w:t>
            </w:r>
          </w:p>
        </w:tc>
        <w:tc>
          <w:tcPr>
            <w:tcW w:w="9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E7C483A"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12</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00EBD4C8"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11</w:t>
            </w:r>
          </w:p>
        </w:tc>
        <w:tc>
          <w:tcPr>
            <w:tcW w:w="1116" w:type="dxa"/>
            <w:gridSpan w:val="2"/>
            <w:tcBorders>
              <w:top w:val="nil"/>
              <w:left w:val="nil"/>
              <w:bottom w:val="single" w:sz="4" w:space="0" w:color="auto"/>
              <w:right w:val="single" w:sz="4" w:space="0" w:color="auto"/>
            </w:tcBorders>
            <w:shd w:val="clear" w:color="auto" w:fill="auto"/>
            <w:noWrap/>
            <w:vAlign w:val="center"/>
            <w:hideMark/>
          </w:tcPr>
          <w:p w14:paraId="724EABEF"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132</w:t>
            </w:r>
          </w:p>
        </w:tc>
        <w:tc>
          <w:tcPr>
            <w:tcW w:w="978" w:type="dxa"/>
            <w:gridSpan w:val="3"/>
            <w:tcBorders>
              <w:top w:val="nil"/>
              <w:left w:val="nil"/>
              <w:bottom w:val="single" w:sz="4" w:space="0" w:color="auto"/>
              <w:right w:val="nil"/>
            </w:tcBorders>
            <w:shd w:val="clear" w:color="auto" w:fill="auto"/>
            <w:noWrap/>
            <w:vAlign w:val="center"/>
            <w:hideMark/>
          </w:tcPr>
          <w:p w14:paraId="4F26E144"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98,72</w:t>
            </w:r>
          </w:p>
        </w:tc>
        <w:tc>
          <w:tcPr>
            <w:tcW w:w="1161" w:type="dxa"/>
            <w:gridSpan w:val="2"/>
            <w:tcBorders>
              <w:top w:val="nil"/>
              <w:left w:val="single" w:sz="4" w:space="0" w:color="auto"/>
              <w:bottom w:val="single" w:sz="4" w:space="0" w:color="auto"/>
              <w:right w:val="single" w:sz="4" w:space="0" w:color="auto"/>
            </w:tcBorders>
            <w:shd w:val="clear" w:color="auto" w:fill="auto"/>
            <w:noWrap/>
            <w:vAlign w:val="center"/>
            <w:hideMark/>
          </w:tcPr>
          <w:p w14:paraId="219CD33C"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2 369,23</w:t>
            </w:r>
          </w:p>
        </w:tc>
      </w:tr>
      <w:tr w:rsidR="00787418" w:rsidRPr="00787418" w14:paraId="0BC7978A" w14:textId="77777777" w:rsidTr="00A25FBF">
        <w:trPr>
          <w:trHeight w:val="255"/>
        </w:trPr>
        <w:tc>
          <w:tcPr>
            <w:tcW w:w="1027" w:type="dxa"/>
            <w:vMerge/>
            <w:tcBorders>
              <w:top w:val="nil"/>
              <w:left w:val="single" w:sz="4" w:space="0" w:color="auto"/>
              <w:bottom w:val="single" w:sz="4" w:space="0" w:color="000000"/>
              <w:right w:val="single" w:sz="4" w:space="0" w:color="auto"/>
            </w:tcBorders>
            <w:vAlign w:val="center"/>
            <w:hideMark/>
          </w:tcPr>
          <w:p w14:paraId="43DC5EF4" w14:textId="77777777" w:rsidR="00787418" w:rsidRPr="00787418" w:rsidRDefault="00787418" w:rsidP="00787418">
            <w:pPr>
              <w:spacing w:after="0" w:line="240" w:lineRule="auto"/>
              <w:rPr>
                <w:rFonts w:ascii="Times New Roman" w:eastAsia="Times New Roman" w:hAnsi="Times New Roman" w:cs="Times New Roman"/>
                <w:sz w:val="20"/>
                <w:szCs w:val="20"/>
                <w:lang w:eastAsia="lv-LV"/>
              </w:rPr>
            </w:pPr>
          </w:p>
        </w:tc>
        <w:tc>
          <w:tcPr>
            <w:tcW w:w="816" w:type="dxa"/>
            <w:tcBorders>
              <w:top w:val="nil"/>
              <w:left w:val="nil"/>
              <w:bottom w:val="single" w:sz="4" w:space="0" w:color="auto"/>
              <w:right w:val="single" w:sz="4" w:space="0" w:color="auto"/>
            </w:tcBorders>
            <w:shd w:val="clear" w:color="auto" w:fill="auto"/>
            <w:noWrap/>
            <w:vAlign w:val="center"/>
            <w:hideMark/>
          </w:tcPr>
          <w:p w14:paraId="783398F2" w14:textId="77777777" w:rsidR="00787418" w:rsidRPr="00787418" w:rsidRDefault="00787418" w:rsidP="00787418">
            <w:pPr>
              <w:spacing w:after="0" w:line="240" w:lineRule="auto"/>
              <w:jc w:val="center"/>
              <w:rPr>
                <w:rFonts w:ascii="Times New Roman" w:eastAsia="Times New Roman" w:hAnsi="Times New Roman" w:cs="Times New Roman"/>
                <w:color w:val="000000"/>
                <w:sz w:val="20"/>
                <w:szCs w:val="20"/>
                <w:lang w:eastAsia="lv-LV"/>
              </w:rPr>
            </w:pPr>
            <w:r w:rsidRPr="00787418">
              <w:rPr>
                <w:rFonts w:ascii="Times New Roman" w:eastAsia="Times New Roman" w:hAnsi="Times New Roman" w:cs="Times New Roman"/>
                <w:color w:val="000000"/>
                <w:sz w:val="20"/>
                <w:szCs w:val="20"/>
                <w:lang w:eastAsia="lv-LV"/>
              </w:rPr>
              <w:t>1 498</w:t>
            </w:r>
          </w:p>
        </w:tc>
        <w:tc>
          <w:tcPr>
            <w:tcW w:w="760" w:type="dxa"/>
            <w:tcBorders>
              <w:top w:val="nil"/>
              <w:left w:val="nil"/>
              <w:bottom w:val="single" w:sz="4" w:space="0" w:color="auto"/>
              <w:right w:val="single" w:sz="4" w:space="0" w:color="auto"/>
            </w:tcBorders>
            <w:shd w:val="clear" w:color="auto" w:fill="auto"/>
            <w:noWrap/>
            <w:vAlign w:val="center"/>
            <w:hideMark/>
          </w:tcPr>
          <w:p w14:paraId="6E7F61BD"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2</w:t>
            </w:r>
          </w:p>
        </w:tc>
        <w:tc>
          <w:tcPr>
            <w:tcW w:w="820" w:type="dxa"/>
            <w:tcBorders>
              <w:top w:val="nil"/>
              <w:left w:val="nil"/>
              <w:bottom w:val="single" w:sz="4" w:space="0" w:color="auto"/>
              <w:right w:val="single" w:sz="4" w:space="0" w:color="auto"/>
            </w:tcBorders>
            <w:shd w:val="clear" w:color="auto" w:fill="auto"/>
            <w:noWrap/>
            <w:vAlign w:val="center"/>
            <w:hideMark/>
          </w:tcPr>
          <w:p w14:paraId="27D58A2B"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7</w:t>
            </w:r>
          </w:p>
        </w:tc>
        <w:tc>
          <w:tcPr>
            <w:tcW w:w="1116" w:type="dxa"/>
            <w:gridSpan w:val="2"/>
            <w:tcBorders>
              <w:top w:val="nil"/>
              <w:left w:val="nil"/>
              <w:bottom w:val="single" w:sz="4" w:space="0" w:color="auto"/>
              <w:right w:val="nil"/>
            </w:tcBorders>
            <w:shd w:val="clear" w:color="auto" w:fill="auto"/>
            <w:noWrap/>
            <w:vAlign w:val="center"/>
            <w:hideMark/>
          </w:tcPr>
          <w:p w14:paraId="46226CDC"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14</w:t>
            </w:r>
          </w:p>
        </w:tc>
        <w:tc>
          <w:tcPr>
            <w:tcW w:w="9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1B71A93"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16</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58834D65"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7</w:t>
            </w:r>
          </w:p>
        </w:tc>
        <w:tc>
          <w:tcPr>
            <w:tcW w:w="1116" w:type="dxa"/>
            <w:gridSpan w:val="2"/>
            <w:tcBorders>
              <w:top w:val="nil"/>
              <w:left w:val="nil"/>
              <w:bottom w:val="single" w:sz="4" w:space="0" w:color="auto"/>
              <w:right w:val="single" w:sz="4" w:space="0" w:color="auto"/>
            </w:tcBorders>
            <w:shd w:val="clear" w:color="auto" w:fill="auto"/>
            <w:noWrap/>
            <w:vAlign w:val="center"/>
            <w:hideMark/>
          </w:tcPr>
          <w:p w14:paraId="403D0D48"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112</w:t>
            </w:r>
          </w:p>
        </w:tc>
        <w:tc>
          <w:tcPr>
            <w:tcW w:w="978" w:type="dxa"/>
            <w:gridSpan w:val="3"/>
            <w:tcBorders>
              <w:top w:val="nil"/>
              <w:left w:val="nil"/>
              <w:bottom w:val="single" w:sz="4" w:space="0" w:color="auto"/>
              <w:right w:val="nil"/>
            </w:tcBorders>
            <w:shd w:val="clear" w:color="auto" w:fill="auto"/>
            <w:noWrap/>
            <w:vAlign w:val="center"/>
            <w:hideMark/>
          </w:tcPr>
          <w:p w14:paraId="01336B16"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62,82</w:t>
            </w:r>
          </w:p>
        </w:tc>
        <w:tc>
          <w:tcPr>
            <w:tcW w:w="1161" w:type="dxa"/>
            <w:gridSpan w:val="2"/>
            <w:tcBorders>
              <w:top w:val="nil"/>
              <w:left w:val="single" w:sz="4" w:space="0" w:color="auto"/>
              <w:bottom w:val="single" w:sz="4" w:space="0" w:color="auto"/>
              <w:right w:val="single" w:sz="4" w:space="0" w:color="auto"/>
            </w:tcBorders>
            <w:shd w:val="clear" w:color="auto" w:fill="auto"/>
            <w:noWrap/>
            <w:vAlign w:val="center"/>
            <w:hideMark/>
          </w:tcPr>
          <w:p w14:paraId="2C9FDBFF"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2 010,26</w:t>
            </w:r>
          </w:p>
        </w:tc>
      </w:tr>
      <w:tr w:rsidR="00787418" w:rsidRPr="00787418" w14:paraId="57E9C044" w14:textId="77777777" w:rsidTr="00A25FBF">
        <w:trPr>
          <w:trHeight w:val="255"/>
        </w:trPr>
        <w:tc>
          <w:tcPr>
            <w:tcW w:w="1027" w:type="dxa"/>
            <w:vMerge/>
            <w:tcBorders>
              <w:top w:val="nil"/>
              <w:left w:val="single" w:sz="4" w:space="0" w:color="auto"/>
              <w:bottom w:val="single" w:sz="4" w:space="0" w:color="000000"/>
              <w:right w:val="single" w:sz="4" w:space="0" w:color="auto"/>
            </w:tcBorders>
            <w:vAlign w:val="center"/>
            <w:hideMark/>
          </w:tcPr>
          <w:p w14:paraId="030D3635" w14:textId="77777777" w:rsidR="00787418" w:rsidRPr="00787418" w:rsidRDefault="00787418" w:rsidP="00787418">
            <w:pPr>
              <w:spacing w:after="0" w:line="240" w:lineRule="auto"/>
              <w:rPr>
                <w:rFonts w:ascii="Times New Roman" w:eastAsia="Times New Roman" w:hAnsi="Times New Roman" w:cs="Times New Roman"/>
                <w:sz w:val="20"/>
                <w:szCs w:val="20"/>
                <w:lang w:eastAsia="lv-LV"/>
              </w:rPr>
            </w:pPr>
          </w:p>
        </w:tc>
        <w:tc>
          <w:tcPr>
            <w:tcW w:w="816" w:type="dxa"/>
            <w:tcBorders>
              <w:top w:val="nil"/>
              <w:left w:val="nil"/>
              <w:bottom w:val="single" w:sz="4" w:space="0" w:color="auto"/>
              <w:right w:val="single" w:sz="4" w:space="0" w:color="auto"/>
            </w:tcBorders>
            <w:shd w:val="clear" w:color="auto" w:fill="auto"/>
            <w:noWrap/>
            <w:vAlign w:val="center"/>
            <w:hideMark/>
          </w:tcPr>
          <w:p w14:paraId="2CE53967" w14:textId="77777777" w:rsidR="00787418" w:rsidRPr="00787418" w:rsidRDefault="00787418" w:rsidP="00787418">
            <w:pPr>
              <w:spacing w:after="0" w:line="240" w:lineRule="auto"/>
              <w:jc w:val="center"/>
              <w:rPr>
                <w:rFonts w:ascii="Times New Roman" w:eastAsia="Times New Roman" w:hAnsi="Times New Roman" w:cs="Times New Roman"/>
                <w:color w:val="000000"/>
                <w:sz w:val="20"/>
                <w:szCs w:val="20"/>
                <w:lang w:eastAsia="lv-LV"/>
              </w:rPr>
            </w:pPr>
            <w:r w:rsidRPr="00787418">
              <w:rPr>
                <w:rFonts w:ascii="Times New Roman" w:eastAsia="Times New Roman" w:hAnsi="Times New Roman" w:cs="Times New Roman"/>
                <w:color w:val="000000"/>
                <w:sz w:val="20"/>
                <w:szCs w:val="20"/>
                <w:lang w:eastAsia="lv-LV"/>
              </w:rPr>
              <w:t>1 498</w:t>
            </w:r>
          </w:p>
        </w:tc>
        <w:tc>
          <w:tcPr>
            <w:tcW w:w="760" w:type="dxa"/>
            <w:tcBorders>
              <w:top w:val="nil"/>
              <w:left w:val="nil"/>
              <w:bottom w:val="single" w:sz="4" w:space="0" w:color="auto"/>
              <w:right w:val="single" w:sz="4" w:space="0" w:color="auto"/>
            </w:tcBorders>
            <w:shd w:val="clear" w:color="auto" w:fill="auto"/>
            <w:noWrap/>
            <w:vAlign w:val="center"/>
            <w:hideMark/>
          </w:tcPr>
          <w:p w14:paraId="70D7F1B5"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 </w:t>
            </w:r>
          </w:p>
        </w:tc>
        <w:tc>
          <w:tcPr>
            <w:tcW w:w="820" w:type="dxa"/>
            <w:tcBorders>
              <w:top w:val="nil"/>
              <w:left w:val="nil"/>
              <w:bottom w:val="single" w:sz="4" w:space="0" w:color="auto"/>
              <w:right w:val="single" w:sz="4" w:space="0" w:color="auto"/>
            </w:tcBorders>
            <w:shd w:val="clear" w:color="auto" w:fill="auto"/>
            <w:noWrap/>
            <w:vAlign w:val="center"/>
            <w:hideMark/>
          </w:tcPr>
          <w:p w14:paraId="27609851"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 </w:t>
            </w:r>
          </w:p>
        </w:tc>
        <w:tc>
          <w:tcPr>
            <w:tcW w:w="1116" w:type="dxa"/>
            <w:gridSpan w:val="2"/>
            <w:tcBorders>
              <w:top w:val="nil"/>
              <w:left w:val="nil"/>
              <w:bottom w:val="single" w:sz="4" w:space="0" w:color="auto"/>
              <w:right w:val="nil"/>
            </w:tcBorders>
            <w:shd w:val="clear" w:color="auto" w:fill="auto"/>
            <w:noWrap/>
            <w:vAlign w:val="center"/>
            <w:hideMark/>
          </w:tcPr>
          <w:p w14:paraId="3FC01858"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0</w:t>
            </w:r>
          </w:p>
        </w:tc>
        <w:tc>
          <w:tcPr>
            <w:tcW w:w="9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772B54B"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14</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16A1E979"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15</w:t>
            </w:r>
          </w:p>
        </w:tc>
        <w:tc>
          <w:tcPr>
            <w:tcW w:w="1116" w:type="dxa"/>
            <w:gridSpan w:val="2"/>
            <w:tcBorders>
              <w:top w:val="nil"/>
              <w:left w:val="nil"/>
              <w:bottom w:val="single" w:sz="4" w:space="0" w:color="auto"/>
              <w:right w:val="single" w:sz="4" w:space="0" w:color="auto"/>
            </w:tcBorders>
            <w:shd w:val="clear" w:color="auto" w:fill="auto"/>
            <w:noWrap/>
            <w:vAlign w:val="center"/>
            <w:hideMark/>
          </w:tcPr>
          <w:p w14:paraId="5C8677A9"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210</w:t>
            </w:r>
          </w:p>
        </w:tc>
        <w:tc>
          <w:tcPr>
            <w:tcW w:w="978" w:type="dxa"/>
            <w:gridSpan w:val="3"/>
            <w:tcBorders>
              <w:top w:val="nil"/>
              <w:left w:val="nil"/>
              <w:bottom w:val="single" w:sz="4" w:space="0" w:color="auto"/>
              <w:right w:val="nil"/>
            </w:tcBorders>
            <w:shd w:val="clear" w:color="auto" w:fill="auto"/>
            <w:noWrap/>
            <w:vAlign w:val="center"/>
            <w:hideMark/>
          </w:tcPr>
          <w:p w14:paraId="2DA96AC8"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0,00</w:t>
            </w:r>
          </w:p>
        </w:tc>
        <w:tc>
          <w:tcPr>
            <w:tcW w:w="1161" w:type="dxa"/>
            <w:gridSpan w:val="2"/>
            <w:tcBorders>
              <w:top w:val="nil"/>
              <w:left w:val="single" w:sz="4" w:space="0" w:color="auto"/>
              <w:bottom w:val="single" w:sz="4" w:space="0" w:color="auto"/>
              <w:right w:val="single" w:sz="4" w:space="0" w:color="auto"/>
            </w:tcBorders>
            <w:shd w:val="clear" w:color="auto" w:fill="auto"/>
            <w:noWrap/>
            <w:vAlign w:val="center"/>
            <w:hideMark/>
          </w:tcPr>
          <w:p w14:paraId="57725312"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3 769,23</w:t>
            </w:r>
          </w:p>
        </w:tc>
      </w:tr>
      <w:tr w:rsidR="00787418" w:rsidRPr="00787418" w14:paraId="35AB85F1" w14:textId="77777777" w:rsidTr="00A25FBF">
        <w:trPr>
          <w:trHeight w:val="255"/>
        </w:trPr>
        <w:tc>
          <w:tcPr>
            <w:tcW w:w="1027" w:type="dxa"/>
            <w:vMerge/>
            <w:tcBorders>
              <w:top w:val="nil"/>
              <w:left w:val="single" w:sz="4" w:space="0" w:color="auto"/>
              <w:bottom w:val="single" w:sz="4" w:space="0" w:color="000000"/>
              <w:right w:val="single" w:sz="4" w:space="0" w:color="auto"/>
            </w:tcBorders>
            <w:vAlign w:val="center"/>
            <w:hideMark/>
          </w:tcPr>
          <w:p w14:paraId="3D81CBAB" w14:textId="77777777" w:rsidR="00787418" w:rsidRPr="00787418" w:rsidRDefault="00787418" w:rsidP="00787418">
            <w:pPr>
              <w:spacing w:after="0" w:line="240" w:lineRule="auto"/>
              <w:rPr>
                <w:rFonts w:ascii="Times New Roman" w:eastAsia="Times New Roman" w:hAnsi="Times New Roman" w:cs="Times New Roman"/>
                <w:sz w:val="20"/>
                <w:szCs w:val="20"/>
                <w:lang w:eastAsia="lv-LV"/>
              </w:rPr>
            </w:pPr>
          </w:p>
        </w:tc>
        <w:tc>
          <w:tcPr>
            <w:tcW w:w="816" w:type="dxa"/>
            <w:tcBorders>
              <w:top w:val="nil"/>
              <w:left w:val="nil"/>
              <w:bottom w:val="single" w:sz="4" w:space="0" w:color="auto"/>
              <w:right w:val="single" w:sz="4" w:space="0" w:color="auto"/>
            </w:tcBorders>
            <w:shd w:val="clear" w:color="auto" w:fill="auto"/>
            <w:noWrap/>
            <w:vAlign w:val="center"/>
            <w:hideMark/>
          </w:tcPr>
          <w:p w14:paraId="376F263B" w14:textId="77777777" w:rsidR="00787418" w:rsidRPr="00787418" w:rsidRDefault="00787418" w:rsidP="00787418">
            <w:pPr>
              <w:spacing w:after="0" w:line="240" w:lineRule="auto"/>
              <w:jc w:val="center"/>
              <w:rPr>
                <w:rFonts w:ascii="Times New Roman" w:eastAsia="Times New Roman" w:hAnsi="Times New Roman" w:cs="Times New Roman"/>
                <w:color w:val="000000"/>
                <w:sz w:val="20"/>
                <w:szCs w:val="20"/>
                <w:lang w:eastAsia="lv-LV"/>
              </w:rPr>
            </w:pPr>
            <w:r w:rsidRPr="00787418">
              <w:rPr>
                <w:rFonts w:ascii="Times New Roman" w:eastAsia="Times New Roman" w:hAnsi="Times New Roman" w:cs="Times New Roman"/>
                <w:color w:val="000000"/>
                <w:sz w:val="20"/>
                <w:szCs w:val="20"/>
                <w:lang w:eastAsia="lv-LV"/>
              </w:rPr>
              <w:t>1 498</w:t>
            </w:r>
          </w:p>
        </w:tc>
        <w:tc>
          <w:tcPr>
            <w:tcW w:w="760" w:type="dxa"/>
            <w:tcBorders>
              <w:top w:val="nil"/>
              <w:left w:val="nil"/>
              <w:bottom w:val="single" w:sz="4" w:space="0" w:color="auto"/>
              <w:right w:val="single" w:sz="4" w:space="0" w:color="auto"/>
            </w:tcBorders>
            <w:shd w:val="clear" w:color="auto" w:fill="auto"/>
            <w:noWrap/>
            <w:vAlign w:val="center"/>
            <w:hideMark/>
          </w:tcPr>
          <w:p w14:paraId="3E1A675F"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 </w:t>
            </w:r>
          </w:p>
        </w:tc>
        <w:tc>
          <w:tcPr>
            <w:tcW w:w="820" w:type="dxa"/>
            <w:tcBorders>
              <w:top w:val="nil"/>
              <w:left w:val="nil"/>
              <w:bottom w:val="single" w:sz="4" w:space="0" w:color="auto"/>
              <w:right w:val="single" w:sz="4" w:space="0" w:color="auto"/>
            </w:tcBorders>
            <w:shd w:val="clear" w:color="auto" w:fill="auto"/>
            <w:noWrap/>
            <w:vAlign w:val="center"/>
            <w:hideMark/>
          </w:tcPr>
          <w:p w14:paraId="15FC7B5C"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 </w:t>
            </w:r>
          </w:p>
        </w:tc>
        <w:tc>
          <w:tcPr>
            <w:tcW w:w="1116" w:type="dxa"/>
            <w:gridSpan w:val="2"/>
            <w:tcBorders>
              <w:top w:val="nil"/>
              <w:left w:val="nil"/>
              <w:bottom w:val="single" w:sz="4" w:space="0" w:color="auto"/>
              <w:right w:val="nil"/>
            </w:tcBorders>
            <w:shd w:val="clear" w:color="auto" w:fill="auto"/>
            <w:noWrap/>
            <w:vAlign w:val="center"/>
            <w:hideMark/>
          </w:tcPr>
          <w:p w14:paraId="121535B7"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0</w:t>
            </w:r>
          </w:p>
        </w:tc>
        <w:tc>
          <w:tcPr>
            <w:tcW w:w="9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2BA7749"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14</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567F0223"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8</w:t>
            </w:r>
          </w:p>
        </w:tc>
        <w:tc>
          <w:tcPr>
            <w:tcW w:w="1116" w:type="dxa"/>
            <w:gridSpan w:val="2"/>
            <w:tcBorders>
              <w:top w:val="nil"/>
              <w:left w:val="nil"/>
              <w:bottom w:val="single" w:sz="4" w:space="0" w:color="auto"/>
              <w:right w:val="single" w:sz="4" w:space="0" w:color="auto"/>
            </w:tcBorders>
            <w:shd w:val="clear" w:color="auto" w:fill="auto"/>
            <w:noWrap/>
            <w:vAlign w:val="center"/>
            <w:hideMark/>
          </w:tcPr>
          <w:p w14:paraId="6181D1A7"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112</w:t>
            </w:r>
          </w:p>
        </w:tc>
        <w:tc>
          <w:tcPr>
            <w:tcW w:w="978" w:type="dxa"/>
            <w:gridSpan w:val="3"/>
            <w:tcBorders>
              <w:top w:val="nil"/>
              <w:left w:val="nil"/>
              <w:bottom w:val="single" w:sz="4" w:space="0" w:color="auto"/>
              <w:right w:val="nil"/>
            </w:tcBorders>
            <w:shd w:val="clear" w:color="auto" w:fill="auto"/>
            <w:noWrap/>
            <w:vAlign w:val="center"/>
            <w:hideMark/>
          </w:tcPr>
          <w:p w14:paraId="4C54E4CF"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0,00</w:t>
            </w:r>
          </w:p>
        </w:tc>
        <w:tc>
          <w:tcPr>
            <w:tcW w:w="1161" w:type="dxa"/>
            <w:gridSpan w:val="2"/>
            <w:tcBorders>
              <w:top w:val="nil"/>
              <w:left w:val="single" w:sz="4" w:space="0" w:color="auto"/>
              <w:bottom w:val="single" w:sz="4" w:space="0" w:color="auto"/>
              <w:right w:val="single" w:sz="4" w:space="0" w:color="auto"/>
            </w:tcBorders>
            <w:shd w:val="clear" w:color="auto" w:fill="auto"/>
            <w:noWrap/>
            <w:vAlign w:val="center"/>
            <w:hideMark/>
          </w:tcPr>
          <w:p w14:paraId="6FDABDAD"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2 010,26</w:t>
            </w:r>
          </w:p>
        </w:tc>
      </w:tr>
      <w:tr w:rsidR="00787418" w:rsidRPr="00787418" w14:paraId="48FE9F04" w14:textId="77777777" w:rsidTr="00A25FBF">
        <w:trPr>
          <w:trHeight w:val="255"/>
        </w:trPr>
        <w:tc>
          <w:tcPr>
            <w:tcW w:w="1027" w:type="dxa"/>
            <w:vMerge/>
            <w:tcBorders>
              <w:top w:val="nil"/>
              <w:left w:val="single" w:sz="4" w:space="0" w:color="auto"/>
              <w:bottom w:val="single" w:sz="4" w:space="0" w:color="000000"/>
              <w:right w:val="single" w:sz="4" w:space="0" w:color="auto"/>
            </w:tcBorders>
            <w:vAlign w:val="center"/>
            <w:hideMark/>
          </w:tcPr>
          <w:p w14:paraId="103E3E34" w14:textId="77777777" w:rsidR="00787418" w:rsidRPr="00787418" w:rsidRDefault="00787418" w:rsidP="00787418">
            <w:pPr>
              <w:spacing w:after="0" w:line="240" w:lineRule="auto"/>
              <w:rPr>
                <w:rFonts w:ascii="Times New Roman" w:eastAsia="Times New Roman" w:hAnsi="Times New Roman" w:cs="Times New Roman"/>
                <w:sz w:val="20"/>
                <w:szCs w:val="20"/>
                <w:lang w:eastAsia="lv-LV"/>
              </w:rPr>
            </w:pPr>
          </w:p>
        </w:tc>
        <w:tc>
          <w:tcPr>
            <w:tcW w:w="816" w:type="dxa"/>
            <w:tcBorders>
              <w:top w:val="nil"/>
              <w:left w:val="nil"/>
              <w:bottom w:val="single" w:sz="4" w:space="0" w:color="auto"/>
              <w:right w:val="single" w:sz="4" w:space="0" w:color="auto"/>
            </w:tcBorders>
            <w:shd w:val="clear" w:color="auto" w:fill="auto"/>
            <w:noWrap/>
            <w:vAlign w:val="center"/>
            <w:hideMark/>
          </w:tcPr>
          <w:p w14:paraId="3EE50797" w14:textId="77777777" w:rsidR="00787418" w:rsidRPr="00787418" w:rsidRDefault="00787418" w:rsidP="00787418">
            <w:pPr>
              <w:spacing w:after="0" w:line="240" w:lineRule="auto"/>
              <w:jc w:val="center"/>
              <w:rPr>
                <w:rFonts w:ascii="Times New Roman" w:eastAsia="Times New Roman" w:hAnsi="Times New Roman" w:cs="Times New Roman"/>
                <w:color w:val="000000"/>
                <w:sz w:val="20"/>
                <w:szCs w:val="20"/>
                <w:lang w:eastAsia="lv-LV"/>
              </w:rPr>
            </w:pPr>
            <w:r w:rsidRPr="00787418">
              <w:rPr>
                <w:rFonts w:ascii="Times New Roman" w:eastAsia="Times New Roman" w:hAnsi="Times New Roman" w:cs="Times New Roman"/>
                <w:color w:val="000000"/>
                <w:sz w:val="20"/>
                <w:szCs w:val="20"/>
                <w:lang w:eastAsia="lv-LV"/>
              </w:rPr>
              <w:t>1 498</w:t>
            </w:r>
          </w:p>
        </w:tc>
        <w:tc>
          <w:tcPr>
            <w:tcW w:w="760" w:type="dxa"/>
            <w:tcBorders>
              <w:top w:val="nil"/>
              <w:left w:val="nil"/>
              <w:bottom w:val="single" w:sz="4" w:space="0" w:color="auto"/>
              <w:right w:val="single" w:sz="4" w:space="0" w:color="auto"/>
            </w:tcBorders>
            <w:shd w:val="clear" w:color="auto" w:fill="auto"/>
            <w:noWrap/>
            <w:vAlign w:val="center"/>
            <w:hideMark/>
          </w:tcPr>
          <w:p w14:paraId="7360F642"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 </w:t>
            </w:r>
          </w:p>
        </w:tc>
        <w:tc>
          <w:tcPr>
            <w:tcW w:w="820" w:type="dxa"/>
            <w:tcBorders>
              <w:top w:val="nil"/>
              <w:left w:val="nil"/>
              <w:bottom w:val="single" w:sz="4" w:space="0" w:color="auto"/>
              <w:right w:val="single" w:sz="4" w:space="0" w:color="auto"/>
            </w:tcBorders>
            <w:shd w:val="clear" w:color="auto" w:fill="auto"/>
            <w:noWrap/>
            <w:vAlign w:val="center"/>
            <w:hideMark/>
          </w:tcPr>
          <w:p w14:paraId="69D429FA"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 </w:t>
            </w:r>
          </w:p>
        </w:tc>
        <w:tc>
          <w:tcPr>
            <w:tcW w:w="1116" w:type="dxa"/>
            <w:gridSpan w:val="2"/>
            <w:tcBorders>
              <w:top w:val="nil"/>
              <w:left w:val="nil"/>
              <w:bottom w:val="single" w:sz="4" w:space="0" w:color="auto"/>
              <w:right w:val="nil"/>
            </w:tcBorders>
            <w:shd w:val="clear" w:color="auto" w:fill="auto"/>
            <w:noWrap/>
            <w:vAlign w:val="center"/>
            <w:hideMark/>
          </w:tcPr>
          <w:p w14:paraId="0B5B3A29"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0</w:t>
            </w:r>
          </w:p>
        </w:tc>
        <w:tc>
          <w:tcPr>
            <w:tcW w:w="9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5D2DE4F"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14</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45A74501"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20</w:t>
            </w:r>
          </w:p>
        </w:tc>
        <w:tc>
          <w:tcPr>
            <w:tcW w:w="1116" w:type="dxa"/>
            <w:gridSpan w:val="2"/>
            <w:tcBorders>
              <w:top w:val="nil"/>
              <w:left w:val="nil"/>
              <w:bottom w:val="single" w:sz="4" w:space="0" w:color="auto"/>
              <w:right w:val="single" w:sz="4" w:space="0" w:color="auto"/>
            </w:tcBorders>
            <w:shd w:val="clear" w:color="auto" w:fill="auto"/>
            <w:noWrap/>
            <w:vAlign w:val="center"/>
            <w:hideMark/>
          </w:tcPr>
          <w:p w14:paraId="3D0F1C11"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280</w:t>
            </w:r>
          </w:p>
        </w:tc>
        <w:tc>
          <w:tcPr>
            <w:tcW w:w="978" w:type="dxa"/>
            <w:gridSpan w:val="3"/>
            <w:tcBorders>
              <w:top w:val="nil"/>
              <w:left w:val="nil"/>
              <w:bottom w:val="single" w:sz="4" w:space="0" w:color="auto"/>
              <w:right w:val="nil"/>
            </w:tcBorders>
            <w:shd w:val="clear" w:color="auto" w:fill="auto"/>
            <w:noWrap/>
            <w:vAlign w:val="center"/>
            <w:hideMark/>
          </w:tcPr>
          <w:p w14:paraId="07B496D0"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0,00</w:t>
            </w:r>
          </w:p>
        </w:tc>
        <w:tc>
          <w:tcPr>
            <w:tcW w:w="1161" w:type="dxa"/>
            <w:gridSpan w:val="2"/>
            <w:tcBorders>
              <w:top w:val="nil"/>
              <w:left w:val="single" w:sz="4" w:space="0" w:color="auto"/>
              <w:bottom w:val="single" w:sz="4" w:space="0" w:color="auto"/>
              <w:right w:val="single" w:sz="4" w:space="0" w:color="auto"/>
            </w:tcBorders>
            <w:shd w:val="clear" w:color="auto" w:fill="auto"/>
            <w:noWrap/>
            <w:vAlign w:val="center"/>
            <w:hideMark/>
          </w:tcPr>
          <w:p w14:paraId="360A6CD9"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5 025,64</w:t>
            </w:r>
          </w:p>
        </w:tc>
      </w:tr>
      <w:tr w:rsidR="00787418" w:rsidRPr="00787418" w14:paraId="03676809" w14:textId="77777777" w:rsidTr="00A25FBF">
        <w:trPr>
          <w:trHeight w:val="255"/>
        </w:trPr>
        <w:tc>
          <w:tcPr>
            <w:tcW w:w="1027" w:type="dxa"/>
            <w:vMerge/>
            <w:tcBorders>
              <w:top w:val="nil"/>
              <w:left w:val="single" w:sz="4" w:space="0" w:color="auto"/>
              <w:bottom w:val="single" w:sz="4" w:space="0" w:color="000000"/>
              <w:right w:val="single" w:sz="4" w:space="0" w:color="auto"/>
            </w:tcBorders>
            <w:vAlign w:val="center"/>
            <w:hideMark/>
          </w:tcPr>
          <w:p w14:paraId="6B2742A7" w14:textId="77777777" w:rsidR="00787418" w:rsidRPr="00787418" w:rsidRDefault="00787418" w:rsidP="00787418">
            <w:pPr>
              <w:spacing w:after="0" w:line="240" w:lineRule="auto"/>
              <w:rPr>
                <w:rFonts w:ascii="Times New Roman" w:eastAsia="Times New Roman" w:hAnsi="Times New Roman" w:cs="Times New Roman"/>
                <w:sz w:val="20"/>
                <w:szCs w:val="20"/>
                <w:lang w:eastAsia="lv-LV"/>
              </w:rPr>
            </w:pPr>
          </w:p>
        </w:tc>
        <w:tc>
          <w:tcPr>
            <w:tcW w:w="816" w:type="dxa"/>
            <w:tcBorders>
              <w:top w:val="nil"/>
              <w:left w:val="nil"/>
              <w:bottom w:val="single" w:sz="4" w:space="0" w:color="auto"/>
              <w:right w:val="single" w:sz="4" w:space="0" w:color="auto"/>
            </w:tcBorders>
            <w:shd w:val="clear" w:color="auto" w:fill="auto"/>
            <w:noWrap/>
            <w:vAlign w:val="center"/>
            <w:hideMark/>
          </w:tcPr>
          <w:p w14:paraId="5C34F794" w14:textId="77777777" w:rsidR="00787418" w:rsidRPr="00787418" w:rsidRDefault="00787418" w:rsidP="00787418">
            <w:pPr>
              <w:spacing w:after="0" w:line="240" w:lineRule="auto"/>
              <w:jc w:val="center"/>
              <w:rPr>
                <w:rFonts w:ascii="Times New Roman" w:eastAsia="Times New Roman" w:hAnsi="Times New Roman" w:cs="Times New Roman"/>
                <w:color w:val="000000"/>
                <w:sz w:val="20"/>
                <w:szCs w:val="20"/>
                <w:lang w:eastAsia="lv-LV"/>
              </w:rPr>
            </w:pPr>
            <w:r w:rsidRPr="00787418">
              <w:rPr>
                <w:rFonts w:ascii="Times New Roman" w:eastAsia="Times New Roman" w:hAnsi="Times New Roman" w:cs="Times New Roman"/>
                <w:color w:val="000000"/>
                <w:sz w:val="20"/>
                <w:szCs w:val="20"/>
                <w:lang w:eastAsia="lv-LV"/>
              </w:rPr>
              <w:t>1 498</w:t>
            </w:r>
          </w:p>
        </w:tc>
        <w:tc>
          <w:tcPr>
            <w:tcW w:w="760" w:type="dxa"/>
            <w:tcBorders>
              <w:top w:val="nil"/>
              <w:left w:val="nil"/>
              <w:bottom w:val="single" w:sz="4" w:space="0" w:color="auto"/>
              <w:right w:val="single" w:sz="4" w:space="0" w:color="auto"/>
            </w:tcBorders>
            <w:shd w:val="clear" w:color="auto" w:fill="auto"/>
            <w:noWrap/>
            <w:vAlign w:val="center"/>
            <w:hideMark/>
          </w:tcPr>
          <w:p w14:paraId="770ACCCB"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 </w:t>
            </w:r>
          </w:p>
        </w:tc>
        <w:tc>
          <w:tcPr>
            <w:tcW w:w="820" w:type="dxa"/>
            <w:tcBorders>
              <w:top w:val="nil"/>
              <w:left w:val="nil"/>
              <w:bottom w:val="single" w:sz="4" w:space="0" w:color="auto"/>
              <w:right w:val="single" w:sz="4" w:space="0" w:color="auto"/>
            </w:tcBorders>
            <w:shd w:val="clear" w:color="auto" w:fill="auto"/>
            <w:noWrap/>
            <w:vAlign w:val="center"/>
            <w:hideMark/>
          </w:tcPr>
          <w:p w14:paraId="745F7464"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 </w:t>
            </w:r>
          </w:p>
        </w:tc>
        <w:tc>
          <w:tcPr>
            <w:tcW w:w="1116" w:type="dxa"/>
            <w:gridSpan w:val="2"/>
            <w:tcBorders>
              <w:top w:val="nil"/>
              <w:left w:val="nil"/>
              <w:bottom w:val="single" w:sz="4" w:space="0" w:color="auto"/>
              <w:right w:val="nil"/>
            </w:tcBorders>
            <w:shd w:val="clear" w:color="auto" w:fill="auto"/>
            <w:noWrap/>
            <w:vAlign w:val="center"/>
            <w:hideMark/>
          </w:tcPr>
          <w:p w14:paraId="0D0108DB"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0</w:t>
            </w:r>
          </w:p>
        </w:tc>
        <w:tc>
          <w:tcPr>
            <w:tcW w:w="9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BBD7C04"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12</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2F4BAA14"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40</w:t>
            </w:r>
          </w:p>
        </w:tc>
        <w:tc>
          <w:tcPr>
            <w:tcW w:w="1116" w:type="dxa"/>
            <w:gridSpan w:val="2"/>
            <w:tcBorders>
              <w:top w:val="nil"/>
              <w:left w:val="nil"/>
              <w:bottom w:val="single" w:sz="4" w:space="0" w:color="auto"/>
              <w:right w:val="single" w:sz="4" w:space="0" w:color="auto"/>
            </w:tcBorders>
            <w:shd w:val="clear" w:color="auto" w:fill="auto"/>
            <w:noWrap/>
            <w:vAlign w:val="center"/>
            <w:hideMark/>
          </w:tcPr>
          <w:p w14:paraId="04C8883A"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480</w:t>
            </w:r>
          </w:p>
        </w:tc>
        <w:tc>
          <w:tcPr>
            <w:tcW w:w="978" w:type="dxa"/>
            <w:gridSpan w:val="3"/>
            <w:tcBorders>
              <w:top w:val="nil"/>
              <w:left w:val="nil"/>
              <w:bottom w:val="single" w:sz="4" w:space="0" w:color="auto"/>
              <w:right w:val="nil"/>
            </w:tcBorders>
            <w:shd w:val="clear" w:color="auto" w:fill="auto"/>
            <w:noWrap/>
            <w:vAlign w:val="center"/>
            <w:hideMark/>
          </w:tcPr>
          <w:p w14:paraId="1C1ECD13"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0,00</w:t>
            </w:r>
          </w:p>
        </w:tc>
        <w:tc>
          <w:tcPr>
            <w:tcW w:w="1161" w:type="dxa"/>
            <w:gridSpan w:val="2"/>
            <w:tcBorders>
              <w:top w:val="nil"/>
              <w:left w:val="single" w:sz="4" w:space="0" w:color="auto"/>
              <w:bottom w:val="single" w:sz="4" w:space="0" w:color="auto"/>
              <w:right w:val="single" w:sz="4" w:space="0" w:color="auto"/>
            </w:tcBorders>
            <w:shd w:val="clear" w:color="auto" w:fill="auto"/>
            <w:noWrap/>
            <w:vAlign w:val="center"/>
            <w:hideMark/>
          </w:tcPr>
          <w:p w14:paraId="64AE07A0"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8 615,38</w:t>
            </w:r>
          </w:p>
        </w:tc>
      </w:tr>
      <w:tr w:rsidR="00787418" w:rsidRPr="00787418" w14:paraId="0A002198" w14:textId="77777777" w:rsidTr="00A25FBF">
        <w:trPr>
          <w:trHeight w:val="255"/>
        </w:trPr>
        <w:tc>
          <w:tcPr>
            <w:tcW w:w="1027" w:type="dxa"/>
            <w:vMerge/>
            <w:tcBorders>
              <w:top w:val="nil"/>
              <w:left w:val="single" w:sz="4" w:space="0" w:color="auto"/>
              <w:bottom w:val="single" w:sz="4" w:space="0" w:color="000000"/>
              <w:right w:val="single" w:sz="4" w:space="0" w:color="auto"/>
            </w:tcBorders>
            <w:vAlign w:val="center"/>
            <w:hideMark/>
          </w:tcPr>
          <w:p w14:paraId="310ECBC1" w14:textId="77777777" w:rsidR="00787418" w:rsidRPr="00787418" w:rsidRDefault="00787418" w:rsidP="00787418">
            <w:pPr>
              <w:spacing w:after="0" w:line="240" w:lineRule="auto"/>
              <w:rPr>
                <w:rFonts w:ascii="Times New Roman" w:eastAsia="Times New Roman" w:hAnsi="Times New Roman" w:cs="Times New Roman"/>
                <w:sz w:val="20"/>
                <w:szCs w:val="20"/>
                <w:lang w:eastAsia="lv-LV"/>
              </w:rPr>
            </w:pPr>
          </w:p>
        </w:tc>
        <w:tc>
          <w:tcPr>
            <w:tcW w:w="816" w:type="dxa"/>
            <w:tcBorders>
              <w:top w:val="nil"/>
              <w:left w:val="nil"/>
              <w:bottom w:val="single" w:sz="4" w:space="0" w:color="auto"/>
              <w:right w:val="single" w:sz="4" w:space="0" w:color="auto"/>
            </w:tcBorders>
            <w:shd w:val="clear" w:color="auto" w:fill="auto"/>
            <w:noWrap/>
            <w:vAlign w:val="center"/>
            <w:hideMark/>
          </w:tcPr>
          <w:p w14:paraId="1FAB8494" w14:textId="77777777" w:rsidR="00787418" w:rsidRPr="00787418" w:rsidRDefault="00787418" w:rsidP="00787418">
            <w:pPr>
              <w:spacing w:after="0" w:line="240" w:lineRule="auto"/>
              <w:jc w:val="center"/>
              <w:rPr>
                <w:rFonts w:ascii="Times New Roman" w:eastAsia="Times New Roman" w:hAnsi="Times New Roman" w:cs="Times New Roman"/>
                <w:color w:val="000000"/>
                <w:sz w:val="20"/>
                <w:szCs w:val="20"/>
                <w:lang w:eastAsia="lv-LV"/>
              </w:rPr>
            </w:pPr>
            <w:r w:rsidRPr="00787418">
              <w:rPr>
                <w:rFonts w:ascii="Times New Roman" w:eastAsia="Times New Roman" w:hAnsi="Times New Roman" w:cs="Times New Roman"/>
                <w:color w:val="000000"/>
                <w:sz w:val="20"/>
                <w:szCs w:val="20"/>
                <w:lang w:eastAsia="lv-LV"/>
              </w:rPr>
              <w:t>1 498</w:t>
            </w:r>
          </w:p>
        </w:tc>
        <w:tc>
          <w:tcPr>
            <w:tcW w:w="760" w:type="dxa"/>
            <w:tcBorders>
              <w:top w:val="nil"/>
              <w:left w:val="nil"/>
              <w:bottom w:val="single" w:sz="4" w:space="0" w:color="auto"/>
              <w:right w:val="single" w:sz="4" w:space="0" w:color="auto"/>
            </w:tcBorders>
            <w:shd w:val="clear" w:color="auto" w:fill="auto"/>
            <w:noWrap/>
            <w:vAlign w:val="center"/>
            <w:hideMark/>
          </w:tcPr>
          <w:p w14:paraId="1209F6F6"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 </w:t>
            </w:r>
          </w:p>
        </w:tc>
        <w:tc>
          <w:tcPr>
            <w:tcW w:w="820" w:type="dxa"/>
            <w:tcBorders>
              <w:top w:val="nil"/>
              <w:left w:val="nil"/>
              <w:bottom w:val="single" w:sz="4" w:space="0" w:color="auto"/>
              <w:right w:val="single" w:sz="4" w:space="0" w:color="auto"/>
            </w:tcBorders>
            <w:shd w:val="clear" w:color="auto" w:fill="auto"/>
            <w:noWrap/>
            <w:vAlign w:val="center"/>
            <w:hideMark/>
          </w:tcPr>
          <w:p w14:paraId="23540300"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 </w:t>
            </w:r>
          </w:p>
        </w:tc>
        <w:tc>
          <w:tcPr>
            <w:tcW w:w="1116" w:type="dxa"/>
            <w:gridSpan w:val="2"/>
            <w:tcBorders>
              <w:top w:val="nil"/>
              <w:left w:val="nil"/>
              <w:bottom w:val="single" w:sz="4" w:space="0" w:color="auto"/>
              <w:right w:val="nil"/>
            </w:tcBorders>
            <w:shd w:val="clear" w:color="auto" w:fill="auto"/>
            <w:noWrap/>
            <w:vAlign w:val="center"/>
            <w:hideMark/>
          </w:tcPr>
          <w:p w14:paraId="6903E35A"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0</w:t>
            </w:r>
          </w:p>
        </w:tc>
        <w:tc>
          <w:tcPr>
            <w:tcW w:w="9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535D10E"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16</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0CA1EC5E"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120</w:t>
            </w:r>
          </w:p>
        </w:tc>
        <w:tc>
          <w:tcPr>
            <w:tcW w:w="1116" w:type="dxa"/>
            <w:gridSpan w:val="2"/>
            <w:tcBorders>
              <w:top w:val="nil"/>
              <w:left w:val="nil"/>
              <w:bottom w:val="single" w:sz="4" w:space="0" w:color="auto"/>
              <w:right w:val="single" w:sz="4" w:space="0" w:color="auto"/>
            </w:tcBorders>
            <w:shd w:val="clear" w:color="auto" w:fill="auto"/>
            <w:noWrap/>
            <w:vAlign w:val="center"/>
            <w:hideMark/>
          </w:tcPr>
          <w:p w14:paraId="3AF5834D"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1920</w:t>
            </w:r>
          </w:p>
        </w:tc>
        <w:tc>
          <w:tcPr>
            <w:tcW w:w="978" w:type="dxa"/>
            <w:gridSpan w:val="3"/>
            <w:tcBorders>
              <w:top w:val="nil"/>
              <w:left w:val="nil"/>
              <w:bottom w:val="single" w:sz="4" w:space="0" w:color="auto"/>
              <w:right w:val="nil"/>
            </w:tcBorders>
            <w:shd w:val="clear" w:color="auto" w:fill="auto"/>
            <w:noWrap/>
            <w:vAlign w:val="center"/>
            <w:hideMark/>
          </w:tcPr>
          <w:p w14:paraId="77BB00CE"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0,00</w:t>
            </w:r>
          </w:p>
        </w:tc>
        <w:tc>
          <w:tcPr>
            <w:tcW w:w="1161" w:type="dxa"/>
            <w:gridSpan w:val="2"/>
            <w:tcBorders>
              <w:top w:val="nil"/>
              <w:left w:val="single" w:sz="4" w:space="0" w:color="auto"/>
              <w:bottom w:val="single" w:sz="4" w:space="0" w:color="auto"/>
              <w:right w:val="single" w:sz="4" w:space="0" w:color="auto"/>
            </w:tcBorders>
            <w:shd w:val="clear" w:color="auto" w:fill="auto"/>
            <w:noWrap/>
            <w:vAlign w:val="center"/>
            <w:hideMark/>
          </w:tcPr>
          <w:p w14:paraId="5C1AC4E3"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34 461,54</w:t>
            </w:r>
          </w:p>
        </w:tc>
      </w:tr>
      <w:tr w:rsidR="00787418" w:rsidRPr="00787418" w14:paraId="3EE13FB4" w14:textId="77777777" w:rsidTr="00A25FBF">
        <w:trPr>
          <w:trHeight w:val="255"/>
        </w:trPr>
        <w:tc>
          <w:tcPr>
            <w:tcW w:w="1027" w:type="dxa"/>
            <w:vMerge w:val="restart"/>
            <w:tcBorders>
              <w:top w:val="nil"/>
              <w:left w:val="single" w:sz="4" w:space="0" w:color="auto"/>
              <w:bottom w:val="nil"/>
              <w:right w:val="nil"/>
            </w:tcBorders>
            <w:shd w:val="clear" w:color="auto" w:fill="auto"/>
            <w:noWrap/>
            <w:vAlign w:val="center"/>
            <w:hideMark/>
          </w:tcPr>
          <w:p w14:paraId="421571A0"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2.diena</w:t>
            </w:r>
          </w:p>
        </w:tc>
        <w:tc>
          <w:tcPr>
            <w:tcW w:w="816" w:type="dxa"/>
            <w:tcBorders>
              <w:top w:val="nil"/>
              <w:left w:val="single" w:sz="4" w:space="0" w:color="auto"/>
              <w:bottom w:val="single" w:sz="4" w:space="0" w:color="auto"/>
              <w:right w:val="single" w:sz="4" w:space="0" w:color="auto"/>
            </w:tcBorders>
            <w:shd w:val="clear" w:color="auto" w:fill="auto"/>
            <w:noWrap/>
            <w:vAlign w:val="center"/>
            <w:hideMark/>
          </w:tcPr>
          <w:p w14:paraId="4BB4E3D0" w14:textId="77777777" w:rsidR="00787418" w:rsidRPr="00787418" w:rsidRDefault="00787418" w:rsidP="00787418">
            <w:pPr>
              <w:spacing w:after="0" w:line="240" w:lineRule="auto"/>
              <w:jc w:val="center"/>
              <w:rPr>
                <w:rFonts w:ascii="Times New Roman" w:eastAsia="Times New Roman" w:hAnsi="Times New Roman" w:cs="Times New Roman"/>
                <w:color w:val="000000"/>
                <w:sz w:val="20"/>
                <w:szCs w:val="20"/>
                <w:lang w:eastAsia="lv-LV"/>
              </w:rPr>
            </w:pPr>
            <w:r w:rsidRPr="00787418">
              <w:rPr>
                <w:rFonts w:ascii="Times New Roman" w:eastAsia="Times New Roman" w:hAnsi="Times New Roman" w:cs="Times New Roman"/>
                <w:color w:val="000000"/>
                <w:sz w:val="20"/>
                <w:szCs w:val="20"/>
                <w:lang w:eastAsia="lv-LV"/>
              </w:rPr>
              <w:t>1 498</w:t>
            </w:r>
          </w:p>
        </w:tc>
        <w:tc>
          <w:tcPr>
            <w:tcW w:w="760" w:type="dxa"/>
            <w:tcBorders>
              <w:top w:val="nil"/>
              <w:left w:val="nil"/>
              <w:bottom w:val="single" w:sz="4" w:space="0" w:color="auto"/>
              <w:right w:val="single" w:sz="4" w:space="0" w:color="auto"/>
            </w:tcBorders>
            <w:shd w:val="clear" w:color="auto" w:fill="auto"/>
            <w:noWrap/>
            <w:vAlign w:val="center"/>
            <w:hideMark/>
          </w:tcPr>
          <w:p w14:paraId="7594707C"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2</w:t>
            </w:r>
          </w:p>
        </w:tc>
        <w:tc>
          <w:tcPr>
            <w:tcW w:w="820" w:type="dxa"/>
            <w:tcBorders>
              <w:top w:val="nil"/>
              <w:left w:val="nil"/>
              <w:bottom w:val="single" w:sz="4" w:space="0" w:color="auto"/>
              <w:right w:val="single" w:sz="4" w:space="0" w:color="auto"/>
            </w:tcBorders>
            <w:shd w:val="clear" w:color="auto" w:fill="auto"/>
            <w:noWrap/>
            <w:vAlign w:val="center"/>
            <w:hideMark/>
          </w:tcPr>
          <w:p w14:paraId="5AAC41A7"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5</w:t>
            </w:r>
          </w:p>
        </w:tc>
        <w:tc>
          <w:tcPr>
            <w:tcW w:w="1116" w:type="dxa"/>
            <w:gridSpan w:val="2"/>
            <w:tcBorders>
              <w:top w:val="nil"/>
              <w:left w:val="nil"/>
              <w:bottom w:val="single" w:sz="4" w:space="0" w:color="auto"/>
              <w:right w:val="nil"/>
            </w:tcBorders>
            <w:shd w:val="clear" w:color="auto" w:fill="auto"/>
            <w:noWrap/>
            <w:vAlign w:val="center"/>
            <w:hideMark/>
          </w:tcPr>
          <w:p w14:paraId="1D5F8035"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10</w:t>
            </w:r>
          </w:p>
        </w:tc>
        <w:tc>
          <w:tcPr>
            <w:tcW w:w="9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3C6313D"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12</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155BF603"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5</w:t>
            </w:r>
          </w:p>
        </w:tc>
        <w:tc>
          <w:tcPr>
            <w:tcW w:w="1116" w:type="dxa"/>
            <w:gridSpan w:val="2"/>
            <w:tcBorders>
              <w:top w:val="nil"/>
              <w:left w:val="nil"/>
              <w:bottom w:val="single" w:sz="4" w:space="0" w:color="auto"/>
              <w:right w:val="single" w:sz="4" w:space="0" w:color="auto"/>
            </w:tcBorders>
            <w:shd w:val="clear" w:color="auto" w:fill="auto"/>
            <w:noWrap/>
            <w:vAlign w:val="center"/>
            <w:hideMark/>
          </w:tcPr>
          <w:p w14:paraId="03F98685"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60</w:t>
            </w:r>
          </w:p>
        </w:tc>
        <w:tc>
          <w:tcPr>
            <w:tcW w:w="978" w:type="dxa"/>
            <w:gridSpan w:val="3"/>
            <w:tcBorders>
              <w:top w:val="nil"/>
              <w:left w:val="nil"/>
              <w:bottom w:val="single" w:sz="4" w:space="0" w:color="auto"/>
              <w:right w:val="nil"/>
            </w:tcBorders>
            <w:shd w:val="clear" w:color="auto" w:fill="auto"/>
            <w:noWrap/>
            <w:vAlign w:val="center"/>
            <w:hideMark/>
          </w:tcPr>
          <w:p w14:paraId="16AA3CFD"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44,87</w:t>
            </w:r>
          </w:p>
        </w:tc>
        <w:tc>
          <w:tcPr>
            <w:tcW w:w="1161" w:type="dxa"/>
            <w:gridSpan w:val="2"/>
            <w:tcBorders>
              <w:top w:val="nil"/>
              <w:left w:val="single" w:sz="4" w:space="0" w:color="auto"/>
              <w:bottom w:val="single" w:sz="4" w:space="0" w:color="auto"/>
              <w:right w:val="single" w:sz="4" w:space="0" w:color="auto"/>
            </w:tcBorders>
            <w:shd w:val="clear" w:color="auto" w:fill="auto"/>
            <w:noWrap/>
            <w:vAlign w:val="center"/>
            <w:hideMark/>
          </w:tcPr>
          <w:p w14:paraId="1BF270E2"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1 076,92</w:t>
            </w:r>
          </w:p>
        </w:tc>
      </w:tr>
      <w:tr w:rsidR="00787418" w:rsidRPr="00787418" w14:paraId="3912D8CF" w14:textId="77777777" w:rsidTr="00A25FBF">
        <w:trPr>
          <w:trHeight w:val="255"/>
        </w:trPr>
        <w:tc>
          <w:tcPr>
            <w:tcW w:w="1027" w:type="dxa"/>
            <w:vMerge/>
            <w:tcBorders>
              <w:top w:val="nil"/>
              <w:left w:val="single" w:sz="4" w:space="0" w:color="auto"/>
              <w:bottom w:val="nil"/>
              <w:right w:val="nil"/>
            </w:tcBorders>
            <w:vAlign w:val="center"/>
            <w:hideMark/>
          </w:tcPr>
          <w:p w14:paraId="6255BFAB" w14:textId="77777777" w:rsidR="00787418" w:rsidRPr="00787418" w:rsidRDefault="00787418" w:rsidP="00787418">
            <w:pPr>
              <w:spacing w:after="0" w:line="240" w:lineRule="auto"/>
              <w:rPr>
                <w:rFonts w:ascii="Times New Roman" w:eastAsia="Times New Roman" w:hAnsi="Times New Roman" w:cs="Times New Roman"/>
                <w:sz w:val="20"/>
                <w:szCs w:val="20"/>
                <w:lang w:eastAsia="lv-LV"/>
              </w:rPr>
            </w:pPr>
          </w:p>
        </w:tc>
        <w:tc>
          <w:tcPr>
            <w:tcW w:w="816" w:type="dxa"/>
            <w:tcBorders>
              <w:top w:val="nil"/>
              <w:left w:val="single" w:sz="4" w:space="0" w:color="auto"/>
              <w:bottom w:val="single" w:sz="4" w:space="0" w:color="auto"/>
              <w:right w:val="single" w:sz="4" w:space="0" w:color="auto"/>
            </w:tcBorders>
            <w:shd w:val="clear" w:color="auto" w:fill="auto"/>
            <w:noWrap/>
            <w:vAlign w:val="center"/>
            <w:hideMark/>
          </w:tcPr>
          <w:p w14:paraId="0EA6F6D0" w14:textId="77777777" w:rsidR="00787418" w:rsidRPr="00787418" w:rsidRDefault="00787418" w:rsidP="00787418">
            <w:pPr>
              <w:spacing w:after="0" w:line="240" w:lineRule="auto"/>
              <w:jc w:val="center"/>
              <w:rPr>
                <w:rFonts w:ascii="Times New Roman" w:eastAsia="Times New Roman" w:hAnsi="Times New Roman" w:cs="Times New Roman"/>
                <w:color w:val="000000"/>
                <w:sz w:val="20"/>
                <w:szCs w:val="20"/>
                <w:lang w:eastAsia="lv-LV"/>
              </w:rPr>
            </w:pPr>
            <w:r w:rsidRPr="00787418">
              <w:rPr>
                <w:rFonts w:ascii="Times New Roman" w:eastAsia="Times New Roman" w:hAnsi="Times New Roman" w:cs="Times New Roman"/>
                <w:color w:val="000000"/>
                <w:sz w:val="20"/>
                <w:szCs w:val="20"/>
                <w:lang w:eastAsia="lv-LV"/>
              </w:rPr>
              <w:t>1 498</w:t>
            </w:r>
          </w:p>
        </w:tc>
        <w:tc>
          <w:tcPr>
            <w:tcW w:w="760" w:type="dxa"/>
            <w:tcBorders>
              <w:top w:val="nil"/>
              <w:left w:val="nil"/>
              <w:bottom w:val="single" w:sz="4" w:space="0" w:color="auto"/>
              <w:right w:val="single" w:sz="4" w:space="0" w:color="auto"/>
            </w:tcBorders>
            <w:shd w:val="clear" w:color="auto" w:fill="auto"/>
            <w:noWrap/>
            <w:vAlign w:val="center"/>
            <w:hideMark/>
          </w:tcPr>
          <w:p w14:paraId="36574E6C"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2</w:t>
            </w:r>
          </w:p>
        </w:tc>
        <w:tc>
          <w:tcPr>
            <w:tcW w:w="820" w:type="dxa"/>
            <w:tcBorders>
              <w:top w:val="nil"/>
              <w:left w:val="nil"/>
              <w:bottom w:val="single" w:sz="4" w:space="0" w:color="auto"/>
              <w:right w:val="single" w:sz="4" w:space="0" w:color="auto"/>
            </w:tcBorders>
            <w:shd w:val="clear" w:color="auto" w:fill="auto"/>
            <w:noWrap/>
            <w:vAlign w:val="center"/>
            <w:hideMark/>
          </w:tcPr>
          <w:p w14:paraId="4E685C4D"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11</w:t>
            </w:r>
          </w:p>
        </w:tc>
        <w:tc>
          <w:tcPr>
            <w:tcW w:w="1116" w:type="dxa"/>
            <w:gridSpan w:val="2"/>
            <w:tcBorders>
              <w:top w:val="nil"/>
              <w:left w:val="nil"/>
              <w:bottom w:val="single" w:sz="4" w:space="0" w:color="auto"/>
              <w:right w:val="nil"/>
            </w:tcBorders>
            <w:shd w:val="clear" w:color="auto" w:fill="auto"/>
            <w:noWrap/>
            <w:vAlign w:val="center"/>
            <w:hideMark/>
          </w:tcPr>
          <w:p w14:paraId="14A9D25D"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22</w:t>
            </w:r>
          </w:p>
        </w:tc>
        <w:tc>
          <w:tcPr>
            <w:tcW w:w="9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1F7EBD6"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12</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2F1F5778"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11</w:t>
            </w:r>
          </w:p>
        </w:tc>
        <w:tc>
          <w:tcPr>
            <w:tcW w:w="1116" w:type="dxa"/>
            <w:gridSpan w:val="2"/>
            <w:tcBorders>
              <w:top w:val="nil"/>
              <w:left w:val="nil"/>
              <w:bottom w:val="single" w:sz="4" w:space="0" w:color="auto"/>
              <w:right w:val="single" w:sz="4" w:space="0" w:color="auto"/>
            </w:tcBorders>
            <w:shd w:val="clear" w:color="auto" w:fill="auto"/>
            <w:noWrap/>
            <w:vAlign w:val="center"/>
            <w:hideMark/>
          </w:tcPr>
          <w:p w14:paraId="606B718E"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132</w:t>
            </w:r>
          </w:p>
        </w:tc>
        <w:tc>
          <w:tcPr>
            <w:tcW w:w="978" w:type="dxa"/>
            <w:gridSpan w:val="3"/>
            <w:tcBorders>
              <w:top w:val="nil"/>
              <w:left w:val="nil"/>
              <w:bottom w:val="single" w:sz="4" w:space="0" w:color="auto"/>
              <w:right w:val="nil"/>
            </w:tcBorders>
            <w:shd w:val="clear" w:color="auto" w:fill="auto"/>
            <w:noWrap/>
            <w:vAlign w:val="center"/>
            <w:hideMark/>
          </w:tcPr>
          <w:p w14:paraId="14F0420F"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98,72</w:t>
            </w:r>
          </w:p>
        </w:tc>
        <w:tc>
          <w:tcPr>
            <w:tcW w:w="1161" w:type="dxa"/>
            <w:gridSpan w:val="2"/>
            <w:tcBorders>
              <w:top w:val="nil"/>
              <w:left w:val="single" w:sz="4" w:space="0" w:color="auto"/>
              <w:bottom w:val="single" w:sz="4" w:space="0" w:color="auto"/>
              <w:right w:val="single" w:sz="4" w:space="0" w:color="auto"/>
            </w:tcBorders>
            <w:shd w:val="clear" w:color="auto" w:fill="auto"/>
            <w:noWrap/>
            <w:vAlign w:val="center"/>
            <w:hideMark/>
          </w:tcPr>
          <w:p w14:paraId="6022FB62"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2 369,23</w:t>
            </w:r>
          </w:p>
        </w:tc>
      </w:tr>
      <w:tr w:rsidR="00787418" w:rsidRPr="00787418" w14:paraId="6CE4C7E5" w14:textId="77777777" w:rsidTr="00A25FBF">
        <w:trPr>
          <w:trHeight w:val="255"/>
        </w:trPr>
        <w:tc>
          <w:tcPr>
            <w:tcW w:w="1027" w:type="dxa"/>
            <w:vMerge/>
            <w:tcBorders>
              <w:top w:val="nil"/>
              <w:left w:val="single" w:sz="4" w:space="0" w:color="auto"/>
              <w:bottom w:val="nil"/>
              <w:right w:val="nil"/>
            </w:tcBorders>
            <w:vAlign w:val="center"/>
            <w:hideMark/>
          </w:tcPr>
          <w:p w14:paraId="231460DB" w14:textId="77777777" w:rsidR="00787418" w:rsidRPr="00787418" w:rsidRDefault="00787418" w:rsidP="00787418">
            <w:pPr>
              <w:spacing w:after="0" w:line="240" w:lineRule="auto"/>
              <w:rPr>
                <w:rFonts w:ascii="Times New Roman" w:eastAsia="Times New Roman" w:hAnsi="Times New Roman" w:cs="Times New Roman"/>
                <w:sz w:val="20"/>
                <w:szCs w:val="20"/>
                <w:lang w:eastAsia="lv-LV"/>
              </w:rPr>
            </w:pPr>
          </w:p>
        </w:tc>
        <w:tc>
          <w:tcPr>
            <w:tcW w:w="816" w:type="dxa"/>
            <w:tcBorders>
              <w:top w:val="nil"/>
              <w:left w:val="single" w:sz="4" w:space="0" w:color="auto"/>
              <w:bottom w:val="single" w:sz="4" w:space="0" w:color="auto"/>
              <w:right w:val="single" w:sz="4" w:space="0" w:color="auto"/>
            </w:tcBorders>
            <w:shd w:val="clear" w:color="auto" w:fill="auto"/>
            <w:noWrap/>
            <w:vAlign w:val="center"/>
            <w:hideMark/>
          </w:tcPr>
          <w:p w14:paraId="5FD47B5D" w14:textId="77777777" w:rsidR="00787418" w:rsidRPr="00787418" w:rsidRDefault="00787418" w:rsidP="00787418">
            <w:pPr>
              <w:spacing w:after="0" w:line="240" w:lineRule="auto"/>
              <w:jc w:val="center"/>
              <w:rPr>
                <w:rFonts w:ascii="Times New Roman" w:eastAsia="Times New Roman" w:hAnsi="Times New Roman" w:cs="Times New Roman"/>
                <w:color w:val="000000"/>
                <w:sz w:val="20"/>
                <w:szCs w:val="20"/>
                <w:lang w:eastAsia="lv-LV"/>
              </w:rPr>
            </w:pPr>
            <w:r w:rsidRPr="00787418">
              <w:rPr>
                <w:rFonts w:ascii="Times New Roman" w:eastAsia="Times New Roman" w:hAnsi="Times New Roman" w:cs="Times New Roman"/>
                <w:color w:val="000000"/>
                <w:sz w:val="20"/>
                <w:szCs w:val="20"/>
                <w:lang w:eastAsia="lv-LV"/>
              </w:rPr>
              <w:t>1 498</w:t>
            </w:r>
          </w:p>
        </w:tc>
        <w:tc>
          <w:tcPr>
            <w:tcW w:w="760" w:type="dxa"/>
            <w:tcBorders>
              <w:top w:val="nil"/>
              <w:left w:val="nil"/>
              <w:bottom w:val="single" w:sz="4" w:space="0" w:color="auto"/>
              <w:right w:val="single" w:sz="4" w:space="0" w:color="auto"/>
            </w:tcBorders>
            <w:shd w:val="clear" w:color="auto" w:fill="auto"/>
            <w:noWrap/>
            <w:vAlign w:val="center"/>
            <w:hideMark/>
          </w:tcPr>
          <w:p w14:paraId="758D7566"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8</w:t>
            </w:r>
          </w:p>
        </w:tc>
        <w:tc>
          <w:tcPr>
            <w:tcW w:w="820" w:type="dxa"/>
            <w:tcBorders>
              <w:top w:val="nil"/>
              <w:left w:val="nil"/>
              <w:bottom w:val="single" w:sz="4" w:space="0" w:color="auto"/>
              <w:right w:val="single" w:sz="4" w:space="0" w:color="auto"/>
            </w:tcBorders>
            <w:shd w:val="clear" w:color="auto" w:fill="auto"/>
            <w:noWrap/>
            <w:vAlign w:val="center"/>
            <w:hideMark/>
          </w:tcPr>
          <w:p w14:paraId="4EDDC95B"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7</w:t>
            </w:r>
          </w:p>
        </w:tc>
        <w:tc>
          <w:tcPr>
            <w:tcW w:w="1116" w:type="dxa"/>
            <w:gridSpan w:val="2"/>
            <w:tcBorders>
              <w:top w:val="nil"/>
              <w:left w:val="nil"/>
              <w:bottom w:val="single" w:sz="4" w:space="0" w:color="auto"/>
              <w:right w:val="nil"/>
            </w:tcBorders>
            <w:shd w:val="clear" w:color="auto" w:fill="auto"/>
            <w:noWrap/>
            <w:vAlign w:val="center"/>
            <w:hideMark/>
          </w:tcPr>
          <w:p w14:paraId="2D829947"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56</w:t>
            </w:r>
          </w:p>
        </w:tc>
        <w:tc>
          <w:tcPr>
            <w:tcW w:w="9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063EFDE1"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24</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399E6659"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7</w:t>
            </w:r>
          </w:p>
        </w:tc>
        <w:tc>
          <w:tcPr>
            <w:tcW w:w="1116" w:type="dxa"/>
            <w:gridSpan w:val="2"/>
            <w:tcBorders>
              <w:top w:val="nil"/>
              <w:left w:val="nil"/>
              <w:bottom w:val="single" w:sz="4" w:space="0" w:color="auto"/>
              <w:right w:val="single" w:sz="4" w:space="0" w:color="auto"/>
            </w:tcBorders>
            <w:shd w:val="clear" w:color="auto" w:fill="auto"/>
            <w:noWrap/>
            <w:vAlign w:val="center"/>
            <w:hideMark/>
          </w:tcPr>
          <w:p w14:paraId="0CC9345C"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168</w:t>
            </w:r>
          </w:p>
        </w:tc>
        <w:tc>
          <w:tcPr>
            <w:tcW w:w="978" w:type="dxa"/>
            <w:gridSpan w:val="3"/>
            <w:tcBorders>
              <w:top w:val="nil"/>
              <w:left w:val="nil"/>
              <w:bottom w:val="single" w:sz="4" w:space="0" w:color="auto"/>
              <w:right w:val="nil"/>
            </w:tcBorders>
            <w:shd w:val="clear" w:color="auto" w:fill="auto"/>
            <w:noWrap/>
            <w:vAlign w:val="center"/>
            <w:hideMark/>
          </w:tcPr>
          <w:p w14:paraId="1DEA609A"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251,28</w:t>
            </w:r>
          </w:p>
        </w:tc>
        <w:tc>
          <w:tcPr>
            <w:tcW w:w="1161" w:type="dxa"/>
            <w:gridSpan w:val="2"/>
            <w:tcBorders>
              <w:top w:val="nil"/>
              <w:left w:val="single" w:sz="4" w:space="0" w:color="auto"/>
              <w:bottom w:val="single" w:sz="4" w:space="0" w:color="auto"/>
              <w:right w:val="single" w:sz="4" w:space="0" w:color="auto"/>
            </w:tcBorders>
            <w:shd w:val="clear" w:color="auto" w:fill="auto"/>
            <w:noWrap/>
            <w:vAlign w:val="center"/>
            <w:hideMark/>
          </w:tcPr>
          <w:p w14:paraId="4388A9BE"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3 015,38</w:t>
            </w:r>
          </w:p>
        </w:tc>
      </w:tr>
      <w:tr w:rsidR="00787418" w:rsidRPr="00787418" w14:paraId="5FDBC0F2" w14:textId="77777777" w:rsidTr="00A25FBF">
        <w:trPr>
          <w:trHeight w:val="255"/>
        </w:trPr>
        <w:tc>
          <w:tcPr>
            <w:tcW w:w="1027" w:type="dxa"/>
            <w:vMerge/>
            <w:tcBorders>
              <w:top w:val="nil"/>
              <w:left w:val="single" w:sz="4" w:space="0" w:color="auto"/>
              <w:bottom w:val="nil"/>
              <w:right w:val="nil"/>
            </w:tcBorders>
            <w:vAlign w:val="center"/>
            <w:hideMark/>
          </w:tcPr>
          <w:p w14:paraId="1FD58F49" w14:textId="77777777" w:rsidR="00787418" w:rsidRPr="00787418" w:rsidRDefault="00787418" w:rsidP="00787418">
            <w:pPr>
              <w:spacing w:after="0" w:line="240" w:lineRule="auto"/>
              <w:rPr>
                <w:rFonts w:ascii="Times New Roman" w:eastAsia="Times New Roman" w:hAnsi="Times New Roman" w:cs="Times New Roman"/>
                <w:sz w:val="20"/>
                <w:szCs w:val="20"/>
                <w:lang w:eastAsia="lv-LV"/>
              </w:rPr>
            </w:pPr>
          </w:p>
        </w:tc>
        <w:tc>
          <w:tcPr>
            <w:tcW w:w="816" w:type="dxa"/>
            <w:tcBorders>
              <w:top w:val="nil"/>
              <w:left w:val="single" w:sz="4" w:space="0" w:color="auto"/>
              <w:bottom w:val="single" w:sz="4" w:space="0" w:color="auto"/>
              <w:right w:val="single" w:sz="4" w:space="0" w:color="auto"/>
            </w:tcBorders>
            <w:shd w:val="clear" w:color="auto" w:fill="auto"/>
            <w:noWrap/>
            <w:vAlign w:val="center"/>
            <w:hideMark/>
          </w:tcPr>
          <w:p w14:paraId="5EE696FE" w14:textId="77777777" w:rsidR="00787418" w:rsidRPr="00787418" w:rsidRDefault="00787418" w:rsidP="00787418">
            <w:pPr>
              <w:spacing w:after="0" w:line="240" w:lineRule="auto"/>
              <w:jc w:val="center"/>
              <w:rPr>
                <w:rFonts w:ascii="Times New Roman" w:eastAsia="Times New Roman" w:hAnsi="Times New Roman" w:cs="Times New Roman"/>
                <w:color w:val="000000"/>
                <w:sz w:val="20"/>
                <w:szCs w:val="20"/>
                <w:lang w:eastAsia="lv-LV"/>
              </w:rPr>
            </w:pPr>
            <w:r w:rsidRPr="00787418">
              <w:rPr>
                <w:rFonts w:ascii="Times New Roman" w:eastAsia="Times New Roman" w:hAnsi="Times New Roman" w:cs="Times New Roman"/>
                <w:color w:val="000000"/>
                <w:sz w:val="20"/>
                <w:szCs w:val="20"/>
                <w:lang w:eastAsia="lv-LV"/>
              </w:rPr>
              <w:t>1 498</w:t>
            </w:r>
          </w:p>
        </w:tc>
        <w:tc>
          <w:tcPr>
            <w:tcW w:w="760" w:type="dxa"/>
            <w:tcBorders>
              <w:top w:val="nil"/>
              <w:left w:val="nil"/>
              <w:bottom w:val="single" w:sz="4" w:space="0" w:color="auto"/>
              <w:right w:val="single" w:sz="4" w:space="0" w:color="auto"/>
            </w:tcBorders>
            <w:shd w:val="clear" w:color="auto" w:fill="auto"/>
            <w:noWrap/>
            <w:vAlign w:val="center"/>
            <w:hideMark/>
          </w:tcPr>
          <w:p w14:paraId="4F3B864F"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 </w:t>
            </w:r>
          </w:p>
        </w:tc>
        <w:tc>
          <w:tcPr>
            <w:tcW w:w="820" w:type="dxa"/>
            <w:tcBorders>
              <w:top w:val="nil"/>
              <w:left w:val="nil"/>
              <w:bottom w:val="single" w:sz="4" w:space="0" w:color="auto"/>
              <w:right w:val="single" w:sz="4" w:space="0" w:color="auto"/>
            </w:tcBorders>
            <w:shd w:val="clear" w:color="auto" w:fill="auto"/>
            <w:noWrap/>
            <w:vAlign w:val="center"/>
            <w:hideMark/>
          </w:tcPr>
          <w:p w14:paraId="399C5E17"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 </w:t>
            </w:r>
          </w:p>
        </w:tc>
        <w:tc>
          <w:tcPr>
            <w:tcW w:w="1116" w:type="dxa"/>
            <w:gridSpan w:val="2"/>
            <w:tcBorders>
              <w:top w:val="nil"/>
              <w:left w:val="nil"/>
              <w:bottom w:val="single" w:sz="4" w:space="0" w:color="auto"/>
              <w:right w:val="nil"/>
            </w:tcBorders>
            <w:shd w:val="clear" w:color="auto" w:fill="auto"/>
            <w:noWrap/>
            <w:vAlign w:val="center"/>
            <w:hideMark/>
          </w:tcPr>
          <w:p w14:paraId="3ED26695"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0</w:t>
            </w:r>
          </w:p>
        </w:tc>
        <w:tc>
          <w:tcPr>
            <w:tcW w:w="9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8B62DE2"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14</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700B0314"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15</w:t>
            </w:r>
          </w:p>
        </w:tc>
        <w:tc>
          <w:tcPr>
            <w:tcW w:w="1116" w:type="dxa"/>
            <w:gridSpan w:val="2"/>
            <w:tcBorders>
              <w:top w:val="nil"/>
              <w:left w:val="nil"/>
              <w:bottom w:val="single" w:sz="4" w:space="0" w:color="auto"/>
              <w:right w:val="single" w:sz="4" w:space="0" w:color="auto"/>
            </w:tcBorders>
            <w:shd w:val="clear" w:color="auto" w:fill="auto"/>
            <w:noWrap/>
            <w:vAlign w:val="center"/>
            <w:hideMark/>
          </w:tcPr>
          <w:p w14:paraId="7181F725"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210</w:t>
            </w:r>
          </w:p>
        </w:tc>
        <w:tc>
          <w:tcPr>
            <w:tcW w:w="978" w:type="dxa"/>
            <w:gridSpan w:val="3"/>
            <w:tcBorders>
              <w:top w:val="nil"/>
              <w:left w:val="nil"/>
              <w:bottom w:val="single" w:sz="4" w:space="0" w:color="auto"/>
              <w:right w:val="nil"/>
            </w:tcBorders>
            <w:shd w:val="clear" w:color="auto" w:fill="auto"/>
            <w:noWrap/>
            <w:vAlign w:val="center"/>
            <w:hideMark/>
          </w:tcPr>
          <w:p w14:paraId="21F34167"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0,00</w:t>
            </w:r>
          </w:p>
        </w:tc>
        <w:tc>
          <w:tcPr>
            <w:tcW w:w="1161" w:type="dxa"/>
            <w:gridSpan w:val="2"/>
            <w:tcBorders>
              <w:top w:val="nil"/>
              <w:left w:val="single" w:sz="4" w:space="0" w:color="auto"/>
              <w:bottom w:val="single" w:sz="4" w:space="0" w:color="auto"/>
              <w:right w:val="single" w:sz="4" w:space="0" w:color="auto"/>
            </w:tcBorders>
            <w:shd w:val="clear" w:color="auto" w:fill="auto"/>
            <w:noWrap/>
            <w:vAlign w:val="center"/>
            <w:hideMark/>
          </w:tcPr>
          <w:p w14:paraId="0C20C2BF"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3 769,23</w:t>
            </w:r>
          </w:p>
        </w:tc>
      </w:tr>
      <w:tr w:rsidR="00787418" w:rsidRPr="00787418" w14:paraId="081907C2" w14:textId="77777777" w:rsidTr="00A25FBF">
        <w:trPr>
          <w:trHeight w:val="255"/>
        </w:trPr>
        <w:tc>
          <w:tcPr>
            <w:tcW w:w="1027" w:type="dxa"/>
            <w:vMerge/>
            <w:tcBorders>
              <w:top w:val="nil"/>
              <w:left w:val="single" w:sz="4" w:space="0" w:color="auto"/>
              <w:bottom w:val="nil"/>
              <w:right w:val="nil"/>
            </w:tcBorders>
            <w:vAlign w:val="center"/>
            <w:hideMark/>
          </w:tcPr>
          <w:p w14:paraId="0C860086" w14:textId="77777777" w:rsidR="00787418" w:rsidRPr="00787418" w:rsidRDefault="00787418" w:rsidP="00787418">
            <w:pPr>
              <w:spacing w:after="0" w:line="240" w:lineRule="auto"/>
              <w:rPr>
                <w:rFonts w:ascii="Times New Roman" w:eastAsia="Times New Roman" w:hAnsi="Times New Roman" w:cs="Times New Roman"/>
                <w:sz w:val="20"/>
                <w:szCs w:val="20"/>
                <w:lang w:eastAsia="lv-LV"/>
              </w:rPr>
            </w:pPr>
          </w:p>
        </w:tc>
        <w:tc>
          <w:tcPr>
            <w:tcW w:w="816" w:type="dxa"/>
            <w:tcBorders>
              <w:top w:val="nil"/>
              <w:left w:val="single" w:sz="4" w:space="0" w:color="auto"/>
              <w:bottom w:val="single" w:sz="4" w:space="0" w:color="auto"/>
              <w:right w:val="single" w:sz="4" w:space="0" w:color="auto"/>
            </w:tcBorders>
            <w:shd w:val="clear" w:color="auto" w:fill="auto"/>
            <w:noWrap/>
            <w:vAlign w:val="center"/>
            <w:hideMark/>
          </w:tcPr>
          <w:p w14:paraId="0BCECAC8" w14:textId="77777777" w:rsidR="00787418" w:rsidRPr="00787418" w:rsidRDefault="00787418" w:rsidP="00787418">
            <w:pPr>
              <w:spacing w:after="0" w:line="240" w:lineRule="auto"/>
              <w:jc w:val="center"/>
              <w:rPr>
                <w:rFonts w:ascii="Times New Roman" w:eastAsia="Times New Roman" w:hAnsi="Times New Roman" w:cs="Times New Roman"/>
                <w:color w:val="000000"/>
                <w:sz w:val="20"/>
                <w:szCs w:val="20"/>
                <w:lang w:eastAsia="lv-LV"/>
              </w:rPr>
            </w:pPr>
            <w:r w:rsidRPr="00787418">
              <w:rPr>
                <w:rFonts w:ascii="Times New Roman" w:eastAsia="Times New Roman" w:hAnsi="Times New Roman" w:cs="Times New Roman"/>
                <w:color w:val="000000"/>
                <w:sz w:val="20"/>
                <w:szCs w:val="20"/>
                <w:lang w:eastAsia="lv-LV"/>
              </w:rPr>
              <w:t>1 498</w:t>
            </w:r>
          </w:p>
        </w:tc>
        <w:tc>
          <w:tcPr>
            <w:tcW w:w="760" w:type="dxa"/>
            <w:tcBorders>
              <w:top w:val="nil"/>
              <w:left w:val="nil"/>
              <w:bottom w:val="single" w:sz="4" w:space="0" w:color="auto"/>
              <w:right w:val="single" w:sz="4" w:space="0" w:color="auto"/>
            </w:tcBorders>
            <w:shd w:val="clear" w:color="auto" w:fill="auto"/>
            <w:noWrap/>
            <w:vAlign w:val="center"/>
            <w:hideMark/>
          </w:tcPr>
          <w:p w14:paraId="174613AE"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 </w:t>
            </w:r>
          </w:p>
        </w:tc>
        <w:tc>
          <w:tcPr>
            <w:tcW w:w="820" w:type="dxa"/>
            <w:tcBorders>
              <w:top w:val="nil"/>
              <w:left w:val="nil"/>
              <w:bottom w:val="single" w:sz="4" w:space="0" w:color="auto"/>
              <w:right w:val="single" w:sz="4" w:space="0" w:color="auto"/>
            </w:tcBorders>
            <w:shd w:val="clear" w:color="auto" w:fill="auto"/>
            <w:noWrap/>
            <w:vAlign w:val="center"/>
            <w:hideMark/>
          </w:tcPr>
          <w:p w14:paraId="766DB673"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 </w:t>
            </w:r>
          </w:p>
        </w:tc>
        <w:tc>
          <w:tcPr>
            <w:tcW w:w="1116" w:type="dxa"/>
            <w:gridSpan w:val="2"/>
            <w:tcBorders>
              <w:top w:val="nil"/>
              <w:left w:val="nil"/>
              <w:bottom w:val="single" w:sz="4" w:space="0" w:color="auto"/>
              <w:right w:val="nil"/>
            </w:tcBorders>
            <w:shd w:val="clear" w:color="auto" w:fill="auto"/>
            <w:noWrap/>
            <w:vAlign w:val="center"/>
            <w:hideMark/>
          </w:tcPr>
          <w:p w14:paraId="69FD5B7A"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0</w:t>
            </w:r>
          </w:p>
        </w:tc>
        <w:tc>
          <w:tcPr>
            <w:tcW w:w="9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7AB4158"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14</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3FF6A7A2"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8</w:t>
            </w:r>
          </w:p>
        </w:tc>
        <w:tc>
          <w:tcPr>
            <w:tcW w:w="1116" w:type="dxa"/>
            <w:gridSpan w:val="2"/>
            <w:tcBorders>
              <w:top w:val="nil"/>
              <w:left w:val="nil"/>
              <w:bottom w:val="single" w:sz="4" w:space="0" w:color="auto"/>
              <w:right w:val="single" w:sz="4" w:space="0" w:color="auto"/>
            </w:tcBorders>
            <w:shd w:val="clear" w:color="auto" w:fill="auto"/>
            <w:noWrap/>
            <w:vAlign w:val="center"/>
            <w:hideMark/>
          </w:tcPr>
          <w:p w14:paraId="7489C372"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112</w:t>
            </w:r>
          </w:p>
        </w:tc>
        <w:tc>
          <w:tcPr>
            <w:tcW w:w="978" w:type="dxa"/>
            <w:gridSpan w:val="3"/>
            <w:tcBorders>
              <w:top w:val="nil"/>
              <w:left w:val="nil"/>
              <w:bottom w:val="single" w:sz="4" w:space="0" w:color="auto"/>
              <w:right w:val="nil"/>
            </w:tcBorders>
            <w:shd w:val="clear" w:color="auto" w:fill="auto"/>
            <w:noWrap/>
            <w:vAlign w:val="center"/>
            <w:hideMark/>
          </w:tcPr>
          <w:p w14:paraId="641BE532"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0,00</w:t>
            </w:r>
          </w:p>
        </w:tc>
        <w:tc>
          <w:tcPr>
            <w:tcW w:w="1161" w:type="dxa"/>
            <w:gridSpan w:val="2"/>
            <w:tcBorders>
              <w:top w:val="nil"/>
              <w:left w:val="single" w:sz="4" w:space="0" w:color="auto"/>
              <w:bottom w:val="single" w:sz="4" w:space="0" w:color="auto"/>
              <w:right w:val="single" w:sz="4" w:space="0" w:color="auto"/>
            </w:tcBorders>
            <w:shd w:val="clear" w:color="auto" w:fill="auto"/>
            <w:noWrap/>
            <w:vAlign w:val="center"/>
            <w:hideMark/>
          </w:tcPr>
          <w:p w14:paraId="1D34A7E0"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2 010,26</w:t>
            </w:r>
          </w:p>
        </w:tc>
      </w:tr>
      <w:tr w:rsidR="00787418" w:rsidRPr="00787418" w14:paraId="374D5A78" w14:textId="77777777" w:rsidTr="00A25FBF">
        <w:trPr>
          <w:trHeight w:val="270"/>
        </w:trPr>
        <w:tc>
          <w:tcPr>
            <w:tcW w:w="1027" w:type="dxa"/>
            <w:vMerge/>
            <w:tcBorders>
              <w:top w:val="nil"/>
              <w:left w:val="single" w:sz="4" w:space="0" w:color="auto"/>
              <w:bottom w:val="nil"/>
              <w:right w:val="nil"/>
            </w:tcBorders>
            <w:vAlign w:val="center"/>
            <w:hideMark/>
          </w:tcPr>
          <w:p w14:paraId="434B469D" w14:textId="77777777" w:rsidR="00787418" w:rsidRPr="00787418" w:rsidRDefault="00787418" w:rsidP="00787418">
            <w:pPr>
              <w:spacing w:after="0" w:line="240" w:lineRule="auto"/>
              <w:rPr>
                <w:rFonts w:ascii="Times New Roman" w:eastAsia="Times New Roman" w:hAnsi="Times New Roman" w:cs="Times New Roman"/>
                <w:sz w:val="20"/>
                <w:szCs w:val="20"/>
                <w:lang w:eastAsia="lv-LV"/>
              </w:rPr>
            </w:pPr>
          </w:p>
        </w:tc>
        <w:tc>
          <w:tcPr>
            <w:tcW w:w="816" w:type="dxa"/>
            <w:tcBorders>
              <w:top w:val="nil"/>
              <w:left w:val="single" w:sz="4" w:space="0" w:color="auto"/>
              <w:bottom w:val="single" w:sz="4" w:space="0" w:color="auto"/>
              <w:right w:val="single" w:sz="4" w:space="0" w:color="auto"/>
            </w:tcBorders>
            <w:shd w:val="clear" w:color="auto" w:fill="auto"/>
            <w:noWrap/>
            <w:vAlign w:val="center"/>
            <w:hideMark/>
          </w:tcPr>
          <w:p w14:paraId="39E0C429" w14:textId="77777777" w:rsidR="00787418" w:rsidRPr="00787418" w:rsidRDefault="00787418" w:rsidP="00787418">
            <w:pPr>
              <w:spacing w:after="0" w:line="240" w:lineRule="auto"/>
              <w:jc w:val="center"/>
              <w:rPr>
                <w:rFonts w:ascii="Times New Roman" w:eastAsia="Times New Roman" w:hAnsi="Times New Roman" w:cs="Times New Roman"/>
                <w:color w:val="000000"/>
                <w:sz w:val="20"/>
                <w:szCs w:val="20"/>
                <w:lang w:eastAsia="lv-LV"/>
              </w:rPr>
            </w:pPr>
            <w:r w:rsidRPr="00787418">
              <w:rPr>
                <w:rFonts w:ascii="Times New Roman" w:eastAsia="Times New Roman" w:hAnsi="Times New Roman" w:cs="Times New Roman"/>
                <w:color w:val="000000"/>
                <w:sz w:val="20"/>
                <w:szCs w:val="20"/>
                <w:lang w:eastAsia="lv-LV"/>
              </w:rPr>
              <w:t>1 498</w:t>
            </w:r>
          </w:p>
        </w:tc>
        <w:tc>
          <w:tcPr>
            <w:tcW w:w="760" w:type="dxa"/>
            <w:tcBorders>
              <w:top w:val="nil"/>
              <w:left w:val="nil"/>
              <w:bottom w:val="single" w:sz="4" w:space="0" w:color="auto"/>
              <w:right w:val="single" w:sz="4" w:space="0" w:color="auto"/>
            </w:tcBorders>
            <w:shd w:val="clear" w:color="auto" w:fill="auto"/>
            <w:noWrap/>
            <w:vAlign w:val="center"/>
            <w:hideMark/>
          </w:tcPr>
          <w:p w14:paraId="7ED22B89"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 </w:t>
            </w:r>
          </w:p>
        </w:tc>
        <w:tc>
          <w:tcPr>
            <w:tcW w:w="820" w:type="dxa"/>
            <w:tcBorders>
              <w:top w:val="nil"/>
              <w:left w:val="nil"/>
              <w:bottom w:val="single" w:sz="4" w:space="0" w:color="auto"/>
              <w:right w:val="single" w:sz="4" w:space="0" w:color="auto"/>
            </w:tcBorders>
            <w:shd w:val="clear" w:color="auto" w:fill="auto"/>
            <w:noWrap/>
            <w:vAlign w:val="center"/>
            <w:hideMark/>
          </w:tcPr>
          <w:p w14:paraId="5FDD3462"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 </w:t>
            </w:r>
          </w:p>
        </w:tc>
        <w:tc>
          <w:tcPr>
            <w:tcW w:w="1116" w:type="dxa"/>
            <w:gridSpan w:val="2"/>
            <w:tcBorders>
              <w:top w:val="nil"/>
              <w:left w:val="nil"/>
              <w:bottom w:val="single" w:sz="4" w:space="0" w:color="auto"/>
              <w:right w:val="nil"/>
            </w:tcBorders>
            <w:shd w:val="clear" w:color="auto" w:fill="auto"/>
            <w:noWrap/>
            <w:vAlign w:val="center"/>
            <w:hideMark/>
          </w:tcPr>
          <w:p w14:paraId="442F7921"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0</w:t>
            </w:r>
          </w:p>
        </w:tc>
        <w:tc>
          <w:tcPr>
            <w:tcW w:w="9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6C46C58C"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14</w:t>
            </w:r>
          </w:p>
        </w:tc>
        <w:tc>
          <w:tcPr>
            <w:tcW w:w="820" w:type="dxa"/>
            <w:gridSpan w:val="2"/>
            <w:tcBorders>
              <w:top w:val="nil"/>
              <w:left w:val="nil"/>
              <w:bottom w:val="single" w:sz="4" w:space="0" w:color="auto"/>
              <w:right w:val="single" w:sz="4" w:space="0" w:color="auto"/>
            </w:tcBorders>
            <w:shd w:val="clear" w:color="auto" w:fill="auto"/>
            <w:noWrap/>
            <w:vAlign w:val="center"/>
            <w:hideMark/>
          </w:tcPr>
          <w:p w14:paraId="72156E8A"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20</w:t>
            </w:r>
          </w:p>
        </w:tc>
        <w:tc>
          <w:tcPr>
            <w:tcW w:w="1116" w:type="dxa"/>
            <w:gridSpan w:val="2"/>
            <w:tcBorders>
              <w:top w:val="nil"/>
              <w:left w:val="nil"/>
              <w:bottom w:val="single" w:sz="4" w:space="0" w:color="auto"/>
              <w:right w:val="single" w:sz="4" w:space="0" w:color="auto"/>
            </w:tcBorders>
            <w:shd w:val="clear" w:color="auto" w:fill="auto"/>
            <w:noWrap/>
            <w:vAlign w:val="center"/>
            <w:hideMark/>
          </w:tcPr>
          <w:p w14:paraId="3B3E8684"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280</w:t>
            </w:r>
          </w:p>
        </w:tc>
        <w:tc>
          <w:tcPr>
            <w:tcW w:w="978" w:type="dxa"/>
            <w:gridSpan w:val="3"/>
            <w:tcBorders>
              <w:top w:val="nil"/>
              <w:left w:val="nil"/>
              <w:bottom w:val="single" w:sz="4" w:space="0" w:color="auto"/>
              <w:right w:val="nil"/>
            </w:tcBorders>
            <w:shd w:val="clear" w:color="auto" w:fill="auto"/>
            <w:noWrap/>
            <w:vAlign w:val="center"/>
            <w:hideMark/>
          </w:tcPr>
          <w:p w14:paraId="68BB3C75"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0,00</w:t>
            </w:r>
          </w:p>
        </w:tc>
        <w:tc>
          <w:tcPr>
            <w:tcW w:w="1161" w:type="dxa"/>
            <w:gridSpan w:val="2"/>
            <w:tcBorders>
              <w:top w:val="nil"/>
              <w:left w:val="single" w:sz="4" w:space="0" w:color="auto"/>
              <w:bottom w:val="single" w:sz="4" w:space="0" w:color="auto"/>
              <w:right w:val="single" w:sz="4" w:space="0" w:color="auto"/>
            </w:tcBorders>
            <w:shd w:val="clear" w:color="auto" w:fill="auto"/>
            <w:noWrap/>
            <w:vAlign w:val="center"/>
            <w:hideMark/>
          </w:tcPr>
          <w:p w14:paraId="720B51C8"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5 025,64</w:t>
            </w:r>
          </w:p>
        </w:tc>
      </w:tr>
      <w:tr w:rsidR="00787418" w:rsidRPr="00787418" w14:paraId="647930ED" w14:textId="77777777" w:rsidTr="00A25FBF">
        <w:trPr>
          <w:trHeight w:val="270"/>
        </w:trPr>
        <w:tc>
          <w:tcPr>
            <w:tcW w:w="1027" w:type="dxa"/>
            <w:vMerge/>
            <w:tcBorders>
              <w:top w:val="nil"/>
              <w:left w:val="single" w:sz="4" w:space="0" w:color="auto"/>
              <w:bottom w:val="nil"/>
              <w:right w:val="nil"/>
            </w:tcBorders>
            <w:vAlign w:val="center"/>
            <w:hideMark/>
          </w:tcPr>
          <w:p w14:paraId="2D948E54" w14:textId="77777777" w:rsidR="00787418" w:rsidRPr="00787418" w:rsidRDefault="00787418" w:rsidP="00787418">
            <w:pPr>
              <w:spacing w:after="0" w:line="240" w:lineRule="auto"/>
              <w:rPr>
                <w:rFonts w:ascii="Times New Roman" w:eastAsia="Times New Roman" w:hAnsi="Times New Roman" w:cs="Times New Roman"/>
                <w:sz w:val="20"/>
                <w:szCs w:val="20"/>
                <w:lang w:eastAsia="lv-LV"/>
              </w:rPr>
            </w:pPr>
          </w:p>
        </w:tc>
        <w:tc>
          <w:tcPr>
            <w:tcW w:w="816" w:type="dxa"/>
            <w:tcBorders>
              <w:top w:val="nil"/>
              <w:left w:val="single" w:sz="4" w:space="0" w:color="auto"/>
              <w:bottom w:val="single" w:sz="4" w:space="0" w:color="auto"/>
              <w:right w:val="single" w:sz="4" w:space="0" w:color="auto"/>
            </w:tcBorders>
            <w:shd w:val="clear" w:color="auto" w:fill="auto"/>
            <w:noWrap/>
            <w:vAlign w:val="center"/>
            <w:hideMark/>
          </w:tcPr>
          <w:p w14:paraId="3724F319" w14:textId="77777777" w:rsidR="00787418" w:rsidRPr="00787418" w:rsidRDefault="00787418" w:rsidP="00787418">
            <w:pPr>
              <w:spacing w:after="0" w:line="240" w:lineRule="auto"/>
              <w:jc w:val="center"/>
              <w:rPr>
                <w:rFonts w:ascii="Times New Roman" w:eastAsia="Times New Roman" w:hAnsi="Times New Roman" w:cs="Times New Roman"/>
                <w:color w:val="000000"/>
                <w:sz w:val="20"/>
                <w:szCs w:val="20"/>
                <w:lang w:eastAsia="lv-LV"/>
              </w:rPr>
            </w:pPr>
            <w:r w:rsidRPr="00787418">
              <w:rPr>
                <w:rFonts w:ascii="Times New Roman" w:eastAsia="Times New Roman" w:hAnsi="Times New Roman" w:cs="Times New Roman"/>
                <w:color w:val="000000"/>
                <w:sz w:val="20"/>
                <w:szCs w:val="20"/>
                <w:lang w:eastAsia="lv-LV"/>
              </w:rPr>
              <w:t>1 498</w:t>
            </w:r>
          </w:p>
        </w:tc>
        <w:tc>
          <w:tcPr>
            <w:tcW w:w="760" w:type="dxa"/>
            <w:tcBorders>
              <w:top w:val="nil"/>
              <w:left w:val="nil"/>
              <w:bottom w:val="nil"/>
              <w:right w:val="single" w:sz="4" w:space="0" w:color="auto"/>
            </w:tcBorders>
            <w:shd w:val="clear" w:color="auto" w:fill="auto"/>
            <w:noWrap/>
            <w:vAlign w:val="center"/>
            <w:hideMark/>
          </w:tcPr>
          <w:p w14:paraId="1F8EE3F8"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 </w:t>
            </w:r>
          </w:p>
        </w:tc>
        <w:tc>
          <w:tcPr>
            <w:tcW w:w="820" w:type="dxa"/>
            <w:tcBorders>
              <w:top w:val="nil"/>
              <w:left w:val="nil"/>
              <w:bottom w:val="nil"/>
              <w:right w:val="single" w:sz="4" w:space="0" w:color="auto"/>
            </w:tcBorders>
            <w:shd w:val="clear" w:color="auto" w:fill="auto"/>
            <w:noWrap/>
            <w:vAlign w:val="center"/>
            <w:hideMark/>
          </w:tcPr>
          <w:p w14:paraId="47CC6B6C"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 </w:t>
            </w:r>
          </w:p>
        </w:tc>
        <w:tc>
          <w:tcPr>
            <w:tcW w:w="1116" w:type="dxa"/>
            <w:gridSpan w:val="2"/>
            <w:tcBorders>
              <w:top w:val="nil"/>
              <w:left w:val="nil"/>
              <w:bottom w:val="nil"/>
              <w:right w:val="nil"/>
            </w:tcBorders>
            <w:shd w:val="clear" w:color="auto" w:fill="auto"/>
            <w:noWrap/>
            <w:vAlign w:val="center"/>
            <w:hideMark/>
          </w:tcPr>
          <w:p w14:paraId="0841EF45"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0</w:t>
            </w:r>
          </w:p>
        </w:tc>
        <w:tc>
          <w:tcPr>
            <w:tcW w:w="920" w:type="dxa"/>
            <w:gridSpan w:val="2"/>
            <w:tcBorders>
              <w:top w:val="nil"/>
              <w:left w:val="single" w:sz="4" w:space="0" w:color="auto"/>
              <w:bottom w:val="nil"/>
              <w:right w:val="single" w:sz="4" w:space="0" w:color="auto"/>
            </w:tcBorders>
            <w:shd w:val="clear" w:color="auto" w:fill="auto"/>
            <w:noWrap/>
            <w:vAlign w:val="center"/>
            <w:hideMark/>
          </w:tcPr>
          <w:p w14:paraId="6484E628"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12</w:t>
            </w:r>
          </w:p>
        </w:tc>
        <w:tc>
          <w:tcPr>
            <w:tcW w:w="820" w:type="dxa"/>
            <w:gridSpan w:val="2"/>
            <w:tcBorders>
              <w:top w:val="nil"/>
              <w:left w:val="nil"/>
              <w:bottom w:val="nil"/>
              <w:right w:val="single" w:sz="4" w:space="0" w:color="auto"/>
            </w:tcBorders>
            <w:shd w:val="clear" w:color="auto" w:fill="auto"/>
            <w:noWrap/>
            <w:vAlign w:val="center"/>
            <w:hideMark/>
          </w:tcPr>
          <w:p w14:paraId="597E804B"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40</w:t>
            </w:r>
          </w:p>
        </w:tc>
        <w:tc>
          <w:tcPr>
            <w:tcW w:w="1116" w:type="dxa"/>
            <w:gridSpan w:val="2"/>
            <w:tcBorders>
              <w:top w:val="nil"/>
              <w:left w:val="nil"/>
              <w:bottom w:val="single" w:sz="4" w:space="0" w:color="auto"/>
              <w:right w:val="single" w:sz="4" w:space="0" w:color="auto"/>
            </w:tcBorders>
            <w:shd w:val="clear" w:color="auto" w:fill="auto"/>
            <w:noWrap/>
            <w:vAlign w:val="center"/>
            <w:hideMark/>
          </w:tcPr>
          <w:p w14:paraId="650CAF6F"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480</w:t>
            </w:r>
          </w:p>
        </w:tc>
        <w:tc>
          <w:tcPr>
            <w:tcW w:w="978" w:type="dxa"/>
            <w:gridSpan w:val="3"/>
            <w:tcBorders>
              <w:top w:val="nil"/>
              <w:left w:val="nil"/>
              <w:bottom w:val="single" w:sz="4" w:space="0" w:color="auto"/>
              <w:right w:val="nil"/>
            </w:tcBorders>
            <w:shd w:val="clear" w:color="auto" w:fill="auto"/>
            <w:noWrap/>
            <w:vAlign w:val="center"/>
            <w:hideMark/>
          </w:tcPr>
          <w:p w14:paraId="32B32EA2"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0,00</w:t>
            </w:r>
          </w:p>
        </w:tc>
        <w:tc>
          <w:tcPr>
            <w:tcW w:w="1161" w:type="dxa"/>
            <w:gridSpan w:val="2"/>
            <w:tcBorders>
              <w:top w:val="nil"/>
              <w:left w:val="single" w:sz="4" w:space="0" w:color="auto"/>
              <w:bottom w:val="single" w:sz="4" w:space="0" w:color="auto"/>
              <w:right w:val="single" w:sz="4" w:space="0" w:color="auto"/>
            </w:tcBorders>
            <w:shd w:val="clear" w:color="auto" w:fill="auto"/>
            <w:noWrap/>
            <w:vAlign w:val="center"/>
            <w:hideMark/>
          </w:tcPr>
          <w:p w14:paraId="1F10D99D"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8 615,38</w:t>
            </w:r>
          </w:p>
        </w:tc>
      </w:tr>
      <w:tr w:rsidR="00787418" w:rsidRPr="00787418" w14:paraId="238B0F8D" w14:textId="77777777" w:rsidTr="00A25FBF">
        <w:trPr>
          <w:trHeight w:val="255"/>
        </w:trPr>
        <w:tc>
          <w:tcPr>
            <w:tcW w:w="1027" w:type="dxa"/>
            <w:vMerge/>
            <w:tcBorders>
              <w:top w:val="nil"/>
              <w:left w:val="single" w:sz="4" w:space="0" w:color="auto"/>
              <w:bottom w:val="nil"/>
              <w:right w:val="nil"/>
            </w:tcBorders>
            <w:vAlign w:val="center"/>
            <w:hideMark/>
          </w:tcPr>
          <w:p w14:paraId="1856EC96" w14:textId="77777777" w:rsidR="00787418" w:rsidRPr="00787418" w:rsidRDefault="00787418" w:rsidP="00787418">
            <w:pPr>
              <w:spacing w:after="0" w:line="240" w:lineRule="auto"/>
              <w:rPr>
                <w:rFonts w:ascii="Times New Roman" w:eastAsia="Times New Roman" w:hAnsi="Times New Roman" w:cs="Times New Roman"/>
                <w:sz w:val="20"/>
                <w:szCs w:val="20"/>
                <w:lang w:eastAsia="lv-LV"/>
              </w:rPr>
            </w:pPr>
          </w:p>
        </w:tc>
        <w:tc>
          <w:tcPr>
            <w:tcW w:w="816" w:type="dxa"/>
            <w:tcBorders>
              <w:top w:val="nil"/>
              <w:left w:val="single" w:sz="4" w:space="0" w:color="auto"/>
              <w:bottom w:val="nil"/>
              <w:right w:val="single" w:sz="4" w:space="0" w:color="auto"/>
            </w:tcBorders>
            <w:shd w:val="clear" w:color="auto" w:fill="auto"/>
            <w:noWrap/>
            <w:vAlign w:val="center"/>
            <w:hideMark/>
          </w:tcPr>
          <w:p w14:paraId="59BEECF7" w14:textId="77777777" w:rsidR="00787418" w:rsidRPr="00787418" w:rsidRDefault="00787418" w:rsidP="00787418">
            <w:pPr>
              <w:spacing w:after="0" w:line="240" w:lineRule="auto"/>
              <w:jc w:val="center"/>
              <w:rPr>
                <w:rFonts w:ascii="Times New Roman" w:eastAsia="Times New Roman" w:hAnsi="Times New Roman" w:cs="Times New Roman"/>
                <w:color w:val="000000"/>
                <w:sz w:val="20"/>
                <w:szCs w:val="20"/>
                <w:lang w:eastAsia="lv-LV"/>
              </w:rPr>
            </w:pPr>
            <w:r w:rsidRPr="00787418">
              <w:rPr>
                <w:rFonts w:ascii="Times New Roman" w:eastAsia="Times New Roman" w:hAnsi="Times New Roman" w:cs="Times New Roman"/>
                <w:color w:val="000000"/>
                <w:sz w:val="20"/>
                <w:szCs w:val="20"/>
                <w:lang w:eastAsia="lv-LV"/>
              </w:rPr>
              <w:t>1 498</w:t>
            </w:r>
          </w:p>
        </w:tc>
        <w:tc>
          <w:tcPr>
            <w:tcW w:w="760" w:type="dxa"/>
            <w:tcBorders>
              <w:top w:val="single" w:sz="4" w:space="0" w:color="auto"/>
              <w:left w:val="nil"/>
              <w:bottom w:val="nil"/>
              <w:right w:val="single" w:sz="4" w:space="0" w:color="auto"/>
            </w:tcBorders>
            <w:shd w:val="clear" w:color="auto" w:fill="auto"/>
            <w:noWrap/>
            <w:vAlign w:val="center"/>
            <w:hideMark/>
          </w:tcPr>
          <w:p w14:paraId="0C959B99"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 </w:t>
            </w:r>
          </w:p>
        </w:tc>
        <w:tc>
          <w:tcPr>
            <w:tcW w:w="820" w:type="dxa"/>
            <w:tcBorders>
              <w:top w:val="single" w:sz="4" w:space="0" w:color="auto"/>
              <w:left w:val="nil"/>
              <w:bottom w:val="nil"/>
              <w:right w:val="single" w:sz="4" w:space="0" w:color="auto"/>
            </w:tcBorders>
            <w:shd w:val="clear" w:color="auto" w:fill="auto"/>
            <w:noWrap/>
            <w:vAlign w:val="center"/>
            <w:hideMark/>
          </w:tcPr>
          <w:p w14:paraId="627EE438"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 </w:t>
            </w:r>
          </w:p>
        </w:tc>
        <w:tc>
          <w:tcPr>
            <w:tcW w:w="1116" w:type="dxa"/>
            <w:gridSpan w:val="2"/>
            <w:tcBorders>
              <w:top w:val="single" w:sz="4" w:space="0" w:color="auto"/>
              <w:left w:val="nil"/>
              <w:bottom w:val="nil"/>
              <w:right w:val="nil"/>
            </w:tcBorders>
            <w:shd w:val="clear" w:color="auto" w:fill="auto"/>
            <w:noWrap/>
            <w:vAlign w:val="center"/>
            <w:hideMark/>
          </w:tcPr>
          <w:p w14:paraId="3906158E"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0</w:t>
            </w:r>
          </w:p>
        </w:tc>
        <w:tc>
          <w:tcPr>
            <w:tcW w:w="920" w:type="dxa"/>
            <w:gridSpan w:val="2"/>
            <w:tcBorders>
              <w:top w:val="single" w:sz="4" w:space="0" w:color="auto"/>
              <w:left w:val="single" w:sz="4" w:space="0" w:color="auto"/>
              <w:bottom w:val="nil"/>
              <w:right w:val="single" w:sz="4" w:space="0" w:color="auto"/>
            </w:tcBorders>
            <w:shd w:val="clear" w:color="auto" w:fill="auto"/>
            <w:noWrap/>
            <w:vAlign w:val="center"/>
            <w:hideMark/>
          </w:tcPr>
          <w:p w14:paraId="3975C0ED"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16</w:t>
            </w:r>
          </w:p>
        </w:tc>
        <w:tc>
          <w:tcPr>
            <w:tcW w:w="820" w:type="dxa"/>
            <w:gridSpan w:val="2"/>
            <w:tcBorders>
              <w:top w:val="single" w:sz="4" w:space="0" w:color="auto"/>
              <w:left w:val="nil"/>
              <w:bottom w:val="nil"/>
              <w:right w:val="single" w:sz="4" w:space="0" w:color="auto"/>
            </w:tcBorders>
            <w:shd w:val="clear" w:color="auto" w:fill="auto"/>
            <w:noWrap/>
            <w:vAlign w:val="center"/>
            <w:hideMark/>
          </w:tcPr>
          <w:p w14:paraId="757723DA"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120</w:t>
            </w:r>
          </w:p>
        </w:tc>
        <w:tc>
          <w:tcPr>
            <w:tcW w:w="1116" w:type="dxa"/>
            <w:gridSpan w:val="2"/>
            <w:tcBorders>
              <w:top w:val="nil"/>
              <w:left w:val="nil"/>
              <w:bottom w:val="nil"/>
              <w:right w:val="single" w:sz="4" w:space="0" w:color="auto"/>
            </w:tcBorders>
            <w:shd w:val="clear" w:color="auto" w:fill="auto"/>
            <w:noWrap/>
            <w:vAlign w:val="center"/>
            <w:hideMark/>
          </w:tcPr>
          <w:p w14:paraId="76A767A4"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1 920</w:t>
            </w:r>
          </w:p>
        </w:tc>
        <w:tc>
          <w:tcPr>
            <w:tcW w:w="978" w:type="dxa"/>
            <w:gridSpan w:val="3"/>
            <w:tcBorders>
              <w:top w:val="nil"/>
              <w:left w:val="nil"/>
              <w:bottom w:val="nil"/>
              <w:right w:val="nil"/>
            </w:tcBorders>
            <w:shd w:val="clear" w:color="auto" w:fill="auto"/>
            <w:noWrap/>
            <w:vAlign w:val="center"/>
            <w:hideMark/>
          </w:tcPr>
          <w:p w14:paraId="0F3FEBC1"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0,00</w:t>
            </w:r>
          </w:p>
        </w:tc>
        <w:tc>
          <w:tcPr>
            <w:tcW w:w="1161" w:type="dxa"/>
            <w:gridSpan w:val="2"/>
            <w:tcBorders>
              <w:top w:val="nil"/>
              <w:left w:val="single" w:sz="4" w:space="0" w:color="auto"/>
              <w:bottom w:val="nil"/>
              <w:right w:val="single" w:sz="4" w:space="0" w:color="auto"/>
            </w:tcBorders>
            <w:shd w:val="clear" w:color="auto" w:fill="auto"/>
            <w:noWrap/>
            <w:vAlign w:val="center"/>
            <w:hideMark/>
          </w:tcPr>
          <w:p w14:paraId="2243F141" w14:textId="77777777" w:rsidR="00787418" w:rsidRPr="00787418" w:rsidRDefault="00787418" w:rsidP="00787418">
            <w:pPr>
              <w:spacing w:after="0" w:line="240" w:lineRule="auto"/>
              <w:jc w:val="center"/>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34 461,54</w:t>
            </w:r>
          </w:p>
        </w:tc>
      </w:tr>
      <w:tr w:rsidR="00787418" w:rsidRPr="00787418" w14:paraId="4A7FC397" w14:textId="77777777" w:rsidTr="00A25FBF">
        <w:trPr>
          <w:gridAfter w:val="1"/>
          <w:wAfter w:w="10" w:type="dxa"/>
          <w:trHeight w:val="255"/>
        </w:trPr>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E04BE5" w14:textId="77777777" w:rsidR="00787418" w:rsidRPr="00787418" w:rsidRDefault="00787418" w:rsidP="00787418">
            <w:pPr>
              <w:spacing w:after="0" w:line="240" w:lineRule="auto"/>
              <w:jc w:val="right"/>
              <w:rPr>
                <w:rFonts w:ascii="Times New Roman" w:eastAsia="Times New Roman" w:hAnsi="Times New Roman" w:cs="Times New Roman"/>
                <w:b/>
                <w:bCs/>
                <w:color w:val="000000"/>
                <w:sz w:val="20"/>
                <w:szCs w:val="20"/>
                <w:lang w:eastAsia="lv-LV"/>
              </w:rPr>
            </w:pPr>
            <w:r w:rsidRPr="00787418">
              <w:rPr>
                <w:rFonts w:ascii="Times New Roman" w:eastAsia="Times New Roman" w:hAnsi="Times New Roman" w:cs="Times New Roman"/>
                <w:b/>
                <w:bCs/>
                <w:color w:val="000000"/>
                <w:sz w:val="20"/>
                <w:szCs w:val="20"/>
                <w:lang w:eastAsia="lv-LV"/>
              </w:rPr>
              <w:t>pavisam kopā:</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3FCC6875" w14:textId="77777777" w:rsidR="00787418" w:rsidRPr="00787418" w:rsidRDefault="00787418" w:rsidP="00787418">
            <w:pPr>
              <w:spacing w:after="0" w:line="240" w:lineRule="auto"/>
              <w:jc w:val="center"/>
              <w:rPr>
                <w:rFonts w:ascii="Times New Roman" w:eastAsia="Times New Roman" w:hAnsi="Times New Roman" w:cs="Times New Roman"/>
                <w:b/>
                <w:bCs/>
                <w:color w:val="000000"/>
                <w:sz w:val="20"/>
                <w:szCs w:val="20"/>
                <w:lang w:eastAsia="lv-LV"/>
              </w:rPr>
            </w:pPr>
            <w:r w:rsidRPr="00787418">
              <w:rPr>
                <w:rFonts w:ascii="Times New Roman" w:eastAsia="Times New Roman" w:hAnsi="Times New Roman" w:cs="Times New Roman"/>
                <w:b/>
                <w:bCs/>
                <w:color w:val="000000"/>
                <w:sz w:val="20"/>
                <w:szCs w:val="20"/>
                <w:lang w:eastAsia="lv-LV"/>
              </w:rPr>
              <w:t>×</w:t>
            </w:r>
          </w:p>
        </w:tc>
        <w:tc>
          <w:tcPr>
            <w:tcW w:w="823" w:type="dxa"/>
            <w:tcBorders>
              <w:top w:val="single" w:sz="4" w:space="0" w:color="auto"/>
              <w:left w:val="nil"/>
              <w:bottom w:val="single" w:sz="4" w:space="0" w:color="auto"/>
              <w:right w:val="single" w:sz="4" w:space="0" w:color="auto"/>
            </w:tcBorders>
            <w:shd w:val="clear" w:color="auto" w:fill="auto"/>
            <w:noWrap/>
            <w:vAlign w:val="center"/>
            <w:hideMark/>
          </w:tcPr>
          <w:p w14:paraId="1FD0294C" w14:textId="77777777" w:rsidR="00787418" w:rsidRPr="00787418" w:rsidRDefault="00787418" w:rsidP="00787418">
            <w:pPr>
              <w:spacing w:after="0" w:line="240" w:lineRule="auto"/>
              <w:jc w:val="center"/>
              <w:rPr>
                <w:rFonts w:ascii="Times New Roman" w:eastAsia="Times New Roman" w:hAnsi="Times New Roman" w:cs="Times New Roman"/>
                <w:color w:val="000000"/>
                <w:sz w:val="20"/>
                <w:szCs w:val="20"/>
                <w:lang w:eastAsia="lv-LV"/>
              </w:rPr>
            </w:pPr>
            <w:r w:rsidRPr="00787418">
              <w:rPr>
                <w:rFonts w:ascii="Times New Roman" w:eastAsia="Times New Roman" w:hAnsi="Times New Roman" w:cs="Times New Roman"/>
                <w:color w:val="000000"/>
                <w:sz w:val="20"/>
                <w:szCs w:val="20"/>
                <w:lang w:eastAsia="lv-LV"/>
              </w:rPr>
              <w:t>46</w:t>
            </w:r>
          </w:p>
        </w:tc>
        <w:tc>
          <w:tcPr>
            <w:tcW w:w="1105" w:type="dxa"/>
            <w:tcBorders>
              <w:top w:val="single" w:sz="4" w:space="0" w:color="auto"/>
              <w:left w:val="nil"/>
              <w:bottom w:val="single" w:sz="4" w:space="0" w:color="auto"/>
              <w:right w:val="single" w:sz="4" w:space="0" w:color="auto"/>
            </w:tcBorders>
            <w:shd w:val="clear" w:color="auto" w:fill="auto"/>
            <w:noWrap/>
            <w:vAlign w:val="center"/>
            <w:hideMark/>
          </w:tcPr>
          <w:p w14:paraId="0FCD0574" w14:textId="77777777" w:rsidR="00787418" w:rsidRPr="00787418" w:rsidRDefault="00787418" w:rsidP="00787418">
            <w:pPr>
              <w:spacing w:after="0" w:line="240" w:lineRule="auto"/>
              <w:jc w:val="center"/>
              <w:rPr>
                <w:rFonts w:ascii="Times New Roman" w:eastAsia="Times New Roman" w:hAnsi="Times New Roman" w:cs="Times New Roman"/>
                <w:color w:val="000000"/>
                <w:sz w:val="20"/>
                <w:szCs w:val="20"/>
                <w:lang w:eastAsia="lv-LV"/>
              </w:rPr>
            </w:pPr>
            <w:r w:rsidRPr="00787418">
              <w:rPr>
                <w:rFonts w:ascii="Times New Roman" w:eastAsia="Times New Roman" w:hAnsi="Times New Roman" w:cs="Times New Roman"/>
                <w:color w:val="000000"/>
                <w:sz w:val="20"/>
                <w:szCs w:val="20"/>
                <w:lang w:eastAsia="lv-LV"/>
              </w:rPr>
              <w:t>134</w:t>
            </w:r>
          </w:p>
        </w:tc>
        <w:tc>
          <w:tcPr>
            <w:tcW w:w="92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756F980" w14:textId="77777777" w:rsidR="00787418" w:rsidRPr="00787418" w:rsidRDefault="00787418" w:rsidP="00787418">
            <w:pPr>
              <w:spacing w:after="0" w:line="240" w:lineRule="auto"/>
              <w:jc w:val="center"/>
              <w:rPr>
                <w:rFonts w:ascii="Times New Roman" w:eastAsia="Times New Roman" w:hAnsi="Times New Roman" w:cs="Times New Roman"/>
                <w:color w:val="000000"/>
                <w:sz w:val="20"/>
                <w:szCs w:val="20"/>
                <w:lang w:eastAsia="lv-LV"/>
              </w:rPr>
            </w:pPr>
            <w:r w:rsidRPr="00787418">
              <w:rPr>
                <w:rFonts w:ascii="Times New Roman" w:eastAsia="Times New Roman" w:hAnsi="Times New Roman" w:cs="Times New Roman"/>
                <w:color w:val="000000"/>
                <w:sz w:val="20"/>
                <w:szCs w:val="20"/>
                <w:lang w:eastAsia="lv-LV"/>
              </w:rPr>
              <w:t>×</w:t>
            </w:r>
          </w:p>
        </w:tc>
        <w:tc>
          <w:tcPr>
            <w:tcW w:w="82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AE6C7A" w14:textId="77777777" w:rsidR="00787418" w:rsidRPr="00787418" w:rsidRDefault="00787418" w:rsidP="00787418">
            <w:pPr>
              <w:spacing w:after="0" w:line="240" w:lineRule="auto"/>
              <w:jc w:val="center"/>
              <w:rPr>
                <w:rFonts w:ascii="Times New Roman" w:eastAsia="Times New Roman" w:hAnsi="Times New Roman" w:cs="Times New Roman"/>
                <w:color w:val="000000"/>
                <w:sz w:val="20"/>
                <w:szCs w:val="20"/>
                <w:lang w:eastAsia="lv-LV"/>
              </w:rPr>
            </w:pPr>
            <w:r w:rsidRPr="00787418">
              <w:rPr>
                <w:rFonts w:ascii="Times New Roman" w:eastAsia="Times New Roman" w:hAnsi="Times New Roman" w:cs="Times New Roman"/>
                <w:color w:val="000000"/>
                <w:sz w:val="20"/>
                <w:szCs w:val="20"/>
                <w:lang w:eastAsia="lv-LV"/>
              </w:rPr>
              <w:t>452</w:t>
            </w:r>
          </w:p>
        </w:tc>
        <w:tc>
          <w:tcPr>
            <w:tcW w:w="11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4848160" w14:textId="77777777" w:rsidR="00787418" w:rsidRPr="00787418" w:rsidRDefault="00787418" w:rsidP="00787418">
            <w:pPr>
              <w:spacing w:after="0" w:line="240" w:lineRule="auto"/>
              <w:jc w:val="center"/>
              <w:rPr>
                <w:rFonts w:ascii="Times New Roman" w:eastAsia="Times New Roman" w:hAnsi="Times New Roman" w:cs="Times New Roman"/>
                <w:color w:val="000000"/>
                <w:sz w:val="20"/>
                <w:szCs w:val="20"/>
                <w:lang w:eastAsia="lv-LV"/>
              </w:rPr>
            </w:pPr>
            <w:r w:rsidRPr="00787418">
              <w:rPr>
                <w:rFonts w:ascii="Times New Roman" w:eastAsia="Times New Roman" w:hAnsi="Times New Roman" w:cs="Times New Roman"/>
                <w:color w:val="000000"/>
                <w:sz w:val="20"/>
                <w:szCs w:val="20"/>
                <w:lang w:eastAsia="lv-LV"/>
              </w:rPr>
              <w:t>6 668</w:t>
            </w:r>
          </w:p>
        </w:tc>
        <w:tc>
          <w:tcPr>
            <w:tcW w:w="978" w:type="dxa"/>
            <w:gridSpan w:val="3"/>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5A641FDB" w14:textId="77777777" w:rsidR="00787418" w:rsidRPr="00787418" w:rsidRDefault="00787418" w:rsidP="00787418">
            <w:pPr>
              <w:spacing w:after="0" w:line="240" w:lineRule="auto"/>
              <w:jc w:val="center"/>
              <w:rPr>
                <w:rFonts w:ascii="Times New Roman" w:eastAsia="Times New Roman" w:hAnsi="Times New Roman" w:cs="Times New Roman"/>
                <w:b/>
                <w:bCs/>
                <w:color w:val="000000"/>
                <w:sz w:val="20"/>
                <w:szCs w:val="20"/>
                <w:lang w:eastAsia="lv-LV"/>
              </w:rPr>
            </w:pPr>
            <w:r w:rsidRPr="00787418">
              <w:rPr>
                <w:rFonts w:ascii="Times New Roman" w:eastAsia="Times New Roman" w:hAnsi="Times New Roman" w:cs="Times New Roman"/>
                <w:b/>
                <w:bCs/>
                <w:color w:val="000000"/>
                <w:sz w:val="20"/>
                <w:szCs w:val="20"/>
                <w:lang w:eastAsia="lv-LV"/>
              </w:rPr>
              <w:t>602</w:t>
            </w:r>
          </w:p>
        </w:tc>
        <w:tc>
          <w:tcPr>
            <w:tcW w:w="1161" w:type="dxa"/>
            <w:gridSpan w:val="2"/>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4E27088C" w14:textId="77777777" w:rsidR="00787418" w:rsidRPr="00787418" w:rsidRDefault="00787418" w:rsidP="00787418">
            <w:pPr>
              <w:spacing w:after="0" w:line="240" w:lineRule="auto"/>
              <w:jc w:val="center"/>
              <w:rPr>
                <w:rFonts w:ascii="Times New Roman" w:eastAsia="Times New Roman" w:hAnsi="Times New Roman" w:cs="Times New Roman"/>
                <w:b/>
                <w:bCs/>
                <w:color w:val="000000"/>
                <w:sz w:val="20"/>
                <w:szCs w:val="20"/>
                <w:lang w:eastAsia="lv-LV"/>
              </w:rPr>
            </w:pPr>
            <w:r w:rsidRPr="00787418">
              <w:rPr>
                <w:rFonts w:ascii="Times New Roman" w:eastAsia="Times New Roman" w:hAnsi="Times New Roman" w:cs="Times New Roman"/>
                <w:b/>
                <w:bCs/>
                <w:color w:val="000000"/>
                <w:sz w:val="20"/>
                <w:szCs w:val="20"/>
                <w:lang w:eastAsia="lv-LV"/>
              </w:rPr>
              <w:t>119 683</w:t>
            </w:r>
          </w:p>
        </w:tc>
      </w:tr>
      <w:tr w:rsidR="00787418" w:rsidRPr="00787418" w14:paraId="7136C7C8" w14:textId="77777777" w:rsidTr="00A25FBF">
        <w:trPr>
          <w:trHeight w:val="255"/>
        </w:trPr>
        <w:tc>
          <w:tcPr>
            <w:tcW w:w="7406" w:type="dxa"/>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7F64CE" w14:textId="77777777" w:rsidR="00787418" w:rsidRPr="00787418" w:rsidRDefault="00787418" w:rsidP="00787418">
            <w:pPr>
              <w:spacing w:after="0" w:line="240" w:lineRule="auto"/>
              <w:jc w:val="right"/>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virsstundās neplānoti iesaistītas amatpersonas 20% no plānotā (EKK1142)</w:t>
            </w:r>
          </w:p>
        </w:tc>
        <w:tc>
          <w:tcPr>
            <w:tcW w:w="969" w:type="dxa"/>
            <w:gridSpan w:val="2"/>
            <w:tcBorders>
              <w:top w:val="nil"/>
              <w:left w:val="single" w:sz="4" w:space="0" w:color="auto"/>
              <w:bottom w:val="single" w:sz="4" w:space="0" w:color="auto"/>
              <w:right w:val="nil"/>
            </w:tcBorders>
            <w:shd w:val="clear" w:color="auto" w:fill="auto"/>
            <w:noWrap/>
            <w:vAlign w:val="center"/>
            <w:hideMark/>
          </w:tcPr>
          <w:p w14:paraId="0C4AEA5C" w14:textId="77777777" w:rsidR="00787418" w:rsidRPr="00787418" w:rsidRDefault="00787418" w:rsidP="00787418">
            <w:pPr>
              <w:spacing w:after="0" w:line="240" w:lineRule="auto"/>
              <w:jc w:val="center"/>
              <w:rPr>
                <w:rFonts w:ascii="Times New Roman" w:eastAsia="Times New Roman" w:hAnsi="Times New Roman" w:cs="Times New Roman"/>
                <w:b/>
                <w:bCs/>
                <w:color w:val="000000"/>
                <w:sz w:val="20"/>
                <w:szCs w:val="20"/>
                <w:lang w:eastAsia="lv-LV"/>
              </w:rPr>
            </w:pPr>
            <w:r w:rsidRPr="00787418">
              <w:rPr>
                <w:rFonts w:ascii="Times New Roman" w:eastAsia="Times New Roman" w:hAnsi="Times New Roman" w:cs="Times New Roman"/>
                <w:b/>
                <w:bCs/>
                <w:color w:val="000000"/>
                <w:sz w:val="20"/>
                <w:szCs w:val="20"/>
                <w:lang w:eastAsia="lv-LV"/>
              </w:rPr>
              <w:t>×</w:t>
            </w:r>
          </w:p>
        </w:tc>
        <w:tc>
          <w:tcPr>
            <w:tcW w:w="1161" w:type="dxa"/>
            <w:gridSpan w:val="2"/>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310D95C1" w14:textId="77777777" w:rsidR="00787418" w:rsidRPr="00787418" w:rsidRDefault="00787418" w:rsidP="00787418">
            <w:pPr>
              <w:spacing w:after="0" w:line="240" w:lineRule="auto"/>
              <w:jc w:val="center"/>
              <w:rPr>
                <w:rFonts w:ascii="Times New Roman" w:eastAsia="Times New Roman" w:hAnsi="Times New Roman" w:cs="Times New Roman"/>
                <w:b/>
                <w:bCs/>
                <w:sz w:val="20"/>
                <w:szCs w:val="20"/>
                <w:lang w:eastAsia="lv-LV"/>
              </w:rPr>
            </w:pPr>
            <w:r w:rsidRPr="00787418">
              <w:rPr>
                <w:rFonts w:ascii="Times New Roman" w:eastAsia="Times New Roman" w:hAnsi="Times New Roman" w:cs="Times New Roman"/>
                <w:b/>
                <w:bCs/>
                <w:sz w:val="20"/>
                <w:szCs w:val="20"/>
                <w:lang w:eastAsia="lv-LV"/>
              </w:rPr>
              <w:t>23 937</w:t>
            </w:r>
          </w:p>
        </w:tc>
      </w:tr>
      <w:tr w:rsidR="00787418" w:rsidRPr="00787418" w14:paraId="5FCDC9C1" w14:textId="77777777" w:rsidTr="00A25FBF">
        <w:trPr>
          <w:trHeight w:val="255"/>
        </w:trPr>
        <w:tc>
          <w:tcPr>
            <w:tcW w:w="7406" w:type="dxa"/>
            <w:gridSpan w:val="13"/>
            <w:tcBorders>
              <w:top w:val="nil"/>
              <w:left w:val="single" w:sz="4" w:space="0" w:color="auto"/>
              <w:bottom w:val="nil"/>
              <w:right w:val="single" w:sz="4" w:space="0" w:color="auto"/>
            </w:tcBorders>
            <w:shd w:val="clear" w:color="auto" w:fill="auto"/>
            <w:noWrap/>
            <w:vAlign w:val="center"/>
            <w:hideMark/>
          </w:tcPr>
          <w:p w14:paraId="5D9B261C" w14:textId="77777777" w:rsidR="00787418" w:rsidRPr="00787418" w:rsidRDefault="00787418" w:rsidP="00787418">
            <w:pPr>
              <w:spacing w:after="0" w:line="240" w:lineRule="auto"/>
              <w:jc w:val="right"/>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DD VSAOI 23,59% (EKK1210)</w:t>
            </w:r>
          </w:p>
        </w:tc>
        <w:tc>
          <w:tcPr>
            <w:tcW w:w="2130" w:type="dxa"/>
            <w:gridSpan w:val="4"/>
            <w:tcBorders>
              <w:top w:val="nil"/>
              <w:left w:val="single" w:sz="4" w:space="0" w:color="auto"/>
              <w:bottom w:val="nil"/>
              <w:right w:val="single" w:sz="4" w:space="0" w:color="000000"/>
            </w:tcBorders>
            <w:shd w:val="clear" w:color="auto" w:fill="E2EFD9" w:themeFill="accent6" w:themeFillTint="33"/>
            <w:noWrap/>
            <w:vAlign w:val="center"/>
            <w:hideMark/>
          </w:tcPr>
          <w:p w14:paraId="2411F417" w14:textId="77777777" w:rsidR="00787418" w:rsidRPr="00787418" w:rsidRDefault="00787418" w:rsidP="00787418">
            <w:pPr>
              <w:spacing w:after="0" w:line="240" w:lineRule="auto"/>
              <w:jc w:val="center"/>
              <w:rPr>
                <w:rFonts w:ascii="Times New Roman" w:eastAsia="Times New Roman" w:hAnsi="Times New Roman" w:cs="Times New Roman"/>
                <w:b/>
                <w:bCs/>
                <w:sz w:val="20"/>
                <w:szCs w:val="20"/>
                <w:lang w:eastAsia="lv-LV"/>
              </w:rPr>
            </w:pPr>
            <w:r w:rsidRPr="00787418">
              <w:rPr>
                <w:rFonts w:ascii="Times New Roman" w:eastAsia="Times New Roman" w:hAnsi="Times New Roman" w:cs="Times New Roman"/>
                <w:b/>
                <w:bCs/>
                <w:sz w:val="20"/>
                <w:szCs w:val="20"/>
                <w:lang w:eastAsia="lv-LV"/>
              </w:rPr>
              <w:t>34 022</w:t>
            </w:r>
          </w:p>
        </w:tc>
      </w:tr>
      <w:tr w:rsidR="00787418" w:rsidRPr="00787418" w14:paraId="4E23448F" w14:textId="77777777" w:rsidTr="00A25FBF">
        <w:trPr>
          <w:trHeight w:val="255"/>
        </w:trPr>
        <w:tc>
          <w:tcPr>
            <w:tcW w:w="7406" w:type="dxa"/>
            <w:gridSpan w:val="13"/>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74C1E22D" w14:textId="77777777" w:rsidR="00787418" w:rsidRPr="00787418" w:rsidRDefault="00787418" w:rsidP="00787418">
            <w:pPr>
              <w:spacing w:after="0" w:line="240" w:lineRule="auto"/>
              <w:jc w:val="right"/>
              <w:rPr>
                <w:rFonts w:ascii="Times New Roman" w:eastAsia="Times New Roman" w:hAnsi="Times New Roman" w:cs="Times New Roman"/>
                <w:b/>
                <w:bCs/>
                <w:color w:val="000000"/>
                <w:sz w:val="20"/>
                <w:szCs w:val="20"/>
                <w:lang w:eastAsia="lv-LV"/>
              </w:rPr>
            </w:pPr>
            <w:r w:rsidRPr="00787418">
              <w:rPr>
                <w:rFonts w:ascii="Times New Roman" w:eastAsia="Times New Roman" w:hAnsi="Times New Roman" w:cs="Times New Roman"/>
                <w:b/>
                <w:bCs/>
                <w:color w:val="000000"/>
                <w:sz w:val="20"/>
                <w:szCs w:val="20"/>
                <w:lang w:eastAsia="lv-LV"/>
              </w:rPr>
              <w:t>PAVISAM KOPĀ (EKK1000)</w:t>
            </w:r>
          </w:p>
        </w:tc>
        <w:tc>
          <w:tcPr>
            <w:tcW w:w="2130" w:type="dxa"/>
            <w:gridSpan w:val="4"/>
            <w:tcBorders>
              <w:top w:val="single" w:sz="4" w:space="0" w:color="auto"/>
              <w:left w:val="single" w:sz="4" w:space="0" w:color="auto"/>
              <w:bottom w:val="single" w:sz="4" w:space="0" w:color="auto"/>
              <w:right w:val="single" w:sz="4" w:space="0" w:color="000000"/>
            </w:tcBorders>
            <w:shd w:val="clear" w:color="auto" w:fill="C5E0B3" w:themeFill="accent6" w:themeFillTint="66"/>
            <w:noWrap/>
            <w:vAlign w:val="center"/>
            <w:hideMark/>
          </w:tcPr>
          <w:p w14:paraId="4D0EDC39" w14:textId="77777777" w:rsidR="00787418" w:rsidRPr="00787418" w:rsidRDefault="00787418" w:rsidP="00787418">
            <w:pPr>
              <w:spacing w:after="0" w:line="240" w:lineRule="auto"/>
              <w:jc w:val="center"/>
              <w:rPr>
                <w:rFonts w:ascii="Times New Roman" w:eastAsia="Times New Roman" w:hAnsi="Times New Roman" w:cs="Times New Roman"/>
                <w:b/>
                <w:bCs/>
                <w:color w:val="000000"/>
                <w:sz w:val="20"/>
                <w:szCs w:val="20"/>
                <w:lang w:eastAsia="lv-LV"/>
              </w:rPr>
            </w:pPr>
            <w:r w:rsidRPr="00787418">
              <w:rPr>
                <w:rFonts w:ascii="Times New Roman" w:eastAsia="Times New Roman" w:hAnsi="Times New Roman" w:cs="Times New Roman"/>
                <w:b/>
                <w:bCs/>
                <w:color w:val="000000"/>
                <w:sz w:val="20"/>
                <w:szCs w:val="20"/>
                <w:lang w:eastAsia="lv-LV"/>
              </w:rPr>
              <w:t>178 244</w:t>
            </w:r>
          </w:p>
        </w:tc>
      </w:tr>
      <w:tr w:rsidR="00787418" w:rsidRPr="00787418" w14:paraId="70EAA8EF" w14:textId="77777777" w:rsidTr="00A25FBF">
        <w:trPr>
          <w:trHeight w:val="255"/>
        </w:trPr>
        <w:tc>
          <w:tcPr>
            <w:tcW w:w="9536" w:type="dxa"/>
            <w:gridSpan w:val="17"/>
            <w:tcBorders>
              <w:top w:val="nil"/>
              <w:left w:val="nil"/>
              <w:bottom w:val="nil"/>
              <w:right w:val="nil"/>
            </w:tcBorders>
            <w:shd w:val="clear" w:color="auto" w:fill="auto"/>
            <w:noWrap/>
            <w:vAlign w:val="center"/>
            <w:hideMark/>
          </w:tcPr>
          <w:p w14:paraId="3326A40C" w14:textId="77777777" w:rsidR="00787418" w:rsidRDefault="00787418" w:rsidP="00787418">
            <w:pPr>
              <w:spacing w:after="0" w:line="240" w:lineRule="auto"/>
              <w:rPr>
                <w:rFonts w:ascii="Times New Roman" w:eastAsia="Times New Roman" w:hAnsi="Times New Roman" w:cs="Times New Roman"/>
                <w:sz w:val="20"/>
                <w:szCs w:val="20"/>
                <w:lang w:eastAsia="lv-LV"/>
              </w:rPr>
            </w:pPr>
            <w:r w:rsidRPr="00787418">
              <w:rPr>
                <w:rFonts w:ascii="Times New Roman" w:eastAsia="Times New Roman" w:hAnsi="Times New Roman" w:cs="Times New Roman"/>
                <w:sz w:val="20"/>
                <w:szCs w:val="20"/>
                <w:lang w:eastAsia="lv-LV"/>
              </w:rPr>
              <w:t>* aprēķinos izmantota iesaistītā personāla vidējā mēnešalga</w:t>
            </w:r>
          </w:p>
          <w:p w14:paraId="7A7B8D5A" w14:textId="4E2D190B" w:rsidR="009B2607" w:rsidRPr="00787418" w:rsidRDefault="009B2607" w:rsidP="00787418">
            <w:pPr>
              <w:spacing w:after="0" w:line="240" w:lineRule="auto"/>
              <w:rPr>
                <w:rFonts w:ascii="Times New Roman" w:eastAsia="Times New Roman" w:hAnsi="Times New Roman" w:cs="Times New Roman"/>
                <w:sz w:val="20"/>
                <w:szCs w:val="20"/>
                <w:lang w:eastAsia="lv-LV"/>
              </w:rPr>
            </w:pPr>
          </w:p>
        </w:tc>
      </w:tr>
    </w:tbl>
    <w:p w14:paraId="062F8B1D" w14:textId="11BC5A44" w:rsidR="009A57F2" w:rsidRDefault="009A57F2" w:rsidP="009B2607">
      <w:pPr>
        <w:jc w:val="right"/>
        <w:rPr>
          <w:rFonts w:ascii="Times New Roman" w:hAnsi="Times New Roman" w:cs="Times New Roman"/>
        </w:rPr>
      </w:pPr>
    </w:p>
    <w:p w14:paraId="01DF9C2D" w14:textId="77777777" w:rsidR="005770B5" w:rsidRDefault="005770B5" w:rsidP="009B2607">
      <w:pPr>
        <w:jc w:val="right"/>
        <w:rPr>
          <w:rFonts w:ascii="Times New Roman" w:hAnsi="Times New Roman" w:cs="Times New Roman"/>
        </w:rPr>
      </w:pPr>
    </w:p>
    <w:p w14:paraId="757959DF" w14:textId="1854BEFC" w:rsidR="00787418" w:rsidRDefault="009B2607" w:rsidP="009B2607">
      <w:pPr>
        <w:jc w:val="right"/>
        <w:rPr>
          <w:rFonts w:ascii="Times New Roman" w:hAnsi="Times New Roman" w:cs="Times New Roman"/>
        </w:rPr>
      </w:pPr>
      <w:r>
        <w:rPr>
          <w:rFonts w:ascii="Times New Roman" w:hAnsi="Times New Roman" w:cs="Times New Roman"/>
        </w:rPr>
        <w:t xml:space="preserve"> 3. tabula</w:t>
      </w:r>
    </w:p>
    <w:p w14:paraId="46CDF506" w14:textId="65DB3137" w:rsidR="005353CA" w:rsidRDefault="00CD0103" w:rsidP="00CD0103">
      <w:pPr>
        <w:jc w:val="center"/>
        <w:rPr>
          <w:rFonts w:ascii="Times New Roman" w:hAnsi="Times New Roman" w:cs="Times New Roman"/>
          <w:b/>
          <w:bCs/>
          <w:sz w:val="24"/>
          <w:szCs w:val="24"/>
        </w:rPr>
      </w:pPr>
      <w:r w:rsidRPr="00CD0103">
        <w:rPr>
          <w:rFonts w:ascii="Times New Roman" w:hAnsi="Times New Roman" w:cs="Times New Roman"/>
          <w:b/>
          <w:bCs/>
          <w:sz w:val="24"/>
          <w:szCs w:val="24"/>
        </w:rPr>
        <w:t>Valsts drošības dienesta izdevumi</w:t>
      </w:r>
    </w:p>
    <w:tbl>
      <w:tblPr>
        <w:tblW w:w="9040" w:type="dxa"/>
        <w:tblLook w:val="04A0" w:firstRow="1" w:lastRow="0" w:firstColumn="1" w:lastColumn="0" w:noHBand="0" w:noVBand="1"/>
      </w:tblPr>
      <w:tblGrid>
        <w:gridCol w:w="940"/>
        <w:gridCol w:w="2080"/>
        <w:gridCol w:w="4840"/>
        <w:gridCol w:w="1180"/>
      </w:tblGrid>
      <w:tr w:rsidR="009119A3" w:rsidRPr="009119A3" w14:paraId="2B9766C2" w14:textId="77777777" w:rsidTr="009119A3">
        <w:trPr>
          <w:trHeight w:val="540"/>
        </w:trPr>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F54993" w14:textId="77777777" w:rsidR="009119A3" w:rsidRPr="009119A3" w:rsidRDefault="009119A3" w:rsidP="009119A3">
            <w:pPr>
              <w:spacing w:after="0" w:line="240" w:lineRule="auto"/>
              <w:jc w:val="center"/>
              <w:rPr>
                <w:rFonts w:ascii="Times New Roman" w:eastAsia="Times New Roman" w:hAnsi="Times New Roman" w:cs="Times New Roman"/>
                <w:b/>
                <w:bCs/>
                <w:color w:val="000000"/>
                <w:sz w:val="20"/>
                <w:szCs w:val="20"/>
                <w:lang w:eastAsia="lv-LV"/>
              </w:rPr>
            </w:pPr>
            <w:r w:rsidRPr="009119A3">
              <w:rPr>
                <w:rFonts w:ascii="Times New Roman" w:eastAsia="Times New Roman" w:hAnsi="Times New Roman" w:cs="Times New Roman"/>
                <w:b/>
                <w:bCs/>
                <w:color w:val="000000"/>
                <w:sz w:val="20"/>
                <w:szCs w:val="20"/>
                <w:lang w:eastAsia="lv-LV"/>
              </w:rPr>
              <w:t>Kods</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321464BE" w14:textId="77777777" w:rsidR="009119A3" w:rsidRPr="009119A3" w:rsidRDefault="009119A3" w:rsidP="009119A3">
            <w:pPr>
              <w:spacing w:after="0" w:line="240" w:lineRule="auto"/>
              <w:jc w:val="center"/>
              <w:rPr>
                <w:rFonts w:ascii="Times New Roman" w:eastAsia="Times New Roman" w:hAnsi="Times New Roman" w:cs="Times New Roman"/>
                <w:b/>
                <w:bCs/>
                <w:color w:val="000000"/>
                <w:sz w:val="20"/>
                <w:szCs w:val="20"/>
                <w:lang w:eastAsia="lv-LV"/>
              </w:rPr>
            </w:pPr>
            <w:r w:rsidRPr="009119A3">
              <w:rPr>
                <w:rFonts w:ascii="Times New Roman" w:eastAsia="Times New Roman" w:hAnsi="Times New Roman" w:cs="Times New Roman"/>
                <w:b/>
                <w:bCs/>
                <w:color w:val="000000"/>
                <w:sz w:val="20"/>
                <w:szCs w:val="20"/>
                <w:lang w:eastAsia="lv-LV"/>
              </w:rPr>
              <w:t>Koda nosaukums</w:t>
            </w:r>
          </w:p>
        </w:tc>
        <w:tc>
          <w:tcPr>
            <w:tcW w:w="4840" w:type="dxa"/>
            <w:tcBorders>
              <w:top w:val="single" w:sz="4" w:space="0" w:color="auto"/>
              <w:left w:val="nil"/>
              <w:bottom w:val="single" w:sz="4" w:space="0" w:color="auto"/>
              <w:right w:val="single" w:sz="4" w:space="0" w:color="auto"/>
            </w:tcBorders>
            <w:shd w:val="clear" w:color="auto" w:fill="auto"/>
            <w:noWrap/>
            <w:vAlign w:val="center"/>
            <w:hideMark/>
          </w:tcPr>
          <w:p w14:paraId="5369ACC8" w14:textId="77777777" w:rsidR="009119A3" w:rsidRPr="009119A3" w:rsidRDefault="009119A3" w:rsidP="009119A3">
            <w:pPr>
              <w:spacing w:after="0" w:line="240" w:lineRule="auto"/>
              <w:jc w:val="center"/>
              <w:rPr>
                <w:rFonts w:ascii="Times New Roman" w:eastAsia="Times New Roman" w:hAnsi="Times New Roman" w:cs="Times New Roman"/>
                <w:b/>
                <w:bCs/>
                <w:color w:val="000000"/>
                <w:sz w:val="20"/>
                <w:szCs w:val="20"/>
                <w:lang w:eastAsia="lv-LV"/>
              </w:rPr>
            </w:pPr>
            <w:r w:rsidRPr="009119A3">
              <w:rPr>
                <w:rFonts w:ascii="Times New Roman" w:eastAsia="Times New Roman" w:hAnsi="Times New Roman" w:cs="Times New Roman"/>
                <w:b/>
                <w:bCs/>
                <w:color w:val="000000"/>
                <w:sz w:val="20"/>
                <w:szCs w:val="20"/>
                <w:lang w:eastAsia="lv-LV"/>
              </w:rPr>
              <w:t>Detalizēts izdevumu aprēķins</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181653BE" w14:textId="77777777" w:rsidR="009119A3" w:rsidRPr="009119A3" w:rsidRDefault="009119A3" w:rsidP="009119A3">
            <w:pPr>
              <w:spacing w:after="0" w:line="240" w:lineRule="auto"/>
              <w:jc w:val="center"/>
              <w:rPr>
                <w:rFonts w:ascii="Times New Roman" w:eastAsia="Times New Roman" w:hAnsi="Times New Roman" w:cs="Times New Roman"/>
                <w:b/>
                <w:bCs/>
                <w:color w:val="000000"/>
                <w:sz w:val="20"/>
                <w:szCs w:val="20"/>
                <w:lang w:eastAsia="lv-LV"/>
              </w:rPr>
            </w:pPr>
            <w:r w:rsidRPr="009119A3">
              <w:rPr>
                <w:rFonts w:ascii="Times New Roman" w:eastAsia="Times New Roman" w:hAnsi="Times New Roman" w:cs="Times New Roman"/>
                <w:b/>
                <w:bCs/>
                <w:color w:val="000000"/>
                <w:sz w:val="20"/>
                <w:szCs w:val="20"/>
                <w:lang w:eastAsia="lv-LV"/>
              </w:rPr>
              <w:t>Izdevumi,</w:t>
            </w:r>
            <w:r w:rsidRPr="009119A3">
              <w:rPr>
                <w:rFonts w:ascii="Times New Roman" w:eastAsia="Times New Roman" w:hAnsi="Times New Roman" w:cs="Times New Roman"/>
                <w:b/>
                <w:bCs/>
                <w:i/>
                <w:iCs/>
                <w:color w:val="000000"/>
                <w:sz w:val="20"/>
                <w:szCs w:val="20"/>
                <w:lang w:eastAsia="lv-LV"/>
              </w:rPr>
              <w:t xml:space="preserve"> euro</w:t>
            </w:r>
          </w:p>
        </w:tc>
      </w:tr>
      <w:tr w:rsidR="009119A3" w:rsidRPr="009119A3" w14:paraId="0B7A6137" w14:textId="77777777" w:rsidTr="009119A3">
        <w:trPr>
          <w:trHeight w:val="300"/>
        </w:trPr>
        <w:tc>
          <w:tcPr>
            <w:tcW w:w="7860" w:type="dxa"/>
            <w:gridSpan w:val="3"/>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6A4DE5EF" w14:textId="77777777" w:rsidR="009119A3" w:rsidRPr="009119A3" w:rsidRDefault="009119A3" w:rsidP="009119A3">
            <w:pPr>
              <w:spacing w:after="0" w:line="240" w:lineRule="auto"/>
              <w:rPr>
                <w:rFonts w:ascii="Times New Roman" w:eastAsia="Times New Roman" w:hAnsi="Times New Roman" w:cs="Times New Roman"/>
                <w:b/>
                <w:bCs/>
                <w:color w:val="000000"/>
                <w:sz w:val="20"/>
                <w:szCs w:val="20"/>
                <w:lang w:eastAsia="lv-LV"/>
              </w:rPr>
            </w:pPr>
            <w:r w:rsidRPr="009119A3">
              <w:rPr>
                <w:rFonts w:ascii="Times New Roman" w:eastAsia="Times New Roman" w:hAnsi="Times New Roman" w:cs="Times New Roman"/>
                <w:b/>
                <w:bCs/>
                <w:color w:val="000000"/>
                <w:sz w:val="20"/>
                <w:szCs w:val="20"/>
                <w:lang w:eastAsia="lv-LV"/>
              </w:rPr>
              <w:t xml:space="preserve"> Izdevumi kopā</w:t>
            </w:r>
          </w:p>
        </w:tc>
        <w:tc>
          <w:tcPr>
            <w:tcW w:w="1180" w:type="dxa"/>
            <w:tcBorders>
              <w:top w:val="nil"/>
              <w:left w:val="nil"/>
              <w:bottom w:val="single" w:sz="4" w:space="0" w:color="auto"/>
              <w:right w:val="single" w:sz="4" w:space="0" w:color="auto"/>
            </w:tcBorders>
            <w:shd w:val="clear" w:color="000000" w:fill="C6E0B4"/>
            <w:vAlign w:val="center"/>
            <w:hideMark/>
          </w:tcPr>
          <w:p w14:paraId="497AEA46" w14:textId="77777777" w:rsidR="009119A3" w:rsidRPr="009119A3" w:rsidRDefault="009119A3" w:rsidP="009119A3">
            <w:pPr>
              <w:spacing w:after="0" w:line="240" w:lineRule="auto"/>
              <w:jc w:val="center"/>
              <w:rPr>
                <w:rFonts w:ascii="Times New Roman" w:eastAsia="Times New Roman" w:hAnsi="Times New Roman" w:cs="Times New Roman"/>
                <w:b/>
                <w:bCs/>
                <w:color w:val="000000"/>
                <w:sz w:val="20"/>
                <w:szCs w:val="20"/>
                <w:lang w:eastAsia="lv-LV"/>
              </w:rPr>
            </w:pPr>
            <w:r w:rsidRPr="009119A3">
              <w:rPr>
                <w:rFonts w:ascii="Times New Roman" w:eastAsia="Times New Roman" w:hAnsi="Times New Roman" w:cs="Times New Roman"/>
                <w:b/>
                <w:bCs/>
                <w:color w:val="000000"/>
                <w:sz w:val="20"/>
                <w:szCs w:val="20"/>
                <w:lang w:eastAsia="lv-LV"/>
              </w:rPr>
              <w:t>144 977</w:t>
            </w:r>
          </w:p>
        </w:tc>
      </w:tr>
      <w:tr w:rsidR="009119A3" w:rsidRPr="009119A3" w14:paraId="71B363DB" w14:textId="77777777" w:rsidTr="009119A3">
        <w:trPr>
          <w:trHeight w:val="300"/>
        </w:trPr>
        <w:tc>
          <w:tcPr>
            <w:tcW w:w="940" w:type="dxa"/>
            <w:tcBorders>
              <w:top w:val="nil"/>
              <w:left w:val="single" w:sz="4" w:space="0" w:color="auto"/>
              <w:bottom w:val="single" w:sz="4" w:space="0" w:color="auto"/>
              <w:right w:val="single" w:sz="4" w:space="0" w:color="auto"/>
            </w:tcBorders>
            <w:shd w:val="clear" w:color="000000" w:fill="E2EFDA"/>
            <w:noWrap/>
            <w:vAlign w:val="center"/>
            <w:hideMark/>
          </w:tcPr>
          <w:p w14:paraId="70F03007" w14:textId="77777777" w:rsidR="009119A3" w:rsidRPr="009119A3" w:rsidRDefault="009119A3" w:rsidP="009119A3">
            <w:pPr>
              <w:spacing w:after="0" w:line="240" w:lineRule="auto"/>
              <w:rPr>
                <w:rFonts w:ascii="Times New Roman" w:eastAsia="Times New Roman" w:hAnsi="Times New Roman" w:cs="Times New Roman"/>
                <w:b/>
                <w:bCs/>
                <w:color w:val="000000"/>
                <w:sz w:val="20"/>
                <w:szCs w:val="20"/>
                <w:lang w:eastAsia="lv-LV"/>
              </w:rPr>
            </w:pPr>
            <w:r w:rsidRPr="009119A3">
              <w:rPr>
                <w:rFonts w:ascii="Times New Roman" w:eastAsia="Times New Roman" w:hAnsi="Times New Roman" w:cs="Times New Roman"/>
                <w:b/>
                <w:bCs/>
                <w:color w:val="000000"/>
                <w:sz w:val="20"/>
                <w:szCs w:val="20"/>
                <w:lang w:eastAsia="lv-LV"/>
              </w:rPr>
              <w:t>2000</w:t>
            </w:r>
          </w:p>
        </w:tc>
        <w:tc>
          <w:tcPr>
            <w:tcW w:w="2080" w:type="dxa"/>
            <w:tcBorders>
              <w:top w:val="nil"/>
              <w:left w:val="nil"/>
              <w:bottom w:val="single" w:sz="4" w:space="0" w:color="auto"/>
              <w:right w:val="single" w:sz="4" w:space="0" w:color="auto"/>
            </w:tcBorders>
            <w:shd w:val="clear" w:color="000000" w:fill="E2EFDA"/>
            <w:noWrap/>
            <w:vAlign w:val="center"/>
            <w:hideMark/>
          </w:tcPr>
          <w:p w14:paraId="496F6D76" w14:textId="77777777" w:rsidR="009119A3" w:rsidRPr="009119A3" w:rsidRDefault="009119A3" w:rsidP="009119A3">
            <w:pPr>
              <w:spacing w:after="0" w:line="240" w:lineRule="auto"/>
              <w:rPr>
                <w:rFonts w:ascii="Times New Roman" w:eastAsia="Times New Roman" w:hAnsi="Times New Roman" w:cs="Times New Roman"/>
                <w:b/>
                <w:bCs/>
                <w:color w:val="000000"/>
                <w:sz w:val="20"/>
                <w:szCs w:val="20"/>
                <w:lang w:eastAsia="lv-LV"/>
              </w:rPr>
            </w:pPr>
            <w:r w:rsidRPr="009119A3">
              <w:rPr>
                <w:rFonts w:ascii="Times New Roman" w:eastAsia="Times New Roman" w:hAnsi="Times New Roman" w:cs="Times New Roman"/>
                <w:b/>
                <w:bCs/>
                <w:color w:val="000000"/>
                <w:sz w:val="20"/>
                <w:szCs w:val="20"/>
                <w:lang w:eastAsia="lv-LV"/>
              </w:rPr>
              <w:t>Preces un pakalpojumi</w:t>
            </w:r>
          </w:p>
        </w:tc>
        <w:tc>
          <w:tcPr>
            <w:tcW w:w="4840" w:type="dxa"/>
            <w:tcBorders>
              <w:top w:val="nil"/>
              <w:left w:val="nil"/>
              <w:bottom w:val="single" w:sz="4" w:space="0" w:color="auto"/>
              <w:right w:val="single" w:sz="4" w:space="0" w:color="auto"/>
            </w:tcBorders>
            <w:shd w:val="clear" w:color="000000" w:fill="E2EFDA"/>
            <w:noWrap/>
            <w:vAlign w:val="center"/>
            <w:hideMark/>
          </w:tcPr>
          <w:p w14:paraId="52C71784" w14:textId="77777777" w:rsidR="009119A3" w:rsidRPr="009119A3" w:rsidRDefault="009119A3" w:rsidP="009119A3">
            <w:pPr>
              <w:spacing w:after="0" w:line="240" w:lineRule="auto"/>
              <w:jc w:val="center"/>
              <w:rPr>
                <w:rFonts w:ascii="Times New Roman" w:eastAsia="Times New Roman" w:hAnsi="Times New Roman" w:cs="Times New Roman"/>
                <w:b/>
                <w:bCs/>
                <w:color w:val="000000"/>
                <w:sz w:val="20"/>
                <w:szCs w:val="20"/>
                <w:lang w:eastAsia="lv-LV"/>
              </w:rPr>
            </w:pPr>
            <w:r w:rsidRPr="009119A3">
              <w:rPr>
                <w:rFonts w:ascii="Times New Roman" w:eastAsia="Times New Roman" w:hAnsi="Times New Roman" w:cs="Times New Roman"/>
                <w:b/>
                <w:bCs/>
                <w:color w:val="000000"/>
                <w:sz w:val="20"/>
                <w:szCs w:val="20"/>
                <w:lang w:eastAsia="lv-LV"/>
              </w:rPr>
              <w:t> </w:t>
            </w:r>
          </w:p>
        </w:tc>
        <w:tc>
          <w:tcPr>
            <w:tcW w:w="1180" w:type="dxa"/>
            <w:tcBorders>
              <w:top w:val="nil"/>
              <w:left w:val="nil"/>
              <w:bottom w:val="single" w:sz="4" w:space="0" w:color="auto"/>
              <w:right w:val="single" w:sz="4" w:space="0" w:color="auto"/>
            </w:tcBorders>
            <w:shd w:val="clear" w:color="000000" w:fill="E2EFDA"/>
            <w:vAlign w:val="center"/>
            <w:hideMark/>
          </w:tcPr>
          <w:p w14:paraId="3ADE0004" w14:textId="77777777" w:rsidR="009119A3" w:rsidRPr="009119A3" w:rsidRDefault="009119A3" w:rsidP="009119A3">
            <w:pPr>
              <w:spacing w:after="0" w:line="240" w:lineRule="auto"/>
              <w:jc w:val="center"/>
              <w:rPr>
                <w:rFonts w:ascii="Times New Roman" w:eastAsia="Times New Roman" w:hAnsi="Times New Roman" w:cs="Times New Roman"/>
                <w:b/>
                <w:bCs/>
                <w:color w:val="000000"/>
                <w:sz w:val="20"/>
                <w:szCs w:val="20"/>
                <w:lang w:eastAsia="lv-LV"/>
              </w:rPr>
            </w:pPr>
            <w:r w:rsidRPr="009119A3">
              <w:rPr>
                <w:rFonts w:ascii="Times New Roman" w:eastAsia="Times New Roman" w:hAnsi="Times New Roman" w:cs="Times New Roman"/>
                <w:b/>
                <w:bCs/>
                <w:color w:val="000000"/>
                <w:sz w:val="20"/>
                <w:szCs w:val="20"/>
                <w:lang w:eastAsia="lv-LV"/>
              </w:rPr>
              <w:t>144 977</w:t>
            </w:r>
          </w:p>
        </w:tc>
      </w:tr>
      <w:tr w:rsidR="009119A3" w:rsidRPr="009119A3" w14:paraId="0ED8EEB7" w14:textId="77777777" w:rsidTr="009119A3">
        <w:trPr>
          <w:trHeight w:val="51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0A0AB090" w14:textId="77777777" w:rsidR="009119A3" w:rsidRPr="009119A3" w:rsidRDefault="009119A3" w:rsidP="009119A3">
            <w:pPr>
              <w:spacing w:after="0" w:line="240" w:lineRule="auto"/>
              <w:jc w:val="center"/>
              <w:rPr>
                <w:rFonts w:ascii="Times New Roman" w:eastAsia="Times New Roman" w:hAnsi="Times New Roman" w:cs="Times New Roman"/>
                <w:color w:val="000000"/>
                <w:sz w:val="20"/>
                <w:szCs w:val="20"/>
                <w:lang w:eastAsia="lv-LV"/>
              </w:rPr>
            </w:pPr>
            <w:r w:rsidRPr="009119A3">
              <w:rPr>
                <w:rFonts w:ascii="Times New Roman" w:eastAsia="Times New Roman" w:hAnsi="Times New Roman" w:cs="Times New Roman"/>
                <w:color w:val="000000"/>
                <w:sz w:val="20"/>
                <w:szCs w:val="20"/>
                <w:lang w:eastAsia="lv-LV"/>
              </w:rPr>
              <w:t>2271</w:t>
            </w:r>
          </w:p>
        </w:tc>
        <w:tc>
          <w:tcPr>
            <w:tcW w:w="2080" w:type="dxa"/>
            <w:tcBorders>
              <w:top w:val="nil"/>
              <w:left w:val="nil"/>
              <w:bottom w:val="single" w:sz="4" w:space="0" w:color="auto"/>
              <w:right w:val="single" w:sz="4" w:space="0" w:color="auto"/>
            </w:tcBorders>
            <w:shd w:val="clear" w:color="auto" w:fill="auto"/>
            <w:vAlign w:val="center"/>
            <w:hideMark/>
          </w:tcPr>
          <w:p w14:paraId="57243C48" w14:textId="77777777" w:rsidR="009119A3" w:rsidRPr="009119A3" w:rsidRDefault="009119A3" w:rsidP="009119A3">
            <w:pPr>
              <w:spacing w:after="0" w:line="240" w:lineRule="auto"/>
              <w:jc w:val="center"/>
              <w:rPr>
                <w:rFonts w:ascii="Times New Roman" w:eastAsia="Times New Roman" w:hAnsi="Times New Roman" w:cs="Times New Roman"/>
                <w:color w:val="000000"/>
                <w:sz w:val="20"/>
                <w:szCs w:val="20"/>
                <w:lang w:eastAsia="lv-LV"/>
              </w:rPr>
            </w:pPr>
            <w:r w:rsidRPr="009119A3">
              <w:rPr>
                <w:rFonts w:ascii="Times New Roman" w:eastAsia="Times New Roman" w:hAnsi="Times New Roman" w:cs="Times New Roman"/>
                <w:color w:val="000000"/>
                <w:sz w:val="20"/>
                <w:szCs w:val="20"/>
                <w:lang w:eastAsia="lv-LV"/>
              </w:rPr>
              <w:t>Izdevumi, kas saistīti ar operatīvo darbību</w:t>
            </w:r>
          </w:p>
        </w:tc>
        <w:tc>
          <w:tcPr>
            <w:tcW w:w="4840" w:type="dxa"/>
            <w:tcBorders>
              <w:top w:val="nil"/>
              <w:left w:val="nil"/>
              <w:bottom w:val="single" w:sz="4" w:space="0" w:color="auto"/>
              <w:right w:val="single" w:sz="4" w:space="0" w:color="auto"/>
            </w:tcBorders>
            <w:shd w:val="clear" w:color="auto" w:fill="auto"/>
            <w:vAlign w:val="center"/>
            <w:hideMark/>
          </w:tcPr>
          <w:p w14:paraId="24298A4C" w14:textId="77777777" w:rsidR="009119A3" w:rsidRPr="009119A3" w:rsidRDefault="009119A3" w:rsidP="009119A3">
            <w:pPr>
              <w:spacing w:after="0" w:line="240" w:lineRule="auto"/>
              <w:rPr>
                <w:rFonts w:ascii="Times New Roman" w:eastAsia="Times New Roman" w:hAnsi="Times New Roman" w:cs="Times New Roman"/>
                <w:color w:val="000000"/>
                <w:sz w:val="20"/>
                <w:szCs w:val="20"/>
                <w:lang w:eastAsia="lv-LV"/>
              </w:rPr>
            </w:pPr>
            <w:r w:rsidRPr="009119A3">
              <w:rPr>
                <w:rFonts w:ascii="Times New Roman" w:eastAsia="Times New Roman" w:hAnsi="Times New Roman" w:cs="Times New Roman"/>
                <w:color w:val="000000"/>
                <w:sz w:val="20"/>
                <w:szCs w:val="20"/>
                <w:lang w:eastAsia="lv-LV"/>
              </w:rPr>
              <w:t>Informācija klasificēta.</w:t>
            </w:r>
          </w:p>
        </w:tc>
        <w:tc>
          <w:tcPr>
            <w:tcW w:w="1180" w:type="dxa"/>
            <w:tcBorders>
              <w:top w:val="nil"/>
              <w:left w:val="nil"/>
              <w:bottom w:val="single" w:sz="4" w:space="0" w:color="auto"/>
              <w:right w:val="single" w:sz="4" w:space="0" w:color="auto"/>
            </w:tcBorders>
            <w:shd w:val="clear" w:color="000000" w:fill="FFFFFF"/>
            <w:vAlign w:val="center"/>
            <w:hideMark/>
          </w:tcPr>
          <w:p w14:paraId="68AB4DEA" w14:textId="77777777" w:rsidR="009119A3" w:rsidRPr="009119A3" w:rsidRDefault="009119A3" w:rsidP="009119A3">
            <w:pPr>
              <w:spacing w:after="0" w:line="240" w:lineRule="auto"/>
              <w:jc w:val="center"/>
              <w:rPr>
                <w:rFonts w:ascii="Times New Roman" w:eastAsia="Times New Roman" w:hAnsi="Times New Roman" w:cs="Times New Roman"/>
                <w:color w:val="000000"/>
                <w:sz w:val="20"/>
                <w:szCs w:val="20"/>
                <w:lang w:eastAsia="lv-LV"/>
              </w:rPr>
            </w:pPr>
            <w:r w:rsidRPr="009119A3">
              <w:rPr>
                <w:rFonts w:ascii="Times New Roman" w:eastAsia="Times New Roman" w:hAnsi="Times New Roman" w:cs="Times New Roman"/>
                <w:color w:val="000000"/>
                <w:sz w:val="20"/>
                <w:szCs w:val="20"/>
                <w:lang w:eastAsia="lv-LV"/>
              </w:rPr>
              <w:t>144 977</w:t>
            </w:r>
          </w:p>
        </w:tc>
      </w:tr>
    </w:tbl>
    <w:p w14:paraId="24FBF468" w14:textId="70DC030F" w:rsidR="009119A3" w:rsidRDefault="009119A3" w:rsidP="00CD0103">
      <w:pPr>
        <w:jc w:val="center"/>
        <w:rPr>
          <w:rFonts w:ascii="Times New Roman" w:hAnsi="Times New Roman" w:cs="Times New Roman"/>
          <w:b/>
          <w:bCs/>
          <w:sz w:val="24"/>
          <w:szCs w:val="24"/>
        </w:rPr>
      </w:pPr>
    </w:p>
    <w:p w14:paraId="531B0C18" w14:textId="77777777" w:rsidR="009A57F2" w:rsidRDefault="009A57F2">
      <w:pPr>
        <w:rPr>
          <w:rFonts w:ascii="Times New Roman" w:hAnsi="Times New Roman" w:cs="Times New Roman"/>
        </w:rPr>
      </w:pPr>
      <w:r>
        <w:rPr>
          <w:rFonts w:ascii="Times New Roman" w:hAnsi="Times New Roman" w:cs="Times New Roman"/>
        </w:rPr>
        <w:br w:type="page"/>
      </w:r>
    </w:p>
    <w:p w14:paraId="58C1F6A3" w14:textId="52A7FA4F" w:rsidR="00084C03" w:rsidRDefault="002768CE" w:rsidP="00084C03">
      <w:pPr>
        <w:jc w:val="right"/>
        <w:rPr>
          <w:rFonts w:ascii="Times New Roman" w:hAnsi="Times New Roman" w:cs="Times New Roman"/>
        </w:rPr>
      </w:pPr>
      <w:r>
        <w:rPr>
          <w:rFonts w:ascii="Times New Roman" w:hAnsi="Times New Roman" w:cs="Times New Roman"/>
        </w:rPr>
        <w:lastRenderedPageBreak/>
        <w:t>4</w:t>
      </w:r>
      <w:r w:rsidR="00084C03" w:rsidRPr="00084C03">
        <w:rPr>
          <w:rFonts w:ascii="Times New Roman" w:hAnsi="Times New Roman" w:cs="Times New Roman"/>
        </w:rPr>
        <w:t>.</w:t>
      </w:r>
      <w:r w:rsidR="00084C03">
        <w:rPr>
          <w:rFonts w:ascii="Times New Roman" w:hAnsi="Times New Roman" w:cs="Times New Roman"/>
        </w:rPr>
        <w:t xml:space="preserve"> </w:t>
      </w:r>
      <w:r w:rsidR="00084C03" w:rsidRPr="00084C03">
        <w:rPr>
          <w:rFonts w:ascii="Times New Roman" w:hAnsi="Times New Roman" w:cs="Times New Roman"/>
        </w:rPr>
        <w:t>tabula</w:t>
      </w:r>
    </w:p>
    <w:p w14:paraId="4F287314" w14:textId="52FEB65C" w:rsidR="00831FEA" w:rsidRDefault="00084C03" w:rsidP="00084C03">
      <w:pPr>
        <w:jc w:val="center"/>
        <w:rPr>
          <w:rFonts w:ascii="Times New Roman" w:hAnsi="Times New Roman" w:cs="Times New Roman"/>
          <w:b/>
          <w:bCs/>
          <w:sz w:val="24"/>
          <w:szCs w:val="24"/>
        </w:rPr>
      </w:pPr>
      <w:r w:rsidRPr="005353CA">
        <w:rPr>
          <w:rFonts w:ascii="Times New Roman" w:hAnsi="Times New Roman" w:cs="Times New Roman"/>
          <w:b/>
          <w:bCs/>
          <w:sz w:val="24"/>
          <w:szCs w:val="24"/>
        </w:rPr>
        <w:t xml:space="preserve">Valsts </w:t>
      </w:r>
      <w:r>
        <w:rPr>
          <w:rFonts w:ascii="Times New Roman" w:hAnsi="Times New Roman" w:cs="Times New Roman"/>
          <w:b/>
          <w:bCs/>
          <w:sz w:val="24"/>
          <w:szCs w:val="24"/>
        </w:rPr>
        <w:t>robežsardzes</w:t>
      </w:r>
      <w:r w:rsidRPr="005353CA">
        <w:rPr>
          <w:rFonts w:ascii="Times New Roman" w:hAnsi="Times New Roman" w:cs="Times New Roman"/>
          <w:b/>
          <w:bCs/>
          <w:sz w:val="24"/>
          <w:szCs w:val="24"/>
        </w:rPr>
        <w:t xml:space="preserve"> izdevum</w:t>
      </w:r>
      <w:r w:rsidR="00E07A8A">
        <w:rPr>
          <w:rFonts w:ascii="Times New Roman" w:hAnsi="Times New Roman" w:cs="Times New Roman"/>
          <w:b/>
          <w:bCs/>
          <w:sz w:val="24"/>
          <w:szCs w:val="24"/>
        </w:rPr>
        <w:t>i</w:t>
      </w:r>
    </w:p>
    <w:tbl>
      <w:tblPr>
        <w:tblW w:w="9634" w:type="dxa"/>
        <w:tblLook w:val="04A0" w:firstRow="1" w:lastRow="0" w:firstColumn="1" w:lastColumn="0" w:noHBand="0" w:noVBand="1"/>
      </w:tblPr>
      <w:tblGrid>
        <w:gridCol w:w="947"/>
        <w:gridCol w:w="1860"/>
        <w:gridCol w:w="5693"/>
        <w:gridCol w:w="1134"/>
      </w:tblGrid>
      <w:tr w:rsidR="00D24EBB" w:rsidRPr="00D24EBB" w14:paraId="32167316" w14:textId="77777777" w:rsidTr="00831FEA">
        <w:trPr>
          <w:trHeight w:val="300"/>
        </w:trPr>
        <w:tc>
          <w:tcPr>
            <w:tcW w:w="8500" w:type="dxa"/>
            <w:gridSpan w:val="3"/>
            <w:tcBorders>
              <w:top w:val="single" w:sz="4" w:space="0" w:color="auto"/>
              <w:left w:val="single" w:sz="4" w:space="0" w:color="auto"/>
              <w:bottom w:val="single" w:sz="4" w:space="0" w:color="auto"/>
              <w:right w:val="single" w:sz="4" w:space="0" w:color="auto"/>
            </w:tcBorders>
            <w:shd w:val="clear" w:color="000000" w:fill="C6E0B4"/>
            <w:vAlign w:val="center"/>
            <w:hideMark/>
          </w:tcPr>
          <w:p w14:paraId="29EA18A6" w14:textId="4A721D83" w:rsidR="00D24EBB" w:rsidRPr="00D24EBB" w:rsidRDefault="00831FEA" w:rsidP="00D24EBB">
            <w:pPr>
              <w:spacing w:after="0" w:line="240" w:lineRule="auto"/>
              <w:rPr>
                <w:rFonts w:ascii="Times New Roman" w:eastAsia="Times New Roman" w:hAnsi="Times New Roman" w:cs="Times New Roman"/>
                <w:b/>
                <w:bCs/>
                <w:sz w:val="20"/>
                <w:szCs w:val="20"/>
                <w:lang w:eastAsia="lv-LV"/>
              </w:rPr>
            </w:pPr>
            <w:r>
              <w:rPr>
                <w:rFonts w:ascii="Times New Roman" w:hAnsi="Times New Roman" w:cs="Times New Roman"/>
                <w:b/>
                <w:bCs/>
                <w:sz w:val="24"/>
                <w:szCs w:val="24"/>
              </w:rPr>
              <w:br w:type="page"/>
            </w:r>
            <w:r w:rsidR="00D24EBB" w:rsidRPr="00D24EBB">
              <w:rPr>
                <w:rFonts w:ascii="Times New Roman" w:eastAsia="Times New Roman" w:hAnsi="Times New Roman" w:cs="Times New Roman"/>
                <w:b/>
                <w:bCs/>
                <w:sz w:val="20"/>
                <w:szCs w:val="20"/>
                <w:lang w:eastAsia="lv-LV"/>
              </w:rPr>
              <w:t>Izdevumi saistībā ar nepieciešamo pasākumu īstenošanu</w:t>
            </w:r>
          </w:p>
        </w:tc>
        <w:tc>
          <w:tcPr>
            <w:tcW w:w="1134" w:type="dxa"/>
            <w:tcBorders>
              <w:top w:val="single" w:sz="4" w:space="0" w:color="auto"/>
              <w:left w:val="nil"/>
              <w:bottom w:val="single" w:sz="4" w:space="0" w:color="auto"/>
              <w:right w:val="single" w:sz="4" w:space="0" w:color="auto"/>
            </w:tcBorders>
            <w:shd w:val="clear" w:color="000000" w:fill="C6E0B4"/>
            <w:vAlign w:val="center"/>
            <w:hideMark/>
          </w:tcPr>
          <w:p w14:paraId="14C058AC" w14:textId="77777777" w:rsidR="00D24EBB" w:rsidRPr="00D24EBB" w:rsidRDefault="00D24EBB" w:rsidP="00D24EBB">
            <w:pPr>
              <w:spacing w:after="0" w:line="240" w:lineRule="auto"/>
              <w:jc w:val="right"/>
              <w:rPr>
                <w:rFonts w:ascii="Times New Roman" w:eastAsia="Times New Roman" w:hAnsi="Times New Roman" w:cs="Times New Roman"/>
                <w:b/>
                <w:bCs/>
                <w:sz w:val="20"/>
                <w:szCs w:val="20"/>
                <w:lang w:eastAsia="lv-LV"/>
              </w:rPr>
            </w:pPr>
            <w:r w:rsidRPr="00D24EBB">
              <w:rPr>
                <w:rFonts w:ascii="Times New Roman" w:eastAsia="Times New Roman" w:hAnsi="Times New Roman" w:cs="Times New Roman"/>
                <w:b/>
                <w:bCs/>
                <w:sz w:val="20"/>
                <w:szCs w:val="20"/>
                <w:lang w:eastAsia="lv-LV"/>
              </w:rPr>
              <w:t>27 389,00</w:t>
            </w:r>
          </w:p>
        </w:tc>
      </w:tr>
      <w:tr w:rsidR="00D24EBB" w:rsidRPr="00D24EBB" w14:paraId="61060958" w14:textId="77777777" w:rsidTr="00831FEA">
        <w:trPr>
          <w:trHeight w:val="300"/>
        </w:trPr>
        <w:tc>
          <w:tcPr>
            <w:tcW w:w="947" w:type="dxa"/>
            <w:tcBorders>
              <w:top w:val="nil"/>
              <w:left w:val="single" w:sz="4" w:space="0" w:color="auto"/>
              <w:bottom w:val="single" w:sz="4" w:space="0" w:color="auto"/>
              <w:right w:val="single" w:sz="4" w:space="0" w:color="auto"/>
            </w:tcBorders>
            <w:shd w:val="clear" w:color="000000" w:fill="E2EFDA"/>
            <w:vAlign w:val="center"/>
            <w:hideMark/>
          </w:tcPr>
          <w:p w14:paraId="2249DA1A" w14:textId="77777777" w:rsidR="00D24EBB" w:rsidRPr="00D24EBB" w:rsidRDefault="00D24EBB" w:rsidP="00D24EBB">
            <w:pPr>
              <w:spacing w:after="0" w:line="240" w:lineRule="auto"/>
              <w:rPr>
                <w:rFonts w:ascii="Times New Roman" w:eastAsia="Times New Roman" w:hAnsi="Times New Roman" w:cs="Times New Roman"/>
                <w:b/>
                <w:bCs/>
                <w:sz w:val="20"/>
                <w:szCs w:val="20"/>
                <w:lang w:eastAsia="lv-LV"/>
              </w:rPr>
            </w:pPr>
            <w:r w:rsidRPr="00D24EBB">
              <w:rPr>
                <w:rFonts w:ascii="Times New Roman" w:eastAsia="Times New Roman" w:hAnsi="Times New Roman" w:cs="Times New Roman"/>
                <w:b/>
                <w:bCs/>
                <w:sz w:val="20"/>
                <w:szCs w:val="20"/>
                <w:lang w:eastAsia="lv-LV"/>
              </w:rPr>
              <w:t>1000</w:t>
            </w:r>
          </w:p>
        </w:tc>
        <w:tc>
          <w:tcPr>
            <w:tcW w:w="1860" w:type="dxa"/>
            <w:tcBorders>
              <w:top w:val="nil"/>
              <w:left w:val="nil"/>
              <w:bottom w:val="single" w:sz="4" w:space="0" w:color="auto"/>
              <w:right w:val="single" w:sz="4" w:space="0" w:color="auto"/>
            </w:tcBorders>
            <w:shd w:val="clear" w:color="000000" w:fill="E2EFDA"/>
            <w:vAlign w:val="center"/>
            <w:hideMark/>
          </w:tcPr>
          <w:p w14:paraId="0640D963" w14:textId="77777777" w:rsidR="00D24EBB" w:rsidRPr="00D24EBB" w:rsidRDefault="00D24EBB" w:rsidP="00D24EBB">
            <w:pPr>
              <w:spacing w:after="0" w:line="240" w:lineRule="auto"/>
              <w:rPr>
                <w:rFonts w:ascii="Times New Roman" w:eastAsia="Times New Roman" w:hAnsi="Times New Roman" w:cs="Times New Roman"/>
                <w:b/>
                <w:bCs/>
                <w:sz w:val="20"/>
                <w:szCs w:val="20"/>
                <w:lang w:eastAsia="lv-LV"/>
              </w:rPr>
            </w:pPr>
            <w:r w:rsidRPr="00D24EBB">
              <w:rPr>
                <w:rFonts w:ascii="Times New Roman" w:eastAsia="Times New Roman" w:hAnsi="Times New Roman" w:cs="Times New Roman"/>
                <w:b/>
                <w:bCs/>
                <w:sz w:val="20"/>
                <w:szCs w:val="20"/>
                <w:lang w:eastAsia="lv-LV"/>
              </w:rPr>
              <w:t>Atlīdzība</w:t>
            </w:r>
          </w:p>
        </w:tc>
        <w:tc>
          <w:tcPr>
            <w:tcW w:w="5693" w:type="dxa"/>
            <w:tcBorders>
              <w:top w:val="nil"/>
              <w:left w:val="nil"/>
              <w:bottom w:val="single" w:sz="4" w:space="0" w:color="auto"/>
              <w:right w:val="single" w:sz="4" w:space="0" w:color="auto"/>
            </w:tcBorders>
            <w:shd w:val="clear" w:color="000000" w:fill="E2EFDA"/>
            <w:vAlign w:val="center"/>
            <w:hideMark/>
          </w:tcPr>
          <w:p w14:paraId="00E05873" w14:textId="77777777" w:rsidR="00D24EBB" w:rsidRPr="00D24EBB" w:rsidRDefault="00D24EBB" w:rsidP="00D24EBB">
            <w:pPr>
              <w:spacing w:after="0" w:line="240" w:lineRule="auto"/>
              <w:rPr>
                <w:rFonts w:ascii="Times New Roman" w:eastAsia="Times New Roman" w:hAnsi="Times New Roman" w:cs="Times New Roman"/>
                <w:b/>
                <w:bCs/>
                <w:sz w:val="20"/>
                <w:szCs w:val="20"/>
                <w:lang w:eastAsia="lv-LV"/>
              </w:rPr>
            </w:pPr>
            <w:r w:rsidRPr="00D24EBB">
              <w:rPr>
                <w:rFonts w:ascii="Times New Roman" w:eastAsia="Times New Roman" w:hAnsi="Times New Roman" w:cs="Times New Roman"/>
                <w:b/>
                <w:bCs/>
                <w:sz w:val="20"/>
                <w:szCs w:val="20"/>
                <w:lang w:eastAsia="lv-LV"/>
              </w:rPr>
              <w:t> </w:t>
            </w:r>
          </w:p>
        </w:tc>
        <w:tc>
          <w:tcPr>
            <w:tcW w:w="1134" w:type="dxa"/>
            <w:tcBorders>
              <w:top w:val="nil"/>
              <w:left w:val="nil"/>
              <w:bottom w:val="single" w:sz="4" w:space="0" w:color="auto"/>
              <w:right w:val="single" w:sz="4" w:space="0" w:color="auto"/>
            </w:tcBorders>
            <w:shd w:val="clear" w:color="000000" w:fill="E2EFDA"/>
            <w:noWrap/>
            <w:vAlign w:val="center"/>
            <w:hideMark/>
          </w:tcPr>
          <w:p w14:paraId="39ADF112" w14:textId="77777777" w:rsidR="00D24EBB" w:rsidRPr="00D24EBB" w:rsidRDefault="00D24EBB" w:rsidP="00D24EBB">
            <w:pPr>
              <w:spacing w:after="0" w:line="240" w:lineRule="auto"/>
              <w:jc w:val="right"/>
              <w:rPr>
                <w:rFonts w:ascii="Times New Roman" w:eastAsia="Times New Roman" w:hAnsi="Times New Roman" w:cs="Times New Roman"/>
                <w:b/>
                <w:bCs/>
                <w:sz w:val="20"/>
                <w:szCs w:val="20"/>
                <w:lang w:eastAsia="lv-LV"/>
              </w:rPr>
            </w:pPr>
            <w:r w:rsidRPr="00D24EBB">
              <w:rPr>
                <w:rFonts w:ascii="Times New Roman" w:eastAsia="Times New Roman" w:hAnsi="Times New Roman" w:cs="Times New Roman"/>
                <w:b/>
                <w:bCs/>
                <w:sz w:val="20"/>
                <w:szCs w:val="20"/>
                <w:lang w:eastAsia="lv-LV"/>
              </w:rPr>
              <w:t>21 238,00</w:t>
            </w:r>
          </w:p>
        </w:tc>
      </w:tr>
      <w:tr w:rsidR="00D24EBB" w:rsidRPr="00D24EBB" w14:paraId="7C377948" w14:textId="77777777" w:rsidTr="00831FEA">
        <w:trPr>
          <w:trHeight w:val="192"/>
        </w:trPr>
        <w:tc>
          <w:tcPr>
            <w:tcW w:w="947" w:type="dxa"/>
            <w:tcBorders>
              <w:top w:val="nil"/>
              <w:left w:val="single" w:sz="4" w:space="0" w:color="auto"/>
              <w:bottom w:val="single" w:sz="4" w:space="0" w:color="auto"/>
              <w:right w:val="single" w:sz="4" w:space="0" w:color="auto"/>
            </w:tcBorders>
            <w:shd w:val="clear" w:color="auto" w:fill="auto"/>
            <w:hideMark/>
          </w:tcPr>
          <w:p w14:paraId="3FA1570D" w14:textId="77777777" w:rsidR="00D24EBB" w:rsidRPr="00D24EBB" w:rsidRDefault="00D24EBB" w:rsidP="00D24EBB">
            <w:pPr>
              <w:spacing w:after="0" w:line="240" w:lineRule="auto"/>
              <w:rPr>
                <w:rFonts w:ascii="Times New Roman" w:eastAsia="Times New Roman" w:hAnsi="Times New Roman" w:cs="Times New Roman"/>
                <w:b/>
                <w:bCs/>
                <w:sz w:val="20"/>
                <w:szCs w:val="20"/>
                <w:lang w:eastAsia="lv-LV"/>
              </w:rPr>
            </w:pPr>
            <w:r w:rsidRPr="00D24EBB">
              <w:rPr>
                <w:rFonts w:ascii="Times New Roman" w:eastAsia="Times New Roman" w:hAnsi="Times New Roman" w:cs="Times New Roman"/>
                <w:b/>
                <w:bCs/>
                <w:sz w:val="20"/>
                <w:szCs w:val="20"/>
                <w:lang w:eastAsia="lv-LV"/>
              </w:rPr>
              <w:t>1100</w:t>
            </w:r>
          </w:p>
        </w:tc>
        <w:tc>
          <w:tcPr>
            <w:tcW w:w="1860" w:type="dxa"/>
            <w:tcBorders>
              <w:top w:val="nil"/>
              <w:left w:val="nil"/>
              <w:bottom w:val="single" w:sz="4" w:space="0" w:color="auto"/>
              <w:right w:val="single" w:sz="4" w:space="0" w:color="auto"/>
            </w:tcBorders>
            <w:shd w:val="clear" w:color="auto" w:fill="auto"/>
            <w:hideMark/>
          </w:tcPr>
          <w:p w14:paraId="2B955EA6" w14:textId="77777777" w:rsidR="00D24EBB" w:rsidRPr="00D24EBB" w:rsidRDefault="00D24EBB" w:rsidP="00D24EBB">
            <w:pPr>
              <w:spacing w:after="0" w:line="240" w:lineRule="auto"/>
              <w:rPr>
                <w:rFonts w:ascii="Times New Roman" w:eastAsia="Times New Roman" w:hAnsi="Times New Roman" w:cs="Times New Roman"/>
                <w:b/>
                <w:bCs/>
                <w:sz w:val="20"/>
                <w:szCs w:val="20"/>
                <w:lang w:eastAsia="lv-LV"/>
              </w:rPr>
            </w:pPr>
            <w:r w:rsidRPr="00D24EBB">
              <w:rPr>
                <w:rFonts w:ascii="Times New Roman" w:eastAsia="Times New Roman" w:hAnsi="Times New Roman" w:cs="Times New Roman"/>
                <w:b/>
                <w:bCs/>
                <w:sz w:val="20"/>
                <w:szCs w:val="20"/>
                <w:lang w:eastAsia="lv-LV"/>
              </w:rPr>
              <w:t>Atalgojums</w:t>
            </w:r>
          </w:p>
        </w:tc>
        <w:tc>
          <w:tcPr>
            <w:tcW w:w="5693" w:type="dxa"/>
            <w:tcBorders>
              <w:top w:val="nil"/>
              <w:left w:val="nil"/>
              <w:bottom w:val="single" w:sz="4" w:space="0" w:color="auto"/>
              <w:right w:val="single" w:sz="4" w:space="0" w:color="auto"/>
            </w:tcBorders>
            <w:shd w:val="clear" w:color="auto" w:fill="auto"/>
            <w:hideMark/>
          </w:tcPr>
          <w:p w14:paraId="1C5CC060" w14:textId="77777777" w:rsidR="00D24EBB" w:rsidRPr="00D24EBB" w:rsidRDefault="00D24EBB" w:rsidP="00D24EBB">
            <w:pPr>
              <w:spacing w:after="0" w:line="240" w:lineRule="auto"/>
              <w:rPr>
                <w:rFonts w:ascii="Times New Roman" w:eastAsia="Times New Roman" w:hAnsi="Times New Roman" w:cs="Times New Roman"/>
                <w:b/>
                <w:bCs/>
                <w:sz w:val="20"/>
                <w:szCs w:val="20"/>
                <w:lang w:eastAsia="lv-LV"/>
              </w:rPr>
            </w:pPr>
            <w:r w:rsidRPr="00D24EBB">
              <w:rPr>
                <w:rFonts w:ascii="Times New Roman" w:eastAsia="Times New Roman" w:hAnsi="Times New Roman" w:cs="Times New Roman"/>
                <w:b/>
                <w:bCs/>
                <w:sz w:val="20"/>
                <w:szCs w:val="20"/>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14:paraId="2D4CF3F3" w14:textId="77777777" w:rsidR="00D24EBB" w:rsidRPr="00D24EBB" w:rsidRDefault="00D24EBB" w:rsidP="00D24EBB">
            <w:pPr>
              <w:spacing w:after="0" w:line="240" w:lineRule="auto"/>
              <w:jc w:val="right"/>
              <w:rPr>
                <w:rFonts w:ascii="Times New Roman" w:eastAsia="Times New Roman" w:hAnsi="Times New Roman" w:cs="Times New Roman"/>
                <w:b/>
                <w:bCs/>
                <w:sz w:val="20"/>
                <w:szCs w:val="20"/>
                <w:lang w:eastAsia="lv-LV"/>
              </w:rPr>
            </w:pPr>
            <w:r w:rsidRPr="00D24EBB">
              <w:rPr>
                <w:rFonts w:ascii="Times New Roman" w:eastAsia="Times New Roman" w:hAnsi="Times New Roman" w:cs="Times New Roman"/>
                <w:b/>
                <w:bCs/>
                <w:sz w:val="20"/>
                <w:szCs w:val="20"/>
                <w:lang w:eastAsia="lv-LV"/>
              </w:rPr>
              <w:t>17 184,00</w:t>
            </w:r>
          </w:p>
        </w:tc>
      </w:tr>
      <w:tr w:rsidR="00D24EBB" w:rsidRPr="00D24EBB" w14:paraId="7788E93F" w14:textId="77777777" w:rsidTr="00831FEA">
        <w:trPr>
          <w:trHeight w:val="5193"/>
        </w:trPr>
        <w:tc>
          <w:tcPr>
            <w:tcW w:w="947" w:type="dxa"/>
            <w:tcBorders>
              <w:top w:val="nil"/>
              <w:left w:val="single" w:sz="4" w:space="0" w:color="auto"/>
              <w:bottom w:val="single" w:sz="4" w:space="0" w:color="auto"/>
              <w:right w:val="single" w:sz="4" w:space="0" w:color="auto"/>
            </w:tcBorders>
            <w:shd w:val="clear" w:color="auto" w:fill="auto"/>
            <w:vAlign w:val="center"/>
            <w:hideMark/>
          </w:tcPr>
          <w:p w14:paraId="32DFA9B1" w14:textId="77777777" w:rsidR="00D24EBB" w:rsidRPr="00D24EBB" w:rsidRDefault="00D24EBB" w:rsidP="00D24EBB">
            <w:pPr>
              <w:spacing w:after="0" w:line="240" w:lineRule="auto"/>
              <w:jc w:val="right"/>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1141</w:t>
            </w:r>
          </w:p>
        </w:tc>
        <w:tc>
          <w:tcPr>
            <w:tcW w:w="1860" w:type="dxa"/>
            <w:tcBorders>
              <w:top w:val="nil"/>
              <w:left w:val="nil"/>
              <w:bottom w:val="single" w:sz="4" w:space="0" w:color="auto"/>
              <w:right w:val="single" w:sz="4" w:space="0" w:color="auto"/>
            </w:tcBorders>
            <w:shd w:val="clear" w:color="auto" w:fill="auto"/>
            <w:vAlign w:val="center"/>
            <w:hideMark/>
          </w:tcPr>
          <w:p w14:paraId="497DCC7C" w14:textId="77777777" w:rsidR="00D24EBB" w:rsidRPr="00D24EBB" w:rsidRDefault="00D24EBB" w:rsidP="00D24EBB">
            <w:pPr>
              <w:spacing w:after="0" w:line="240" w:lineRule="auto"/>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Piemaksa par nakts darbu</w:t>
            </w:r>
          </w:p>
        </w:tc>
        <w:tc>
          <w:tcPr>
            <w:tcW w:w="5693" w:type="dxa"/>
            <w:tcBorders>
              <w:top w:val="nil"/>
              <w:left w:val="nil"/>
              <w:bottom w:val="single" w:sz="4" w:space="0" w:color="auto"/>
              <w:right w:val="single" w:sz="4" w:space="0" w:color="auto"/>
            </w:tcBorders>
            <w:shd w:val="clear" w:color="auto" w:fill="auto"/>
            <w:vAlign w:val="center"/>
            <w:hideMark/>
          </w:tcPr>
          <w:p w14:paraId="7A1A7B13" w14:textId="5E0AF14D" w:rsidR="00D24EBB" w:rsidRPr="00D24EBB" w:rsidRDefault="00D24EBB" w:rsidP="00D24EBB">
            <w:pPr>
              <w:spacing w:after="0" w:line="240" w:lineRule="auto"/>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Mēnešalgas iesaistītajam personālam:</w:t>
            </w:r>
            <w:r w:rsidRPr="00D24EBB">
              <w:rPr>
                <w:rFonts w:ascii="Times New Roman" w:eastAsia="Times New Roman" w:hAnsi="Times New Roman" w:cs="Times New Roman"/>
                <w:sz w:val="20"/>
                <w:szCs w:val="20"/>
                <w:lang w:eastAsia="lv-LV"/>
              </w:rPr>
              <w:br/>
            </w:r>
            <w:r w:rsidR="001A08A2" w:rsidRPr="00D24EBB">
              <w:rPr>
                <w:rFonts w:ascii="Times New Roman" w:eastAsia="Times New Roman" w:hAnsi="Times New Roman" w:cs="Times New Roman"/>
                <w:sz w:val="20"/>
                <w:szCs w:val="20"/>
                <w:lang w:eastAsia="lv-LV"/>
              </w:rPr>
              <w:t>helikoptera</w:t>
            </w:r>
            <w:r w:rsidRPr="00D24EBB">
              <w:rPr>
                <w:rFonts w:ascii="Times New Roman" w:eastAsia="Times New Roman" w:hAnsi="Times New Roman" w:cs="Times New Roman"/>
                <w:sz w:val="20"/>
                <w:szCs w:val="20"/>
                <w:lang w:eastAsia="lv-LV"/>
              </w:rPr>
              <w:t xml:space="preserve"> pilots: 2300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br/>
              <w:t xml:space="preserve">vecākais inspektors (speciālā aprīkojuma operātors): 1700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br/>
              <w:t xml:space="preserve">inspektors (SOD "Sigma"): 1700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br/>
              <w:t>gaisa kuģa tehniskās apkopes mehāniķis: 1980 euro</w:t>
            </w:r>
            <w:r w:rsidRPr="00D24EBB">
              <w:rPr>
                <w:rFonts w:ascii="Times New Roman" w:eastAsia="Times New Roman" w:hAnsi="Times New Roman" w:cs="Times New Roman"/>
                <w:i/>
                <w:iCs/>
                <w:sz w:val="20"/>
                <w:szCs w:val="20"/>
                <w:lang w:eastAsia="lv-LV"/>
              </w:rPr>
              <w:br/>
            </w:r>
            <w:r w:rsidRPr="00D24EBB">
              <w:rPr>
                <w:rFonts w:ascii="Times New Roman" w:eastAsia="Times New Roman" w:hAnsi="Times New Roman" w:cs="Times New Roman"/>
                <w:sz w:val="20"/>
                <w:szCs w:val="20"/>
                <w:lang w:eastAsia="lv-LV"/>
              </w:rPr>
              <w:t xml:space="preserve">inspektors (kinologs) : 1400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br/>
              <w:t xml:space="preserve">vecākais inspektors (RKP): 1575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br/>
            </w:r>
            <w:r w:rsidRPr="00D24EBB">
              <w:rPr>
                <w:rFonts w:ascii="Times New Roman" w:eastAsia="Times New Roman" w:hAnsi="Times New Roman" w:cs="Times New Roman"/>
                <w:sz w:val="20"/>
                <w:szCs w:val="20"/>
                <w:lang w:eastAsia="lv-LV"/>
              </w:rPr>
              <w:br/>
              <w:t>Aviācijas un speciālo operāciju pārvalde:</w:t>
            </w:r>
            <w:r w:rsidRPr="00D24EBB">
              <w:rPr>
                <w:rFonts w:ascii="Times New Roman" w:eastAsia="Times New Roman" w:hAnsi="Times New Roman" w:cs="Times New Roman"/>
                <w:sz w:val="20"/>
                <w:szCs w:val="20"/>
                <w:lang w:eastAsia="lv-LV"/>
              </w:rPr>
              <w:br/>
              <w:t>2 dienas, katrā dienā pa 1 nakts maiņām, katra maiņa pa 12h</w:t>
            </w:r>
            <w:r w:rsidRPr="00D24EBB">
              <w:rPr>
                <w:rFonts w:ascii="Times New Roman" w:eastAsia="Times New Roman" w:hAnsi="Times New Roman" w:cs="Times New Roman"/>
                <w:sz w:val="20"/>
                <w:szCs w:val="20"/>
                <w:lang w:eastAsia="lv-LV"/>
              </w:rPr>
              <w:br/>
              <w:t>vienā maiņā: 2 piloti, 1 vecākais inspektors, 7 inspektori (SOD),  0,5 mehāniķis (viens mehāniķis katrā darba dienā, vidēji uz maiņu - 0,5)</w:t>
            </w:r>
            <w:r w:rsidRPr="00D24EBB">
              <w:rPr>
                <w:rFonts w:ascii="Times New Roman" w:eastAsia="Times New Roman" w:hAnsi="Times New Roman" w:cs="Times New Roman"/>
                <w:sz w:val="20"/>
                <w:szCs w:val="20"/>
                <w:lang w:eastAsia="lv-LV"/>
              </w:rPr>
              <w:br/>
              <w:t xml:space="preserve">Aprēķins: 0,5 nakts h likme x 2 dienas x 1 nakts maiņas x 12 h maiņa x  (2300 x 2 ASDP + 1700 + 1700 x 7 ASDP + 1980 x 0,5 ASDP) / 166,92 h = 1380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br/>
            </w:r>
            <w:r w:rsidRPr="00D24EBB">
              <w:rPr>
                <w:rFonts w:ascii="Times New Roman" w:eastAsia="Times New Roman" w:hAnsi="Times New Roman" w:cs="Times New Roman"/>
                <w:sz w:val="20"/>
                <w:szCs w:val="20"/>
                <w:lang w:eastAsia="lv-LV"/>
              </w:rPr>
              <w:br/>
              <w:t>Rīgas pārvalde Lidostas "Rīga" I kategorijas robežkontroles punkts:</w:t>
            </w:r>
            <w:r w:rsidRPr="00D24EBB">
              <w:rPr>
                <w:rFonts w:ascii="Times New Roman" w:eastAsia="Times New Roman" w:hAnsi="Times New Roman" w:cs="Times New Roman"/>
                <w:sz w:val="20"/>
                <w:szCs w:val="20"/>
                <w:lang w:eastAsia="lv-LV"/>
              </w:rPr>
              <w:br/>
              <w:t>3 dienas, katrā dienā pa 2 maiņām, katra maiņa pa 12h</w:t>
            </w:r>
            <w:r w:rsidRPr="00D24EBB">
              <w:rPr>
                <w:rFonts w:ascii="Times New Roman" w:eastAsia="Times New Roman" w:hAnsi="Times New Roman" w:cs="Times New Roman"/>
                <w:sz w:val="20"/>
                <w:szCs w:val="20"/>
                <w:lang w:eastAsia="lv-LV"/>
              </w:rPr>
              <w:br/>
              <w:t>vienā dienā: 3 dienas maiņas, 1 nakts maiņa</w:t>
            </w:r>
            <w:r w:rsidRPr="00D24EBB">
              <w:rPr>
                <w:rFonts w:ascii="Times New Roman" w:eastAsia="Times New Roman" w:hAnsi="Times New Roman" w:cs="Times New Roman"/>
                <w:sz w:val="20"/>
                <w:szCs w:val="20"/>
                <w:lang w:eastAsia="lv-LV"/>
              </w:rPr>
              <w:br/>
              <w:t xml:space="preserve">Aprēķins: 0,5 (naktsh likme) x 3 dienas x 1 nakts maiņas x 12 h maiņa x (1575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t xml:space="preserve"> / 166,92 h ) = 170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br/>
            </w:r>
            <w:r w:rsidRPr="00D24EBB">
              <w:rPr>
                <w:rFonts w:ascii="Times New Roman" w:eastAsia="Times New Roman" w:hAnsi="Times New Roman" w:cs="Times New Roman"/>
                <w:sz w:val="20"/>
                <w:szCs w:val="20"/>
                <w:lang w:eastAsia="lv-LV"/>
              </w:rPr>
              <w:br/>
              <w:t xml:space="preserve">KOPĀ: 1380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t xml:space="preserve"> + 170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t xml:space="preserve"> = 1550 </w:t>
            </w:r>
            <w:r w:rsidRPr="00D24EBB">
              <w:rPr>
                <w:rFonts w:ascii="Times New Roman" w:eastAsia="Times New Roman" w:hAnsi="Times New Roman" w:cs="Times New Roman"/>
                <w:i/>
                <w:iCs/>
                <w:sz w:val="20"/>
                <w:szCs w:val="20"/>
                <w:lang w:eastAsia="lv-LV"/>
              </w:rPr>
              <w:t>euro</w:t>
            </w:r>
          </w:p>
        </w:tc>
        <w:tc>
          <w:tcPr>
            <w:tcW w:w="1134" w:type="dxa"/>
            <w:tcBorders>
              <w:top w:val="nil"/>
              <w:left w:val="nil"/>
              <w:bottom w:val="single" w:sz="4" w:space="0" w:color="auto"/>
              <w:right w:val="single" w:sz="4" w:space="0" w:color="auto"/>
            </w:tcBorders>
            <w:shd w:val="clear" w:color="auto" w:fill="auto"/>
            <w:noWrap/>
            <w:vAlign w:val="center"/>
            <w:hideMark/>
          </w:tcPr>
          <w:p w14:paraId="64F0736C" w14:textId="77777777" w:rsidR="00D24EBB" w:rsidRPr="00D24EBB" w:rsidRDefault="00D24EBB" w:rsidP="00D24EBB">
            <w:pPr>
              <w:spacing w:after="0" w:line="240" w:lineRule="auto"/>
              <w:jc w:val="right"/>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1 550,00</w:t>
            </w:r>
          </w:p>
        </w:tc>
      </w:tr>
      <w:tr w:rsidR="00D24EBB" w:rsidRPr="00D24EBB" w14:paraId="4C8CFB90" w14:textId="77777777" w:rsidTr="00831FEA">
        <w:trPr>
          <w:trHeight w:val="554"/>
        </w:trPr>
        <w:tc>
          <w:tcPr>
            <w:tcW w:w="947" w:type="dxa"/>
            <w:tcBorders>
              <w:top w:val="nil"/>
              <w:left w:val="single" w:sz="4" w:space="0" w:color="auto"/>
              <w:bottom w:val="single" w:sz="4" w:space="0" w:color="auto"/>
              <w:right w:val="single" w:sz="4" w:space="0" w:color="auto"/>
            </w:tcBorders>
            <w:shd w:val="clear" w:color="auto" w:fill="auto"/>
            <w:vAlign w:val="center"/>
            <w:hideMark/>
          </w:tcPr>
          <w:p w14:paraId="5A690F1F" w14:textId="77777777" w:rsidR="00D24EBB" w:rsidRPr="00D24EBB" w:rsidRDefault="00D24EBB" w:rsidP="00D24EBB">
            <w:pPr>
              <w:spacing w:after="0" w:line="240" w:lineRule="auto"/>
              <w:jc w:val="right"/>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1142</w:t>
            </w:r>
          </w:p>
        </w:tc>
        <w:tc>
          <w:tcPr>
            <w:tcW w:w="1860" w:type="dxa"/>
            <w:tcBorders>
              <w:top w:val="nil"/>
              <w:left w:val="nil"/>
              <w:bottom w:val="single" w:sz="4" w:space="0" w:color="auto"/>
              <w:right w:val="single" w:sz="4" w:space="0" w:color="auto"/>
            </w:tcBorders>
            <w:shd w:val="clear" w:color="auto" w:fill="auto"/>
            <w:vAlign w:val="center"/>
            <w:hideMark/>
          </w:tcPr>
          <w:p w14:paraId="0B75EE35" w14:textId="77777777" w:rsidR="00D24EBB" w:rsidRPr="00D24EBB" w:rsidRDefault="00D24EBB" w:rsidP="00D24EBB">
            <w:pPr>
              <w:spacing w:after="0" w:line="240" w:lineRule="auto"/>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Samaksa par virsstundu darbu un darbu svētku dienās</w:t>
            </w:r>
          </w:p>
        </w:tc>
        <w:tc>
          <w:tcPr>
            <w:tcW w:w="5693" w:type="dxa"/>
            <w:tcBorders>
              <w:top w:val="nil"/>
              <w:left w:val="nil"/>
              <w:bottom w:val="single" w:sz="4" w:space="0" w:color="auto"/>
              <w:right w:val="single" w:sz="4" w:space="0" w:color="auto"/>
            </w:tcBorders>
            <w:shd w:val="clear" w:color="auto" w:fill="auto"/>
            <w:hideMark/>
          </w:tcPr>
          <w:p w14:paraId="464027D8" w14:textId="64D7EE7D" w:rsidR="00D24EBB" w:rsidRPr="00D24EBB" w:rsidRDefault="00D24EBB" w:rsidP="00D24EBB">
            <w:pPr>
              <w:spacing w:after="0" w:line="240" w:lineRule="auto"/>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Mēnešalgas iesaistītajam personālam:</w:t>
            </w:r>
            <w:r w:rsidRPr="00D24EBB">
              <w:rPr>
                <w:rFonts w:ascii="Times New Roman" w:eastAsia="Times New Roman" w:hAnsi="Times New Roman" w:cs="Times New Roman"/>
                <w:sz w:val="20"/>
                <w:szCs w:val="20"/>
                <w:lang w:eastAsia="lv-LV"/>
              </w:rPr>
              <w:br/>
            </w:r>
            <w:r w:rsidR="001A08A2" w:rsidRPr="00D24EBB">
              <w:rPr>
                <w:rFonts w:ascii="Times New Roman" w:eastAsia="Times New Roman" w:hAnsi="Times New Roman" w:cs="Times New Roman"/>
                <w:sz w:val="20"/>
                <w:szCs w:val="20"/>
                <w:lang w:eastAsia="lv-LV"/>
              </w:rPr>
              <w:t>helikoptera</w:t>
            </w:r>
            <w:r w:rsidRPr="00D24EBB">
              <w:rPr>
                <w:rFonts w:ascii="Times New Roman" w:eastAsia="Times New Roman" w:hAnsi="Times New Roman" w:cs="Times New Roman"/>
                <w:sz w:val="20"/>
                <w:szCs w:val="20"/>
                <w:lang w:eastAsia="lv-LV"/>
              </w:rPr>
              <w:t xml:space="preserve"> pilots: 2300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br/>
              <w:t xml:space="preserve">vecākais inspektors (speciālā aprīkojuma </w:t>
            </w:r>
            <w:r w:rsidR="001A08A2" w:rsidRPr="00D24EBB">
              <w:rPr>
                <w:rFonts w:ascii="Times New Roman" w:eastAsia="Times New Roman" w:hAnsi="Times New Roman" w:cs="Times New Roman"/>
                <w:sz w:val="20"/>
                <w:szCs w:val="20"/>
                <w:lang w:eastAsia="lv-LV"/>
              </w:rPr>
              <w:t>operators</w:t>
            </w:r>
            <w:r w:rsidRPr="00D24EBB">
              <w:rPr>
                <w:rFonts w:ascii="Times New Roman" w:eastAsia="Times New Roman" w:hAnsi="Times New Roman" w:cs="Times New Roman"/>
                <w:sz w:val="20"/>
                <w:szCs w:val="20"/>
                <w:lang w:eastAsia="lv-LV"/>
              </w:rPr>
              <w:t xml:space="preserve">): 1700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br/>
              <w:t xml:space="preserve">inspektors (SOD "Sigma"): 1700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br/>
              <w:t xml:space="preserve">gaisa kuģa tehniskās apkopes mehāniķis: 1980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br/>
              <w:t xml:space="preserve">inspektors (kinologs) : 1400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br/>
              <w:t xml:space="preserve">vecākais inspektors (RKP): 1575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br/>
            </w:r>
            <w:r w:rsidRPr="00D24EBB">
              <w:rPr>
                <w:rFonts w:ascii="Times New Roman" w:eastAsia="Times New Roman" w:hAnsi="Times New Roman" w:cs="Times New Roman"/>
                <w:sz w:val="20"/>
                <w:szCs w:val="20"/>
                <w:lang w:eastAsia="lv-LV"/>
              </w:rPr>
              <w:br/>
              <w:t>Aviācijas un speciālo operāciju pārvalde:</w:t>
            </w:r>
            <w:r w:rsidRPr="00D24EBB">
              <w:rPr>
                <w:rFonts w:ascii="Times New Roman" w:eastAsia="Times New Roman" w:hAnsi="Times New Roman" w:cs="Times New Roman"/>
                <w:sz w:val="20"/>
                <w:szCs w:val="20"/>
                <w:lang w:eastAsia="lv-LV"/>
              </w:rPr>
              <w:br/>
              <w:t>2 dienas, katrā dienā pa 2 maiņām, katra maiņa pa 12h</w:t>
            </w:r>
            <w:r w:rsidRPr="00D24EBB">
              <w:rPr>
                <w:rFonts w:ascii="Times New Roman" w:eastAsia="Times New Roman" w:hAnsi="Times New Roman" w:cs="Times New Roman"/>
                <w:sz w:val="20"/>
                <w:szCs w:val="20"/>
                <w:lang w:eastAsia="lv-LV"/>
              </w:rPr>
              <w:br/>
              <w:t>vienā maiņā: 2 piloti, 1 vecākais inspektors, 7 inspektori (SOD),  0,5 mehāniķis (viens mehāniķis katrā darba dienā, vidēji uz maiņu - 0,5)</w:t>
            </w:r>
            <w:r w:rsidRPr="00D24EBB">
              <w:rPr>
                <w:rFonts w:ascii="Times New Roman" w:eastAsia="Times New Roman" w:hAnsi="Times New Roman" w:cs="Times New Roman"/>
                <w:sz w:val="20"/>
                <w:szCs w:val="20"/>
                <w:lang w:eastAsia="lv-LV"/>
              </w:rPr>
              <w:br/>
              <w:t xml:space="preserve">Aprēķins: 2 (virsh likme) x 2 dienas x 2 (maiņas) x 12 h maiņa x  (2300 x 2 ASDP + 1700 + 1700 x 7 ASDP + 1980 x 0,5 ASDP) / 166,92 h = 11037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br/>
            </w:r>
            <w:r w:rsidRPr="00D24EBB">
              <w:rPr>
                <w:rFonts w:ascii="Times New Roman" w:eastAsia="Times New Roman" w:hAnsi="Times New Roman" w:cs="Times New Roman"/>
                <w:sz w:val="20"/>
                <w:szCs w:val="20"/>
                <w:lang w:eastAsia="lv-LV"/>
              </w:rPr>
              <w:br/>
              <w:t>Valsts robežsardzes koledža un Viļakas pārvalde:</w:t>
            </w:r>
            <w:r w:rsidRPr="00D24EBB">
              <w:rPr>
                <w:rFonts w:ascii="Times New Roman" w:eastAsia="Times New Roman" w:hAnsi="Times New Roman" w:cs="Times New Roman"/>
                <w:sz w:val="20"/>
                <w:szCs w:val="20"/>
                <w:lang w:eastAsia="lv-LV"/>
              </w:rPr>
              <w:br/>
              <w:t>4 dienas, 14 virsstundas dienā katram inspektoram (kinologam), 2 inspektori (kinologi)</w:t>
            </w:r>
            <w:r w:rsidRPr="00D24EBB">
              <w:rPr>
                <w:rFonts w:ascii="Times New Roman" w:eastAsia="Times New Roman" w:hAnsi="Times New Roman" w:cs="Times New Roman"/>
                <w:sz w:val="20"/>
                <w:szCs w:val="20"/>
                <w:lang w:eastAsia="lv-LV"/>
              </w:rPr>
              <w:br/>
              <w:t xml:space="preserve">Aprēķins: 2 (virsh likme) x 4 dienas x 14 virsh x 2 ASDP x 1400 / 166,92 = 1879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br/>
            </w:r>
            <w:r w:rsidRPr="00D24EBB">
              <w:rPr>
                <w:rFonts w:ascii="Times New Roman" w:eastAsia="Times New Roman" w:hAnsi="Times New Roman" w:cs="Times New Roman"/>
                <w:sz w:val="20"/>
                <w:szCs w:val="20"/>
                <w:lang w:eastAsia="lv-LV"/>
              </w:rPr>
              <w:br/>
              <w:t>Rīgas pārvalde Lidostas "Rīga" I kategorijas robežkontroles punkts:</w:t>
            </w:r>
            <w:r w:rsidRPr="00D24EBB">
              <w:rPr>
                <w:rFonts w:ascii="Times New Roman" w:eastAsia="Times New Roman" w:hAnsi="Times New Roman" w:cs="Times New Roman"/>
                <w:sz w:val="20"/>
                <w:szCs w:val="20"/>
                <w:lang w:eastAsia="lv-LV"/>
              </w:rPr>
              <w:br/>
              <w:t>3 dienas, katrā dienā pa 2 maiņām, katra maiņa pa 12h</w:t>
            </w:r>
            <w:r w:rsidRPr="00D24EBB">
              <w:rPr>
                <w:rFonts w:ascii="Times New Roman" w:eastAsia="Times New Roman" w:hAnsi="Times New Roman" w:cs="Times New Roman"/>
                <w:sz w:val="20"/>
                <w:szCs w:val="20"/>
                <w:lang w:eastAsia="lv-LV"/>
              </w:rPr>
              <w:br/>
              <w:t>vienā dienā: 3 dienas maiņas, 1 nakts maiņa</w:t>
            </w:r>
            <w:r w:rsidRPr="00D24EBB">
              <w:rPr>
                <w:rFonts w:ascii="Times New Roman" w:eastAsia="Times New Roman" w:hAnsi="Times New Roman" w:cs="Times New Roman"/>
                <w:sz w:val="20"/>
                <w:szCs w:val="20"/>
                <w:lang w:eastAsia="lv-LV"/>
              </w:rPr>
              <w:br/>
              <w:t xml:space="preserve">Aprēķins: 2 (virsh likme) x 3 dienas x 4 maiņas x 12 h maiņa x (1575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t xml:space="preserve"> / 166,92 h ) = 2718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br/>
            </w:r>
            <w:r w:rsidRPr="00D24EBB">
              <w:rPr>
                <w:rFonts w:ascii="Times New Roman" w:eastAsia="Times New Roman" w:hAnsi="Times New Roman" w:cs="Times New Roman"/>
                <w:sz w:val="20"/>
                <w:szCs w:val="20"/>
                <w:lang w:eastAsia="lv-LV"/>
              </w:rPr>
              <w:br/>
              <w:t xml:space="preserve">KOPĀ: 11037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t xml:space="preserve"> + 1879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t xml:space="preserve"> + 2718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t xml:space="preserve"> = 15634 </w:t>
            </w:r>
            <w:r w:rsidRPr="00D24EBB">
              <w:rPr>
                <w:rFonts w:ascii="Times New Roman" w:eastAsia="Times New Roman" w:hAnsi="Times New Roman" w:cs="Times New Roman"/>
                <w:i/>
                <w:iCs/>
                <w:sz w:val="20"/>
                <w:szCs w:val="20"/>
                <w:lang w:eastAsia="lv-LV"/>
              </w:rPr>
              <w:t>euro</w:t>
            </w:r>
          </w:p>
        </w:tc>
        <w:tc>
          <w:tcPr>
            <w:tcW w:w="1134" w:type="dxa"/>
            <w:tcBorders>
              <w:top w:val="nil"/>
              <w:left w:val="nil"/>
              <w:bottom w:val="single" w:sz="4" w:space="0" w:color="auto"/>
              <w:right w:val="single" w:sz="4" w:space="0" w:color="auto"/>
            </w:tcBorders>
            <w:shd w:val="clear" w:color="auto" w:fill="auto"/>
            <w:noWrap/>
            <w:vAlign w:val="center"/>
            <w:hideMark/>
          </w:tcPr>
          <w:p w14:paraId="264552FA" w14:textId="77777777" w:rsidR="00D24EBB" w:rsidRPr="00D24EBB" w:rsidRDefault="00D24EBB" w:rsidP="00D24EBB">
            <w:pPr>
              <w:spacing w:after="0" w:line="240" w:lineRule="auto"/>
              <w:jc w:val="right"/>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15 634,00</w:t>
            </w:r>
          </w:p>
        </w:tc>
      </w:tr>
      <w:tr w:rsidR="00D24EBB" w:rsidRPr="00D24EBB" w14:paraId="49EC5B9B" w14:textId="77777777" w:rsidTr="00831FEA">
        <w:trPr>
          <w:trHeight w:val="510"/>
        </w:trPr>
        <w:tc>
          <w:tcPr>
            <w:tcW w:w="947" w:type="dxa"/>
            <w:tcBorders>
              <w:top w:val="nil"/>
              <w:left w:val="single" w:sz="4" w:space="0" w:color="auto"/>
              <w:bottom w:val="single" w:sz="4" w:space="0" w:color="auto"/>
              <w:right w:val="single" w:sz="4" w:space="0" w:color="auto"/>
            </w:tcBorders>
            <w:shd w:val="clear" w:color="auto" w:fill="auto"/>
            <w:vAlign w:val="center"/>
            <w:hideMark/>
          </w:tcPr>
          <w:p w14:paraId="4A6D72A6" w14:textId="77777777" w:rsidR="00D24EBB" w:rsidRPr="00D24EBB" w:rsidRDefault="00D24EBB" w:rsidP="00D24EBB">
            <w:pPr>
              <w:spacing w:after="0" w:line="240" w:lineRule="auto"/>
              <w:jc w:val="center"/>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lastRenderedPageBreak/>
              <w:t>1210</w:t>
            </w:r>
          </w:p>
        </w:tc>
        <w:tc>
          <w:tcPr>
            <w:tcW w:w="1860" w:type="dxa"/>
            <w:tcBorders>
              <w:top w:val="nil"/>
              <w:left w:val="nil"/>
              <w:bottom w:val="single" w:sz="4" w:space="0" w:color="auto"/>
              <w:right w:val="single" w:sz="4" w:space="0" w:color="auto"/>
            </w:tcBorders>
            <w:shd w:val="clear" w:color="auto" w:fill="auto"/>
            <w:vAlign w:val="center"/>
            <w:hideMark/>
          </w:tcPr>
          <w:p w14:paraId="63D4312E" w14:textId="77777777" w:rsidR="00D24EBB" w:rsidRPr="00D24EBB" w:rsidRDefault="00D24EBB" w:rsidP="00D24EBB">
            <w:pPr>
              <w:spacing w:after="0" w:line="240" w:lineRule="auto"/>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Darba devēja valsts sociālās apdrošināšanas obligātās iemaksas</w:t>
            </w:r>
          </w:p>
        </w:tc>
        <w:tc>
          <w:tcPr>
            <w:tcW w:w="5693" w:type="dxa"/>
            <w:tcBorders>
              <w:top w:val="nil"/>
              <w:left w:val="nil"/>
              <w:bottom w:val="single" w:sz="4" w:space="0" w:color="auto"/>
              <w:right w:val="single" w:sz="4" w:space="0" w:color="auto"/>
            </w:tcBorders>
            <w:shd w:val="clear" w:color="auto" w:fill="auto"/>
            <w:vAlign w:val="center"/>
            <w:hideMark/>
          </w:tcPr>
          <w:p w14:paraId="5E6F9A9C" w14:textId="142FA704" w:rsidR="00D24EBB" w:rsidRPr="00D24EBB" w:rsidRDefault="00D24EBB" w:rsidP="00D24EBB">
            <w:pPr>
              <w:spacing w:after="0" w:line="240" w:lineRule="auto"/>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 </w:t>
            </w:r>
            <w:r w:rsidR="001A08A2" w:rsidRPr="001A08A2">
              <w:rPr>
                <w:rFonts w:ascii="Times New Roman" w:eastAsia="Times New Roman" w:hAnsi="Times New Roman" w:cs="Times New Roman"/>
                <w:sz w:val="20"/>
                <w:szCs w:val="20"/>
                <w:lang w:eastAsia="lv-LV"/>
              </w:rPr>
              <w:t>23,59% no aprēķinātā atalgojuma</w:t>
            </w:r>
          </w:p>
        </w:tc>
        <w:tc>
          <w:tcPr>
            <w:tcW w:w="1134" w:type="dxa"/>
            <w:tcBorders>
              <w:top w:val="nil"/>
              <w:left w:val="nil"/>
              <w:bottom w:val="single" w:sz="4" w:space="0" w:color="auto"/>
              <w:right w:val="single" w:sz="4" w:space="0" w:color="auto"/>
            </w:tcBorders>
            <w:shd w:val="clear" w:color="auto" w:fill="auto"/>
            <w:noWrap/>
            <w:vAlign w:val="center"/>
            <w:hideMark/>
          </w:tcPr>
          <w:p w14:paraId="7A8B37E6" w14:textId="77777777" w:rsidR="00D24EBB" w:rsidRPr="00D24EBB" w:rsidRDefault="00D24EBB" w:rsidP="00D24EBB">
            <w:pPr>
              <w:spacing w:after="0" w:line="240" w:lineRule="auto"/>
              <w:jc w:val="right"/>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4 054,00</w:t>
            </w:r>
          </w:p>
        </w:tc>
      </w:tr>
      <w:tr w:rsidR="00D24EBB" w:rsidRPr="00D24EBB" w14:paraId="5D379741" w14:textId="77777777" w:rsidTr="00831FEA">
        <w:trPr>
          <w:trHeight w:val="300"/>
        </w:trPr>
        <w:tc>
          <w:tcPr>
            <w:tcW w:w="947"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0B831643" w14:textId="77777777" w:rsidR="00D24EBB" w:rsidRPr="00D24EBB" w:rsidRDefault="00D24EBB" w:rsidP="00D24EBB">
            <w:pPr>
              <w:spacing w:after="0" w:line="240" w:lineRule="auto"/>
              <w:rPr>
                <w:rFonts w:ascii="Times New Roman" w:eastAsia="Times New Roman" w:hAnsi="Times New Roman" w:cs="Times New Roman"/>
                <w:b/>
                <w:bCs/>
                <w:sz w:val="20"/>
                <w:szCs w:val="20"/>
                <w:lang w:eastAsia="lv-LV"/>
              </w:rPr>
            </w:pPr>
            <w:r w:rsidRPr="00D24EBB">
              <w:rPr>
                <w:rFonts w:ascii="Times New Roman" w:eastAsia="Times New Roman" w:hAnsi="Times New Roman" w:cs="Times New Roman"/>
                <w:b/>
                <w:bCs/>
                <w:sz w:val="20"/>
                <w:szCs w:val="20"/>
                <w:lang w:eastAsia="lv-LV"/>
              </w:rPr>
              <w:t>2000</w:t>
            </w:r>
          </w:p>
        </w:tc>
        <w:tc>
          <w:tcPr>
            <w:tcW w:w="1860" w:type="dxa"/>
            <w:tcBorders>
              <w:top w:val="single" w:sz="4" w:space="0" w:color="auto"/>
              <w:left w:val="nil"/>
              <w:bottom w:val="single" w:sz="4" w:space="0" w:color="auto"/>
              <w:right w:val="single" w:sz="4" w:space="0" w:color="auto"/>
            </w:tcBorders>
            <w:shd w:val="clear" w:color="000000" w:fill="E2EFDA"/>
            <w:vAlign w:val="center"/>
            <w:hideMark/>
          </w:tcPr>
          <w:p w14:paraId="3EF9D0B9" w14:textId="77777777" w:rsidR="00D24EBB" w:rsidRPr="00D24EBB" w:rsidRDefault="00D24EBB" w:rsidP="00D24EBB">
            <w:pPr>
              <w:spacing w:after="0" w:line="240" w:lineRule="auto"/>
              <w:rPr>
                <w:rFonts w:ascii="Times New Roman" w:eastAsia="Times New Roman" w:hAnsi="Times New Roman" w:cs="Times New Roman"/>
                <w:b/>
                <w:bCs/>
                <w:sz w:val="20"/>
                <w:szCs w:val="20"/>
                <w:lang w:eastAsia="lv-LV"/>
              </w:rPr>
            </w:pPr>
            <w:r w:rsidRPr="00D24EBB">
              <w:rPr>
                <w:rFonts w:ascii="Times New Roman" w:eastAsia="Times New Roman" w:hAnsi="Times New Roman" w:cs="Times New Roman"/>
                <w:b/>
                <w:bCs/>
                <w:sz w:val="20"/>
                <w:szCs w:val="20"/>
                <w:lang w:eastAsia="lv-LV"/>
              </w:rPr>
              <w:t>Preces un pakalpojumi</w:t>
            </w:r>
          </w:p>
        </w:tc>
        <w:tc>
          <w:tcPr>
            <w:tcW w:w="5693" w:type="dxa"/>
            <w:tcBorders>
              <w:top w:val="single" w:sz="4" w:space="0" w:color="auto"/>
              <w:left w:val="nil"/>
              <w:bottom w:val="single" w:sz="4" w:space="0" w:color="auto"/>
              <w:right w:val="single" w:sz="4" w:space="0" w:color="auto"/>
            </w:tcBorders>
            <w:shd w:val="clear" w:color="000000" w:fill="E2EFDA"/>
            <w:vAlign w:val="center"/>
            <w:hideMark/>
          </w:tcPr>
          <w:p w14:paraId="10C90E85" w14:textId="77777777" w:rsidR="00D24EBB" w:rsidRPr="00D24EBB" w:rsidRDefault="00D24EBB" w:rsidP="00D24EBB">
            <w:pPr>
              <w:spacing w:after="0" w:line="240" w:lineRule="auto"/>
              <w:rPr>
                <w:rFonts w:ascii="Times New Roman" w:eastAsia="Times New Roman" w:hAnsi="Times New Roman" w:cs="Times New Roman"/>
                <w:b/>
                <w:bCs/>
                <w:sz w:val="20"/>
                <w:szCs w:val="20"/>
                <w:lang w:eastAsia="lv-LV"/>
              </w:rPr>
            </w:pPr>
            <w:r w:rsidRPr="00D24EBB">
              <w:rPr>
                <w:rFonts w:ascii="Times New Roman" w:eastAsia="Times New Roman" w:hAnsi="Times New Roman" w:cs="Times New Roman"/>
                <w:b/>
                <w:bCs/>
                <w:sz w:val="20"/>
                <w:szCs w:val="20"/>
                <w:lang w:eastAsia="lv-LV"/>
              </w:rPr>
              <w:t> </w:t>
            </w:r>
          </w:p>
        </w:tc>
        <w:tc>
          <w:tcPr>
            <w:tcW w:w="1134" w:type="dxa"/>
            <w:tcBorders>
              <w:top w:val="single" w:sz="4" w:space="0" w:color="auto"/>
              <w:left w:val="nil"/>
              <w:bottom w:val="single" w:sz="4" w:space="0" w:color="auto"/>
              <w:right w:val="single" w:sz="4" w:space="0" w:color="auto"/>
            </w:tcBorders>
            <w:shd w:val="clear" w:color="000000" w:fill="E2EFDA"/>
            <w:noWrap/>
            <w:vAlign w:val="center"/>
            <w:hideMark/>
          </w:tcPr>
          <w:p w14:paraId="0C3EB878" w14:textId="77777777" w:rsidR="00D24EBB" w:rsidRPr="00D24EBB" w:rsidRDefault="00D24EBB" w:rsidP="00D24EBB">
            <w:pPr>
              <w:spacing w:after="0" w:line="240" w:lineRule="auto"/>
              <w:jc w:val="right"/>
              <w:rPr>
                <w:rFonts w:ascii="Times New Roman" w:eastAsia="Times New Roman" w:hAnsi="Times New Roman" w:cs="Times New Roman"/>
                <w:b/>
                <w:bCs/>
                <w:sz w:val="20"/>
                <w:szCs w:val="20"/>
                <w:lang w:eastAsia="lv-LV"/>
              </w:rPr>
            </w:pPr>
            <w:r w:rsidRPr="00D24EBB">
              <w:rPr>
                <w:rFonts w:ascii="Times New Roman" w:eastAsia="Times New Roman" w:hAnsi="Times New Roman" w:cs="Times New Roman"/>
                <w:b/>
                <w:bCs/>
                <w:sz w:val="20"/>
                <w:szCs w:val="20"/>
                <w:lang w:eastAsia="lv-LV"/>
              </w:rPr>
              <w:t>6 151,00</w:t>
            </w:r>
          </w:p>
        </w:tc>
      </w:tr>
      <w:tr w:rsidR="00D24EBB" w:rsidRPr="00D24EBB" w14:paraId="3A092374" w14:textId="77777777" w:rsidTr="00831FEA">
        <w:trPr>
          <w:trHeight w:val="510"/>
        </w:trPr>
        <w:tc>
          <w:tcPr>
            <w:tcW w:w="947" w:type="dxa"/>
            <w:tcBorders>
              <w:top w:val="nil"/>
              <w:left w:val="single" w:sz="4" w:space="0" w:color="auto"/>
              <w:bottom w:val="single" w:sz="4" w:space="0" w:color="auto"/>
              <w:right w:val="single" w:sz="4" w:space="0" w:color="auto"/>
            </w:tcBorders>
            <w:shd w:val="clear" w:color="auto" w:fill="auto"/>
            <w:vAlign w:val="center"/>
            <w:hideMark/>
          </w:tcPr>
          <w:p w14:paraId="41DCDA3D" w14:textId="77777777" w:rsidR="00D24EBB" w:rsidRPr="00D24EBB" w:rsidRDefault="00D24EBB" w:rsidP="00D24EBB">
            <w:pPr>
              <w:spacing w:after="0" w:line="240" w:lineRule="auto"/>
              <w:jc w:val="center"/>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2110</w:t>
            </w:r>
          </w:p>
        </w:tc>
        <w:tc>
          <w:tcPr>
            <w:tcW w:w="1860" w:type="dxa"/>
            <w:tcBorders>
              <w:top w:val="nil"/>
              <w:left w:val="nil"/>
              <w:bottom w:val="single" w:sz="4" w:space="0" w:color="auto"/>
              <w:right w:val="single" w:sz="4" w:space="0" w:color="auto"/>
            </w:tcBorders>
            <w:shd w:val="clear" w:color="auto" w:fill="auto"/>
            <w:hideMark/>
          </w:tcPr>
          <w:p w14:paraId="50AD212A" w14:textId="77777777" w:rsidR="00D24EBB" w:rsidRPr="00D24EBB" w:rsidRDefault="00D24EBB" w:rsidP="00D24EBB">
            <w:pPr>
              <w:spacing w:after="0" w:line="240" w:lineRule="auto"/>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Iekšzemes mācību, darba un dienesta komandējumi, darba braucieni</w:t>
            </w:r>
          </w:p>
        </w:tc>
        <w:tc>
          <w:tcPr>
            <w:tcW w:w="5693" w:type="dxa"/>
            <w:tcBorders>
              <w:top w:val="nil"/>
              <w:left w:val="nil"/>
              <w:bottom w:val="single" w:sz="4" w:space="0" w:color="auto"/>
              <w:right w:val="single" w:sz="4" w:space="0" w:color="auto"/>
            </w:tcBorders>
            <w:shd w:val="clear" w:color="auto" w:fill="auto"/>
            <w:hideMark/>
          </w:tcPr>
          <w:p w14:paraId="1CDE1B48" w14:textId="77777777" w:rsidR="00D24EBB" w:rsidRPr="00D24EBB" w:rsidRDefault="00D24EBB" w:rsidP="00D24EBB">
            <w:pPr>
              <w:spacing w:after="0" w:line="240" w:lineRule="auto"/>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14:paraId="0FC95687" w14:textId="77777777" w:rsidR="00D24EBB" w:rsidRPr="00D24EBB" w:rsidRDefault="00D24EBB" w:rsidP="00D24EBB">
            <w:pPr>
              <w:spacing w:after="0" w:line="240" w:lineRule="auto"/>
              <w:jc w:val="right"/>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4 186,00</w:t>
            </w:r>
          </w:p>
        </w:tc>
      </w:tr>
      <w:tr w:rsidR="00D24EBB" w:rsidRPr="00D24EBB" w14:paraId="239C3875" w14:textId="77777777" w:rsidTr="00831FEA">
        <w:trPr>
          <w:trHeight w:val="1470"/>
        </w:trPr>
        <w:tc>
          <w:tcPr>
            <w:tcW w:w="947" w:type="dxa"/>
            <w:tcBorders>
              <w:top w:val="nil"/>
              <w:left w:val="single" w:sz="4" w:space="0" w:color="auto"/>
              <w:bottom w:val="single" w:sz="4" w:space="0" w:color="auto"/>
              <w:right w:val="single" w:sz="4" w:space="0" w:color="auto"/>
            </w:tcBorders>
            <w:shd w:val="clear" w:color="auto" w:fill="auto"/>
            <w:vAlign w:val="center"/>
            <w:hideMark/>
          </w:tcPr>
          <w:p w14:paraId="0BA1EBA4" w14:textId="77777777" w:rsidR="00D24EBB" w:rsidRPr="00D24EBB" w:rsidRDefault="00D24EBB" w:rsidP="00D24EBB">
            <w:pPr>
              <w:spacing w:after="0" w:line="240" w:lineRule="auto"/>
              <w:jc w:val="right"/>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2111</w:t>
            </w:r>
          </w:p>
        </w:tc>
        <w:tc>
          <w:tcPr>
            <w:tcW w:w="1860" w:type="dxa"/>
            <w:tcBorders>
              <w:top w:val="nil"/>
              <w:left w:val="nil"/>
              <w:bottom w:val="single" w:sz="4" w:space="0" w:color="auto"/>
              <w:right w:val="single" w:sz="4" w:space="0" w:color="auto"/>
            </w:tcBorders>
            <w:shd w:val="clear" w:color="auto" w:fill="auto"/>
            <w:vAlign w:val="center"/>
            <w:hideMark/>
          </w:tcPr>
          <w:p w14:paraId="5DD9A587" w14:textId="77777777" w:rsidR="00D24EBB" w:rsidRPr="00D24EBB" w:rsidRDefault="00D24EBB" w:rsidP="00D24EBB">
            <w:pPr>
              <w:spacing w:after="0" w:line="240" w:lineRule="auto"/>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Dienas nauda</w:t>
            </w:r>
          </w:p>
        </w:tc>
        <w:tc>
          <w:tcPr>
            <w:tcW w:w="5693" w:type="dxa"/>
            <w:tcBorders>
              <w:top w:val="nil"/>
              <w:left w:val="nil"/>
              <w:bottom w:val="single" w:sz="4" w:space="0" w:color="auto"/>
              <w:right w:val="single" w:sz="4" w:space="0" w:color="auto"/>
            </w:tcBorders>
            <w:shd w:val="clear" w:color="auto" w:fill="auto"/>
            <w:hideMark/>
          </w:tcPr>
          <w:p w14:paraId="01B019AB" w14:textId="47AE3E48" w:rsidR="00D24EBB" w:rsidRPr="00D24EBB" w:rsidRDefault="00D24EBB" w:rsidP="00D24EBB">
            <w:pPr>
              <w:spacing w:after="0" w:line="240" w:lineRule="auto"/>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 xml:space="preserve">ASOP: 21 amatpersona (4 </w:t>
            </w:r>
            <w:r w:rsidR="00B90B09" w:rsidRPr="00D24EBB">
              <w:rPr>
                <w:rFonts w:ascii="Times New Roman" w:eastAsia="Times New Roman" w:hAnsi="Times New Roman" w:cs="Times New Roman"/>
                <w:sz w:val="20"/>
                <w:szCs w:val="20"/>
                <w:lang w:eastAsia="lv-LV"/>
              </w:rPr>
              <w:t>helikoptera</w:t>
            </w:r>
            <w:r w:rsidRPr="00D24EBB">
              <w:rPr>
                <w:rFonts w:ascii="Times New Roman" w:eastAsia="Times New Roman" w:hAnsi="Times New Roman" w:cs="Times New Roman"/>
                <w:sz w:val="20"/>
                <w:szCs w:val="20"/>
                <w:lang w:eastAsia="lv-LV"/>
              </w:rPr>
              <w:t xml:space="preserve"> pilots, 2 vecākais inspektors (speciālā aprīkojuma </w:t>
            </w:r>
            <w:r w:rsidR="00B90B09" w:rsidRPr="00D24EBB">
              <w:rPr>
                <w:rFonts w:ascii="Times New Roman" w:eastAsia="Times New Roman" w:hAnsi="Times New Roman" w:cs="Times New Roman"/>
                <w:sz w:val="20"/>
                <w:szCs w:val="20"/>
                <w:lang w:eastAsia="lv-LV"/>
              </w:rPr>
              <w:t>operators</w:t>
            </w:r>
            <w:r w:rsidRPr="00D24EBB">
              <w:rPr>
                <w:rFonts w:ascii="Times New Roman" w:eastAsia="Times New Roman" w:hAnsi="Times New Roman" w:cs="Times New Roman"/>
                <w:sz w:val="20"/>
                <w:szCs w:val="20"/>
                <w:lang w:eastAsia="lv-LV"/>
              </w:rPr>
              <w:t xml:space="preserve">), 14 inspektors (SOD "Sigma"), 1 gaisa kuģa tehniskās apkopes mehāniķis): 8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t xml:space="preserve">  x 21 amatpersonas x 4 komandējuma dienas</w:t>
            </w:r>
            <w:r w:rsidRPr="00D24EBB">
              <w:rPr>
                <w:rFonts w:ascii="Times New Roman" w:eastAsia="Times New Roman" w:hAnsi="Times New Roman" w:cs="Times New Roman"/>
                <w:sz w:val="20"/>
                <w:szCs w:val="20"/>
                <w:lang w:eastAsia="lv-LV"/>
              </w:rPr>
              <w:br/>
              <w:t xml:space="preserve">VRK un VIP: 2 </w:t>
            </w:r>
            <w:r w:rsidR="00B90B09" w:rsidRPr="00D24EBB">
              <w:rPr>
                <w:rFonts w:ascii="Times New Roman" w:eastAsia="Times New Roman" w:hAnsi="Times New Roman" w:cs="Times New Roman"/>
                <w:sz w:val="20"/>
                <w:szCs w:val="20"/>
                <w:lang w:eastAsia="lv-LV"/>
              </w:rPr>
              <w:t>inspektori</w:t>
            </w:r>
            <w:r w:rsidRPr="00D24EBB">
              <w:rPr>
                <w:rFonts w:ascii="Times New Roman" w:eastAsia="Times New Roman" w:hAnsi="Times New Roman" w:cs="Times New Roman"/>
                <w:sz w:val="20"/>
                <w:szCs w:val="20"/>
                <w:lang w:eastAsia="lv-LV"/>
              </w:rPr>
              <w:t xml:space="preserve"> (kinologi) ar dienesta suņiem:  8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t xml:space="preserve">  x 2 amatpersonas x 4 komandējuma dienas</w:t>
            </w:r>
          </w:p>
        </w:tc>
        <w:tc>
          <w:tcPr>
            <w:tcW w:w="1134" w:type="dxa"/>
            <w:tcBorders>
              <w:top w:val="nil"/>
              <w:left w:val="nil"/>
              <w:bottom w:val="single" w:sz="4" w:space="0" w:color="auto"/>
              <w:right w:val="single" w:sz="4" w:space="0" w:color="auto"/>
            </w:tcBorders>
            <w:shd w:val="clear" w:color="auto" w:fill="auto"/>
            <w:noWrap/>
            <w:vAlign w:val="center"/>
            <w:hideMark/>
          </w:tcPr>
          <w:p w14:paraId="5BD55EA1" w14:textId="77777777" w:rsidR="00D24EBB" w:rsidRPr="00D24EBB" w:rsidRDefault="00D24EBB" w:rsidP="00D24EBB">
            <w:pPr>
              <w:spacing w:after="0" w:line="240" w:lineRule="auto"/>
              <w:jc w:val="right"/>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736,00</w:t>
            </w:r>
          </w:p>
        </w:tc>
      </w:tr>
      <w:tr w:rsidR="00D24EBB" w:rsidRPr="00D24EBB" w14:paraId="4D3E00ED" w14:textId="77777777" w:rsidTr="00831FEA">
        <w:trPr>
          <w:trHeight w:val="705"/>
        </w:trPr>
        <w:tc>
          <w:tcPr>
            <w:tcW w:w="947" w:type="dxa"/>
            <w:tcBorders>
              <w:top w:val="nil"/>
              <w:left w:val="single" w:sz="4" w:space="0" w:color="auto"/>
              <w:bottom w:val="single" w:sz="4" w:space="0" w:color="auto"/>
              <w:right w:val="single" w:sz="4" w:space="0" w:color="auto"/>
            </w:tcBorders>
            <w:shd w:val="clear" w:color="auto" w:fill="auto"/>
            <w:vAlign w:val="center"/>
            <w:hideMark/>
          </w:tcPr>
          <w:p w14:paraId="3B2EB58C" w14:textId="77777777" w:rsidR="00D24EBB" w:rsidRPr="00D24EBB" w:rsidRDefault="00D24EBB" w:rsidP="00D24EBB">
            <w:pPr>
              <w:spacing w:after="0" w:line="240" w:lineRule="auto"/>
              <w:jc w:val="right"/>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2112</w:t>
            </w:r>
          </w:p>
        </w:tc>
        <w:tc>
          <w:tcPr>
            <w:tcW w:w="1860" w:type="dxa"/>
            <w:tcBorders>
              <w:top w:val="nil"/>
              <w:left w:val="nil"/>
              <w:bottom w:val="single" w:sz="4" w:space="0" w:color="auto"/>
              <w:right w:val="single" w:sz="4" w:space="0" w:color="auto"/>
            </w:tcBorders>
            <w:shd w:val="clear" w:color="auto" w:fill="auto"/>
            <w:vAlign w:val="center"/>
            <w:hideMark/>
          </w:tcPr>
          <w:p w14:paraId="09F79BEC" w14:textId="77777777" w:rsidR="00D24EBB" w:rsidRPr="00D24EBB" w:rsidRDefault="00D24EBB" w:rsidP="00D24EBB">
            <w:pPr>
              <w:spacing w:after="0" w:line="240" w:lineRule="auto"/>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Pārējie komandējumu un darba braucienu izdevumi</w:t>
            </w:r>
          </w:p>
        </w:tc>
        <w:tc>
          <w:tcPr>
            <w:tcW w:w="5693" w:type="dxa"/>
            <w:tcBorders>
              <w:top w:val="nil"/>
              <w:left w:val="nil"/>
              <w:bottom w:val="single" w:sz="4" w:space="0" w:color="auto"/>
              <w:right w:val="single" w:sz="4" w:space="0" w:color="auto"/>
            </w:tcBorders>
            <w:shd w:val="clear" w:color="auto" w:fill="auto"/>
            <w:hideMark/>
          </w:tcPr>
          <w:p w14:paraId="7B255AF6" w14:textId="77777777" w:rsidR="00D24EBB" w:rsidRPr="00D24EBB" w:rsidRDefault="00D24EBB" w:rsidP="00D24EBB">
            <w:pPr>
              <w:spacing w:after="0" w:line="240" w:lineRule="auto"/>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 xml:space="preserve">ASOP: 50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t xml:space="preserve">  viesnīcas numurs x 21 amatpersonas x 3 viesnīcas naktis = 3150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t xml:space="preserve"> </w:t>
            </w:r>
            <w:r w:rsidRPr="00D24EBB">
              <w:rPr>
                <w:rFonts w:ascii="Times New Roman" w:eastAsia="Times New Roman" w:hAnsi="Times New Roman" w:cs="Times New Roman"/>
                <w:sz w:val="20"/>
                <w:szCs w:val="20"/>
                <w:lang w:eastAsia="lv-LV"/>
              </w:rPr>
              <w:br/>
              <w:t xml:space="preserve">VRK un VIP: 50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t xml:space="preserve">  viesnīcas numurs x 2 amatpersonas x 3 viesnīcas naktis = 300,00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631F9257" w14:textId="77777777" w:rsidR="00D24EBB" w:rsidRPr="00D24EBB" w:rsidRDefault="00D24EBB" w:rsidP="00D24EBB">
            <w:pPr>
              <w:spacing w:after="0" w:line="240" w:lineRule="auto"/>
              <w:jc w:val="right"/>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3 450,00</w:t>
            </w:r>
          </w:p>
        </w:tc>
      </w:tr>
      <w:tr w:rsidR="00D24EBB" w:rsidRPr="00D24EBB" w14:paraId="2A850FEF" w14:textId="77777777" w:rsidTr="00831FEA">
        <w:trPr>
          <w:trHeight w:val="300"/>
        </w:trPr>
        <w:tc>
          <w:tcPr>
            <w:tcW w:w="9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1900B0" w14:textId="77777777" w:rsidR="00D24EBB" w:rsidRPr="00D24EBB" w:rsidRDefault="00D24EBB" w:rsidP="00D24EBB">
            <w:pPr>
              <w:spacing w:after="0" w:line="240" w:lineRule="auto"/>
              <w:jc w:val="center"/>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2230</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14:paraId="033C3582" w14:textId="77777777" w:rsidR="00D24EBB" w:rsidRPr="00D24EBB" w:rsidRDefault="00D24EBB" w:rsidP="00D24EBB">
            <w:pPr>
              <w:spacing w:after="0" w:line="240" w:lineRule="auto"/>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Dažādi pakalpojumi</w:t>
            </w:r>
          </w:p>
        </w:tc>
        <w:tc>
          <w:tcPr>
            <w:tcW w:w="5693" w:type="dxa"/>
            <w:tcBorders>
              <w:top w:val="single" w:sz="4" w:space="0" w:color="auto"/>
              <w:left w:val="nil"/>
              <w:bottom w:val="single" w:sz="4" w:space="0" w:color="auto"/>
              <w:right w:val="single" w:sz="4" w:space="0" w:color="auto"/>
            </w:tcBorders>
            <w:shd w:val="clear" w:color="auto" w:fill="auto"/>
            <w:vAlign w:val="center"/>
            <w:hideMark/>
          </w:tcPr>
          <w:p w14:paraId="37DD8056" w14:textId="77777777" w:rsidR="00D24EBB" w:rsidRPr="00D24EBB" w:rsidRDefault="00D24EBB" w:rsidP="00D24EBB">
            <w:pPr>
              <w:spacing w:after="0" w:line="240" w:lineRule="auto"/>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791415B" w14:textId="77777777" w:rsidR="00D24EBB" w:rsidRPr="00D24EBB" w:rsidRDefault="00D24EBB" w:rsidP="00D24EBB">
            <w:pPr>
              <w:spacing w:after="0" w:line="240" w:lineRule="auto"/>
              <w:jc w:val="right"/>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560,00</w:t>
            </w:r>
          </w:p>
        </w:tc>
      </w:tr>
      <w:tr w:rsidR="00D24EBB" w:rsidRPr="00D24EBB" w14:paraId="5CCD2B61" w14:textId="77777777" w:rsidTr="00831FEA">
        <w:trPr>
          <w:trHeight w:val="2130"/>
        </w:trPr>
        <w:tc>
          <w:tcPr>
            <w:tcW w:w="9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C10F6D" w14:textId="77777777" w:rsidR="00D24EBB" w:rsidRPr="00D24EBB" w:rsidRDefault="00D24EBB" w:rsidP="00D24EBB">
            <w:pPr>
              <w:spacing w:after="0" w:line="240" w:lineRule="auto"/>
              <w:jc w:val="right"/>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2239</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14:paraId="0279AD01" w14:textId="77777777" w:rsidR="00D24EBB" w:rsidRPr="00D24EBB" w:rsidRDefault="00D24EBB" w:rsidP="00D24EBB">
            <w:pPr>
              <w:spacing w:after="0" w:line="240" w:lineRule="auto"/>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Pārējie neklasificētie pakalpojumi</w:t>
            </w:r>
          </w:p>
        </w:tc>
        <w:tc>
          <w:tcPr>
            <w:tcW w:w="5693" w:type="dxa"/>
            <w:tcBorders>
              <w:top w:val="single" w:sz="4" w:space="0" w:color="auto"/>
              <w:left w:val="nil"/>
              <w:bottom w:val="single" w:sz="4" w:space="0" w:color="auto"/>
              <w:right w:val="single" w:sz="4" w:space="0" w:color="auto"/>
            </w:tcBorders>
            <w:shd w:val="clear" w:color="auto" w:fill="auto"/>
            <w:vAlign w:val="center"/>
            <w:hideMark/>
          </w:tcPr>
          <w:p w14:paraId="10EEC221" w14:textId="68528D8F" w:rsidR="00D24EBB" w:rsidRPr="00D24EBB" w:rsidRDefault="00D24EBB" w:rsidP="00D24EBB">
            <w:pPr>
              <w:spacing w:after="0" w:line="240" w:lineRule="auto"/>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 xml:space="preserve">Papildu samita drošības pasākumu nodrošināšanai iespējams būs nepieciešamība slēgt gaisa telpu virs samita norises objektiem un izmitināšanas vietas uz 4 dienām vai vairāk. Slēgtajā gaisa telpā varēs lidot tikai drošības dienestu droni un valsts robežsardzes helikopters. Gaisa telpas slēgšanu var nodrošināt ARCC. Ierobežotas gaisa telpas izveide virs “Hanzas perons” (Rīgā, Hanzas ielā 16A) - 280,00 </w:t>
            </w:r>
            <w:r w:rsidR="00B90B09" w:rsidRPr="00B90B09">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t xml:space="preserve"> ar PVN 0% atbilstoši V/A CAA cenrādim.</w:t>
            </w:r>
            <w:r w:rsidRPr="00D24EBB">
              <w:rPr>
                <w:rFonts w:ascii="Times New Roman" w:eastAsia="Times New Roman" w:hAnsi="Times New Roman" w:cs="Times New Roman"/>
                <w:sz w:val="20"/>
                <w:szCs w:val="20"/>
                <w:lang w:eastAsia="lv-LV"/>
              </w:rPr>
              <w:br/>
              <w:t xml:space="preserve">Ierobežotas gaisa telpas izveide virs “Radisson Blu Latvija” (Rīgā, Elizabetes ielā 55) - 280,00 </w:t>
            </w:r>
            <w:r w:rsidR="00B90B09" w:rsidRPr="00B90B09">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t xml:space="preserve"> ar PVN 0% atbilstoši V/A CAA cenrādim.</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29A1966" w14:textId="77777777" w:rsidR="00D24EBB" w:rsidRPr="00D24EBB" w:rsidRDefault="00D24EBB" w:rsidP="00D24EBB">
            <w:pPr>
              <w:spacing w:after="0" w:line="240" w:lineRule="auto"/>
              <w:jc w:val="right"/>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560,00</w:t>
            </w:r>
          </w:p>
        </w:tc>
      </w:tr>
      <w:tr w:rsidR="00D24EBB" w:rsidRPr="00D24EBB" w14:paraId="046E26C4" w14:textId="77777777" w:rsidTr="00831FEA">
        <w:trPr>
          <w:trHeight w:val="300"/>
        </w:trPr>
        <w:tc>
          <w:tcPr>
            <w:tcW w:w="9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FD9DB5" w14:textId="77777777" w:rsidR="00D24EBB" w:rsidRPr="00D24EBB" w:rsidRDefault="00D24EBB" w:rsidP="00D24EBB">
            <w:pPr>
              <w:spacing w:after="0" w:line="240" w:lineRule="auto"/>
              <w:jc w:val="center"/>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2320</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14:paraId="7697F03C" w14:textId="77777777" w:rsidR="00D24EBB" w:rsidRPr="00D24EBB" w:rsidRDefault="00D24EBB" w:rsidP="00D24EBB">
            <w:pPr>
              <w:spacing w:after="0" w:line="240" w:lineRule="auto"/>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Kurināmais un enerģētiskie materiāli</w:t>
            </w:r>
          </w:p>
        </w:tc>
        <w:tc>
          <w:tcPr>
            <w:tcW w:w="5693" w:type="dxa"/>
            <w:tcBorders>
              <w:top w:val="single" w:sz="4" w:space="0" w:color="auto"/>
              <w:left w:val="nil"/>
              <w:bottom w:val="single" w:sz="4" w:space="0" w:color="auto"/>
              <w:right w:val="single" w:sz="4" w:space="0" w:color="auto"/>
            </w:tcBorders>
            <w:shd w:val="clear" w:color="auto" w:fill="auto"/>
            <w:vAlign w:val="center"/>
            <w:hideMark/>
          </w:tcPr>
          <w:p w14:paraId="3DE81293" w14:textId="77777777" w:rsidR="00D24EBB" w:rsidRPr="00D24EBB" w:rsidRDefault="00D24EBB" w:rsidP="00D24EBB">
            <w:pPr>
              <w:spacing w:after="0" w:line="240" w:lineRule="auto"/>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B1D7715" w14:textId="77777777" w:rsidR="00D24EBB" w:rsidRPr="00D24EBB" w:rsidRDefault="00D24EBB" w:rsidP="00D24EBB">
            <w:pPr>
              <w:spacing w:after="0" w:line="240" w:lineRule="auto"/>
              <w:jc w:val="right"/>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1 405,00</w:t>
            </w:r>
          </w:p>
        </w:tc>
      </w:tr>
      <w:tr w:rsidR="00D24EBB" w:rsidRPr="00D24EBB" w14:paraId="3ED979B4" w14:textId="77777777" w:rsidTr="00831FEA">
        <w:trPr>
          <w:trHeight w:val="3375"/>
        </w:trPr>
        <w:tc>
          <w:tcPr>
            <w:tcW w:w="9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D1E148" w14:textId="77777777" w:rsidR="00D24EBB" w:rsidRPr="00D24EBB" w:rsidRDefault="00D24EBB" w:rsidP="00D24EBB">
            <w:pPr>
              <w:spacing w:after="0" w:line="240" w:lineRule="auto"/>
              <w:jc w:val="right"/>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2322</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14:paraId="5EBC43D9" w14:textId="77777777" w:rsidR="00D24EBB" w:rsidRPr="00D24EBB" w:rsidRDefault="00D24EBB" w:rsidP="00D24EBB">
            <w:pPr>
              <w:spacing w:after="0" w:line="240" w:lineRule="auto"/>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Degviela</w:t>
            </w:r>
          </w:p>
        </w:tc>
        <w:tc>
          <w:tcPr>
            <w:tcW w:w="5693" w:type="dxa"/>
            <w:tcBorders>
              <w:top w:val="single" w:sz="4" w:space="0" w:color="auto"/>
              <w:left w:val="nil"/>
              <w:bottom w:val="single" w:sz="4" w:space="0" w:color="auto"/>
              <w:right w:val="single" w:sz="4" w:space="0" w:color="auto"/>
            </w:tcBorders>
            <w:shd w:val="clear" w:color="auto" w:fill="auto"/>
            <w:hideMark/>
          </w:tcPr>
          <w:p w14:paraId="7783BA9D" w14:textId="168DF9F7" w:rsidR="00D24EBB" w:rsidRPr="00D24EBB" w:rsidRDefault="00D24EBB" w:rsidP="00D24EBB">
            <w:pPr>
              <w:spacing w:after="0" w:line="240" w:lineRule="auto"/>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 xml:space="preserve">ASOP: Helikoptera - Degvielas daudzums kopā: (patēriņš 200 kg/h / 0,8 (blīvuma koeficients))  x 1,09 lidojuma stundas x 2 turp/atpakaļ x 1,50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t xml:space="preserve">/litrs = 817,5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t xml:space="preserve"> ~ 818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t>.</w:t>
            </w:r>
            <w:r w:rsidRPr="00D24EBB">
              <w:rPr>
                <w:rFonts w:ascii="Times New Roman" w:eastAsia="Times New Roman" w:hAnsi="Times New Roman" w:cs="Times New Roman"/>
                <w:sz w:val="20"/>
                <w:szCs w:val="20"/>
                <w:lang w:eastAsia="lv-LV"/>
              </w:rPr>
              <w:br/>
              <w:t xml:space="preserve">Degvielas izdevumi MAN TGM </w:t>
            </w:r>
            <w:r w:rsidR="00B90B09" w:rsidRPr="00D24EBB">
              <w:rPr>
                <w:rFonts w:ascii="Times New Roman" w:eastAsia="Times New Roman" w:hAnsi="Times New Roman" w:cs="Times New Roman"/>
                <w:sz w:val="20"/>
                <w:szCs w:val="20"/>
                <w:lang w:eastAsia="lv-LV"/>
              </w:rPr>
              <w:t>patēriņš</w:t>
            </w:r>
            <w:r w:rsidRPr="00D24EBB">
              <w:rPr>
                <w:rFonts w:ascii="Times New Roman" w:eastAsia="Times New Roman" w:hAnsi="Times New Roman" w:cs="Times New Roman"/>
                <w:sz w:val="20"/>
                <w:szCs w:val="20"/>
                <w:lang w:eastAsia="lv-LV"/>
              </w:rPr>
              <w:t xml:space="preserve"> 26 litri DD X 540 km = 140 litri X 1,70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t xml:space="preserve"> = 238 euro; Degvielas izdevumi VW CRAFTER </w:t>
            </w:r>
            <w:r w:rsidR="00B90B09" w:rsidRPr="00D24EBB">
              <w:rPr>
                <w:rFonts w:ascii="Times New Roman" w:eastAsia="Times New Roman" w:hAnsi="Times New Roman" w:cs="Times New Roman"/>
                <w:sz w:val="20"/>
                <w:szCs w:val="20"/>
                <w:lang w:eastAsia="lv-LV"/>
              </w:rPr>
              <w:t>patēriņš</w:t>
            </w:r>
            <w:r w:rsidRPr="00D24EBB">
              <w:rPr>
                <w:rFonts w:ascii="Times New Roman" w:eastAsia="Times New Roman" w:hAnsi="Times New Roman" w:cs="Times New Roman"/>
                <w:sz w:val="20"/>
                <w:szCs w:val="20"/>
                <w:lang w:eastAsia="lv-LV"/>
              </w:rPr>
              <w:t xml:space="preserve"> 10,4 litri DD X 540 km = 56 litri X 1,70</w:t>
            </w:r>
            <w:r w:rsidR="006F2A25">
              <w:rPr>
                <w:rFonts w:ascii="Times New Roman" w:eastAsia="Times New Roman" w:hAnsi="Times New Roman" w:cs="Times New Roman"/>
                <w:sz w:val="20"/>
                <w:szCs w:val="20"/>
                <w:lang w:eastAsia="lv-LV"/>
              </w:rPr>
              <w:t xml:space="preserve">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t xml:space="preserve">  = 95,20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t xml:space="preserve">; Degvielas izdevumi PEUGEOT EXPERT  </w:t>
            </w:r>
            <w:r w:rsidR="00B90B09" w:rsidRPr="00D24EBB">
              <w:rPr>
                <w:rFonts w:ascii="Times New Roman" w:eastAsia="Times New Roman" w:hAnsi="Times New Roman" w:cs="Times New Roman"/>
                <w:sz w:val="20"/>
                <w:szCs w:val="20"/>
                <w:lang w:eastAsia="lv-LV"/>
              </w:rPr>
              <w:t>patēriņš</w:t>
            </w:r>
            <w:r w:rsidRPr="00D24EBB">
              <w:rPr>
                <w:rFonts w:ascii="Times New Roman" w:eastAsia="Times New Roman" w:hAnsi="Times New Roman" w:cs="Times New Roman"/>
                <w:sz w:val="20"/>
                <w:szCs w:val="20"/>
                <w:lang w:eastAsia="lv-LV"/>
              </w:rPr>
              <w:t xml:space="preserve"> 7,13 litri DD X 540 km = 38,5 litri X 1,70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t xml:space="preserve">  = 65,45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t xml:space="preserve">; </w:t>
            </w:r>
            <w:r w:rsidRPr="00D24EBB">
              <w:rPr>
                <w:rFonts w:ascii="Times New Roman" w:eastAsia="Times New Roman" w:hAnsi="Times New Roman" w:cs="Times New Roman"/>
                <w:sz w:val="20"/>
                <w:szCs w:val="20"/>
                <w:lang w:eastAsia="lv-LV"/>
              </w:rPr>
              <w:br/>
              <w:t>VRK: Degvielas izdevumi divām a/m Renault Kangoo. Degvielas patēriņš 8,0 litri uz 100 km.</w:t>
            </w:r>
            <w:r w:rsidRPr="00D24EBB">
              <w:rPr>
                <w:rFonts w:ascii="Times New Roman" w:eastAsia="Times New Roman" w:hAnsi="Times New Roman" w:cs="Times New Roman"/>
                <w:sz w:val="20"/>
                <w:szCs w:val="20"/>
                <w:lang w:eastAsia="lv-LV"/>
              </w:rPr>
              <w:br/>
              <w:t xml:space="preserve">Viļaka - Rīga - Viļaka 498 km, drošības pasākumu nodrošināšana Rīga 2 dienas x 100 km = 200 km. Kopā 698 km. </w:t>
            </w:r>
            <w:r w:rsidRPr="00D24EBB">
              <w:rPr>
                <w:rFonts w:ascii="Times New Roman" w:eastAsia="Times New Roman" w:hAnsi="Times New Roman" w:cs="Times New Roman"/>
                <w:sz w:val="20"/>
                <w:szCs w:val="20"/>
                <w:lang w:eastAsia="lv-LV"/>
              </w:rPr>
              <w:br/>
              <w:t xml:space="preserve">56 litri DD x 1,70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t xml:space="preserve"> = 95,20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t xml:space="preserve">, ~95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br/>
              <w:t xml:space="preserve">Rēzekne - Rīga - Rēzekne 480 km, drošības pasākumu nodrošināšana Rīga 2 dienas x 100 km = 200 km. Kopā 680 km. 55 litri DD x 1,70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t xml:space="preserve"> = 93,50 </w:t>
            </w:r>
            <w:r w:rsidRPr="00D24EBB">
              <w:rPr>
                <w:rFonts w:ascii="Times New Roman" w:eastAsia="Times New Roman" w:hAnsi="Times New Roman" w:cs="Times New Roman"/>
                <w:i/>
                <w:iCs/>
                <w:sz w:val="20"/>
                <w:szCs w:val="20"/>
                <w:lang w:eastAsia="lv-LV"/>
              </w:rPr>
              <w:t>euro</w:t>
            </w:r>
            <w:r w:rsidRPr="00D24EBB">
              <w:rPr>
                <w:rFonts w:ascii="Times New Roman" w:eastAsia="Times New Roman" w:hAnsi="Times New Roman" w:cs="Times New Roman"/>
                <w:sz w:val="20"/>
                <w:szCs w:val="20"/>
                <w:lang w:eastAsia="lv-LV"/>
              </w:rPr>
              <w:t xml:space="preserve">, ~94 </w:t>
            </w:r>
            <w:r w:rsidRPr="00D24EBB">
              <w:rPr>
                <w:rFonts w:ascii="Times New Roman" w:eastAsia="Times New Roman" w:hAnsi="Times New Roman" w:cs="Times New Roman"/>
                <w:i/>
                <w:iCs/>
                <w:sz w:val="20"/>
                <w:szCs w:val="20"/>
                <w:lang w:eastAsia="lv-LV"/>
              </w:rPr>
              <w:t>euro</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39B10A0" w14:textId="77777777" w:rsidR="00D24EBB" w:rsidRPr="00D24EBB" w:rsidRDefault="00D24EBB" w:rsidP="00D24EBB">
            <w:pPr>
              <w:spacing w:after="0" w:line="240" w:lineRule="auto"/>
              <w:jc w:val="right"/>
              <w:rPr>
                <w:rFonts w:ascii="Times New Roman" w:eastAsia="Times New Roman" w:hAnsi="Times New Roman" w:cs="Times New Roman"/>
                <w:sz w:val="20"/>
                <w:szCs w:val="20"/>
                <w:lang w:eastAsia="lv-LV"/>
              </w:rPr>
            </w:pPr>
            <w:r w:rsidRPr="00D24EBB">
              <w:rPr>
                <w:rFonts w:ascii="Times New Roman" w:eastAsia="Times New Roman" w:hAnsi="Times New Roman" w:cs="Times New Roman"/>
                <w:sz w:val="20"/>
                <w:szCs w:val="20"/>
                <w:lang w:eastAsia="lv-LV"/>
              </w:rPr>
              <w:t>1 405,00</w:t>
            </w:r>
          </w:p>
        </w:tc>
      </w:tr>
    </w:tbl>
    <w:p w14:paraId="1E1FC03E" w14:textId="431ED7ED" w:rsidR="00D24EBB" w:rsidRDefault="00D24EBB" w:rsidP="00084C03">
      <w:pPr>
        <w:jc w:val="center"/>
        <w:rPr>
          <w:rFonts w:ascii="Times New Roman" w:hAnsi="Times New Roman" w:cs="Times New Roman"/>
          <w:b/>
          <w:bCs/>
          <w:sz w:val="24"/>
          <w:szCs w:val="24"/>
        </w:rPr>
      </w:pPr>
    </w:p>
    <w:p w14:paraId="114E6AEE" w14:textId="77777777" w:rsidR="00D24EBB" w:rsidRPr="005353CA" w:rsidRDefault="00D24EBB" w:rsidP="00084C03">
      <w:pPr>
        <w:jc w:val="center"/>
        <w:rPr>
          <w:rFonts w:ascii="Times New Roman" w:hAnsi="Times New Roman" w:cs="Times New Roman"/>
          <w:b/>
          <w:bCs/>
          <w:sz w:val="24"/>
          <w:szCs w:val="24"/>
        </w:rPr>
      </w:pPr>
    </w:p>
    <w:p w14:paraId="4EB7AF41" w14:textId="77777777" w:rsidR="001B1074" w:rsidRPr="00084C03" w:rsidRDefault="001B1074" w:rsidP="00084C03"/>
    <w:sectPr w:rsidR="001B1074" w:rsidRPr="00084C03" w:rsidSect="00952108">
      <w:headerReference w:type="default" r:id="rId7"/>
      <w:pgSz w:w="11906" w:h="16838"/>
      <w:pgMar w:top="1276" w:right="1133" w:bottom="127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58522" w14:textId="77777777" w:rsidR="00F33AC8" w:rsidRDefault="00F33AC8" w:rsidP="00F33AC8">
      <w:pPr>
        <w:spacing w:after="0" w:line="240" w:lineRule="auto"/>
      </w:pPr>
      <w:r>
        <w:separator/>
      </w:r>
    </w:p>
  </w:endnote>
  <w:endnote w:type="continuationSeparator" w:id="0">
    <w:p w14:paraId="79ED2325" w14:textId="77777777" w:rsidR="00F33AC8" w:rsidRDefault="00F33AC8" w:rsidP="00F33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94CDA" w14:textId="77777777" w:rsidR="00F33AC8" w:rsidRDefault="00F33AC8" w:rsidP="00F33AC8">
      <w:pPr>
        <w:spacing w:after="0" w:line="240" w:lineRule="auto"/>
      </w:pPr>
      <w:r>
        <w:separator/>
      </w:r>
    </w:p>
  </w:footnote>
  <w:footnote w:type="continuationSeparator" w:id="0">
    <w:p w14:paraId="7A8F70CF" w14:textId="77777777" w:rsidR="00F33AC8" w:rsidRDefault="00F33AC8" w:rsidP="00F33A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958641174"/>
      <w:docPartObj>
        <w:docPartGallery w:val="Page Numbers (Top of Page)"/>
        <w:docPartUnique/>
      </w:docPartObj>
    </w:sdtPr>
    <w:sdtEndPr>
      <w:rPr>
        <w:noProof/>
      </w:rPr>
    </w:sdtEndPr>
    <w:sdtContent>
      <w:p w14:paraId="307CE804" w14:textId="4F16818A" w:rsidR="00F33AC8" w:rsidRPr="00F33AC8" w:rsidRDefault="00F33AC8">
        <w:pPr>
          <w:pStyle w:val="Header"/>
          <w:jc w:val="center"/>
          <w:rPr>
            <w:rFonts w:ascii="Times New Roman" w:hAnsi="Times New Roman" w:cs="Times New Roman"/>
          </w:rPr>
        </w:pPr>
        <w:r w:rsidRPr="00F33AC8">
          <w:rPr>
            <w:rFonts w:ascii="Times New Roman" w:hAnsi="Times New Roman" w:cs="Times New Roman"/>
          </w:rPr>
          <w:fldChar w:fldCharType="begin"/>
        </w:r>
        <w:r w:rsidRPr="00F33AC8">
          <w:rPr>
            <w:rFonts w:ascii="Times New Roman" w:hAnsi="Times New Roman" w:cs="Times New Roman"/>
          </w:rPr>
          <w:instrText xml:space="preserve"> PAGE   \* MERGEFORMAT </w:instrText>
        </w:r>
        <w:r w:rsidRPr="00F33AC8">
          <w:rPr>
            <w:rFonts w:ascii="Times New Roman" w:hAnsi="Times New Roman" w:cs="Times New Roman"/>
          </w:rPr>
          <w:fldChar w:fldCharType="separate"/>
        </w:r>
        <w:r w:rsidRPr="00F33AC8">
          <w:rPr>
            <w:rFonts w:ascii="Times New Roman" w:hAnsi="Times New Roman" w:cs="Times New Roman"/>
            <w:noProof/>
          </w:rPr>
          <w:t>2</w:t>
        </w:r>
        <w:r w:rsidRPr="00F33AC8">
          <w:rPr>
            <w:rFonts w:ascii="Times New Roman" w:hAnsi="Times New Roman" w:cs="Times New Roman"/>
            <w:noProof/>
          </w:rPr>
          <w:fldChar w:fldCharType="end"/>
        </w:r>
      </w:p>
    </w:sdtContent>
  </w:sdt>
  <w:p w14:paraId="6ACE96EC" w14:textId="77777777" w:rsidR="00F33AC8" w:rsidRDefault="00F33A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5126E"/>
    <w:multiLevelType w:val="hybridMultilevel"/>
    <w:tmpl w:val="79FE9B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9B17330"/>
    <w:multiLevelType w:val="hybridMultilevel"/>
    <w:tmpl w:val="C72A15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418"/>
    <w:rsid w:val="00084C03"/>
    <w:rsid w:val="001178F7"/>
    <w:rsid w:val="00127BEC"/>
    <w:rsid w:val="001315B7"/>
    <w:rsid w:val="001A08A2"/>
    <w:rsid w:val="001B1074"/>
    <w:rsid w:val="002768CE"/>
    <w:rsid w:val="002B18F4"/>
    <w:rsid w:val="0030087F"/>
    <w:rsid w:val="00307E8B"/>
    <w:rsid w:val="00320DBE"/>
    <w:rsid w:val="00412613"/>
    <w:rsid w:val="004C444C"/>
    <w:rsid w:val="005353CA"/>
    <w:rsid w:val="005770B5"/>
    <w:rsid w:val="005E3D06"/>
    <w:rsid w:val="006F2A25"/>
    <w:rsid w:val="00762EEF"/>
    <w:rsid w:val="00787418"/>
    <w:rsid w:val="00804D10"/>
    <w:rsid w:val="00831FEA"/>
    <w:rsid w:val="008A6055"/>
    <w:rsid w:val="008D74F3"/>
    <w:rsid w:val="008E1C4E"/>
    <w:rsid w:val="009119A3"/>
    <w:rsid w:val="00952108"/>
    <w:rsid w:val="00972804"/>
    <w:rsid w:val="009A57F2"/>
    <w:rsid w:val="009B2607"/>
    <w:rsid w:val="009F70BA"/>
    <w:rsid w:val="00A25FBF"/>
    <w:rsid w:val="00AB794C"/>
    <w:rsid w:val="00B438F3"/>
    <w:rsid w:val="00B529A5"/>
    <w:rsid w:val="00B90B09"/>
    <w:rsid w:val="00BB78BD"/>
    <w:rsid w:val="00BF53A8"/>
    <w:rsid w:val="00C91ED4"/>
    <w:rsid w:val="00CD0103"/>
    <w:rsid w:val="00D24EBB"/>
    <w:rsid w:val="00D61EF5"/>
    <w:rsid w:val="00D80C58"/>
    <w:rsid w:val="00DB5905"/>
    <w:rsid w:val="00DC2C1C"/>
    <w:rsid w:val="00E07A8A"/>
    <w:rsid w:val="00E269B1"/>
    <w:rsid w:val="00F33A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8E366"/>
  <w15:chartTrackingRefBased/>
  <w15:docId w15:val="{BDE7B11A-67BE-44D2-BCE1-1D4FB1B29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8F7"/>
    <w:pPr>
      <w:ind w:left="720"/>
      <w:contextualSpacing/>
    </w:pPr>
  </w:style>
  <w:style w:type="paragraph" w:styleId="Header">
    <w:name w:val="header"/>
    <w:basedOn w:val="Normal"/>
    <w:link w:val="HeaderChar"/>
    <w:uiPriority w:val="99"/>
    <w:unhideWhenUsed/>
    <w:rsid w:val="00F33A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AC8"/>
  </w:style>
  <w:style w:type="paragraph" w:styleId="Footer">
    <w:name w:val="footer"/>
    <w:basedOn w:val="Normal"/>
    <w:link w:val="FooterChar"/>
    <w:uiPriority w:val="99"/>
    <w:unhideWhenUsed/>
    <w:rsid w:val="00F33A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3A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95510">
      <w:bodyDiv w:val="1"/>
      <w:marLeft w:val="0"/>
      <w:marRight w:val="0"/>
      <w:marTop w:val="0"/>
      <w:marBottom w:val="0"/>
      <w:divBdr>
        <w:top w:val="none" w:sz="0" w:space="0" w:color="auto"/>
        <w:left w:val="none" w:sz="0" w:space="0" w:color="auto"/>
        <w:bottom w:val="none" w:sz="0" w:space="0" w:color="auto"/>
        <w:right w:val="none" w:sz="0" w:space="0" w:color="auto"/>
      </w:divBdr>
    </w:div>
    <w:div w:id="81689102">
      <w:bodyDiv w:val="1"/>
      <w:marLeft w:val="0"/>
      <w:marRight w:val="0"/>
      <w:marTop w:val="0"/>
      <w:marBottom w:val="0"/>
      <w:divBdr>
        <w:top w:val="none" w:sz="0" w:space="0" w:color="auto"/>
        <w:left w:val="none" w:sz="0" w:space="0" w:color="auto"/>
        <w:bottom w:val="none" w:sz="0" w:space="0" w:color="auto"/>
        <w:right w:val="none" w:sz="0" w:space="0" w:color="auto"/>
      </w:divBdr>
    </w:div>
    <w:div w:id="201944625">
      <w:bodyDiv w:val="1"/>
      <w:marLeft w:val="0"/>
      <w:marRight w:val="0"/>
      <w:marTop w:val="0"/>
      <w:marBottom w:val="0"/>
      <w:divBdr>
        <w:top w:val="none" w:sz="0" w:space="0" w:color="auto"/>
        <w:left w:val="none" w:sz="0" w:space="0" w:color="auto"/>
        <w:bottom w:val="none" w:sz="0" w:space="0" w:color="auto"/>
        <w:right w:val="none" w:sz="0" w:space="0" w:color="auto"/>
      </w:divBdr>
    </w:div>
    <w:div w:id="326523923">
      <w:bodyDiv w:val="1"/>
      <w:marLeft w:val="0"/>
      <w:marRight w:val="0"/>
      <w:marTop w:val="0"/>
      <w:marBottom w:val="0"/>
      <w:divBdr>
        <w:top w:val="none" w:sz="0" w:space="0" w:color="auto"/>
        <w:left w:val="none" w:sz="0" w:space="0" w:color="auto"/>
        <w:bottom w:val="none" w:sz="0" w:space="0" w:color="auto"/>
        <w:right w:val="none" w:sz="0" w:space="0" w:color="auto"/>
      </w:divBdr>
    </w:div>
    <w:div w:id="336466136">
      <w:bodyDiv w:val="1"/>
      <w:marLeft w:val="0"/>
      <w:marRight w:val="0"/>
      <w:marTop w:val="0"/>
      <w:marBottom w:val="0"/>
      <w:divBdr>
        <w:top w:val="none" w:sz="0" w:space="0" w:color="auto"/>
        <w:left w:val="none" w:sz="0" w:space="0" w:color="auto"/>
        <w:bottom w:val="none" w:sz="0" w:space="0" w:color="auto"/>
        <w:right w:val="none" w:sz="0" w:space="0" w:color="auto"/>
      </w:divBdr>
    </w:div>
    <w:div w:id="350960055">
      <w:bodyDiv w:val="1"/>
      <w:marLeft w:val="0"/>
      <w:marRight w:val="0"/>
      <w:marTop w:val="0"/>
      <w:marBottom w:val="0"/>
      <w:divBdr>
        <w:top w:val="none" w:sz="0" w:space="0" w:color="auto"/>
        <w:left w:val="none" w:sz="0" w:space="0" w:color="auto"/>
        <w:bottom w:val="none" w:sz="0" w:space="0" w:color="auto"/>
        <w:right w:val="none" w:sz="0" w:space="0" w:color="auto"/>
      </w:divBdr>
    </w:div>
    <w:div w:id="436406289">
      <w:bodyDiv w:val="1"/>
      <w:marLeft w:val="0"/>
      <w:marRight w:val="0"/>
      <w:marTop w:val="0"/>
      <w:marBottom w:val="0"/>
      <w:divBdr>
        <w:top w:val="none" w:sz="0" w:space="0" w:color="auto"/>
        <w:left w:val="none" w:sz="0" w:space="0" w:color="auto"/>
        <w:bottom w:val="none" w:sz="0" w:space="0" w:color="auto"/>
        <w:right w:val="none" w:sz="0" w:space="0" w:color="auto"/>
      </w:divBdr>
    </w:div>
    <w:div w:id="1013724212">
      <w:bodyDiv w:val="1"/>
      <w:marLeft w:val="0"/>
      <w:marRight w:val="0"/>
      <w:marTop w:val="0"/>
      <w:marBottom w:val="0"/>
      <w:divBdr>
        <w:top w:val="none" w:sz="0" w:space="0" w:color="auto"/>
        <w:left w:val="none" w:sz="0" w:space="0" w:color="auto"/>
        <w:bottom w:val="none" w:sz="0" w:space="0" w:color="auto"/>
        <w:right w:val="none" w:sz="0" w:space="0" w:color="auto"/>
      </w:divBdr>
    </w:div>
    <w:div w:id="1136681418">
      <w:bodyDiv w:val="1"/>
      <w:marLeft w:val="0"/>
      <w:marRight w:val="0"/>
      <w:marTop w:val="0"/>
      <w:marBottom w:val="0"/>
      <w:divBdr>
        <w:top w:val="none" w:sz="0" w:space="0" w:color="auto"/>
        <w:left w:val="none" w:sz="0" w:space="0" w:color="auto"/>
        <w:bottom w:val="none" w:sz="0" w:space="0" w:color="auto"/>
        <w:right w:val="none" w:sz="0" w:space="0" w:color="auto"/>
      </w:divBdr>
    </w:div>
    <w:div w:id="1297835846">
      <w:bodyDiv w:val="1"/>
      <w:marLeft w:val="0"/>
      <w:marRight w:val="0"/>
      <w:marTop w:val="0"/>
      <w:marBottom w:val="0"/>
      <w:divBdr>
        <w:top w:val="none" w:sz="0" w:space="0" w:color="auto"/>
        <w:left w:val="none" w:sz="0" w:space="0" w:color="auto"/>
        <w:bottom w:val="none" w:sz="0" w:space="0" w:color="auto"/>
        <w:right w:val="none" w:sz="0" w:space="0" w:color="auto"/>
      </w:divBdr>
    </w:div>
    <w:div w:id="1402947378">
      <w:bodyDiv w:val="1"/>
      <w:marLeft w:val="0"/>
      <w:marRight w:val="0"/>
      <w:marTop w:val="0"/>
      <w:marBottom w:val="0"/>
      <w:divBdr>
        <w:top w:val="none" w:sz="0" w:space="0" w:color="auto"/>
        <w:left w:val="none" w:sz="0" w:space="0" w:color="auto"/>
        <w:bottom w:val="none" w:sz="0" w:space="0" w:color="auto"/>
        <w:right w:val="none" w:sz="0" w:space="0" w:color="auto"/>
      </w:divBdr>
    </w:div>
    <w:div w:id="1461993164">
      <w:bodyDiv w:val="1"/>
      <w:marLeft w:val="0"/>
      <w:marRight w:val="0"/>
      <w:marTop w:val="0"/>
      <w:marBottom w:val="0"/>
      <w:divBdr>
        <w:top w:val="none" w:sz="0" w:space="0" w:color="auto"/>
        <w:left w:val="none" w:sz="0" w:space="0" w:color="auto"/>
        <w:bottom w:val="none" w:sz="0" w:space="0" w:color="auto"/>
        <w:right w:val="none" w:sz="0" w:space="0" w:color="auto"/>
      </w:divBdr>
    </w:div>
    <w:div w:id="1796944076">
      <w:bodyDiv w:val="1"/>
      <w:marLeft w:val="0"/>
      <w:marRight w:val="0"/>
      <w:marTop w:val="0"/>
      <w:marBottom w:val="0"/>
      <w:divBdr>
        <w:top w:val="none" w:sz="0" w:space="0" w:color="auto"/>
        <w:left w:val="none" w:sz="0" w:space="0" w:color="auto"/>
        <w:bottom w:val="none" w:sz="0" w:space="0" w:color="auto"/>
        <w:right w:val="none" w:sz="0" w:space="0" w:color="auto"/>
      </w:divBdr>
    </w:div>
    <w:div w:id="1926918279">
      <w:bodyDiv w:val="1"/>
      <w:marLeft w:val="0"/>
      <w:marRight w:val="0"/>
      <w:marTop w:val="0"/>
      <w:marBottom w:val="0"/>
      <w:divBdr>
        <w:top w:val="none" w:sz="0" w:space="0" w:color="auto"/>
        <w:left w:val="none" w:sz="0" w:space="0" w:color="auto"/>
        <w:bottom w:val="none" w:sz="0" w:space="0" w:color="auto"/>
        <w:right w:val="none" w:sz="0" w:space="0" w:color="auto"/>
      </w:divBdr>
    </w:div>
    <w:div w:id="2096168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6142</Words>
  <Characters>3501</Characters>
  <Application>Microsoft Office Word</Application>
  <DocSecurity>4</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Ošiņa</dc:creator>
  <cp:keywords/>
  <dc:description/>
  <cp:lastModifiedBy>Anita Mihaeljana</cp:lastModifiedBy>
  <cp:revision>2</cp:revision>
  <dcterms:created xsi:type="dcterms:W3CDTF">2024-06-19T15:53:00Z</dcterms:created>
  <dcterms:modified xsi:type="dcterms:W3CDTF">2024-06-19T15:53:00Z</dcterms:modified>
</cp:coreProperties>
</file>