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Apbalvošanas padomi"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Ministru kabineta 2010. gada 5. oktobra noteikumu Nr. 928 "Kārtība, kādā dibināmi valsts institūciju un pašvaldību apbalvojumi" 19. punktu. Ierosinājumus par Ministru kabineta balvas un Ministru kabineta Atzinības raksta piešķiršanu izskata Ministru kabineta Apbalvošanas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aktualizēt Ministru kabineta Apbalvošanas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Saeimas 2026. gada 28. maija paziņojumu "Par uzticības izteikšanu Ministru kabinetam" Saeima izteikusi uzticību Ministru prezidenta A. Kulberga vadītajam Ministru kabinetam. Ministru kabinets uz savu pilnvaru laiku apstiprina Ministru kabineta Apbalvošanas 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apstiprināt Ministru kabineta Apbalvošanas padomi.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Apbalvošanas padomi apstiprina ar Ministru kabineta rīkojumu.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26-TA-2185</w:t>
    </w:r>
    <w:r>
      <w:br/>
    </w:r>
    <w:r w:rsidR="00000000" w:rsidRPr="00000000" w:rsidDel="00000000">
      <w:rPr>
        <w:rtl w:val="0"/>
      </w:rPr>
      <w:t xml:space="preserve">Izdrukāts 25.09.2026. 20.26 - 2.0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26-TA-2185</w:t>
    </w:r>
    <w:r>
      <w:br/>
    </w:r>
    <w:r w:rsidR="00000000" w:rsidRPr="00000000" w:rsidDel="00000000">
      <w:rPr>
        <w:rtl w:val="0"/>
      </w:rPr>
      <w:t xml:space="preserve">Izdrukāts 25.09.2026. 20.26 - 2.0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anotācija_(ex_ante)_26-TA-2185.docx</dc:title>
</cp:coreProperties>
</file>

<file path=docProps/custom.xml><?xml version="1.0" encoding="utf-8"?>
<Properties xmlns="http://schemas.openxmlformats.org/officeDocument/2006/custom-properties" xmlns:vt="http://schemas.openxmlformats.org/officeDocument/2006/docPropsVTypes"/>
</file>