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16" w:rsidRPr="009C6773" w:rsidRDefault="00620816" w:rsidP="00620816">
      <w:pPr>
        <w:pStyle w:val="ListParagraph"/>
        <w:numPr>
          <w:ilvl w:val="0"/>
          <w:numId w:val="2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pielikums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Ministru kabineta rīkojuma projekta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“Grozījums Ministru kabineta 2021. gada 10. augusta 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rīkojumā Nr. 518 “Par ārkārtējās situācijas izsludināšanu””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 sākotnējās ietekmes novērtējuma ziņojumam (anotācijai)</w:t>
      </w:r>
    </w:p>
    <w:p w:rsidR="009A6506" w:rsidRDefault="009A6506">
      <w:pPr>
        <w:rPr>
          <w:rFonts w:ascii="Times New Roman" w:hAnsi="Times New Roman" w:cs="Times New Roman"/>
          <w:lang w:val="lv-LV"/>
        </w:rPr>
      </w:pPr>
    </w:p>
    <w:p w:rsidR="008744A2" w:rsidRPr="009A6506" w:rsidRDefault="009A6506" w:rsidP="009A6506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>Indikatīvi nepieciešam</w:t>
      </w:r>
      <w:r w:rsidR="00483D37">
        <w:rPr>
          <w:rFonts w:ascii="Times New Roman" w:hAnsi="Times New Roman" w:cs="Times New Roman"/>
          <w:b/>
          <w:sz w:val="28"/>
          <w:szCs w:val="28"/>
          <w:lang w:val="lv-LV"/>
        </w:rPr>
        <w:t>ais</w:t>
      </w: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 xml:space="preserve"> finansējum</w:t>
      </w:r>
      <w:r w:rsidR="00483D37">
        <w:rPr>
          <w:rFonts w:ascii="Times New Roman" w:hAnsi="Times New Roman" w:cs="Times New Roman"/>
          <w:b/>
          <w:sz w:val="28"/>
          <w:szCs w:val="28"/>
          <w:lang w:val="lv-LV"/>
        </w:rPr>
        <w:t>s*</w:t>
      </w: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 xml:space="preserve"> Veselības ministrijai (Nacionālajam veselības dienestam un Neatliekamās medicīniskās palīdzības dienestam) 2022.gada 3 mēnešiem </w:t>
      </w:r>
    </w:p>
    <w:p w:rsidR="00620816" w:rsidRPr="009C6773" w:rsidRDefault="00620816">
      <w:pPr>
        <w:rPr>
          <w:rFonts w:ascii="Times New Roman" w:hAnsi="Times New Roman" w:cs="Times New Roman"/>
          <w:lang w:val="lv-LV"/>
        </w:rPr>
      </w:pPr>
    </w:p>
    <w:p w:rsidR="00281E65" w:rsidRPr="009C6773" w:rsidRDefault="00281E65" w:rsidP="009D7DD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Pārskats par Neatliekamās </w:t>
      </w:r>
      <w:r w:rsidR="00B36BAA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medicīniskās palī</w:t>
      </w:r>
      <w:bookmarkStart w:id="0" w:name="_GoBack"/>
      <w:bookmarkEnd w:id="0"/>
      <w:r w:rsidR="00B36BAA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dzības dienesta i</w:t>
      </w: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zpildītiem izsaukumiem 2021.gadā (no 11.augusta) sniedzot neatliekamo medicīnisko palīdzību (NMP) pacientiem (nelikumīgajiem robežu šķērsotājiem) Latvijas robežpunktos uz Latvijas-Baltkrievijas robežas atbilstoši Ministru kabineta 2021.gada 10.augusta rīkojumam Nr.518 „Par ārkārtējās situācijas izsludināšanu”</w:t>
      </w:r>
    </w:p>
    <w:p w:rsidR="00281E65" w:rsidRPr="009C6773" w:rsidRDefault="00281E65" w:rsidP="00281E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9380" w:type="dxa"/>
        <w:tblLook w:val="04A0" w:firstRow="1" w:lastRow="0" w:firstColumn="1" w:lastColumn="0" w:noHBand="0" w:noVBand="1"/>
      </w:tblPr>
      <w:tblGrid>
        <w:gridCol w:w="2080"/>
        <w:gridCol w:w="2168"/>
        <w:gridCol w:w="3827"/>
        <w:gridCol w:w="1305"/>
      </w:tblGrid>
      <w:tr w:rsidR="00D75EC7" w:rsidRPr="009C6773" w:rsidTr="009C6773">
        <w:trPr>
          <w:trHeight w:val="1104"/>
        </w:trPr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305BD7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305BD7">
              <w:rPr>
                <w:rFonts w:ascii="Times New Roman" w:eastAsia="Times New Roman" w:hAnsi="Times New Roman" w:cs="Times New Roman"/>
                <w:lang w:val="lv-LV"/>
              </w:rPr>
              <w:t>2021.gada</w:t>
            </w:r>
            <w:r>
              <w:rPr>
                <w:rFonts w:ascii="Times New Roman" w:eastAsia="Times New Roman" w:hAnsi="Times New Roman" w:cs="Times New Roman"/>
                <w:lang w:val="lv-LV"/>
              </w:rPr>
              <w:t xml:space="preserve"> mēnesis</w:t>
            </w:r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Izpildītie izsaukumi sniedzot NMP Latvijas robežpunktos uz Latvijas-Baltkrievijas robežas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 xml:space="preserve">Izsaukuma izmaksas (cena) atbilstoši Ministru kabineta 2018.gada 21.novembra (prot. Nr.53 38.§) noteikumiem Nr.712 "Neatliekamās medicīniskās palīdzības dienesta maksas pakalpojumu cenrādis", </w:t>
            </w:r>
            <w:proofErr w:type="spellStart"/>
            <w:r w:rsidRPr="00281E65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 xml:space="preserve">Izdevumi kopā, </w:t>
            </w:r>
            <w:proofErr w:type="spellStart"/>
            <w:r w:rsidRPr="00281E65">
              <w:rPr>
                <w:rFonts w:ascii="Times New Roman" w:eastAsia="Times New Roman" w:hAnsi="Times New Roman" w:cs="Times New Roman"/>
                <w:i/>
                <w:lang w:val="lv-LV"/>
              </w:rPr>
              <w:t>euro</w:t>
            </w:r>
            <w:proofErr w:type="spellEnd"/>
            <w:r w:rsidRPr="00281E65">
              <w:rPr>
                <w:rFonts w:ascii="Times New Roman" w:eastAsia="Times New Roman" w:hAnsi="Times New Roman" w:cs="Times New Roman"/>
                <w:lang w:val="lv-LV"/>
              </w:rPr>
              <w:t>, atbilstoši izsaukumu skaitam</w:t>
            </w:r>
          </w:p>
        </w:tc>
      </w:tr>
      <w:tr w:rsidR="00D75EC7" w:rsidRPr="009C6773" w:rsidTr="009C6773">
        <w:trPr>
          <w:trHeight w:val="718"/>
        </w:trPr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val="lv-LV"/>
              </w:rPr>
            </w:pPr>
          </w:p>
        </w:tc>
        <w:tc>
          <w:tcPr>
            <w:tcW w:w="2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lv-LV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  <w:tr w:rsidR="00D75EC7" w:rsidRPr="009C6773" w:rsidTr="009C6773">
        <w:trPr>
          <w:trHeight w:val="31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Augustā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73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11 396,03</w:t>
            </w:r>
          </w:p>
        </w:tc>
      </w:tr>
      <w:tr w:rsidR="00D75EC7" w:rsidRPr="009C6773" w:rsidTr="009C6773">
        <w:trPr>
          <w:trHeight w:val="26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Septembrī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4 683,30</w:t>
            </w:r>
          </w:p>
        </w:tc>
      </w:tr>
      <w:tr w:rsidR="00D75EC7" w:rsidRPr="009C6773" w:rsidTr="009C6773">
        <w:trPr>
          <w:trHeight w:val="28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 xml:space="preserve">Oktobrī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2 029,43</w:t>
            </w:r>
          </w:p>
        </w:tc>
      </w:tr>
      <w:tr w:rsidR="00D75EC7" w:rsidRPr="009C6773" w:rsidTr="009C6773">
        <w:trPr>
          <w:trHeight w:val="27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 xml:space="preserve">Novembrī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1 092,77</w:t>
            </w:r>
          </w:p>
        </w:tc>
      </w:tr>
      <w:tr w:rsidR="00D75EC7" w:rsidRPr="009C6773" w:rsidTr="009C6773">
        <w:trPr>
          <w:trHeight w:val="276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 xml:space="preserve">Decembrī 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1 873,32</w:t>
            </w:r>
          </w:p>
        </w:tc>
      </w:tr>
      <w:tr w:rsidR="00D75EC7" w:rsidRPr="009C6773" w:rsidTr="009C6773">
        <w:trPr>
          <w:trHeight w:val="281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Kopā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123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x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21 074,85</w:t>
            </w:r>
          </w:p>
        </w:tc>
      </w:tr>
      <w:tr w:rsidR="00D75EC7" w:rsidRPr="009C6773" w:rsidTr="009C6773">
        <w:trPr>
          <w:trHeight w:val="312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E65" w:rsidRPr="00281E65" w:rsidRDefault="00311B36" w:rsidP="00B36B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9C6773">
              <w:rPr>
                <w:rFonts w:ascii="Times New Roman" w:eastAsia="Times New Roman" w:hAnsi="Times New Roman" w:cs="Times New Roman"/>
                <w:lang w:val="lv-LV"/>
              </w:rPr>
              <w:t>V</w:t>
            </w:r>
            <w:r w:rsidR="00281E65" w:rsidRPr="00281E65">
              <w:rPr>
                <w:rFonts w:ascii="Times New Roman" w:eastAsia="Times New Roman" w:hAnsi="Times New Roman" w:cs="Times New Roman"/>
                <w:lang w:val="lv-LV"/>
              </w:rPr>
              <w:t>idēji vienā mēnesī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3 902,75</w:t>
            </w:r>
          </w:p>
        </w:tc>
      </w:tr>
      <w:tr w:rsidR="00D75EC7" w:rsidRPr="009C6773" w:rsidTr="009C6773">
        <w:trPr>
          <w:trHeight w:val="624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E65" w:rsidRPr="00281E65" w:rsidRDefault="00311B36" w:rsidP="00311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lv-LV"/>
              </w:rPr>
            </w:pPr>
            <w:r w:rsidRPr="009C6773">
              <w:rPr>
                <w:rFonts w:ascii="Times New Roman" w:eastAsia="Times New Roman" w:hAnsi="Times New Roman" w:cs="Times New Roman"/>
                <w:b/>
                <w:lang w:val="lv-LV"/>
              </w:rPr>
              <w:t>I</w:t>
            </w:r>
            <w:r w:rsidR="00281E65" w:rsidRPr="00281E65">
              <w:rPr>
                <w:rFonts w:ascii="Times New Roman" w:eastAsia="Times New Roman" w:hAnsi="Times New Roman" w:cs="Times New Roman"/>
                <w:b/>
                <w:lang w:val="lv-LV"/>
              </w:rPr>
              <w:t>ndikatīvi trīs mēnešos kopā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lang w:val="lv-LV"/>
              </w:rPr>
              <w:t>75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iCs/>
                <w:lang w:val="lv-LV"/>
              </w:rPr>
              <w:t>156,11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E65" w:rsidRPr="00281E65" w:rsidRDefault="00281E65" w:rsidP="00B36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lv-LV"/>
              </w:rPr>
            </w:pPr>
            <w:r w:rsidRPr="00281E65">
              <w:rPr>
                <w:rFonts w:ascii="Times New Roman" w:eastAsia="Times New Roman" w:hAnsi="Times New Roman" w:cs="Times New Roman"/>
                <w:b/>
                <w:lang w:val="lv-LV"/>
              </w:rPr>
              <w:t>11 709,00</w:t>
            </w:r>
          </w:p>
        </w:tc>
      </w:tr>
    </w:tbl>
    <w:p w:rsidR="00281E65" w:rsidRPr="009C6773" w:rsidRDefault="00281E65">
      <w:pPr>
        <w:rPr>
          <w:rFonts w:ascii="Times New Roman" w:hAnsi="Times New Roman" w:cs="Times New Roman"/>
          <w:lang w:val="lv-LV"/>
        </w:rPr>
      </w:pPr>
    </w:p>
    <w:p w:rsidR="002938F2" w:rsidRPr="009C6773" w:rsidRDefault="002938F2" w:rsidP="002938F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lastRenderedPageBreak/>
        <w:t xml:space="preserve">2021.gadā (no 11.augusta līdz  26.oktobrim) sniegtie stacionārie veselības aprūpes pakalpojumi pacientiem ar 130. pacientu grupu (Baltkrievijas - Latvijas </w:t>
      </w:r>
      <w:proofErr w:type="spellStart"/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robežšķērsotāji</w:t>
      </w:r>
      <w:proofErr w:type="spellEnd"/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bez statusa) atbilstoši Ministru kabineta 2021.gada 10.augusta rīkojumam Nr.518 „Par ārkārtējās situācijas izsludināšanu” </w:t>
      </w:r>
    </w:p>
    <w:p w:rsidR="0068197B" w:rsidRPr="009C6773" w:rsidRDefault="0068197B" w:rsidP="0068197B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13539" w:type="dxa"/>
        <w:tblInd w:w="-5" w:type="dxa"/>
        <w:tblLook w:val="04A0" w:firstRow="1" w:lastRow="0" w:firstColumn="1" w:lastColumn="0" w:noHBand="0" w:noVBand="1"/>
      </w:tblPr>
      <w:tblGrid>
        <w:gridCol w:w="755"/>
        <w:gridCol w:w="1939"/>
        <w:gridCol w:w="990"/>
        <w:gridCol w:w="1029"/>
        <w:gridCol w:w="1296"/>
        <w:gridCol w:w="1789"/>
        <w:gridCol w:w="1456"/>
        <w:gridCol w:w="1530"/>
        <w:gridCol w:w="1479"/>
        <w:gridCol w:w="1276"/>
      </w:tblGrid>
      <w:tr w:rsidR="0068197B" w:rsidRPr="009C6773" w:rsidTr="0068197B">
        <w:trPr>
          <w:trHeight w:val="1476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9C6773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Nr.</w:t>
            </w:r>
          </w:p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p.k.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Rīcības plāna pasākums/ Ārstniecības iestāde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hospita-lizāciju</w:t>
            </w:r>
            <w:proofErr w:type="spellEnd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 skaits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unikālo pacientu skaits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Iestāšanās datums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Apmaksā no līdzekļiem neparedzētajiem gadījumiem ietveramais datums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Izrakstīšanās datums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Summa par pakalpojumu, </w:t>
            </w:r>
            <w:proofErr w:type="spellStart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euro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Valsts kompensētā pacienta līdzmaksājuma apmērs, </w:t>
            </w:r>
            <w:proofErr w:type="spellStart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euro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Izdevumi  kopā, </w:t>
            </w:r>
            <w:proofErr w:type="spellStart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euro</w:t>
            </w:r>
            <w:proofErr w:type="spellEnd"/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Stacionārā veselības </w:t>
            </w:r>
            <w:proofErr w:type="spellStart"/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aprupe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6 496,01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6 856,01</w:t>
            </w:r>
          </w:p>
        </w:tc>
      </w:tr>
      <w:tr w:rsidR="0068197B" w:rsidRPr="009C6773" w:rsidTr="0068197B">
        <w:trPr>
          <w:trHeight w:val="62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1.1.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Rīgas Austrumu klīniskā universitātes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26.10.2021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26.10.2021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26.10.2021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1 230,90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1 230,90</w:t>
            </w:r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1.2.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28.09.2021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01.10.2021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1 014,52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1 044,52</w:t>
            </w:r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1.3.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23.09.2021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23.09.2021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27.09.2021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1 014,52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1 054,52</w:t>
            </w:r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1.4.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20.09.2021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20.09.2021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27.09.2021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1 014,49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1 084,49</w:t>
            </w:r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1.5.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10.08.2021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11.08.2021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24.08.2021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1 015,66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1 145,66</w:t>
            </w:r>
          </w:p>
        </w:tc>
      </w:tr>
      <w:tr w:rsidR="0068197B" w:rsidRPr="009C6773" w:rsidTr="0068197B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1.6.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11.08.2021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11.08.2021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20.08.2021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1 205,92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97B" w:rsidRPr="0068197B" w:rsidRDefault="0068197B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1 295,92</w:t>
            </w:r>
          </w:p>
        </w:tc>
      </w:tr>
      <w:tr w:rsidR="009C6773" w:rsidRPr="009C6773" w:rsidTr="00F43D68">
        <w:trPr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D6584C" w:rsidP="0068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V</w:t>
            </w:r>
            <w:r w:rsidR="009C6773"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idēji vienā mēnesī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2 285,34</w:t>
            </w:r>
          </w:p>
        </w:tc>
      </w:tr>
      <w:tr w:rsidR="009C6773" w:rsidRPr="009C6773" w:rsidTr="004E09E3">
        <w:trPr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3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68197B" w:rsidRDefault="00D6584C" w:rsidP="0068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I</w:t>
            </w:r>
            <w:r w:rsidR="009C6773" w:rsidRPr="006819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ndikatīvi trīs mēnešos kopā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6773" w:rsidRPr="0068197B" w:rsidRDefault="009C6773" w:rsidP="0068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</w:pPr>
            <w:r w:rsidRPr="006819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6 857,00</w:t>
            </w:r>
          </w:p>
        </w:tc>
      </w:tr>
    </w:tbl>
    <w:p w:rsidR="00286CEF" w:rsidRPr="009C6773" w:rsidRDefault="00286CEF">
      <w:pPr>
        <w:rPr>
          <w:rFonts w:ascii="Times New Roman" w:hAnsi="Times New Roman" w:cs="Times New Roman"/>
          <w:lang w:val="lv-LV"/>
        </w:rPr>
      </w:pPr>
    </w:p>
    <w:p w:rsidR="00FA12E0" w:rsidRPr="009C6773" w:rsidRDefault="00286CEF" w:rsidP="009C6773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9C6773">
        <w:rPr>
          <w:rFonts w:ascii="Times New Roman" w:hAnsi="Times New Roman" w:cs="Times New Roman"/>
          <w:lang w:val="lv-LV"/>
        </w:rPr>
        <w:br w:type="page"/>
      </w:r>
      <w:r w:rsidR="00FA12E0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lastRenderedPageBreak/>
        <w:t xml:space="preserve"> 2021.gadā (no 11.augusta līdz  30.septembrim) sniegtie ambulatorie  veselības aprūpes pakalpojumi personām atbilstoši Ministru kabineta 2021.gada 10.augusta rīkojumam Nr.518 „Par ārkārtējās situācijas izsludināšanu”  (130 pacientu grupa) </w:t>
      </w:r>
    </w:p>
    <w:p w:rsidR="00286CEF" w:rsidRPr="009C6773" w:rsidRDefault="00286CEF">
      <w:pPr>
        <w:rPr>
          <w:rFonts w:ascii="Times New Roman" w:hAnsi="Times New Roman" w:cs="Times New Roman"/>
          <w:lang w:val="lv-LV"/>
        </w:rPr>
      </w:pPr>
    </w:p>
    <w:tbl>
      <w:tblPr>
        <w:tblW w:w="12068" w:type="dxa"/>
        <w:tblLook w:val="04A0" w:firstRow="1" w:lastRow="0" w:firstColumn="1" w:lastColumn="0" w:noHBand="0" w:noVBand="1"/>
      </w:tblPr>
      <w:tblGrid>
        <w:gridCol w:w="1696"/>
        <w:gridCol w:w="2127"/>
        <w:gridCol w:w="992"/>
        <w:gridCol w:w="1283"/>
        <w:gridCol w:w="1383"/>
        <w:gridCol w:w="1311"/>
        <w:gridCol w:w="1693"/>
        <w:gridCol w:w="1583"/>
      </w:tblGrid>
      <w:tr w:rsidR="001628D1" w:rsidRPr="009C6773" w:rsidTr="001628D1">
        <w:trPr>
          <w:trHeight w:val="124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Periods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Ārstniecības iestāde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Pacientu skaits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Manipulāciju skaits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Aprūpes epizožu/ hospitalizāciju skaits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Summa par pakalpojumu, </w:t>
            </w:r>
            <w:proofErr w:type="spellStart"/>
            <w:r w:rsidRPr="00FA12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Valsts kompensētā pacienta līdzmaksājuma apmērs, </w:t>
            </w:r>
            <w:proofErr w:type="spellStart"/>
            <w:r w:rsidRPr="00FA12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 xml:space="preserve">Izdevumi  kopā, </w:t>
            </w:r>
            <w:proofErr w:type="spellStart"/>
            <w:r w:rsidRPr="00FA12E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lv-LV"/>
              </w:rPr>
              <w:t>euro</w:t>
            </w:r>
            <w:proofErr w:type="spellEnd"/>
          </w:p>
        </w:tc>
      </w:tr>
      <w:tr w:rsidR="001628D1" w:rsidRPr="009C6773" w:rsidTr="001628D1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11.08.2021 - 31.08.2021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Krāslavas slimnīca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0,00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4,00</w:t>
            </w:r>
          </w:p>
        </w:tc>
      </w:tr>
      <w:tr w:rsidR="001628D1" w:rsidRPr="009C6773" w:rsidTr="001628D1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11.08.2021 - 31.08.2021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284,44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91,00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375,44</w:t>
            </w:r>
          </w:p>
        </w:tc>
      </w:tr>
      <w:tr w:rsidR="001628D1" w:rsidRPr="009C6773" w:rsidTr="001628D1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01.09.2021 - 30.09.2021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Daugavpils reģionālā slimnīca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146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371,02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108,00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479,02</w:t>
            </w:r>
          </w:p>
        </w:tc>
      </w:tr>
      <w:tr w:rsidR="001628D1" w:rsidRPr="009C6773" w:rsidTr="001628D1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12E0" w:rsidRPr="00FA12E0" w:rsidRDefault="00FA12E0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KOPĀ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224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75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655,46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203,00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12E0" w:rsidRPr="00FA12E0" w:rsidRDefault="00FA12E0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858,46</w:t>
            </w:r>
          </w:p>
        </w:tc>
      </w:tr>
      <w:tr w:rsidR="00043E96" w:rsidRPr="009C6773" w:rsidTr="000B4CC0">
        <w:trPr>
          <w:trHeight w:val="312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3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D6584C" w:rsidP="00FA1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V</w:t>
            </w:r>
            <w:r w:rsidR="00043E96"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idēji vienā mēnesī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  <w:t>429,23</w:t>
            </w:r>
          </w:p>
        </w:tc>
      </w:tr>
      <w:tr w:rsidR="00043E96" w:rsidRPr="009C6773" w:rsidTr="00037549">
        <w:trPr>
          <w:trHeight w:val="312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v-LV"/>
              </w:rPr>
            </w:pPr>
          </w:p>
        </w:tc>
        <w:tc>
          <w:tcPr>
            <w:tcW w:w="3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A12E0" w:rsidRDefault="00D6584C" w:rsidP="00FA1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I</w:t>
            </w:r>
            <w:r w:rsidR="00043E96" w:rsidRPr="00FA12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ndikatīvi trīs mēnešos kopā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3E96" w:rsidRPr="00FA12E0" w:rsidRDefault="00043E96" w:rsidP="00FA1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</w:pPr>
            <w:r w:rsidRPr="00FA12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lv-LV"/>
              </w:rPr>
              <w:t>1 288,00</w:t>
            </w:r>
          </w:p>
        </w:tc>
      </w:tr>
    </w:tbl>
    <w:p w:rsidR="00FA12E0" w:rsidRPr="009C6773" w:rsidRDefault="00FA12E0">
      <w:pPr>
        <w:rPr>
          <w:rFonts w:ascii="Times New Roman" w:hAnsi="Times New Roman" w:cs="Times New Roman"/>
          <w:lang w:val="lv-LV"/>
        </w:rPr>
      </w:pPr>
    </w:p>
    <w:p w:rsidR="002938F2" w:rsidRPr="009C6773" w:rsidRDefault="002938F2">
      <w:pPr>
        <w:rPr>
          <w:rFonts w:ascii="Times New Roman" w:hAnsi="Times New Roman" w:cs="Times New Roman"/>
          <w:lang w:val="lv-LV"/>
        </w:rPr>
      </w:pPr>
    </w:p>
    <w:p w:rsidR="002938F2" w:rsidRPr="009C6773" w:rsidRDefault="00BF12EE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*</w:t>
      </w:r>
      <w:r w:rsidR="00FD35E6">
        <w:rPr>
          <w:rFonts w:ascii="Times New Roman" w:hAnsi="Times New Roman" w:cs="Times New Roman"/>
          <w:lang w:val="lv-LV"/>
        </w:rPr>
        <w:t>Aprēķini veikti, pamatojoties uz 2021.gada faktiskajiem izdevumiem.</w:t>
      </w:r>
    </w:p>
    <w:sectPr w:rsidR="002938F2" w:rsidRPr="009C6773" w:rsidSect="002938F2">
      <w:pgSz w:w="15840" w:h="12240" w:orient="landscape"/>
      <w:pgMar w:top="118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757434"/>
    <w:multiLevelType w:val="hybridMultilevel"/>
    <w:tmpl w:val="FBB4D34E"/>
    <w:lvl w:ilvl="0" w:tplc="A6800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73639"/>
    <w:multiLevelType w:val="hybridMultilevel"/>
    <w:tmpl w:val="BE901D10"/>
    <w:lvl w:ilvl="0" w:tplc="EDB83CF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16"/>
    <w:rsid w:val="00043E96"/>
    <w:rsid w:val="001628D1"/>
    <w:rsid w:val="00281E65"/>
    <w:rsid w:val="00286CEF"/>
    <w:rsid w:val="002938F2"/>
    <w:rsid w:val="00305BD7"/>
    <w:rsid w:val="00311B36"/>
    <w:rsid w:val="00383E4F"/>
    <w:rsid w:val="00483D37"/>
    <w:rsid w:val="00620816"/>
    <w:rsid w:val="0068197B"/>
    <w:rsid w:val="008744A2"/>
    <w:rsid w:val="00987B1A"/>
    <w:rsid w:val="009A6506"/>
    <w:rsid w:val="009C6773"/>
    <w:rsid w:val="009D7DD1"/>
    <w:rsid w:val="00A9588E"/>
    <w:rsid w:val="00B36BAA"/>
    <w:rsid w:val="00BF12EE"/>
    <w:rsid w:val="00D6584C"/>
    <w:rsid w:val="00D75EC7"/>
    <w:rsid w:val="00E025F5"/>
    <w:rsid w:val="00FA12E0"/>
    <w:rsid w:val="00FD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CBFAA-E783-4DED-9E17-E61BB54D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816"/>
    <w:pPr>
      <w:ind w:left="720"/>
      <w:contextualSpacing/>
    </w:pPr>
  </w:style>
  <w:style w:type="table" w:styleId="TableGrid">
    <w:name w:val="Table Grid"/>
    <w:basedOn w:val="TableNormal"/>
    <w:uiPriority w:val="39"/>
    <w:rsid w:val="00293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Inga Ošiņa</cp:lastModifiedBy>
  <cp:revision>20</cp:revision>
  <dcterms:created xsi:type="dcterms:W3CDTF">2022-01-26T13:25:00Z</dcterms:created>
  <dcterms:modified xsi:type="dcterms:W3CDTF">2022-01-26T14:56:00Z</dcterms:modified>
</cp:coreProperties>
</file>