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3/4 domājamo daļu no zemes vienības Miera ielā 97, Rīgā, piekritību valstij un īpašuma tiesību nostiprināšanu zemesgrāmatā uz valsts vārda sabiedrības ar ierobežotu atbildību "Publisko aktīvu pārvaldītājs Possessor"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pirmā un sestā daļa. Ministru kabineta 2019. gada 17. septembra noteikumi Nr. 431 "Noteikumi par valsts dzīvojamo māju privatizāciju veicošās institūcijas pārvaldes uzdevuma deleģēšanu".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3/4 domājamo daļu no zemes vienības ar kadastra apzīmējumu 01000250093 piekritību valstij un īpašumtiesību uz to nostiprināšanu zemesgrāmatā uz valsts vārda sabiedrības ar ierobežotu atbildību "Publisko aktīvu pārvaldītājs Possessor" (turpmāk - Possessor) personā, lai pēc privatizācijas ierobežojumu atcelšanas domājamās daļās no zemes vienības nodotu privatizācijai privatizētās dzīvojamās mājas Mierā ielā 97, Rīgā, kadastra Nr. 01005250024, dzīvokļu īpašniekiem Valsts un pašvaldību dzīvojamo māju privatizācijas pabeigšanas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Rīgas pilsētas zemesgrāmatas nodalījumā Nr. 26006 dzīvojamai mājai Miera ielā 97, Rīgā, kadastra Nr. 01005250024, funkcionāli piesaistīta zeme 6377 m2 jeb 0,6377 ha platībā, tajā skaitā zemes vienība Miera ielā 97, Rīgā, ar kadastra apzīmējumu 01000250093 (turpmāk -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Rīgas pilsētas zemesgrāmatas nodalījumā Nr. 100000048077 īpašuma tiesības uz Zemesgabala 1/4 domājamo daļu nostiprinātas fiziskai personai, bet uz atlikušām 3/4 domājamām daļām īpašuma tiesības zemesgrāmatā nav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datiem Nekustamā īpašuma valsts kadastra informācijas sistēmā (turpmāk - NĪVKIS) Zemesgabala kopējā platība ir 0.3547 ha. Zemesgabala fiskālā kadastrālā vērtība ir 365 824 EUR (vērības noteikšanas datums 11.05.2026.); Zemesgabala universālā kadastrālā vērtība ir 200 272 EUR (vērtības noteikšanas datums 01.01.2025.); prognozētā kadastrālā vērtība ir 365 824 EUR (vērtības noteikšanas datums 01.06.2026.).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būve ar kadastra apzīmējumu 01000250093001 Miera iela 97, Rīga, LV-1013 (Dzīvojamā māja) un būve ar kadastra apzīmējumu 01000250093002 Lejas iela 4A, Rīga, LV-1013 (transformatoru ēka).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 četru un piecu stāvu daudzdzīvokļu māju apbūve 3506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ražošanas uzņēmumu apbūve 0041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datiem NĪVKIS uz Zemesgabala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01.02.2025 - 7312050201 - ekspluatācijas aizsargjoslas teritorija gar elektrisko tīklu kabeļu līniju 0.0346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01.02.2025 - 7312080101 - ekspluatācijas aizsargjoslas teritorija gar gāzesvadu ar spiedienu līdz 0,4 megapaskāliem 0.0036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01.05.2025 - 7312010102 - ekspluatācijas aizsargjoslas teritorija ap ūdensvadu, kas atrodas dziļāk par 2 metriem 0.0211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14.12.2025 - 7314010602 - valsts nozīmes pilsētbūvniecības piemineklis 0.3547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14.12.2025 - 7314020202 - individuāli noteikta vides un dabas resursu aizsargjoslas (aizsardzības zonas) teritorija ap kultūras pieminekli, kas atbilstoši UNESCO Konvencijai par pasaules kultūras un dabas mantojuma aizsardzību iekļauts pasaules kultūras un dabas mantojuma objektu sarakstā 0.3547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01.02.2025 - 7312010300 - ekspluatācijas aizsargjoslas teritorija gar pašteces kanalizācijas vadu 0.0014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01.02.2025 - 7312070202 - navigācijas tehniskā līdzekļa aviācijas gaisa kuģu lidojumu drošības nodrošināšanai tālās ietekmes zona 0.3547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10.05.2026 - 7314020201 - individuāli noteikta vides un dabas resursu aizsargjoslas (aizsardzības zonas) teritorija ap valsts, reģiona vai vietējās nozīmes kultūras pieminekli 0.3547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01.02.2025 - 7312040700 - ekspluatācijas aizsargjoslas teritorija ap pazemes elektronisko sakaru tīklu kabeļu kanalizācijas aku un optisko kabeļu uzmavu gruntī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01.02.2025 - 7312040100 - ekspluatācijas aizsargjoslas teritorija gar pazemes elektronisko sakaru tīklu līniju un kabeļu kanalizāciju 0.0062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01.02.2025 - 7312040300 - ekspluatācijas aizsargjoslas teritorija ap elektronisko sakaru tīklu radiosakaru līniju torni un antenu mastu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01.02.2025 - 7312040600 - ekspluatācijas aizsargjoslas teritorija ap ārēju virszemes elektronisko sakaru tīklu līniju neapkalpojamu pastiprināšanas un reģenerācijas punktu, ārēju kabeļu sadales skapi un kasti ar ieraktu pamatni vai skapi un kasti, kas uzstādīta uz atsevišķas pamatnes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01.05.2025 - 7312060100 - ekspluatācijas aizsargjoslas teritorija gar pazemes siltumvadu, siltumapgādes iekārtu un būvi 0.0051ha.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Rīgas valstspilsētas pašvaldības Īpašuma departamenta Nekustamā īpašuma pārvaldes (turpmāk- Pārvalde) 2025. gada 3. marta vēstuli NR. DINIP-25-197-nd, Pārvaldes rīcībā nav informācijas par Zemesgabala 3/4 (trīs/ceturto) domājamo daļu īpašniekiem/tiesiskajiem valdītajiem.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Pārvaldes rīcībā nav informācijas par īpašuma tiesību atjaunošanu vai atzīšanu uz Zemesgabala 3/4 (trīs/ceturtajām) domājamām daļām kādai personai, vai Ministru kabineta rīkojuma par to piekritību Latvijas valstij,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zemes dienesta 2025. gada 20. marta vēstulē Nr. 2-06-R/355 sniegto informāciju, Valsts zemes dienesta Rīcībā nav dokumentu, kas apliecinātu Zemesgabala 3/4 (trīs/ceturto) domājamo daļu piederību.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1999. gada 2. jūnija rīkojumu Nr. 271 "Par valsts dzīvojamo māju nodošanu privatizācijai" (turpmāk - Rīkojums) nekustamais īpašums Miera ielā 97/99 (pašlaik - Miera ielā 97), Rīgā, nodots privatizācijai. Ar Rīkojuma 2. punktu Centrālajai dzīvojamo māju privatizācijas komisijai (turpmāk- CDzMPK) tika uzdots sagatavot privatizācijai un ierakstīt valsts dzīvojamo māju ar tai piekrītošo zemesgabalu zemesgrāmatā uz valsts vārda CDzMPK personā. Dzīvojamās mājas privatizācija tika uzsākta ar CDzMPK 2001. gada 9. janvāra lēmumu Nr. 1-v/m.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pilsētas zemesgrāmatas nodalījuma Nr. 26006, dzīvojamai mājai Miera ielā 97, Rīgā, kadastra Nr. 01005250024, 1. daļas 1. iedaļas ierakstiem funkcionāli piesaistīta zeme 6377 m2 jeb 0,6377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Atzīme - būve saistīta ar zemes gabalu (zemes vienības kadastra apzīmējums 01000252041) 381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Atzīme - būve saistīta ar zemes gabalu (zemes vienības kadastra apzīmējums 01000250094) 1060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Atzīme - būve saistīta ar zemes gabalu (zemes vienības kadastra apzīmējums 01000252000) 287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Atzīme - būve saistīta ar zemes gabalu (zemes vienības kadastra apzīmējums 01000250098) 1102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Atzīme - būve saistīta ar zemes gabalu (zemes vienības kadastra apzīmējums 01000250093) 3547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piesaistītā zemes vienība ar kadastra apzīmējumu 01000252041 ierakstīta Rīgas pilsētas zemesgrāmatas nodalījumā Nr. 100000549296 ar kadastra Nr.  01000252041.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piesaistītā zemes vienība ar kadastra apzīmējumu 01000250094 ierakstīta Rīgas pilsētas zemesgrāmatas nodalījumā Nr. 195 ar kadastra Nr.  01000250094.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piesaistītā zemes vienība ar kadastra apzīmējumu 01000252000 ierakstīta Rīgas pilsētas zemesgrāmatas nodalījumā Nr. 1471 ar kadastra Nr. 01000252000.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piesaistītā zemes vienība ar kadastra apzīmējumu 01000250098 ierakstīta Rīgas pilsētas zemesgrāmatas nodalījumā Nr. 100000098658 ar kadastra Nr. 01000250098.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Vienīgi funkcionāli piesaistītā zemes vienība ar kadastra apzīmējumu 01000250093 ir daļēji ierakstīta zemesgrāmatā - īpašuma tiesības uz 1/4 domājamo daļu nostiprinātas fiziskai personai.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pirmo daļu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29. marta noteikumiem Nr. 190 "Kārtība, kādā pieņem lēmumu par rezerves zemes fondā ieskaitīto zemes gabalu un īpašuma tiesību atjaunošanai neizmantoto zemes gabalu piederību vai piekritību" (turpmāk - Noteikumi Nr. 190) 3.1.apakšpunktā noteiktajam Valsts zemes dienests sagatavo un publisko savā tīmekļvietnē sarakstu par rezerves zemes fondā ieskaitītajām zemes vienībām un zemes vienībām, kuras nav izmantotas īpašuma tiesību atjaunošanai, tai skaitā par kopīpašumā esošajām domājamām daļām, kurām nav noteikta piederība vai piekritība, katrā administratīvajā teritorijā piecu darbdienu laikā pēc Noteikumu Nr.190 spēkā stāšanās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13. septembrī ir pieņēmis rīkojumu Nr. 595 "Par zemes reformas pabeigšanu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Zemesgabalu nepastāv strīds ar citām ministrijām un Rīgas valstspilsētas pašvaldību. Atbilstoši Noteikumu Nr.190 8.punktā noteiktajam Valsts zemes dienests ir saņēmis šo noteikumu 7.1.3. apakšpunktā minēto sarakstu ar ministriju un pašvaldības izdarītajām atzīmēm un savā tīmekļvietnē ir publiskojis Rīgas valstspilsētas izvērtēto sarakstu (2023. gada 13. septembra rīkojums | 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7.1 panta pirmajā daļā noteikts,  ja viendzīvokļa vai daudzdzīvokļu māja pilnībā vai daļēji atrodas uz valsts vai pašvaldības un fiziskās vai juridiskās personas kopīpašumā esošas zemes, kopīpašniekiem savstarpēji vienojoties, šī zeme var tikt sadalīta reālās daļās proporcionāli valstij vai pašvaldībai un fiziskajai vai juridiskajai personai piederošo domājamo daļu lielumam, uzliekot, kad vajadzīgs, viena daļai zināmus servitūtus par labu otra daļai. Dalot kopīpašumā esošo zemi, ievēro normatīvo aktu par vispārīgo teritorijas plānošanu, izmantošanu un apbūvi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 panta septītajā daļā noteikts, ka, ja viendzīvokļa vai daudzdzīvokļu māja pilnībā vai daļēji atrodas uz valsts vai pašvaldības īpašumā esošas zemes, uz kuras atrodas arī ēkas, kas nav privatizējamas šajā likumā noteiktajā kārtībā, un zeme nav sadalāma atbilstoši šā panta sestās daļas prasībām, privatizētā objekta īpašniekam ir valsts vai pašvaldības īpašumā esošā zemes gabala nomas tiesības uz 99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izskatīt jautājumu par valstij nododamā Zemesgabala 3/4 domājamo daļu privatizāciju par labu dzīvokļu īpašniekiem, ir nepieciešama Zemesgabala sadale reālās daļās, atdalot no Zemesgabala fiziskai personai piederošo Zemesgabala 1/4 domājamo daļu, vienlaicīgi nodrošinot, ka uz atsevišķas zemes vienības tiek izvietota būve ar kadastra apzīmējumu 01000250093002 Lejas iela 4A, Rīga (transformatoru ēka), kas nav privatizējama saskaņā ar Privatizācijas likumu. Lai realizētu zemes sadali reālās daļās, jāsaņem kopīpašnieka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dzīvojamo māju privatizācijas pabeigšanas likuma 9. panta otro daļu, ar šā likuma spēkā stāšanos gadījumos, kad vairs nepastāv privatizācijas ierobežojumi, kas bija spēkā viendzīvokļa vai daudzdzīvokļu mājas privatizācijas uzsākšanas brīdī, valsts dzīvojamo māju privatizāciju veicošā institūcija vai pašvaldības lēmējinstitūcija, vai tās noteikta iestāde pieņem lēmumu par zemes nodošanu īpašumā bez atlīdzības privatizētajā dzīvojamā mājā esošo privatizācijas objektu ieguvējiem. Izdevumus par zemes gabala noteikšanu, zemes gabala iemērīšanu un ierakstīšanu zemesgrāmatā sedz privatizētā objekta ieguvējs atbilstoši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šā panta otrajā daļā minēto lēmumu, valsts dzīvojamo māju privatizāciju veicošā institūcija vai pašvaldības lēmējinstitūcija, vai tās noteikta iestāde iesniedz nostiprinājuma lūgumu attiecībā uz zemesgrāmatā ierakstītiem dzīvokļu īpašumiem — pievienot dzīvokļa īpašuma sastāvam atbilstošu nododamās zemes kopīpašuma domājamo daļu, kas ir proporcionāla kopīpašumā esošas dzīvojamās mājas domājamai daļai, un nostiprināt dzīvokļa īpašnieku īpašuma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personām, kuras ir dzīvojamās mājas Miera ielā 97, Rīgā, dzīvokļu īpašnieki un zemesgabala kopīpašnieks.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Rīkojuma projektā minētās zemes vienības reģistrāciju zemesgrāmatā uz valsts vārda sabiedrības ar ierobežotu atbildību "Publisko aktīvu pārvaldītājs Possessor" personā Possessor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2. punktam tā izpildi nodrošinās sabiedrība ar ierobežotu atbildību ""Publisko aktīvu pārvaldītājs Possessor".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26-TA-1278</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26-TA-1278</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anotācija_(ex_ante)_26-TA-1278.docx</dc:title>
</cp:coreProperties>
</file>

<file path=docProps/custom.xml><?xml version="1.0" encoding="utf-8"?>
<Properties xmlns="http://schemas.openxmlformats.org/officeDocument/2006/custom-properties" xmlns:vt="http://schemas.openxmlformats.org/officeDocument/2006/docPropsVTypes"/>
</file>