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Bauskas novada pašvaldībai piekrītošā nekustamā īpašuma "Rail Baltica dzelzceļa teritorija 5" Brunavas pagastā, Bauskas novadā,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43. pants, Dzelzceļa likuma 15. panta pirmā daļa, likuma "Par autoceļiem" 4. pants un Bauskas novada domes 2024. gada 28. marta lēmums Nr. 99 (prot. Nr. 3, 17. p.) "Par Bauskas novada pašvaldībai piekrītošā nekustamā īpašuma  "Rail Baltica dzelzceļa teritorija 5", Brunavas pagastā nodošanu bez atlīdzības valsts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bez atlīdzības valsts īpašumā Satiksmes ministrijas valdījumā Bauskas novada pašvaldībai piekrītošo nekustamo īpašumu, kas nepieciešams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iegūstama Bauskas novada pašvaldībai piekrītošais nekustamais īpašums "Rail Baltica dzelzceļa teritorija 5" (nekustamā īpašuma kadastra Nr. 4046 018 0048), Brunavas pagastā, Bauskas novadā (turpmāk – Nekustamais īpašums), kas sastāv no zemes vienības (zemes vienības kadastra apzīmējums 4046 011 0144) 0,0377 ha platībā, zemes vienības (zemes vienības kadastra apzīmējums 4046 011 0145) 0,0041 ha platībā, zemes vienības (zemes vienības kadastra apzīmējums 4046 018 0044) 0,0776 ha platībā, zemes vienības (zemes vienības kadastra apzīmējums 4046 018 0045) 0,12 ha platībā, zemes vienības (zemes vienības kadastra apzīmējums 4046 018 0046) 0,0476 ha platībā (turpmāk – Zemes vienība vai Zemes vienības) un inženierbūves (būves kadastra apzīmējums 4046 018 0044 001) (turpmāk – Būve). Būve atrodas uz zemes vienībām ar kadastra apzīmējumiem 4046 018 0044, 4046 018 0045, 4046 018 0046 un tiek pārņemta, nodrošinot Civillikuma 968. pantā noteikto, ka uz zemes uzcelta un cieši ar to savienota ēka atzīstama par tās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nepieciešams pārņemt bez atlīdzības valsts īpašumā, jo tas ir nepieciešams transporta infrastruktūras attīstībai – atbilstoši Dzelzceļa likuma 6. panta pirmajai daļai un 15. panta pirmajai daļai izmantojot valsts publiskās lietošanas dzelzceļa infrastruktūras izveidošanai un tās uzturēšanai, kā arī atbilstoši likuma "Par autoceļiem" 4.pantam un 7.panta pirmajai daļai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Bauskas novada domes 2024. gada 28. marta lēmumu Nr. 99 (prot. Nr. 3, 17. p.) "Par Bauskas novada pašvaldībai piekrītošā nekustamā īpašuma  "Rail Baltica dzelzceļa teritorija 5", Brunavas pagastā nodošanu bez atlīdzības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"Rail Baltica dzelzceļa teritorija 5" Brunavas pagastā, Bauskas novadā, kadastra Nr. 4046 018 0048, izveidots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Bauskas novada pašvaldības iestādes "Bauskas apvienības pārvalde" 2024. gada 8. februāra lēmumu Nr. BAP/2024/9-1/14/APL "Par nekustamā īpašuma "Lidlauks - Tervidāni", Brunavas pagastā sastāvā esošās zemes vienības ar kadastra apzīmējumu 4046 011 0096 sadali un nekustamā īpašuma "Jaunpadomi" Brunavas pagastā sastāvā esošās zemes vienības ar kadastra apzīmējumu 4046 011 0050 sadali, robežu pārkārtošanu un nekustamā īpašuma lietošanas mērķa noteikšanu", sadalot zemes vienību ar kadastra apzīmējumu 4046 011 0096 un zemes vienību ar kadastra apzīmējumu 4046 011 0050 un nodalot Rail Baltica projekta īstenošanai nepieciešamās zemes vienības daļas (zemes vienības ar kadastra apzīmējumiem 4046 011 0144 un 4046 011 0145). Zemes vienība ar kadastra apzīmējumu 4046 011 0096 piekrīt pašvaldībai, pamatojoties uz Latvijas Republikas Bauskas rajona Brunavas pagasta padomes 2008. gada 22. septembra lēmumu "Par ceļu piekritību Brunavas pašvaldībai” (prot. Nr. 10, 7. p.) un zemes vienība ar kadastra apzīmējumu 4046 011 0050 piekrīt pašvaldībai, pamatojoties uz Latvijas Republikas Bauskas rajona Brunavas pagasta padomes 2008. gada 22. septembra lēmumu "Par neapbūvēto lauku apvidus zemes piekritību Brunavas pašvaldībai" (prot. Nr. 10, 6.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Bauskas novada pašvaldības iestādes “Bauskas apvienības pārvalde” 2022. gada 10. novembra lēmumu Nr. BAP/2022/9-1/147/APL "Par nekustamā īpašuma "Ezeriņi - Zītari", Brunavas pagastā sastāvā esošās zemes vienības ar kadastra apzīmējumu 4046 018 0033 un uz tās esošās būves ar kadastra apzīmējumu 4046 018 0033 001 sadali, nosaukuma piešķiršanu un nekustamā īpašuma lietošanas mērķa noteikšanu", sadalot zemes vienību ar kadastra apzīmējumu 4046 018 0033 un inženierbūvi "Ceļš Ezeriņi-Zītari" (būves kadastra apzīmējums 4046 018 0033 001) un nodalot Rail Baltica projekta īstenošanai nepieciešamās zemes vienības daļas (zemes vienības ar kadastra apzīmējumiem 4046 018 0044, 4046 018 0045 un 4046 018 0046) un inženierbūvi (būves kadastra apzīmējums 4046 018 0044 001). Zemes vienība ar kadastra apzīmējumu 4046 018 0033 piekrīt pašvaldībai, pamatojoties uz Latvijas Republikas Bauskas rajona Brunavas pagasta padomes 2008. gada 22. septembra lēmumu "Par ceļu piekritību Brunavas pašvaldībai".  (prot. Nr. 10, 7. p.). Uz zemes vienības ar kadastra apzīmējumu 4046 018 0033 inženierbūve "Ceļš Ezeriņi-Zītari" (būves kadastra apzīmējums 4046 018 0033 001) saskaņā ar Bauskas novada pašvaldības 2016. gada 29. decembra izziņu Nr. 10-1/3625 atrodas Bauskas novada pašvaldības bilancē. Būve (būves kadastra apzīmējums 4046 018 0044 001) ir reģistrēta Nekustamā īpašuma sastāvā Nekustamā īpašuma valsts kadastra informācijas sistēmā (turpmāk – Kadastra sistēmas dati), tiesiskais valdītājs – Bauskas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vienību kadastra apzīmējumi 4046 011 0096, 4046 011 0050, 4046 018 0033) sadales rezultātā izveidots nekustamais īpašums "Rail Baltica dzelzceļa teritorija 5" (nekustamā īpašuma kadastra Nr. 4046 0048) Brunavas pagastā, Bauskas novadā, kura sastāvā iekļautas piecas Zemes vienības un Būve, kas nepieciešama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1)zemes vienība ar kadastra apzīmējumu 4046 011 0144 0,0377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2)zemes vienība ar kadastra apzīmējumu 4046 011 0145 0,0041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3)zemes vienība ar kadastra apzīmējumu 4046 018 0044 0,0776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4)zemes vienība ar kadastra apzīmējumu 4046 018 0045 0,12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5)zemes vienība ar kadastra apzīmējumu 4046 018 0046 0,0476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6)inženierbūve ar kadastra apzīmējumu 4046 018 0044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4046 018 0044, 4046 018 0045 un 4046 018 0046 ir kadastrāli uzmērītas. Saskaņā ar Kadastra sistēmas datiem Satiksmes ministrijas valdījumā pārņemamajai: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018 0044 ar platību 0,0776 ha ir reģistrēts apgrūtinājums – ekspluatācijas aizsargjoslas teritorija gar valsts vietējiem un pašvaldību autoceļiem lauku apvidos – 0,0776 ha. Zemes vienības lietošanas mērķis "Zeme dzelzceļa infrastruktūras zemes nodalījuma joslā un ceļu zemes nodalījuma joslā" (kods 1101), platība 0,0776 ha. Zemes vienības platības sadalījums pa lietošanas veidiem – zemes zem ceļiem platība – 0,0776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018 0045 ar platību 0,12 ha ir reģistrēts apgrūtinājums – ekspluatācijas aizsargjoslas teritorija gar valsts vietējiem un pašvaldību autoceļiem lauku apvidos – 0,12 ha. Zemes vienības lietošanas mērķis "Zeme dzelzceļa infrastruktūras zemes nodalījuma joslā un ceļu zemes nodalījuma joslā" (kods 1101), platība 0,12 ha. Zemes vienības platības sadalījums pa lietošanas veidiem – zemes zem ceļiem platība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018 0046 ar platību 0,0476 ha ir reģistrēts apgrūtinājums – ekspluatācijas aizsargjoslas teritorija gar valsts vietējiem un pašvaldību autoceļiem lauku apvidos – 0,0476 ha. Zemes vienības lietošanas mērķis "Zeme dzelzceļa infrastruktūras zemes nodalījuma joslā un ceļu zemes nodalījuma joslā” (kods 1101), platība 0,0476 ha. Zemes vienības platības sadalījums pa lietošanas veidiem – zemes zem ceļiem platība – 0,0476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platība ir 1332 kv.m., galvenais lietošanas veids "Ielas, ceļi un laukumi" (kods 2112). Būves garums 148 m, laukums 1332 kv.m. un platums 9 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vienībām ar kadastra apzīmējumiem 4046 011 0144 un 4046 011 0145 normatīvajos aktos noteiktajā kārtībā ir uzsākti robežu kadastrālās uzmērīšanas darbi, kuru ietvaros zemes vienību platības var tikt precizētas. Saskaņā ar Kadastra sistēmas datiem Satiksmes ministrijas valdījumā pārņemamajai: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011 0144 ar platību 0,0377 ha nav reģistrēti apgrūtinājumi. Zemes vienības lietošanas mērķis "Zeme dzelzceļa infrastruktūras zemes nodalījuma joslā un ceļu zemes nodalījuma joslā" (kods 1101), platība 0,0377 ha. Zemes vienības platības sadalījums pa lietošanas veidiem – zemes zem ceļiem platība – 0,0377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011 0145 ar platību 0,0041 ha nav reģistrēti apgrūtinājumi. Zemes vienības lietošanas mērķis "Zeme dzelzceļa infrastruktūras zemes nodalījuma joslā un ceļu zemes nodalījuma joslā" (kods 1101), platība 0,0041 ha. Zemes vienības platības sadalījums pa lietošanas veidiem – zemes zem ceļiem platība – 0,0041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visu zemes vienību robežu kadastrālās uzmērīšanas pabeigšanas Nekustamais īpašums tiks ierakstīts zemesgrāmatā, nostiprinot īpašuma tiesības uz Bauskas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4046 011 0144, 4046 011 0145 un 4046 018 0045 nepieciešamas publiskās lietošanas dzelzceļa infrastruktūras izbūvei un ekspluatācijai. Zemes vienības ar kadastra apzīmējumiem 4046 018 0044 un 4046 018 0046 nepieciešamas valstij piederošu pašvaldības nozīmes autoceļu izbūvei un to turpmākajai ekspluatācijai. Rail Baltica projekta ietvaros Būvi paredzēts nojaukt, izbūvējot dzelzceļa infrastruktūru un jaunus pašvaldības nozīmes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panta otro daļu, Rīkojuma projekts paredz, nostiprinot zemesgrāmatā valsts īpašuma tiesības uz pārņemto Nekustamo īpašumu, norādīt, ka īpašuma tiesības nostiprinātas uz laiku, kamēr tiek nodrošināta valsts pārvaldes funkcijas transporta nozarē īstenošana, kā arī ierakstīt atzīmi par aizliegumu atsavināt Nekustamo īpašumu vai tā daļas un apgrūtināt to ar hipotēkām bez atsevišķas Bauskas novada pašvaldības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Nekustamo īpašumu bez atlīdzības nodot atpakaļ Bauskas novada pašvaldībai, ja tas vairs netiek izmantots valsts publiskās lietošanas dzelzceļa infrastruktūras un saistītās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ieviesējam būvdarbu veikšanai. Rail Baltica projekta īstenošanas ietvaros pēc būvdarbu pabeigšanas un inženierbūves nodošanas ekspluatācijā plānots attiecīgo izveidoto nekustamo īpašumu – Zemes vienības un uz tās izbūvēto pašvaldības nozīmes autoceļu – nodot pašvaldības īpašumā saskaņā ar Publiskas personas mantas atsavināšanas likuma 42. panta un likuma "Par autoceļiem" 4.panta trešās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Nekustamā īpašuma daļu izmantot valsts publiskās lietošanas transporta infrastruktūras uzturēšanai, tā atdošana atpakaļ Bauskas novada pašvaldībai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Bauskas novada pašvaldībai piekrītošo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Nekustamo īpašumu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īpašuma tiesību nostiprināšanu zemesgrāmatā, tiks segti no finansēšanas līguma,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24-TA-1223</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24-TA-1223</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anotācija_(ex_ante)_24-TA-1223.docx</dc:title>
</cp:coreProperties>
</file>

<file path=docProps/custom.xml><?xml version="1.0" encoding="utf-8"?>
<Properties xmlns="http://schemas.openxmlformats.org/officeDocument/2006/custom-properties" xmlns:vt="http://schemas.openxmlformats.org/officeDocument/2006/docPropsVTypes"/>
</file>