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"Prakses organizēšanas kārtība profesionālās izglītības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7. panta 4.punkts, Ministru prezidenta rezolūcija Nr.22-UZ-190.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dotajam uzdevumam noteikt profesionālās izglītības programmu izglītojamo prakses organizēšanas kārtību, tai skaitā prakses organizēšanai nepieciešamos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prakses organizācijas kārtību un prakses organizēšanai nepieciešamos dokumentus nosaka Ministru kabineta 2012.gada 20.novembra noteikumi Nr.785 "Mācību prakses organizācijas un izglītojamo apdrošināšanas kārtība" (turpmāk - MK noteikumi Nr. 785), kas tika izdoti saskaņā ar Profesionālās izglītības likuma 7.panta 4.punktu un 31.panta sesto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2022. gada 3. marta grozījumiem Profesionālās izglītības likumā minētā likuma 7. panta 4. punkts un 31. panta sestā daļa tika izteikta jaunā redakcijā. Vienlaicīgi ar Profesionālās izglītības likuma pārejas noteikumu 42. punkta 13. apakšpunktu tika noteikts, ka Ministru kabinets līdz 2023. gada 31. maijam izdod šā likuma 7. panta 4. punktā minētos noteikumus. Līdz Ministru kabineta noteikumu spēkā stāšanās dienai, bet ne ilgāk kā līdz 2023. gada 31. maijam, piemēro MK noteikumus Nr. 785.  Savukārt pārejas noteikumu 42. punkta 14. apakšpunktā tika noteikts, ka Ministru kabinets līdz 2023. gada 31. maijam izdod šā likuma 31. panta sestajā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tai skaitā to, ka ar  2023. gada 1. jūnijā spēku zaudēs MK noteikumi. Nr. 785 ir nepieciešams izdot jaunus Ministru kabineta noteikumus par prakses organizācijas kārtību, tai skaitā par prakses organizēšanai nepieciešamajiem dokumentiem, kā arī jaunus Ministru kabineta noteikumus par kritērijiem un kārtību, kādā profesionālās izglītības iestāžu izglītojamie apdrošināmi pret nelaimes gadījumiem mācību laikā atbilstoši Profesionālās izglītības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 regulējumā ietvertā nosacījuma, ka izglītojamos var apdrošināt pret nelaimes gadījumiem mācību prakses laikā, bet tie obligāti apdrošināmi pret nelaimes gadījumiem mācību prakses laikā Ministru kabineta noteiktās profesionālajās kvalifikācijās, šobrīd  Profesionālās izglītības likuma 31. panta sestā daļa paredz, ka profesionālās izglītības iestādes izglītojamie apdrošināmi pret nelaimes gadījumiem visā mācību laikā. Tādējādi apdrošināšanas periods vairs netiek saistīts tikai ar prakses laiku, bet ar visu mācību laiku un ir attiecināms uz visām kvalificējām. Ievērojot minēto, regulējums par apdrošināšanas kārtību visā mācību laikā un noteiktajiem kritērijiem iekļaujams atsevišķos Ministru kabineta noteikumos, šos jautājumos vairs neiekļaujot Ministru kabineta noteikumos par prakses 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izdodami Ministru kabineta noteikumi par prakses organizācijas kārtību izglītības iestādēs, kas īsteno profesionālās izglītības programmas. Noteikumu projekts pamatā saglabā MK noteikumu Nr. 785 redakciju, nosakot vienotu prakses organizēšanas kārtību, tai skaitā prakses organizēšanai nepieciešamos dokumentus. Vienlaikus jāteic, ka noteikumu projektā ietvertais tiesiskais regulējums ir pārskatīts, ņemot vērā gan Profesionālās izglītības likumā noteikto par to, ka prakse vairs netiek dalīta mācību praksē un kvalifikācijas praksē, gan praksē konstatētos nepieciešamos uzlabojumus prakses organizēšanā.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projekts attiecībā uz prakses organizēšanas kārtību paredz, ka prakses  organizēšanā piedalās profesionālās izglītības iestāde, prakses vieta un praktikants. Noteikumu projekts definē visu trīs pušu veicamās darbības, pamatā saglabājot MK noteikumos Nr. 785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noteikumu projekts nosaka prakses organizēšanai nepieciešamos dokumentus un tajos ietveramo informāciju, kas līdzīgi  kā MK noteikumos Nr. 785 ir prakses programma, prakses dienasgrāmata, prakses pārskats un līgums par praksi starp praktikantu, profesionālās izglītības iestādi un prakses vietu. Papildus noteikumu projekts paredz noteikt minētajos dokumentos iekļaujamo saturu, lai nodrošinātu vienotu pieeju visās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būtisks aspekts ir prakses vietas sagatavotais praktikanta raksturojums, noteikumu projektā paredzēta šāda raksturojuma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noteikumu projekts precizē, ka prakses organizēšanai nepieciešamos dokumentus  profesionālās izglītības iestādes var veidot gan elektroniski, gan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Profesionālās izglītības likuma 31. panta sesto daļu un atbilstoši Ministru kabineta noteiktiem kritērijiem un kārtībai profesionālās izglītības iestāžu izglītojamie apdrošināmi pret nelaimes gadījumiem visā mācību laikā, prakses organizēšanai nav nepieciešams atsevišķs līgums par praktikanta apdrošināšanu pret nelaimes gadījumiem prakses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Jāpadomā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pedagogi, citas izglītības iestādē nodarbinātās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vienotas prasības prakses organizēšana, tai skaitā izglītojamo pienākumi, izglītības iestādes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pašvaldības, privātās  izglītības iestādes, kas īsteno profesionālās izglītības programmas. Uzņēmumi, kas nodrošina prakses.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kas īsteno profesionālās izglītības programmas, kā arī uzņēmumiem, kas nodrošina prakse svietas, tiks noteikti vienoti nosacījumi un kārtība prakses organizēšanai, to precizējot atbilstoši Profesionālās izglītības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un kārtība, kādā profesionālās izglītības iestāžu izglītojamie apdrošināmi pret nelaimes gadījumiem mācību laikā, ievērojot Profesionālās izglītības likuma 31. panta  sestajā daļā  noteikto deleģējumu, tiks noteikta atsevišķos Ministru kabineta noteikumos, kas atbilstoši likuma pārejas noteikumu 42. punkta 14. apakšpunktam minētie noteikumi ir izdodami līdz 2023. gada 31. maijam.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iestādes, organizācijas, kas nodrošina praksi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vienotas prasības prakses organizēšanai un iesaistīto pušu veicamās darbības, tādējādi arī veicinot bērna tiesības uz drošu vidi izglītība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23-TA-140</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anotācija_(ex_ante)_23-TA-140.docx</dc:title>
</cp:coreProperties>
</file>

<file path=docProps/custom.xml><?xml version="1.0" encoding="utf-8"?>
<Properties xmlns="http://schemas.openxmlformats.org/officeDocument/2006/custom-properties" xmlns:vt="http://schemas.openxmlformats.org/officeDocument/2006/docPropsVTypes"/>
</file>