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84F" w:rsidRPr="006F184F" w:rsidRDefault="006F184F" w:rsidP="006F18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val="lv-LV"/>
        </w:rPr>
        <w:t>P</w:t>
      </w:r>
      <w:r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i</w:t>
      </w:r>
      <w:r w:rsidRPr="006F184F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elikums</w:t>
      </w:r>
    </w:p>
    <w:p w:rsidR="006F184F" w:rsidRPr="006F184F" w:rsidRDefault="006F184F" w:rsidP="006F18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6F184F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Ministru kabineta rīkojuma projekta</w:t>
      </w:r>
    </w:p>
    <w:p w:rsidR="006F184F" w:rsidRPr="006F184F" w:rsidRDefault="006F184F" w:rsidP="006F18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6F184F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“Grozījums Ministru kabineta 2021. gada 10. augusta </w:t>
      </w:r>
    </w:p>
    <w:p w:rsidR="005E6C8A" w:rsidRDefault="005E6C8A" w:rsidP="006F18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6F184F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rīkojumā Nr. 518 </w:t>
      </w:r>
      <w:r w:rsidR="006F184F" w:rsidRPr="006F184F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“Par ārkārtējās situācijas izsludināšanu””</w:t>
      </w:r>
    </w:p>
    <w:p w:rsidR="006F184F" w:rsidRPr="006F184F" w:rsidRDefault="006F184F" w:rsidP="006F18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6F184F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 sākotnējās ietekmes novērtējuma ziņojumam (anotācijai)</w:t>
      </w:r>
    </w:p>
    <w:p w:rsidR="006F184F" w:rsidRDefault="006F184F">
      <w:pPr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</w:pPr>
    </w:p>
    <w:p w:rsidR="006779F9" w:rsidRDefault="00241813" w:rsidP="0024181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</w:pPr>
      <w:bookmarkStart w:id="0" w:name="_GoBack"/>
      <w:r w:rsidRPr="00241813"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  <w:t>Papildu nepieciešamais finansējums saistībā ar situāciju uz Latvijas Republikas - Baltkrievijas Republikas valsts robežas - valsts robežas nelikumīgās šķērsošanas gadījumu skaita straujo pieau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  <w:t>gumu periodam no 2021. gada 11. </w:t>
      </w:r>
      <w:r w:rsidRPr="00241813"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  <w:t>augusta līdz 2022. gada 10. februārim</w:t>
      </w:r>
    </w:p>
    <w:bookmarkEnd w:id="0"/>
    <w:p w:rsidR="00FB6D14" w:rsidRDefault="00FB6D14" w:rsidP="00FB6D1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lv-LV"/>
        </w:rPr>
      </w:pPr>
    </w:p>
    <w:p w:rsidR="0044252A" w:rsidRDefault="0044252A" w:rsidP="00FB6D14">
      <w:pPr>
        <w:rPr>
          <w:rFonts w:ascii="Times New Roman" w:eastAsia="Times New Roman" w:hAnsi="Times New Roman" w:cs="Times New Roman"/>
          <w:b/>
          <w:bCs/>
          <w:sz w:val="28"/>
          <w:szCs w:val="24"/>
          <w:lang w:val="lv-LV"/>
        </w:rPr>
      </w:pPr>
      <w:r w:rsidRPr="00B2583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lv-LV"/>
        </w:rPr>
        <w:t xml:space="preserve">KOPĀ </w:t>
      </w:r>
      <w:proofErr w:type="spellStart"/>
      <w:r w:rsidRPr="00B2583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lv-LV"/>
        </w:rPr>
        <w:t>Iekšlietu</w:t>
      </w:r>
      <w:proofErr w:type="spellEnd"/>
      <w:r w:rsidRPr="00B2583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lv-LV"/>
        </w:rPr>
        <w:t xml:space="preserve"> ministrijas padotības iestādēm</w:t>
      </w:r>
    </w:p>
    <w:tbl>
      <w:tblPr>
        <w:tblW w:w="9066" w:type="dxa"/>
        <w:tblLook w:val="04A0" w:firstRow="1" w:lastRow="0" w:firstColumn="1" w:lastColumn="0" w:noHBand="0" w:noVBand="1"/>
      </w:tblPr>
      <w:tblGrid>
        <w:gridCol w:w="2549"/>
        <w:gridCol w:w="1190"/>
        <w:gridCol w:w="1364"/>
        <w:gridCol w:w="1981"/>
        <w:gridCol w:w="1982"/>
      </w:tblGrid>
      <w:tr w:rsidR="0044252A" w:rsidRPr="00810D74" w:rsidTr="00FB6D14">
        <w:trPr>
          <w:trHeight w:val="257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832" w:rsidRPr="00B25832" w:rsidRDefault="00B25832" w:rsidP="00B2583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lv-LV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lv-LV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832" w:rsidRPr="00B25832" w:rsidRDefault="00B25832" w:rsidP="00B2583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lv-LV"/>
              </w:rPr>
            </w:pP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lv-LV"/>
              </w:rPr>
              <w:t xml:space="preserve">Papildu nepieciešamais finansējums </w:t>
            </w:r>
          </w:p>
        </w:tc>
      </w:tr>
      <w:tr w:rsidR="00B25832" w:rsidRPr="00810D74" w:rsidTr="00DC121D">
        <w:trPr>
          <w:trHeight w:val="828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  <w:t>Iestāde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Izdevumi kopā 3 mēnešiem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  <w:t>Izdevumi kopā 6 mēnešiem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05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  <w:t>2021.gada budžetā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05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  <w:t>2022.gada budžetā</w:t>
            </w:r>
          </w:p>
        </w:tc>
      </w:tr>
      <w:tr w:rsidR="00B25832" w:rsidRPr="00810D74" w:rsidTr="00EE5880">
        <w:trPr>
          <w:trHeight w:val="276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Valsts policija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2 038 642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4 077 284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2 038 642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2 038 642</w:t>
            </w:r>
          </w:p>
        </w:tc>
      </w:tr>
      <w:tr w:rsidR="00B25832" w:rsidRPr="00810D74" w:rsidTr="00EE5880">
        <w:trPr>
          <w:trHeight w:val="276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Valsts robežsardze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1 400 360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2 800 720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1 400 360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1 400 360</w:t>
            </w:r>
          </w:p>
        </w:tc>
      </w:tr>
      <w:tr w:rsidR="00B25832" w:rsidRPr="00810D74" w:rsidTr="00EE5880">
        <w:trPr>
          <w:trHeight w:val="552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Pilsonības un migrācijas lietu pārvalde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359 046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661 692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359 046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302 646</w:t>
            </w:r>
          </w:p>
        </w:tc>
      </w:tr>
      <w:tr w:rsidR="0044252A" w:rsidRPr="00810D74" w:rsidTr="00EE5880">
        <w:trPr>
          <w:trHeight w:val="276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832" w:rsidRPr="00B25832" w:rsidRDefault="00B25832" w:rsidP="00B258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Valsts drošības dienests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103 683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207 366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103 683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color w:val="000000"/>
                <w:szCs w:val="24"/>
                <w:lang w:val="lv-LV"/>
              </w:rPr>
              <w:t>103 683</w:t>
            </w:r>
          </w:p>
        </w:tc>
      </w:tr>
      <w:tr w:rsidR="00B25832" w:rsidRPr="00810D74" w:rsidTr="00EE5880">
        <w:trPr>
          <w:trHeight w:val="276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  <w:t>KOPĀ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  <w:t>3 901 731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  <w:t>7 747 062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  <w:t>3 901 731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832" w:rsidRPr="00B25832" w:rsidRDefault="00B25832" w:rsidP="00B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lv-LV"/>
              </w:rPr>
              <w:t>3 845 331</w:t>
            </w:r>
          </w:p>
        </w:tc>
      </w:tr>
    </w:tbl>
    <w:p w:rsidR="00BB0139" w:rsidRDefault="00BB0139" w:rsidP="00BB0139">
      <w:pPr>
        <w:pStyle w:val="ListParagraph"/>
        <w:ind w:left="1080"/>
        <w:rPr>
          <w:rFonts w:ascii="Times New Roman" w:hAnsi="Times New Roman" w:cs="Times New Roman"/>
          <w:lang w:val="lv-LV"/>
        </w:rPr>
      </w:pPr>
    </w:p>
    <w:p w:rsidR="006F184F" w:rsidRPr="00A36B7E" w:rsidRDefault="006F184F" w:rsidP="006F18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lv-LV"/>
        </w:rPr>
      </w:pPr>
      <w:r w:rsidRPr="006F184F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>Valsts policija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59"/>
        <w:gridCol w:w="3019"/>
        <w:gridCol w:w="2410"/>
        <w:gridCol w:w="1134"/>
        <w:gridCol w:w="1134"/>
      </w:tblGrid>
      <w:tr w:rsidR="00FB6D14" w:rsidRPr="00391F17" w:rsidTr="00FB6D14">
        <w:trPr>
          <w:trHeight w:val="617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EKK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Izdevumi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Personu skaits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Izdevumi kopā 3 mēnešiem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Izdevumi kopā 6 mēnešiem</w:t>
            </w:r>
          </w:p>
        </w:tc>
      </w:tr>
      <w:tr w:rsidR="00260376" w:rsidRPr="00260376" w:rsidTr="00FB6D14">
        <w:trPr>
          <w:trHeight w:val="1104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EKK1000*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Piemaksa par personisko darba ieguldījumu un darba kvalitāti, piemaksa par nakts darbu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89 amatpersonas;  248 amatpersonas  iesaistītas nakts darbā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200 428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400 856</w:t>
            </w:r>
          </w:p>
        </w:tc>
      </w:tr>
      <w:tr w:rsidR="00260376" w:rsidRPr="00260376" w:rsidTr="00FB6D14">
        <w:trPr>
          <w:trHeight w:val="276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EKK1000*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Samaksa par virsstundu darbu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248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1 359 012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2 718 024</w:t>
            </w:r>
          </w:p>
        </w:tc>
      </w:tr>
      <w:tr w:rsidR="00260376" w:rsidRPr="00260376" w:rsidTr="00FB6D14">
        <w:trPr>
          <w:trHeight w:val="552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EKK2271****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Samaksa par virsstundu darbu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180 255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360 510</w:t>
            </w:r>
          </w:p>
        </w:tc>
      </w:tr>
      <w:tr w:rsidR="00260376" w:rsidRPr="00260376" w:rsidTr="00FB6D14">
        <w:trPr>
          <w:trHeight w:val="828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EKK2100**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Komandējumu izdevumi (dienas nauda, viesnīcas izdevumi)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57 amatpersonas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77 856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155 712</w:t>
            </w:r>
          </w:p>
        </w:tc>
      </w:tr>
      <w:tr w:rsidR="00260376" w:rsidRPr="00260376" w:rsidTr="00FB6D14">
        <w:trPr>
          <w:trHeight w:val="552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EKK2200***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Veļas mazgāšanas pakalpojums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57 amatpersonas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112 398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224 796</w:t>
            </w:r>
          </w:p>
        </w:tc>
      </w:tr>
      <w:tr w:rsidR="00260376" w:rsidRPr="00260376" w:rsidTr="00FB6D14">
        <w:trPr>
          <w:trHeight w:val="1104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EKK2300*****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Amatpersonu nodrošināšana ar nepieciešamo inventāru un ēdināšana, transporta izdevumi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108 693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217 386</w:t>
            </w:r>
          </w:p>
        </w:tc>
      </w:tr>
      <w:tr w:rsidR="00FB6D14" w:rsidRPr="00391F17" w:rsidTr="00FB6D14">
        <w:trPr>
          <w:trHeight w:val="276"/>
        </w:trPr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Kopā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2 038 642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1F17" w:rsidRPr="00391F17" w:rsidRDefault="00391F17" w:rsidP="0039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391F17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4 077 284</w:t>
            </w:r>
          </w:p>
        </w:tc>
      </w:tr>
    </w:tbl>
    <w:p w:rsidR="00A36B7E" w:rsidRDefault="007A135A" w:rsidP="007A135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  <w:r w:rsidRPr="002D09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lv-LV"/>
        </w:rPr>
        <w:lastRenderedPageBreak/>
        <w:t>Valsts robežsardze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1659"/>
        <w:gridCol w:w="3019"/>
        <w:gridCol w:w="2410"/>
        <w:gridCol w:w="1160"/>
        <w:gridCol w:w="1108"/>
      </w:tblGrid>
      <w:tr w:rsidR="00BC2F2B" w:rsidRPr="00487EAD" w:rsidTr="00BC2F2B">
        <w:trPr>
          <w:trHeight w:val="828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EKK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Izdevumi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Personu skaits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Izdevumi kopā 3 mēnešiem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Izdevumi kopā 6 mēnešiem</w:t>
            </w:r>
          </w:p>
        </w:tc>
      </w:tr>
      <w:tr w:rsidR="00BC2F2B" w:rsidRPr="00487EAD" w:rsidTr="00BC2F2B">
        <w:trPr>
          <w:trHeight w:val="878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EKK1000*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Piemaksa par personisko darba ieguldījumu un darba kvalitāti, piemaksa par nakts darbu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350 iesaistītās personas; 305 personas iesaistītas nakts darbā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495 198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990 396</w:t>
            </w:r>
          </w:p>
        </w:tc>
      </w:tr>
      <w:tr w:rsidR="00BC2F2B" w:rsidRPr="00487EAD" w:rsidTr="00BC2F2B">
        <w:trPr>
          <w:trHeight w:val="276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EKK1000*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Samaksa par virsstundu darbu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722 441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1 444 882</w:t>
            </w:r>
          </w:p>
        </w:tc>
      </w:tr>
      <w:tr w:rsidR="00BC2F2B" w:rsidRPr="00487EAD" w:rsidTr="00BC2F2B">
        <w:trPr>
          <w:trHeight w:val="828"/>
        </w:trPr>
        <w:tc>
          <w:tcPr>
            <w:tcW w:w="1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EKK2100** 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Komandējumu izdevumi (dienas nauda, viesnīcas izdevumi)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40 komandētās personas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41 400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82 800</w:t>
            </w:r>
          </w:p>
        </w:tc>
      </w:tr>
      <w:tr w:rsidR="00BC2F2B" w:rsidRPr="00487EAD" w:rsidTr="00BC2F2B">
        <w:trPr>
          <w:trHeight w:val="721"/>
        </w:trPr>
        <w:tc>
          <w:tcPr>
            <w:tcW w:w="1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EKK2300***** </w:t>
            </w:r>
          </w:p>
        </w:tc>
        <w:tc>
          <w:tcPr>
            <w:tcW w:w="3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Ēdināšanas nodrošināšana komandētām personām un iesaistītām personām, iztikas nodrošināšana personām, kuras nelikumīgi šķērsoja robežu (pārtika, pirmās nepieciešamības preces)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40 komandētās personas; 185 iesaistītās personas;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141 321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282 642</w:t>
            </w:r>
          </w:p>
        </w:tc>
      </w:tr>
      <w:tr w:rsidR="00BC2F2B" w:rsidRPr="00487EAD" w:rsidTr="00BC2F2B">
        <w:trPr>
          <w:trHeight w:val="1073"/>
        </w:trPr>
        <w:tc>
          <w:tcPr>
            <w:tcW w:w="1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</w:p>
        </w:tc>
        <w:tc>
          <w:tcPr>
            <w:tcW w:w="3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paredzamais aizturēto personu skaits uz robežas - 83 personas, t.sk. 20 sievietes, 27 bērni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</w:tr>
      <w:tr w:rsidR="00487EAD" w:rsidRPr="00487EAD" w:rsidTr="00BC2F2B">
        <w:trPr>
          <w:trHeight w:val="276"/>
        </w:trPr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Kopā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1 400 360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EAD" w:rsidRPr="00487EAD" w:rsidRDefault="00487EAD" w:rsidP="00487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487E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2 800 720</w:t>
            </w:r>
          </w:p>
        </w:tc>
      </w:tr>
    </w:tbl>
    <w:p w:rsidR="00A36B7E" w:rsidRDefault="00A36B7E" w:rsidP="00487EAD">
      <w:pPr>
        <w:pStyle w:val="ListParagraph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</w:p>
    <w:p w:rsidR="00463627" w:rsidRDefault="00463627" w:rsidP="00463627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  <w:r w:rsidRPr="006F18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lv-LV"/>
        </w:rPr>
        <w:t>Pilsonības un migrācijas lietu pārvalde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1769"/>
        <w:gridCol w:w="3051"/>
        <w:gridCol w:w="2268"/>
        <w:gridCol w:w="1160"/>
        <w:gridCol w:w="1108"/>
      </w:tblGrid>
      <w:tr w:rsidR="00810D74" w:rsidRPr="00810D74" w:rsidTr="00575470">
        <w:trPr>
          <w:trHeight w:val="972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EKK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Izdevumu veids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Personu skaits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Izdevumi kopā 3 mēnešiem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Izdevumi kopā 6 mēnešiem</w:t>
            </w:r>
          </w:p>
        </w:tc>
      </w:tr>
      <w:tr w:rsidR="00575470" w:rsidRPr="00810D74" w:rsidTr="00575470">
        <w:trPr>
          <w:trHeight w:val="640"/>
        </w:trPr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EKK1000*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Piemaksa par personisko darba ieguldījumu un darba kvalitāti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42 nodarbinātie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71 531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143 062</w:t>
            </w:r>
          </w:p>
        </w:tc>
      </w:tr>
      <w:tr w:rsidR="00575470" w:rsidRPr="00810D74" w:rsidTr="00575470">
        <w:trPr>
          <w:trHeight w:val="276"/>
        </w:trPr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EKK1000*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Samaksa par virsstundu darbu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36 nodarbinātie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79 125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158 250</w:t>
            </w:r>
          </w:p>
        </w:tc>
      </w:tr>
      <w:tr w:rsidR="00575470" w:rsidRPr="00810D74" w:rsidTr="00575470">
        <w:trPr>
          <w:trHeight w:val="1404"/>
        </w:trPr>
        <w:tc>
          <w:tcPr>
            <w:tcW w:w="17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EKK6239****** 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Uztura un dienasnauda patvēruma meklētājiem (kolonnā 3 mēnešiem: no 11.08.2021. - 30.11.2021.; 6 mēnešiem: no 11.08.2021.-10.02.2022.)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470 patvēruma meklētāji mēnesī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157 920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259 440</w:t>
            </w:r>
          </w:p>
        </w:tc>
      </w:tr>
      <w:tr w:rsidR="00575470" w:rsidRPr="00810D74" w:rsidTr="00575470">
        <w:trPr>
          <w:trHeight w:val="590"/>
        </w:trPr>
        <w:tc>
          <w:tcPr>
            <w:tcW w:w="17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Ēdināšanas izdevumi personām, kuras atrodas karantīnā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350 personas 12 dienas karantīnā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50 470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100 940</w:t>
            </w:r>
          </w:p>
        </w:tc>
      </w:tr>
      <w:tr w:rsidR="00575470" w:rsidRPr="00810D74" w:rsidTr="00575470">
        <w:trPr>
          <w:trHeight w:val="276"/>
        </w:trPr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Kopā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359 046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D74" w:rsidRPr="00810D74" w:rsidRDefault="00810D74" w:rsidP="0081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810D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661 692</w:t>
            </w:r>
          </w:p>
        </w:tc>
      </w:tr>
    </w:tbl>
    <w:p w:rsidR="00463627" w:rsidRDefault="00463627" w:rsidP="00487EAD">
      <w:pPr>
        <w:pStyle w:val="ListParagraph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</w:p>
    <w:p w:rsidR="00F55351" w:rsidRDefault="00F55351" w:rsidP="00487EAD">
      <w:pPr>
        <w:pStyle w:val="ListParagraph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</w:p>
    <w:p w:rsidR="00F55351" w:rsidRDefault="00F55351" w:rsidP="00487EAD">
      <w:pPr>
        <w:pStyle w:val="ListParagraph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</w:p>
    <w:p w:rsidR="00F55351" w:rsidRDefault="00F55351" w:rsidP="00487EAD">
      <w:pPr>
        <w:pStyle w:val="ListParagraph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</w:p>
    <w:p w:rsidR="00F55351" w:rsidRDefault="00F55351" w:rsidP="00487EAD">
      <w:pPr>
        <w:pStyle w:val="ListParagraph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</w:p>
    <w:p w:rsidR="00F55351" w:rsidRDefault="00F55351" w:rsidP="00487EAD">
      <w:pPr>
        <w:pStyle w:val="ListParagraph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</w:p>
    <w:p w:rsidR="00F55351" w:rsidRDefault="00F55351" w:rsidP="00487EAD">
      <w:pPr>
        <w:pStyle w:val="ListParagraph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</w:p>
    <w:p w:rsidR="009A24DE" w:rsidRDefault="009A24DE" w:rsidP="009A24DE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  <w:r w:rsidRPr="009A24DE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lastRenderedPageBreak/>
        <w:t>Valsts drošības dienests</w:t>
      </w:r>
    </w:p>
    <w:tbl>
      <w:tblPr>
        <w:tblW w:w="8633" w:type="dxa"/>
        <w:tblInd w:w="-5" w:type="dxa"/>
        <w:tblLook w:val="04A0" w:firstRow="1" w:lastRow="0" w:firstColumn="1" w:lastColumn="0" w:noHBand="0" w:noVBand="1"/>
      </w:tblPr>
      <w:tblGrid>
        <w:gridCol w:w="1600"/>
        <w:gridCol w:w="4654"/>
        <w:gridCol w:w="1271"/>
        <w:gridCol w:w="1108"/>
      </w:tblGrid>
      <w:tr w:rsidR="00E60A9F" w:rsidRPr="00E60A9F" w:rsidTr="00D06D0C">
        <w:trPr>
          <w:trHeight w:val="712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A9F" w:rsidRPr="00E60A9F" w:rsidRDefault="00E60A9F" w:rsidP="00E60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E60A9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 </w:t>
            </w:r>
          </w:p>
        </w:tc>
        <w:tc>
          <w:tcPr>
            <w:tcW w:w="4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A9F" w:rsidRPr="00E60A9F" w:rsidRDefault="00E60A9F" w:rsidP="00E6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E60A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Izdevumu veids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A9F" w:rsidRPr="00E60A9F" w:rsidRDefault="00E60A9F" w:rsidP="00E6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E60A9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Izdevumi kopā 3 mēnešiem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A9F" w:rsidRPr="00E60A9F" w:rsidRDefault="00E60A9F" w:rsidP="00E6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E60A9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Izdevumi kopā 6 mēnešiem</w:t>
            </w:r>
          </w:p>
        </w:tc>
      </w:tr>
      <w:tr w:rsidR="00E60A9F" w:rsidRPr="00E60A9F" w:rsidTr="00D06D0C">
        <w:trPr>
          <w:trHeight w:val="1153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0A9F" w:rsidRPr="00E60A9F" w:rsidRDefault="00E60A9F" w:rsidP="00E60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E60A9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EKK2271****</w:t>
            </w:r>
          </w:p>
        </w:tc>
        <w:tc>
          <w:tcPr>
            <w:tcW w:w="4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A9F" w:rsidRPr="00E60A9F" w:rsidRDefault="00E60A9F" w:rsidP="00E60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E60A9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 xml:space="preserve">Samaksa par virsstundu darbu, piemaksu par nakts darbu,  par personisko darba ieguldījumu un darba kvalitāti, komandējumu </w:t>
            </w:r>
            <w:proofErr w:type="spellStart"/>
            <w:r w:rsidRPr="00E60A9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izdevmi</w:t>
            </w:r>
            <w:proofErr w:type="spellEnd"/>
            <w:r w:rsidRPr="00E60A9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, pārtika, dienesta (darba) pienākumu izpildei nepieciešamais apģērbs un Covid-19 testi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0A9F" w:rsidRPr="00E60A9F" w:rsidRDefault="00E60A9F" w:rsidP="00E6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E60A9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103 683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0A9F" w:rsidRPr="00E60A9F" w:rsidRDefault="00E60A9F" w:rsidP="00E6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/>
              </w:rPr>
            </w:pPr>
            <w:r w:rsidRPr="00E60A9F">
              <w:rPr>
                <w:rFonts w:ascii="Times New Roman" w:eastAsia="Times New Roman" w:hAnsi="Times New Roman" w:cs="Times New Roman"/>
                <w:color w:val="000000"/>
                <w:lang w:val="lv-LV"/>
              </w:rPr>
              <w:t>207 366</w:t>
            </w:r>
          </w:p>
        </w:tc>
      </w:tr>
      <w:tr w:rsidR="00E60A9F" w:rsidRPr="00D06D0C" w:rsidTr="00D06D0C">
        <w:trPr>
          <w:trHeight w:val="28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A9F" w:rsidRPr="00E60A9F" w:rsidRDefault="00E60A9F" w:rsidP="00E60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E60A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Kopā</w:t>
            </w:r>
          </w:p>
        </w:tc>
        <w:tc>
          <w:tcPr>
            <w:tcW w:w="4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A9F" w:rsidRPr="00E60A9F" w:rsidRDefault="00E60A9F" w:rsidP="00E60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E60A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 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0A9F" w:rsidRPr="00E60A9F" w:rsidRDefault="00E60A9F" w:rsidP="00E6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E60A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103 683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0A9F" w:rsidRPr="00E60A9F" w:rsidRDefault="00E60A9F" w:rsidP="00E6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</w:pPr>
            <w:r w:rsidRPr="00E60A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/>
              </w:rPr>
              <w:t>207 366</w:t>
            </w:r>
          </w:p>
        </w:tc>
      </w:tr>
    </w:tbl>
    <w:p w:rsidR="00E60A9F" w:rsidRDefault="00E60A9F" w:rsidP="00E60A9F">
      <w:pPr>
        <w:pStyle w:val="ListParagraph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</w:p>
    <w:p w:rsidR="00C659A9" w:rsidRPr="00C659A9" w:rsidRDefault="00C659A9" w:rsidP="00C659A9">
      <w:pPr>
        <w:pStyle w:val="ListParagraph"/>
        <w:ind w:left="0"/>
        <w:rPr>
          <w:rFonts w:ascii="Times New Roman" w:eastAsia="Times New Roman" w:hAnsi="Times New Roman" w:cs="Times New Roman"/>
          <w:bCs/>
          <w:szCs w:val="28"/>
          <w:lang w:val="lv-LV"/>
        </w:rPr>
      </w:pP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>*EKK 1000 Atlīdzība</w:t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</w:p>
    <w:p w:rsidR="00C659A9" w:rsidRPr="00C659A9" w:rsidRDefault="00C659A9" w:rsidP="00C659A9">
      <w:pPr>
        <w:pStyle w:val="ListParagraph"/>
        <w:ind w:left="0"/>
        <w:rPr>
          <w:rFonts w:ascii="Times New Roman" w:eastAsia="Times New Roman" w:hAnsi="Times New Roman" w:cs="Times New Roman"/>
          <w:bCs/>
          <w:szCs w:val="28"/>
          <w:lang w:val="lv-LV"/>
        </w:rPr>
      </w:pP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>**EKK2100 Mācību, darba un dienesta  komandējumi, darba braucieni</w:t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</w:p>
    <w:p w:rsidR="00C659A9" w:rsidRPr="00C659A9" w:rsidRDefault="00C659A9" w:rsidP="00C659A9">
      <w:pPr>
        <w:pStyle w:val="ListParagraph"/>
        <w:ind w:left="0"/>
        <w:rPr>
          <w:rFonts w:ascii="Times New Roman" w:eastAsia="Times New Roman" w:hAnsi="Times New Roman" w:cs="Times New Roman"/>
          <w:bCs/>
          <w:szCs w:val="28"/>
          <w:lang w:val="lv-LV"/>
        </w:rPr>
      </w:pP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>***EKK2200 Pakalpojumi</w:t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</w:p>
    <w:p w:rsidR="00C659A9" w:rsidRPr="00C659A9" w:rsidRDefault="00C659A9" w:rsidP="00C659A9">
      <w:pPr>
        <w:pStyle w:val="ListParagraph"/>
        <w:ind w:left="0"/>
        <w:rPr>
          <w:rFonts w:ascii="Times New Roman" w:eastAsia="Times New Roman" w:hAnsi="Times New Roman" w:cs="Times New Roman"/>
          <w:bCs/>
          <w:szCs w:val="28"/>
          <w:lang w:val="lv-LV"/>
        </w:rPr>
      </w:pP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>****EKK 2271 Izdevumi, kas saistīti ar operatīvo darbību.</w:t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</w:p>
    <w:p w:rsidR="00C659A9" w:rsidRPr="00C659A9" w:rsidRDefault="00C659A9" w:rsidP="00C659A9">
      <w:pPr>
        <w:pStyle w:val="ListParagraph"/>
        <w:ind w:left="0"/>
        <w:rPr>
          <w:rFonts w:ascii="Times New Roman" w:eastAsia="Times New Roman" w:hAnsi="Times New Roman" w:cs="Times New Roman"/>
          <w:bCs/>
          <w:szCs w:val="28"/>
          <w:lang w:val="lv-LV"/>
        </w:rPr>
      </w:pP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>*****EKK2300 Krājumi, materiāli, energoresursi, preces, biroja preces un inventārs, kurus neuzskaita kodā 5000</w:t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</w:p>
    <w:p w:rsidR="009A24DE" w:rsidRDefault="00C659A9" w:rsidP="00C659A9">
      <w:pPr>
        <w:pStyle w:val="ListParagraph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</w:pP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>******EKK6239 Pārējie valsts pabalsti un kompensācijas</w:t>
      </w:r>
      <w:r w:rsidRPr="00C659A9">
        <w:rPr>
          <w:rFonts w:ascii="Times New Roman" w:eastAsia="Times New Roman" w:hAnsi="Times New Roman" w:cs="Times New Roman"/>
          <w:bCs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ab/>
      </w:r>
      <w:r w:rsidRPr="00C659A9">
        <w:rPr>
          <w:rFonts w:ascii="Times New Roman" w:eastAsia="Times New Roman" w:hAnsi="Times New Roman" w:cs="Times New Roman"/>
          <w:b/>
          <w:bCs/>
          <w:sz w:val="28"/>
          <w:szCs w:val="28"/>
          <w:lang w:val="lv-LV"/>
        </w:rPr>
        <w:tab/>
      </w:r>
    </w:p>
    <w:sectPr w:rsidR="009A24DE" w:rsidSect="00620D18">
      <w:headerReference w:type="default" r:id="rId7"/>
      <w:pgSz w:w="12240" w:h="15840"/>
      <w:pgMar w:top="1135" w:right="900" w:bottom="993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888" w:rsidRDefault="00994888" w:rsidP="005E6C8A">
      <w:pPr>
        <w:spacing w:after="0" w:line="240" w:lineRule="auto"/>
      </w:pPr>
      <w:r>
        <w:separator/>
      </w:r>
    </w:p>
  </w:endnote>
  <w:endnote w:type="continuationSeparator" w:id="0">
    <w:p w:rsidR="00994888" w:rsidRDefault="00994888" w:rsidP="005E6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888" w:rsidRDefault="00994888" w:rsidP="005E6C8A">
      <w:pPr>
        <w:spacing w:after="0" w:line="240" w:lineRule="auto"/>
      </w:pPr>
      <w:r>
        <w:separator/>
      </w:r>
    </w:p>
  </w:footnote>
  <w:footnote w:type="continuationSeparator" w:id="0">
    <w:p w:rsidR="00994888" w:rsidRDefault="00994888" w:rsidP="005E6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78516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E6C8A" w:rsidRDefault="005E6C8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535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E6C8A" w:rsidRDefault="005E6C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32AC"/>
    <w:multiLevelType w:val="hybridMultilevel"/>
    <w:tmpl w:val="5430216C"/>
    <w:lvl w:ilvl="0" w:tplc="1C681B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9731A5"/>
    <w:multiLevelType w:val="hybridMultilevel"/>
    <w:tmpl w:val="08A86744"/>
    <w:lvl w:ilvl="0" w:tplc="C4DA979E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84F"/>
    <w:rsid w:val="00001790"/>
    <w:rsid w:val="000202C9"/>
    <w:rsid w:val="0005276A"/>
    <w:rsid w:val="001D4F4A"/>
    <w:rsid w:val="00241813"/>
    <w:rsid w:val="00241B19"/>
    <w:rsid w:val="00260376"/>
    <w:rsid w:val="002A6911"/>
    <w:rsid w:val="002D0999"/>
    <w:rsid w:val="002E371C"/>
    <w:rsid w:val="00391F17"/>
    <w:rsid w:val="00404ABB"/>
    <w:rsid w:val="0044252A"/>
    <w:rsid w:val="00463627"/>
    <w:rsid w:val="00471B1F"/>
    <w:rsid w:val="00487EAD"/>
    <w:rsid w:val="004E1509"/>
    <w:rsid w:val="005201D0"/>
    <w:rsid w:val="005356FF"/>
    <w:rsid w:val="00575470"/>
    <w:rsid w:val="005E6C8A"/>
    <w:rsid w:val="00620D18"/>
    <w:rsid w:val="006779F9"/>
    <w:rsid w:val="006F184F"/>
    <w:rsid w:val="00706E5F"/>
    <w:rsid w:val="007751D7"/>
    <w:rsid w:val="00777E60"/>
    <w:rsid w:val="007A135A"/>
    <w:rsid w:val="007F58AD"/>
    <w:rsid w:val="00810D74"/>
    <w:rsid w:val="008405A4"/>
    <w:rsid w:val="00841F90"/>
    <w:rsid w:val="00852B32"/>
    <w:rsid w:val="00865354"/>
    <w:rsid w:val="00994888"/>
    <w:rsid w:val="009A24DE"/>
    <w:rsid w:val="00A36B7E"/>
    <w:rsid w:val="00A65BA2"/>
    <w:rsid w:val="00A77B06"/>
    <w:rsid w:val="00B25832"/>
    <w:rsid w:val="00B42229"/>
    <w:rsid w:val="00B67EAA"/>
    <w:rsid w:val="00BA648D"/>
    <w:rsid w:val="00BB0139"/>
    <w:rsid w:val="00BC2F2B"/>
    <w:rsid w:val="00BD3B13"/>
    <w:rsid w:val="00BD5163"/>
    <w:rsid w:val="00BE4FE6"/>
    <w:rsid w:val="00C659A9"/>
    <w:rsid w:val="00CC2E03"/>
    <w:rsid w:val="00D06D0C"/>
    <w:rsid w:val="00D22C0F"/>
    <w:rsid w:val="00D779B4"/>
    <w:rsid w:val="00DC121D"/>
    <w:rsid w:val="00DF1D9A"/>
    <w:rsid w:val="00E53FDF"/>
    <w:rsid w:val="00E60A9F"/>
    <w:rsid w:val="00EE5880"/>
    <w:rsid w:val="00F41D14"/>
    <w:rsid w:val="00F55351"/>
    <w:rsid w:val="00F6177E"/>
    <w:rsid w:val="00FB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60F5BE-51AA-48FE-B309-D030DE17E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18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6C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C8A"/>
  </w:style>
  <w:style w:type="paragraph" w:styleId="Footer">
    <w:name w:val="footer"/>
    <w:basedOn w:val="Normal"/>
    <w:link w:val="FooterChar"/>
    <w:uiPriority w:val="99"/>
    <w:unhideWhenUsed/>
    <w:rsid w:val="005E6C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8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2451</Words>
  <Characters>1398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anotācijai</vt:lpstr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anotācijai</dc:title>
  <dc:subject/>
  <dc:creator>Inga Ošiņa</dc:creator>
  <cp:keywords/>
  <dc:description/>
  <cp:lastModifiedBy>Dace Radzeviča</cp:lastModifiedBy>
  <cp:revision>2</cp:revision>
  <dcterms:created xsi:type="dcterms:W3CDTF">2021-10-21T13:04:00Z</dcterms:created>
  <dcterms:modified xsi:type="dcterms:W3CDTF">2021-10-21T13:04:00Z</dcterms:modified>
</cp:coreProperties>
</file>