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Putekšņu ielā 10, Skuķīšos, Garkalnes pagastā, Ropažu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piederošu nekustamo īpašumu Putekšņu ielā 10, Skuķīšos, Garkalnes pagastā, Ropažu novadā (nekustamā īpašuma kadastra Nr. 8060 010 0009) - zemes vienību (zemes vienības kadastra apzīmējums 8060 010 0585) 0,2407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piederošu nekustamo īpašumu Putekšņu ielā 10, Skuķīšos, Garkalnes pagastā, Ropažu novadā, (nekustamā īpašuma kadastra Nr. 8060 010 0009) (turpmāk – Nekustamais īpašums) - zemes vienību (zemes vienības kadastra apzīmējums 8060 010 0585) 0,2407 ha platībā (turpmāk –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 Zemes vienību, kas nepieciešama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un atbilstoši akciju sabiedrības "RB Rail" sniegtajai informācijai par būvprojekta tehniskajiem risinājumiem, atsavināšana ir vienīgais veids šī mērķa sasniegšanai, ievērojot Dzelzceļa likuma 15. panta pirmā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Garkalnes pagasta zemesgrāmatas nodalījumā Nr. 100000476741. Īpašuma tiesības uz Nekustamo īpašumu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8060 010 0585) 0,2407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reģistrēta hipotēka un aizlieguma atzīme bez hipotekārā kreditora rakstiskas piekrišanas nekustamo īpašumu atsavināt, dāvināt, sadalīt un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Hipotekārais kreditors ir informēts par Nekustamā īpašuma atsavināšanu saskaņā ar Likuma 18.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w:t>
      </w:r>
      <w:r w:rsidR="00000000" w:rsidRPr="00000000" w:rsidDel="00000000">
        <w:rPr>
          <w:vertAlign w:val="superscript"/>
          <w:rtl w:val="0"/>
        </w:rPr>
        <w:t xml:space="preserve">1 </w:t>
      </w:r>
      <w:r w:rsidR="00000000" w:rsidRPr="00000000" w:rsidDel="00000000">
        <w:rPr>
          <w:rtl w:val="0"/>
        </w:rPr>
        <w:t xml:space="preserve">pantu,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16. panta pirmajai daļai, nostiprinot zemesgrāmatā īpašuma tiesības uz nekustamo īpašumu, kas atsavināts, pamatojoties uz likumu par konkrētā nekustamā īpašuma atsavināšanu, attiecīgais nekustamais īpašums pāriet valsts vai pašvaldības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(Satiksmes ministrija)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ielu – būvlaide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ūdenstilpnes aizsargjoslas teritorija pilsētās un ciemos 0,0872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ezeru 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ielu – būvlaide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ūdenstilpnes vides un dabas resursu aizsardzības aizsargjoslas teritorija pilsētās un ciemos 0.872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ezeru 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lietošanas mērķi: "Fizisko un juridisko personu īpašumā vai lietošanā esošo ūdeņu teritorijas" (kods 0302) 0,0305 ha platībai un "Zeme, uz kuras galvenā saimnieciskā darbība ir mežsaimniecība" (kods 0201) 0,2102 ha platībai, platības sadalījums par lietošanas veidiem: mežu platība 0,2021 ha un ūdens objektu zeme 0,0386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2023. gada 28. jūnija vēstulē Nr. VMD11-2/609 sniegto informāciju no Meža valsts reģistra, uz Zemes vienības esošās mežaudzes platība ir 0,2 ha, meža inventarizācija zemes vienībai veikta 2010.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16. februāra lēmumu Nr. 03.1-14/594 apstiprināja taisnīgas atlīdzības apmēru par nekustamā īpašuma Putekšņu ielā 10, Skuķīšos, Garkalnes pagastā, Ropažu novadā (nekustamā īpašuma kadastra Nr. 8060 010 0009) atsavināšanu atbilstoši noteiktai tirgus vērtībai – 57 049,60 EUR (piecdesmit septiņi tūkstoši četrdesmit deviņi </w:t>
      </w:r>
      <w:r w:rsidR="00000000" w:rsidRPr="00000000" w:rsidDel="00000000">
        <w:rPr>
          <w:i w:val="1"/>
          <w:rtl w:val="0"/>
        </w:rPr>
        <w:t xml:space="preserve">euro</w:t>
      </w:r>
      <w:r w:rsidR="00000000" w:rsidRPr="00000000" w:rsidDel="00000000">
        <w:rPr>
          <w:rtl w:val="0"/>
        </w:rPr>
        <w:t xml:space="preserve"> un 60 centi), ko veido zemes vienības (zemes vienības kadastra apzīmējums 8060 010 0585) 0,2407 ha platībā tirgus vērtība 55 779,60 EUR (piecdesmit pieci tūkstoši septiņi simti septiņdesmit deviņi </w:t>
      </w:r>
      <w:r w:rsidR="00000000" w:rsidRPr="00000000" w:rsidDel="00000000">
        <w:rPr>
          <w:i w:val="1"/>
          <w:rtl w:val="0"/>
        </w:rPr>
        <w:t xml:space="preserve">euro</w:t>
      </w:r>
      <w:r w:rsidR="00000000" w:rsidRPr="00000000" w:rsidDel="00000000">
        <w:rPr>
          <w:rtl w:val="0"/>
        </w:rPr>
        <w:t xml:space="preserve"> un 60 centi) un uz zemes vienības (zemes vienības kadastra apzīmējums 8060 010 0585) 0,2407 ha platībā esošās mežaudzes tirgus 1 270,00 EUR (viens tūkstotis divi simti septiņdesmit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Putekšņu ielā 10, Skuķīšos, Garkalnes pagastā, Ropažu novadā (nekustamā īpašuma kadastra Nr. 8060 010 0009) - zemes vienību (zemes vienības kadastra apzīmējums 8060 010 0585) 0,2407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Īpašnieks, kuram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2020. gada 16. novembrī noslēgts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24-TA-405</w:t>
    </w:r>
    <w:r>
      <w:br/>
    </w:r>
    <w:r w:rsidR="00000000" w:rsidRPr="00000000" w:rsidDel="00000000">
      <w:rPr>
        <w:rtl w:val="0"/>
      </w:rPr>
      <w:t xml:space="preserve">Izdrukāts 29.07.2026. 21.58 - 1.0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24-TA-405</w:t>
    </w:r>
    <w:r>
      <w:br/>
    </w:r>
    <w:r w:rsidR="00000000" w:rsidRPr="00000000" w:rsidDel="00000000">
      <w:rPr>
        <w:rtl w:val="0"/>
      </w:rPr>
      <w:t xml:space="preserve">Izdrukāts 29.07.2026. 21.58 - 1.0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anotācija_(ex_ante)_24-TA-405.docx</dc:title>
</cp:coreProperties>
</file>

<file path=docProps/custom.xml><?xml version="1.0" encoding="utf-8"?>
<Properties xmlns="http://schemas.openxmlformats.org/officeDocument/2006/custom-properties" xmlns:vt="http://schemas.openxmlformats.org/officeDocument/2006/docPropsVTypes"/>
</file>