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EB176C5" w14:textId="77777777" w:rsidR="00B563B4" w:rsidRDefault="00C33B38">
      <w:pPr>
        <w:spacing w:after="240"/>
        <w:jc w:val="center"/>
        <w:rPr>
          <w:b/>
        </w:rPr>
      </w:pPr>
      <w:r>
        <w:rPr>
          <w:b/>
        </w:rPr>
        <w:t>Sabiedrības iebildumi un priekšlikumi</w:t>
      </w:r>
    </w:p>
    <w:tbl>
      <w:tblPr>
        <w:tblStyle w:val="a"/>
        <w:tblW w:w="1456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4155"/>
        <w:gridCol w:w="4156"/>
        <w:gridCol w:w="1350"/>
        <w:gridCol w:w="4156"/>
      </w:tblGrid>
      <w:tr w:rsidR="00B563B4" w14:paraId="69DE1298" w14:textId="77777777">
        <w:tc>
          <w:tcPr>
            <w:tcW w:w="7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2636A9" w14:textId="77777777" w:rsidR="00B563B4" w:rsidRDefault="00C33B38">
            <w:pPr>
              <w:jc w:val="center"/>
            </w:pPr>
            <w:proofErr w:type="spellStart"/>
            <w:r>
              <w:rPr>
                <w:b/>
              </w:rPr>
              <w:t>Nr.p.k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15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BDC17" w14:textId="77777777" w:rsidR="00B563B4" w:rsidRDefault="00C33B38">
            <w:pPr>
              <w:jc w:val="center"/>
            </w:pPr>
            <w:r>
              <w:rPr>
                <w:b/>
              </w:rPr>
              <w:t>Iebilduma / priekšlikuma iesniedzējs</w:t>
            </w:r>
          </w:p>
        </w:tc>
        <w:tc>
          <w:tcPr>
            <w:tcW w:w="41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07515F" w14:textId="77777777" w:rsidR="00B563B4" w:rsidRDefault="00C33B38">
            <w:pPr>
              <w:jc w:val="center"/>
            </w:pPr>
            <w:r>
              <w:rPr>
                <w:b/>
              </w:rPr>
              <w:t>Iesniegtā iebilduma / priekšlikuma būtība</w:t>
            </w:r>
          </w:p>
        </w:tc>
        <w:tc>
          <w:tcPr>
            <w:tcW w:w="13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C97C76" w14:textId="77777777" w:rsidR="00B563B4" w:rsidRDefault="00C33B38">
            <w:pPr>
              <w:jc w:val="center"/>
            </w:pPr>
            <w:r>
              <w:rPr>
                <w:b/>
              </w:rPr>
              <w:t>Ņemts vērā / nav ņemts vērā</w:t>
            </w:r>
          </w:p>
        </w:tc>
        <w:tc>
          <w:tcPr>
            <w:tcW w:w="41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B87144" w14:textId="77777777" w:rsidR="00B563B4" w:rsidRDefault="00C33B38">
            <w:pPr>
              <w:jc w:val="center"/>
            </w:pPr>
            <w:r>
              <w:rPr>
                <w:b/>
              </w:rPr>
              <w:t>Pamatojums, ja iebildums / priekšlikums nav ņemts vērā</w:t>
            </w:r>
          </w:p>
        </w:tc>
      </w:tr>
      <w:tr w:rsidR="00B563B4" w14:paraId="39849A92" w14:textId="77777777">
        <w:tc>
          <w:tcPr>
            <w:tcW w:w="7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7C49B5" w14:textId="77777777" w:rsidR="00B563B4" w:rsidRDefault="00C33B38">
            <w:pPr>
              <w:jc w:val="center"/>
            </w:pPr>
            <w:r>
              <w:t>1.</w:t>
            </w:r>
          </w:p>
        </w:tc>
        <w:tc>
          <w:tcPr>
            <w:tcW w:w="415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245B3A" w14:textId="77777777" w:rsidR="00B563B4" w:rsidRDefault="00C33B38">
            <w:pPr>
              <w:jc w:val="left"/>
            </w:pPr>
            <w:r>
              <w:t>*Biedrība "Latvijas Biškopības biedrība"</w:t>
            </w:r>
          </w:p>
        </w:tc>
        <w:tc>
          <w:tcPr>
            <w:tcW w:w="41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C9BEE" w14:textId="77777777" w:rsidR="00B563B4" w:rsidRDefault="00C33B38">
            <w:pPr>
              <w:jc w:val="left"/>
            </w:pPr>
            <w:r>
              <w:t>Latvijas Biškopības biedrība ierosina precizēt noteikumu projekta 2.punkta tekstu, papildinot to ar atsauci uz nodaļu, kurā ir noteikta atbalsta finansējuma piešķiršanas kārtība un izteikt to šādā redakcijā.</w:t>
            </w:r>
            <w:r>
              <w:br/>
              <w:t>"4.</w:t>
            </w:r>
            <w:r>
              <w:rPr>
                <w:vertAlign w:val="superscript"/>
              </w:rPr>
              <w:t>1</w:t>
            </w:r>
            <w:r>
              <w:t xml:space="preserve"> Dienests atbalsta finansējumu izmaksā katru gadu laikposmā no kārtējā gada 16.oktobra līdz nākamā gada 15. oktobrim (turpmāk – finanšu gads) par šo noteikumu 4.punktā minēto intervenču īstenošanu saskaņā ar šo noteikumu III. nodaļā noteikto kārtību."</w:t>
            </w:r>
            <w:r>
              <w:br/>
            </w:r>
          </w:p>
        </w:tc>
        <w:tc>
          <w:tcPr>
            <w:tcW w:w="13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86EDD2" w14:textId="20861B4F" w:rsidR="00B563B4" w:rsidRPr="0012505B" w:rsidRDefault="0012505B">
            <w:pPr>
              <w:jc w:val="left"/>
              <w:rPr>
                <w:bCs/>
              </w:rPr>
            </w:pPr>
            <w:r w:rsidRPr="0012505B">
              <w:rPr>
                <w:bCs/>
              </w:rPr>
              <w:t>nav ņemts vērā</w:t>
            </w:r>
          </w:p>
        </w:tc>
        <w:tc>
          <w:tcPr>
            <w:tcW w:w="41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5E94F1" w14:textId="2DE4AD9B" w:rsidR="00B563B4" w:rsidRDefault="0012505B">
            <w:pPr>
              <w:jc w:val="left"/>
            </w:pPr>
            <w:r>
              <w:t xml:space="preserve">Priekšlikums nav ņemts vērā, jo šādai iekšējai atsaucei nav nekādas juridiskas slodzes, un ir skaidrs, ka atbalsts biškopībai tiek piešķirts saskaņā ar noteikumiem </w:t>
            </w:r>
            <w:r>
              <w:rPr>
                <w:rStyle w:val="scayt-misspell-word"/>
              </w:rPr>
              <w:t>Nr</w:t>
            </w:r>
            <w:r>
              <w:t>. 196 kopumā.</w:t>
            </w:r>
          </w:p>
        </w:tc>
      </w:tr>
    </w:tbl>
    <w:p w14:paraId="2F2AB5A5" w14:textId="77777777" w:rsidR="00C33B38" w:rsidRDefault="00C33B38"/>
    <w:sectPr w:rsidR="00C33B38">
      <w:headerReference w:type="default" r:id="rId6"/>
      <w:footerReference w:type="default" r:id="rId7"/>
      <w:headerReference w:type="first" r:id="rId8"/>
      <w:footerReference w:type="first" r:id="rId9"/>
      <w:pgSz w:w="16833" w:h="11908" w:orient="landscape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DD15D" w14:textId="77777777" w:rsidR="00C33B38" w:rsidRDefault="00C33B38">
      <w:r>
        <w:separator/>
      </w:r>
    </w:p>
  </w:endnote>
  <w:endnote w:type="continuationSeparator" w:id="0">
    <w:p w14:paraId="2B76B2BD" w14:textId="77777777" w:rsidR="00C33B38" w:rsidRDefault="00C3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81FE5" w14:textId="77777777" w:rsidR="00B563B4" w:rsidRDefault="00C33B38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04AB" w14:textId="77777777" w:rsidR="00C33B38" w:rsidRDefault="00C33B38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75648" w14:textId="77777777" w:rsidR="00C33B38" w:rsidRDefault="00C33B38">
      <w:r>
        <w:separator/>
      </w:r>
    </w:p>
  </w:footnote>
  <w:footnote w:type="continuationSeparator" w:id="0">
    <w:p w14:paraId="24660BB8" w14:textId="77777777" w:rsidR="00C33B38" w:rsidRDefault="00C33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1A5E" w14:textId="77777777" w:rsidR="00B563B4" w:rsidRDefault="00C33B38">
    <w:pPr>
      <w:pStyle w:val="Header"/>
      <w:contextualSpacing w:val="0"/>
    </w:pPr>
    <w:r>
      <w:t>Viedokļu pārskats 23-TA-2756</w:t>
    </w:r>
    <w:r>
      <w:br/>
      <w:t>Izdrukāts 14.03.2024. 13.20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8FE8" w14:textId="77777777" w:rsidR="00B563B4" w:rsidRDefault="00C33B38">
    <w:pPr>
      <w:pStyle w:val="Header"/>
      <w:contextualSpacing w:val="0"/>
    </w:pPr>
    <w:r>
      <w:t>Viedokļu pārskats 23-TA-2756</w:t>
    </w:r>
    <w:r>
      <w:br/>
      <w:t>Izdrukāts 14.03.2024. 13.20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B4"/>
    <w:rsid w:val="0012505B"/>
    <w:rsid w:val="007253D3"/>
    <w:rsid w:val="00B563B4"/>
    <w:rsid w:val="00C3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A44E0"/>
  <w15:docId w15:val="{B8477664-CC10-4B0D-914E-1594AC23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paragraph" w:customStyle="1" w:styleId="signeddocumentparagraph">
    <w:name w:val="signed_document_paragraph"/>
    <w:basedOn w:val="Normal"/>
    <w:next w:val="Normal"/>
    <w:pPr>
      <w:contextualSpacing/>
      <w:jc w:val="right"/>
    </w:pPr>
    <w:rPr>
      <w:sz w:val="24"/>
    </w:rPr>
  </w:style>
  <w:style w:type="paragraph" w:customStyle="1" w:styleId="boldparagraphheader">
    <w:name w:val="bold_paragraph_header"/>
    <w:basedOn w:val="Normal"/>
    <w:next w:val="Normal"/>
    <w:pPr>
      <w:contextualSpacing/>
      <w:jc w:val="center"/>
    </w:pPr>
    <w:rPr>
      <w:b/>
    </w:rPr>
  </w:style>
  <w:style w:type="table" w:customStyle="1" w:styleId="a">
    <w:basedOn w:val="TableNormal"/>
    <w:tblPr>
      <w:tblStyleRowBandSize w:val="1"/>
      <w:tblStyleColBandSize w:val="1"/>
    </w:tblPr>
  </w:style>
  <w:style w:type="character" w:customStyle="1" w:styleId="scayt-misspell-word">
    <w:name w:val="scayt-misspell-word"/>
    <w:basedOn w:val="DefaultParagraphFont"/>
    <w:rsid w:val="00125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333</Characters>
  <Application>Microsoft Office Word</Application>
  <DocSecurity>0</DocSecurity>
  <Lines>2</Lines>
  <Paragraphs>1</Paragraphs>
  <ScaleCrop>false</ScaleCrop>
  <Company>Zemkopības Ministrija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viedoklu_parskats_23-TA-2756.docx</dc:title>
  <dc:creator>Ineta Lavrinoviča</dc:creator>
  <cp:lastModifiedBy>Ineta Lavrinoviča</cp:lastModifiedBy>
  <cp:revision>2</cp:revision>
  <dcterms:created xsi:type="dcterms:W3CDTF">2024-03-20T09:33:00Z</dcterms:created>
  <dcterms:modified xsi:type="dcterms:W3CDTF">2024-03-20T09:33:00Z</dcterms:modified>
</cp:coreProperties>
</file>