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2D903" w14:textId="5261F0E7" w:rsidR="00177943" w:rsidRPr="008F2ADC" w:rsidRDefault="00177943" w:rsidP="008F2ADC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8F2ADC">
        <w:rPr>
          <w:rFonts w:ascii="Times New Roman" w:hAnsi="Times New Roman" w:cs="Times New Roman"/>
          <w:lang w:val="lv-LV"/>
        </w:rPr>
        <w:t>P</w:t>
      </w:r>
      <w:r w:rsidR="008E4C89" w:rsidRPr="008F2ADC">
        <w:rPr>
          <w:rFonts w:ascii="Times New Roman" w:hAnsi="Times New Roman" w:cs="Times New Roman"/>
          <w:lang w:val="lv-LV"/>
        </w:rPr>
        <w:t>ielikums</w:t>
      </w:r>
    </w:p>
    <w:p w14:paraId="6A0D2FD9" w14:textId="0B4DACC8" w:rsidR="00177943" w:rsidRPr="008F2ADC" w:rsidRDefault="00177943" w:rsidP="008F2ADC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8F2ADC">
        <w:rPr>
          <w:rFonts w:ascii="Times New Roman" w:hAnsi="Times New Roman" w:cs="Times New Roman"/>
          <w:lang w:val="lv-LV"/>
        </w:rPr>
        <w:t xml:space="preserve">Tiesību akta projekta </w:t>
      </w:r>
    </w:p>
    <w:p w14:paraId="6C3B33FE" w14:textId="0E8FD1F6" w:rsidR="00177943" w:rsidRPr="008F2ADC" w:rsidRDefault="00177943" w:rsidP="008F2ADC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8F2ADC">
        <w:rPr>
          <w:rFonts w:ascii="Times New Roman" w:hAnsi="Times New Roman" w:cs="Times New Roman"/>
          <w:lang w:val="lv-LV"/>
        </w:rPr>
        <w:t>"E-lietas datu arhivēšanas noteikumi"</w:t>
      </w:r>
    </w:p>
    <w:p w14:paraId="0068C8A5" w14:textId="0A3C9B8F" w:rsidR="00177943" w:rsidRPr="008F2ADC" w:rsidRDefault="00177943" w:rsidP="008F2ADC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8F2ADC">
        <w:rPr>
          <w:rFonts w:ascii="Times New Roman" w:hAnsi="Times New Roman" w:cs="Times New Roman"/>
          <w:lang w:val="lv-LV"/>
        </w:rPr>
        <w:t>sākotnējās ietekmes (</w:t>
      </w:r>
      <w:proofErr w:type="spellStart"/>
      <w:r w:rsidRPr="008F2ADC">
        <w:rPr>
          <w:rFonts w:ascii="Times New Roman" w:hAnsi="Times New Roman" w:cs="Times New Roman"/>
          <w:lang w:val="lv-LV"/>
        </w:rPr>
        <w:t>ex-ante</w:t>
      </w:r>
      <w:proofErr w:type="spellEnd"/>
      <w:r w:rsidRPr="008F2ADC">
        <w:rPr>
          <w:rFonts w:ascii="Times New Roman" w:hAnsi="Times New Roman" w:cs="Times New Roman"/>
          <w:lang w:val="lv-LV"/>
        </w:rPr>
        <w:t xml:space="preserve">) </w:t>
      </w:r>
    </w:p>
    <w:p w14:paraId="18508F04" w14:textId="4C77F52A" w:rsidR="00177943" w:rsidRPr="008F2ADC" w:rsidRDefault="00177943" w:rsidP="008F2ADC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8F2ADC">
        <w:rPr>
          <w:rFonts w:ascii="Times New Roman" w:hAnsi="Times New Roman" w:cs="Times New Roman"/>
          <w:lang w:val="lv-LV"/>
        </w:rPr>
        <w:t>novērtējuma ziņojumam (anotācija)</w:t>
      </w:r>
    </w:p>
    <w:p w14:paraId="4BF23E51" w14:textId="60D5913E" w:rsidR="008F2ADC" w:rsidRPr="008F2ADC" w:rsidRDefault="008F2ADC" w:rsidP="008F2AD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8F2ADC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E-lietas datu arhivēšanas procesa </w:t>
      </w:r>
      <w:r w:rsidR="00B1366F">
        <w:rPr>
          <w:rFonts w:ascii="Times New Roman" w:hAnsi="Times New Roman" w:cs="Times New Roman"/>
          <w:b/>
          <w:bCs/>
          <w:sz w:val="28"/>
          <w:szCs w:val="28"/>
          <w:lang w:val="lv-LV"/>
        </w:rPr>
        <w:t>apraksts</w:t>
      </w:r>
    </w:p>
    <w:p w14:paraId="48F2F606" w14:textId="3C959FE7" w:rsidR="00177943" w:rsidRPr="008E4C89" w:rsidRDefault="00EB6521" w:rsidP="00177943">
      <w:pPr>
        <w:jc w:val="right"/>
        <w:rPr>
          <w:lang w:val="lv-LV"/>
        </w:rPr>
      </w:pPr>
      <w:r w:rsidRPr="008E4C89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410F5E" wp14:editId="0B66814B">
                <wp:simplePos x="0" y="0"/>
                <wp:positionH relativeFrom="column">
                  <wp:posOffset>4173779</wp:posOffset>
                </wp:positionH>
                <wp:positionV relativeFrom="paragraph">
                  <wp:posOffset>128321</wp:posOffset>
                </wp:positionV>
                <wp:extent cx="2447925" cy="1141171"/>
                <wp:effectExtent l="0" t="0" r="28575" b="209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1411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2120DC" w14:textId="226A2051" w:rsidR="00B1366F" w:rsidRDefault="00B1366F" w:rsidP="00AE5491">
                            <w:pPr>
                              <w:jc w:val="both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 xml:space="preserve">Iestādes </w:t>
                            </w:r>
                            <w:r w:rsidR="00C44E1C">
                              <w:rPr>
                                <w:lang w:val="lv-LV"/>
                              </w:rPr>
                              <w:t>atzīmē pastāvīgi glabājamos e</w:t>
                            </w:r>
                            <w:r w:rsidR="00EB6521">
                              <w:rPr>
                                <w:lang w:val="lv-LV"/>
                              </w:rPr>
                              <w:noBreakHyphen/>
                            </w:r>
                            <w:r w:rsidR="00C44E1C">
                              <w:rPr>
                                <w:lang w:val="lv-LV"/>
                              </w:rPr>
                              <w:t xml:space="preserve">lietas datus pēc galīgā nolēmuma spēkā stāšanās </w:t>
                            </w:r>
                            <w:r>
                              <w:rPr>
                                <w:lang w:val="lv-LV"/>
                              </w:rPr>
                              <w:t>(12.pkts)</w:t>
                            </w:r>
                            <w:r w:rsidR="00EB6521">
                              <w:rPr>
                                <w:lang w:val="lv-LV"/>
                              </w:rPr>
                              <w:t>.</w:t>
                            </w:r>
                          </w:p>
                          <w:p w14:paraId="77FE26C4" w14:textId="63539D6C" w:rsidR="006A76F0" w:rsidRPr="00174010" w:rsidRDefault="00B1366F" w:rsidP="00AE5491">
                            <w:pPr>
                              <w:jc w:val="both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Iestādes atzīm</w:t>
                            </w:r>
                            <w:r w:rsidR="00EB6521">
                              <w:rPr>
                                <w:lang w:val="lv-LV"/>
                              </w:rPr>
                              <w:t>ē</w:t>
                            </w:r>
                            <w:r>
                              <w:rPr>
                                <w:lang w:val="lv-LV"/>
                              </w:rPr>
                              <w:t xml:space="preserve"> e-lietas datus, kuriem ir </w:t>
                            </w:r>
                            <w:proofErr w:type="spellStart"/>
                            <w:r>
                              <w:rPr>
                                <w:lang w:val="lv-LV"/>
                              </w:rPr>
                              <w:t>arhīviskā</w:t>
                            </w:r>
                            <w:proofErr w:type="spellEnd"/>
                            <w:r>
                              <w:rPr>
                                <w:lang w:val="lv-LV"/>
                              </w:rPr>
                              <w:t xml:space="preserve"> vērtība (</w:t>
                            </w:r>
                            <w:r w:rsidR="00F41039">
                              <w:rPr>
                                <w:lang w:val="lv-LV"/>
                              </w:rPr>
                              <w:t>1</w:t>
                            </w:r>
                            <w:r>
                              <w:rPr>
                                <w:lang w:val="lv-LV"/>
                              </w:rPr>
                              <w:t>3</w:t>
                            </w:r>
                            <w:r w:rsidR="00F41039">
                              <w:rPr>
                                <w:lang w:val="lv-LV"/>
                              </w:rPr>
                              <w:t>.pkt</w:t>
                            </w:r>
                            <w:r>
                              <w:rPr>
                                <w:lang w:val="lv-LV"/>
                              </w:rPr>
                              <w:t>s)</w:t>
                            </w:r>
                            <w:r w:rsidR="00C44E1C">
                              <w:rPr>
                                <w:lang w:val="lv-LV"/>
                              </w:rPr>
                              <w:t>.</w:t>
                            </w:r>
                          </w:p>
                          <w:p w14:paraId="41ED1385" w14:textId="77777777" w:rsidR="00B1366F" w:rsidRDefault="00B136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10F5E" id="Rectangle 12" o:spid="_x0000_s1026" style="position:absolute;left:0;text-align:left;margin-left:328.65pt;margin-top:10.1pt;width:192.75pt;height:8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" fillcolor="white [3212]" strokecolor="#44546a [3215]" strokeweight="1pt">
                <v:textbox>
                  <w:txbxContent>
                    <w:p w14:paraId="222120DC" w14:textId="226A2051" w:rsidR="00B1366F" w:rsidRDefault="00B1366F" w:rsidP="00AE5491">
                      <w:pPr>
                        <w:jc w:val="both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 xml:space="preserve">Iestādes </w:t>
                      </w:r>
                      <w:r w:rsidR="00C44E1C">
                        <w:rPr>
                          <w:lang w:val="lv-LV"/>
                        </w:rPr>
                        <w:t>atzīmē pastāvīgi glabājamos e</w:t>
                      </w:r>
                      <w:r w:rsidR="00EB6521">
                        <w:rPr>
                          <w:lang w:val="lv-LV"/>
                        </w:rPr>
                        <w:noBreakHyphen/>
                      </w:r>
                      <w:r w:rsidR="00C44E1C">
                        <w:rPr>
                          <w:lang w:val="lv-LV"/>
                        </w:rPr>
                        <w:t xml:space="preserve">lietas datus pēc galīgā nolēmuma spēkā stāšanās </w:t>
                      </w:r>
                      <w:r>
                        <w:rPr>
                          <w:lang w:val="lv-LV"/>
                        </w:rPr>
                        <w:t>(12.pkts)</w:t>
                      </w:r>
                      <w:r w:rsidR="00EB6521">
                        <w:rPr>
                          <w:lang w:val="lv-LV"/>
                        </w:rPr>
                        <w:t>.</w:t>
                      </w:r>
                    </w:p>
                    <w:p w14:paraId="77FE26C4" w14:textId="63539D6C" w:rsidR="006A76F0" w:rsidRPr="00174010" w:rsidRDefault="00B1366F" w:rsidP="00AE5491">
                      <w:pPr>
                        <w:jc w:val="both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>Iestādes atzīm</w:t>
                      </w:r>
                      <w:r w:rsidR="00EB6521">
                        <w:rPr>
                          <w:lang w:val="lv-LV"/>
                        </w:rPr>
                        <w:t>ē</w:t>
                      </w:r>
                      <w:r>
                        <w:rPr>
                          <w:lang w:val="lv-LV"/>
                        </w:rPr>
                        <w:t xml:space="preserve"> e-lietas datus, kuriem ir </w:t>
                      </w:r>
                      <w:proofErr w:type="spellStart"/>
                      <w:r>
                        <w:rPr>
                          <w:lang w:val="lv-LV"/>
                        </w:rPr>
                        <w:t>arhīviskā</w:t>
                      </w:r>
                      <w:proofErr w:type="spellEnd"/>
                      <w:r>
                        <w:rPr>
                          <w:lang w:val="lv-LV"/>
                        </w:rPr>
                        <w:t xml:space="preserve"> vērtība (</w:t>
                      </w:r>
                      <w:r w:rsidR="00F41039">
                        <w:rPr>
                          <w:lang w:val="lv-LV"/>
                        </w:rPr>
                        <w:t>1</w:t>
                      </w:r>
                      <w:r>
                        <w:rPr>
                          <w:lang w:val="lv-LV"/>
                        </w:rPr>
                        <w:t>3</w:t>
                      </w:r>
                      <w:r w:rsidR="00F41039">
                        <w:rPr>
                          <w:lang w:val="lv-LV"/>
                        </w:rPr>
                        <w:t>.pkt</w:t>
                      </w:r>
                      <w:r>
                        <w:rPr>
                          <w:lang w:val="lv-LV"/>
                        </w:rPr>
                        <w:t>s)</w:t>
                      </w:r>
                      <w:r w:rsidR="00C44E1C">
                        <w:rPr>
                          <w:lang w:val="lv-LV"/>
                        </w:rPr>
                        <w:t>.</w:t>
                      </w:r>
                    </w:p>
                    <w:p w14:paraId="41ED1385" w14:textId="77777777" w:rsidR="00B1366F" w:rsidRDefault="00B1366F"/>
                  </w:txbxContent>
                </v:textbox>
              </v:rect>
            </w:pict>
          </mc:Fallback>
        </mc:AlternateContent>
      </w:r>
      <w:r w:rsidR="00B1366F" w:rsidRPr="008E4C89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4618B7" wp14:editId="46531574">
                <wp:simplePos x="0" y="0"/>
                <wp:positionH relativeFrom="column">
                  <wp:posOffset>-551840</wp:posOffset>
                </wp:positionH>
                <wp:positionV relativeFrom="paragraph">
                  <wp:posOffset>164897</wp:posOffset>
                </wp:positionV>
                <wp:extent cx="3886555" cy="416966"/>
                <wp:effectExtent l="0" t="0" r="19050" b="2159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555" cy="41696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85C71" w14:textId="57D24D4F" w:rsidR="00163915" w:rsidRPr="00EB6521" w:rsidRDefault="00163915" w:rsidP="00663652">
                            <w:pPr>
                              <w:tabs>
                                <w:tab w:val="left" w:pos="284"/>
                              </w:tabs>
                              <w:spacing w:line="256" w:lineRule="auto"/>
                              <w:jc w:val="both"/>
                              <w:rPr>
                                <w:rFonts w:eastAsia="Calibri" w:hAnsi="Calibri" w:cs="Calibri"/>
                                <w:b/>
                                <w:bCs/>
                                <w:sz w:val="28"/>
                                <w:szCs w:val="28"/>
                                <w:lang w:val="lv-LV"/>
                              </w:rPr>
                            </w:pPr>
                            <w:r w:rsidRPr="00EB6521">
                              <w:rPr>
                                <w:rFonts w:eastAsia="Calibri" w:hAnsi="Calibri" w:cs="Calibri"/>
                                <w:b/>
                                <w:bCs/>
                                <w:sz w:val="28"/>
                                <w:szCs w:val="28"/>
                                <w:lang w:val="lv-LV"/>
                              </w:rPr>
                              <w:t xml:space="preserve">E-lietas dati no </w:t>
                            </w:r>
                            <w:r w:rsidR="008C6E6E" w:rsidRPr="00EB6521">
                              <w:rPr>
                                <w:rFonts w:eastAsia="Calibri" w:hAnsi="Calibri" w:cs="Calibri"/>
                                <w:b/>
                                <w:bCs/>
                                <w:sz w:val="28"/>
                                <w:szCs w:val="28"/>
                                <w:lang w:val="lv-LV"/>
                              </w:rPr>
                              <w:t>PDIS</w:t>
                            </w:r>
                            <w:r w:rsidRPr="00EB6521">
                              <w:rPr>
                                <w:rFonts w:eastAsia="Calibri" w:hAnsi="Calibri" w:cs="Calibri"/>
                                <w:b/>
                                <w:bCs/>
                                <w:sz w:val="28"/>
                                <w:szCs w:val="28"/>
                                <w:lang w:val="lv-LV"/>
                              </w:rPr>
                              <w:t xml:space="preserve"> </w:t>
                            </w:r>
                            <w:r w:rsidR="008C6E6E" w:rsidRPr="00EB6521">
                              <w:rPr>
                                <w:rFonts w:eastAsia="Calibri" w:hAnsi="Calibri" w:cs="Calibri"/>
                                <w:b/>
                                <w:bCs/>
                                <w:sz w:val="28"/>
                                <w:szCs w:val="28"/>
                                <w:lang w:val="lv-LV"/>
                              </w:rPr>
                              <w:t>ELK</w:t>
                            </w:r>
                            <w:r w:rsidR="00A51895" w:rsidRPr="00EB6521">
                              <w:rPr>
                                <w:rFonts w:eastAsia="Calibri" w:hAnsi="Calibri" w:cs="Calibri"/>
                                <w:b/>
                                <w:bCs/>
                                <w:sz w:val="28"/>
                                <w:szCs w:val="28"/>
                                <w:lang w:val="lv-LV"/>
                              </w:rPr>
                              <w:t xml:space="preserve"> tiek kopīgoti</w:t>
                            </w:r>
                            <w:r w:rsidRPr="00EB6521">
                              <w:rPr>
                                <w:rFonts w:eastAsia="Calibri" w:hAnsi="Calibri" w:cs="Calibri"/>
                                <w:b/>
                                <w:bCs/>
                                <w:sz w:val="28"/>
                                <w:szCs w:val="28"/>
                                <w:lang w:val="lv-LV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618B7" id="Rectangle 18" o:spid="_x0000_s1027" style="position:absolute;left:0;text-align:left;margin-left:-43.45pt;margin-top:13pt;width:306.05pt;height:32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" fillcolor="white [3201]" strokecolor="#ffc000 [3207]" strokeweight="1pt">
                <v:textbox>
                  <w:txbxContent>
                    <w:p w14:paraId="14385C71" w14:textId="57D24D4F" w:rsidR="00163915" w:rsidRPr="00EB6521" w:rsidRDefault="00163915" w:rsidP="00663652">
                      <w:pPr>
                        <w:tabs>
                          <w:tab w:val="left" w:pos="284"/>
                        </w:tabs>
                        <w:spacing w:line="256" w:lineRule="auto"/>
                        <w:jc w:val="both"/>
                        <w:rPr>
                          <w:rFonts w:eastAsia="Calibri" w:hAnsi="Calibri" w:cs="Calibri"/>
                          <w:b/>
                          <w:bCs/>
                          <w:sz w:val="28"/>
                          <w:szCs w:val="28"/>
                          <w:lang w:val="lv-LV"/>
                        </w:rPr>
                      </w:pPr>
                      <w:r w:rsidRPr="00EB6521">
                        <w:rPr>
                          <w:rFonts w:eastAsia="Calibri" w:hAnsi="Calibri" w:cs="Calibri"/>
                          <w:b/>
                          <w:bCs/>
                          <w:sz w:val="28"/>
                          <w:szCs w:val="28"/>
                          <w:lang w:val="lv-LV"/>
                        </w:rPr>
                        <w:t xml:space="preserve">E-lietas dati no </w:t>
                      </w:r>
                      <w:r w:rsidR="008C6E6E" w:rsidRPr="00EB6521">
                        <w:rPr>
                          <w:rFonts w:eastAsia="Calibri" w:hAnsi="Calibri" w:cs="Calibri"/>
                          <w:b/>
                          <w:bCs/>
                          <w:sz w:val="28"/>
                          <w:szCs w:val="28"/>
                          <w:lang w:val="lv-LV"/>
                        </w:rPr>
                        <w:t>PDIS</w:t>
                      </w:r>
                      <w:r w:rsidRPr="00EB6521">
                        <w:rPr>
                          <w:rFonts w:eastAsia="Calibri" w:hAnsi="Calibri" w:cs="Calibri"/>
                          <w:b/>
                          <w:bCs/>
                          <w:sz w:val="28"/>
                          <w:szCs w:val="28"/>
                          <w:lang w:val="lv-LV"/>
                        </w:rPr>
                        <w:t xml:space="preserve"> </w:t>
                      </w:r>
                      <w:r w:rsidR="008C6E6E" w:rsidRPr="00EB6521">
                        <w:rPr>
                          <w:rFonts w:eastAsia="Calibri" w:hAnsi="Calibri" w:cs="Calibri"/>
                          <w:b/>
                          <w:bCs/>
                          <w:sz w:val="28"/>
                          <w:szCs w:val="28"/>
                          <w:lang w:val="lv-LV"/>
                        </w:rPr>
                        <w:t>ELK</w:t>
                      </w:r>
                      <w:r w:rsidR="00A51895" w:rsidRPr="00EB6521">
                        <w:rPr>
                          <w:rFonts w:eastAsia="Calibri" w:hAnsi="Calibri" w:cs="Calibri"/>
                          <w:b/>
                          <w:bCs/>
                          <w:sz w:val="28"/>
                          <w:szCs w:val="28"/>
                          <w:lang w:val="lv-LV"/>
                        </w:rPr>
                        <w:t xml:space="preserve"> tiek kopīgoti</w:t>
                      </w:r>
                      <w:r w:rsidRPr="00EB6521">
                        <w:rPr>
                          <w:rFonts w:eastAsia="Calibri" w:hAnsi="Calibri" w:cs="Calibri"/>
                          <w:b/>
                          <w:bCs/>
                          <w:sz w:val="28"/>
                          <w:szCs w:val="28"/>
                          <w:lang w:val="lv-LV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B1366F" w:rsidRPr="008E4C89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3B051D" wp14:editId="4E06E594">
                <wp:simplePos x="0" y="0"/>
                <wp:positionH relativeFrom="column">
                  <wp:posOffset>7069938</wp:posOffset>
                </wp:positionH>
                <wp:positionV relativeFrom="paragraph">
                  <wp:posOffset>25248</wp:posOffset>
                </wp:positionV>
                <wp:extent cx="2057400" cy="1609750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0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5FD42" w14:textId="41F9AC53" w:rsidR="00B1366F" w:rsidRDefault="00B1366F" w:rsidP="00B1366F">
                            <w:pPr>
                              <w:jc w:val="both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 xml:space="preserve">Reizi piecos gados atbilstoši iestādes pievienotai atzīmei par e-lietas datu nodošanu LNA, tiek sagatavoti visi e-lietas dati no visām pamatdarbības informācijas sistēmām vienkopus nodošanai LNA, izmantojot arhivēšanas rīku.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B051D" id="Rectangle 15" o:spid="_x0000_s1028" style="position:absolute;left:0;text-align:left;margin-left:556.7pt;margin-top:2pt;width:162pt;height:12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" fillcolor="white [3201]" strokecolor="#ed7d31 [3205]" strokeweight="1pt">
                <v:textbox>
                  <w:txbxContent>
                    <w:p w14:paraId="6975FD42" w14:textId="41F9AC53" w:rsidR="00B1366F" w:rsidRDefault="00B1366F" w:rsidP="00B1366F">
                      <w:pPr>
                        <w:jc w:val="both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 xml:space="preserve">Reizi piecos gados atbilstoši iestādes pievienotai atzīmei par e-lietas datu nodošanu LNA, tiek sagatavoti visi e-lietas dati no visām pamatdarbības informācijas sistēmām vienkopus nodošanai LNA, izmantojot arhivēšanas rīku. </w:t>
                      </w:r>
                    </w:p>
                  </w:txbxContent>
                </v:textbox>
              </v:rect>
            </w:pict>
          </mc:Fallback>
        </mc:AlternateContent>
      </w:r>
    </w:p>
    <w:p w14:paraId="526691F6" w14:textId="2D7B43F5" w:rsidR="00177943" w:rsidRPr="008E4C89" w:rsidRDefault="005B36CC" w:rsidP="7EE1BBDE">
      <w:pPr>
        <w:rPr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12544D" wp14:editId="4FE924B6">
                <wp:simplePos x="0" y="0"/>
                <wp:positionH relativeFrom="column">
                  <wp:posOffset>-529967</wp:posOffset>
                </wp:positionH>
                <wp:positionV relativeFrom="paragraph">
                  <wp:posOffset>375260</wp:posOffset>
                </wp:positionV>
                <wp:extent cx="3865829" cy="298764"/>
                <wp:effectExtent l="0" t="0" r="20955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5829" cy="29876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3E0D7" w14:textId="31B4E94D" w:rsidR="008C6E6E" w:rsidRPr="00EB6521" w:rsidRDefault="008C6E6E" w:rsidP="008C6E6E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 w:rsidRPr="00EB6521">
                              <w:rPr>
                                <w:lang w:val="lv-LV"/>
                              </w:rPr>
                              <w:t>KP – 3 gadi no MK not.pr. 2.1.pktā noteiktā brīža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2544D" id="Rectangle 4" o:spid="_x0000_s1029" style="position:absolute;margin-left:-41.75pt;margin-top:29.55pt;width:304.4pt;height:2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" fillcolor="white [3201]" strokecolor="#ffc000 [3207]" strokeweight="1pt">
                <v:stroke dashstyle="dash"/>
                <v:textbox>
                  <w:txbxContent>
                    <w:p w14:paraId="3493E0D7" w14:textId="31B4E94D" w:rsidR="008C6E6E" w:rsidRPr="00EB6521" w:rsidRDefault="008C6E6E" w:rsidP="008C6E6E">
                      <w:pPr>
                        <w:jc w:val="center"/>
                        <w:rPr>
                          <w:lang w:val="lv-LV"/>
                        </w:rPr>
                      </w:pPr>
                      <w:r w:rsidRPr="00EB6521">
                        <w:rPr>
                          <w:lang w:val="lv-LV"/>
                        </w:rPr>
                        <w:t>KP – 3 gadi no MK not.pr. 2.1.pktā noteiktā brīža</w:t>
                      </w:r>
                    </w:p>
                  </w:txbxContent>
                </v:textbox>
              </v:rect>
            </w:pict>
          </mc:Fallback>
        </mc:AlternateContent>
      </w:r>
      <w:r w:rsidR="00EB6521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F8313F" wp14:editId="1F3C9E09">
                <wp:simplePos x="0" y="0"/>
                <wp:positionH relativeFrom="column">
                  <wp:posOffset>3341091</wp:posOffset>
                </wp:positionH>
                <wp:positionV relativeFrom="paragraph">
                  <wp:posOffset>97409</wp:posOffset>
                </wp:positionV>
                <wp:extent cx="985139" cy="1977212"/>
                <wp:effectExtent l="0" t="0" r="62865" b="6159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5139" cy="19772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0D7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63.1pt;margin-top:7.65pt;width:77.55pt;height:155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 w:rsidR="00EB6521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4E3CC6" wp14:editId="78B7421A">
                <wp:simplePos x="0" y="0"/>
                <wp:positionH relativeFrom="column">
                  <wp:posOffset>3336925</wp:posOffset>
                </wp:positionH>
                <wp:positionV relativeFrom="paragraph">
                  <wp:posOffset>91440</wp:posOffset>
                </wp:positionV>
                <wp:extent cx="799364" cy="45719"/>
                <wp:effectExtent l="0" t="38100" r="39370" b="8826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9364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D47BB" id="Straight Arrow Connector 1" o:spid="_x0000_s1026" type="#_x0000_t32" style="position:absolute;margin-left:262.75pt;margin-top:7.2pt;width:62.95pt;height: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</w:p>
    <w:p w14:paraId="08083A8B" w14:textId="44F6C3B6" w:rsidR="00025BD0" w:rsidRPr="008E4C89" w:rsidRDefault="005B36CC" w:rsidP="7EE1BBDE">
      <w:pPr>
        <w:rPr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656187" wp14:editId="55039445">
                <wp:simplePos x="0" y="0"/>
                <wp:positionH relativeFrom="column">
                  <wp:posOffset>-566181</wp:posOffset>
                </wp:positionH>
                <wp:positionV relativeFrom="paragraph">
                  <wp:posOffset>4860686</wp:posOffset>
                </wp:positionV>
                <wp:extent cx="3883679" cy="488887"/>
                <wp:effectExtent l="0" t="0" r="21590" b="260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3679" cy="48888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29D1F" w14:textId="28602E5E" w:rsidR="008C6E6E" w:rsidRPr="00EB6521" w:rsidRDefault="008C6E6E" w:rsidP="008C6E6E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 w:rsidRPr="00EB6521">
                              <w:rPr>
                                <w:lang w:val="lv-LV"/>
                              </w:rPr>
                              <w:t>ARPLPB</w:t>
                            </w:r>
                            <w:r w:rsidR="000E0341" w:rsidRPr="00EB6521">
                              <w:rPr>
                                <w:lang w:val="lv-LV"/>
                              </w:rPr>
                              <w:t xml:space="preserve"> – 1 gad</w:t>
                            </w:r>
                            <w:r w:rsidR="005B36CC">
                              <w:rPr>
                                <w:lang w:val="lv-LV"/>
                              </w:rPr>
                              <w:t>u</w:t>
                            </w:r>
                            <w:r w:rsidR="000E0341" w:rsidRPr="00EB6521">
                              <w:rPr>
                                <w:lang w:val="lv-LV"/>
                              </w:rPr>
                              <w:t xml:space="preserve"> no brīža, kad saņemta</w:t>
                            </w:r>
                            <w:r w:rsidR="005B36CC">
                              <w:rPr>
                                <w:lang w:val="lv-LV"/>
                              </w:rPr>
                              <w:t xml:space="preserve"> informācija par ARPL izpildi</w:t>
                            </w:r>
                            <w:r w:rsidR="00EB6521" w:rsidRPr="00EB6521">
                              <w:rPr>
                                <w:lang w:val="lv-LV"/>
                              </w:rPr>
                              <w:t xml:space="preserve"> (2.7.pkts)</w:t>
                            </w:r>
                            <w:r w:rsidR="00BB15DE">
                              <w:rPr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56187" id="Rectangle 10" o:spid="_x0000_s1030" style="position:absolute;margin-left:-44.6pt;margin-top:382.75pt;width:305.8pt;height:3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" fillcolor="white [3201]" strokecolor="#ffc000 [3207]" strokeweight="1pt">
                <v:stroke dashstyle="dash"/>
                <v:textbox>
                  <w:txbxContent>
                    <w:p w14:paraId="0F829D1F" w14:textId="28602E5E" w:rsidR="008C6E6E" w:rsidRPr="00EB6521" w:rsidRDefault="008C6E6E" w:rsidP="008C6E6E">
                      <w:pPr>
                        <w:jc w:val="center"/>
                        <w:rPr>
                          <w:lang w:val="lv-LV"/>
                        </w:rPr>
                      </w:pPr>
                      <w:r w:rsidRPr="00EB6521">
                        <w:rPr>
                          <w:lang w:val="lv-LV"/>
                        </w:rPr>
                        <w:t>ARPLPB</w:t>
                      </w:r>
                      <w:r w:rsidR="000E0341" w:rsidRPr="00EB6521">
                        <w:rPr>
                          <w:lang w:val="lv-LV"/>
                        </w:rPr>
                        <w:t xml:space="preserve"> – 1 gad</w:t>
                      </w:r>
                      <w:r w:rsidR="005B36CC">
                        <w:rPr>
                          <w:lang w:val="lv-LV"/>
                        </w:rPr>
                        <w:t>u</w:t>
                      </w:r>
                      <w:r w:rsidR="000E0341" w:rsidRPr="00EB6521">
                        <w:rPr>
                          <w:lang w:val="lv-LV"/>
                        </w:rPr>
                        <w:t xml:space="preserve"> no brīža, kad saņemta</w:t>
                      </w:r>
                      <w:r w:rsidR="005B36CC">
                        <w:rPr>
                          <w:lang w:val="lv-LV"/>
                        </w:rPr>
                        <w:t xml:space="preserve"> informācija par ARPL izpildi</w:t>
                      </w:r>
                      <w:r w:rsidR="00EB6521" w:rsidRPr="00EB6521">
                        <w:rPr>
                          <w:lang w:val="lv-LV"/>
                        </w:rPr>
                        <w:t xml:space="preserve"> (2.7.pkts)</w:t>
                      </w:r>
                      <w:r w:rsidR="00BB15DE">
                        <w:rPr>
                          <w:lang w:val="lv-LV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E6FB50" wp14:editId="67081BA4">
                <wp:simplePos x="0" y="0"/>
                <wp:positionH relativeFrom="column">
                  <wp:posOffset>-548074</wp:posOffset>
                </wp:positionH>
                <wp:positionV relativeFrom="paragraph">
                  <wp:posOffset>4145462</wp:posOffset>
                </wp:positionV>
                <wp:extent cx="3861108" cy="642796"/>
                <wp:effectExtent l="0" t="0" r="25400" b="2413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1108" cy="642796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28355" w14:textId="1F439E37" w:rsidR="00EB6521" w:rsidRPr="00EB6521" w:rsidRDefault="00BB15DE" w:rsidP="00EB6521">
                            <w:pPr>
                              <w:jc w:val="both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lang w:val="lv-LV"/>
                              </w:rPr>
                              <w:t>APP</w:t>
                            </w:r>
                            <w:r w:rsidR="00EB6521" w:rsidRPr="00EB6521">
                              <w:rPr>
                                <w:lang w:val="lv-LV"/>
                              </w:rPr>
                              <w:t xml:space="preserve">, </w:t>
                            </w:r>
                            <w:r>
                              <w:rPr>
                                <w:lang w:val="lv-LV"/>
                              </w:rPr>
                              <w:t>CP</w:t>
                            </w:r>
                            <w:r w:rsidR="00EB6521" w:rsidRPr="00EB6521">
                              <w:rPr>
                                <w:lang w:val="lv-LV"/>
                              </w:rPr>
                              <w:t xml:space="preserve"> un </w:t>
                            </w:r>
                            <w:r>
                              <w:rPr>
                                <w:lang w:val="lv-LV"/>
                              </w:rPr>
                              <w:t>AP</w:t>
                            </w:r>
                            <w:r w:rsidR="00EB6521" w:rsidRPr="00EB6521">
                              <w:rPr>
                                <w:lang w:val="lv-LV"/>
                              </w:rPr>
                              <w:t xml:space="preserve">, ja ir iesniegta sūdzība Eiropas Cilvēktiesību tiesā vai citā starptautiskā vai pārnacionālā tiesā, tad gadu pēc sūdzības pilnīgas izskatīšanas </w:t>
                            </w:r>
                            <w:r>
                              <w:rPr>
                                <w:lang w:val="lv-LV"/>
                              </w:rPr>
                              <w:t>attiecīgajā</w:t>
                            </w:r>
                            <w:r w:rsidR="00EB6521" w:rsidRPr="00EB6521">
                              <w:rPr>
                                <w:lang w:val="lv-LV"/>
                              </w:rPr>
                              <w:t xml:space="preserve"> tiesā.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6FB50" id="Rectangle 24" o:spid="_x0000_s1031" style="position:absolute;margin-left:-43.15pt;margin-top:326.4pt;width:304pt;height:50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" fillcolor="white [3201]" strokecolor="#ffc000 [3207]" strokeweight="1pt">
                <v:stroke dashstyle="dash"/>
                <v:textbox>
                  <w:txbxContent>
                    <w:p w14:paraId="0DF28355" w14:textId="1F439E37" w:rsidR="00EB6521" w:rsidRPr="00EB6521" w:rsidRDefault="00BB15DE" w:rsidP="00EB6521">
                      <w:pPr>
                        <w:jc w:val="both"/>
                        <w:rPr>
                          <w:lang w:val="lv-LV"/>
                        </w:rPr>
                      </w:pPr>
                      <w:r>
                        <w:rPr>
                          <w:lang w:val="lv-LV"/>
                        </w:rPr>
                        <w:t>APP</w:t>
                      </w:r>
                      <w:r w:rsidR="00EB6521" w:rsidRPr="00EB6521">
                        <w:rPr>
                          <w:lang w:val="lv-LV"/>
                        </w:rPr>
                        <w:t xml:space="preserve">, </w:t>
                      </w:r>
                      <w:r>
                        <w:rPr>
                          <w:lang w:val="lv-LV"/>
                        </w:rPr>
                        <w:t>CP</w:t>
                      </w:r>
                      <w:r w:rsidR="00EB6521" w:rsidRPr="00EB6521">
                        <w:rPr>
                          <w:lang w:val="lv-LV"/>
                        </w:rPr>
                        <w:t xml:space="preserve"> un </w:t>
                      </w:r>
                      <w:r>
                        <w:rPr>
                          <w:lang w:val="lv-LV"/>
                        </w:rPr>
                        <w:t>AP</w:t>
                      </w:r>
                      <w:r w:rsidR="00EB6521" w:rsidRPr="00EB6521">
                        <w:rPr>
                          <w:lang w:val="lv-LV"/>
                        </w:rPr>
                        <w:t xml:space="preserve">, ja ir iesniegta sūdzība Eiropas Cilvēktiesību tiesā vai citā starptautiskā vai pārnacionālā tiesā, tad gadu pēc sūdzības pilnīgas izskatīšanas </w:t>
                      </w:r>
                      <w:r>
                        <w:rPr>
                          <w:lang w:val="lv-LV"/>
                        </w:rPr>
                        <w:t>attiecīgajā</w:t>
                      </w:r>
                      <w:r w:rsidR="00EB6521" w:rsidRPr="00EB6521">
                        <w:rPr>
                          <w:lang w:val="lv-LV"/>
                        </w:rPr>
                        <w:t xml:space="preserve"> tiesā.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1B0F0D" wp14:editId="0B2237FD">
                <wp:simplePos x="0" y="0"/>
                <wp:positionH relativeFrom="column">
                  <wp:posOffset>-529967</wp:posOffset>
                </wp:positionH>
                <wp:positionV relativeFrom="paragraph">
                  <wp:posOffset>3448345</wp:posOffset>
                </wp:positionV>
                <wp:extent cx="3848081" cy="271604"/>
                <wp:effectExtent l="0" t="0" r="19685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081" cy="27160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B72F8" w14:textId="6FA5436C" w:rsidR="008C6E6E" w:rsidRPr="00EB6521" w:rsidRDefault="008C6E6E" w:rsidP="008C6E6E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 w:rsidRPr="00EB6521">
                              <w:rPr>
                                <w:lang w:val="lv-LV"/>
                              </w:rPr>
                              <w:t>CP</w:t>
                            </w:r>
                            <w:r w:rsidR="000E0341" w:rsidRPr="00EB6521">
                              <w:rPr>
                                <w:lang w:val="lv-LV"/>
                              </w:rPr>
                              <w:t xml:space="preserve"> – 10 gadi pēc gal. </w:t>
                            </w:r>
                            <w:proofErr w:type="spellStart"/>
                            <w:r w:rsidR="000E0341" w:rsidRPr="00EB6521">
                              <w:rPr>
                                <w:lang w:val="lv-LV"/>
                              </w:rPr>
                              <w:t>nol</w:t>
                            </w:r>
                            <w:proofErr w:type="spellEnd"/>
                            <w:r w:rsidR="000E0341" w:rsidRPr="00EB6521">
                              <w:rPr>
                                <w:lang w:val="lv-LV"/>
                              </w:rPr>
                              <w:t>. spēkā stāšanās</w:t>
                            </w:r>
                            <w:r w:rsidR="00EB6521" w:rsidRPr="00EB6521">
                              <w:rPr>
                                <w:lang w:val="lv-LV"/>
                              </w:rPr>
                              <w:t xml:space="preserve"> (2.5.pkts)</w:t>
                            </w:r>
                            <w:r w:rsidR="00BB15DE">
                              <w:rPr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B0F0D" id="Rectangle 8" o:spid="_x0000_s1032" style="position:absolute;margin-left:-41.75pt;margin-top:271.5pt;width:303pt;height:21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" fillcolor="white [3201]" strokecolor="#ffc000 [3207]" strokeweight="1pt">
                <v:stroke dashstyle="dash"/>
                <v:textbox>
                  <w:txbxContent>
                    <w:p w14:paraId="763B72F8" w14:textId="6FA5436C" w:rsidR="008C6E6E" w:rsidRPr="00EB6521" w:rsidRDefault="008C6E6E" w:rsidP="008C6E6E">
                      <w:pPr>
                        <w:jc w:val="center"/>
                        <w:rPr>
                          <w:lang w:val="lv-LV"/>
                        </w:rPr>
                      </w:pPr>
                      <w:r w:rsidRPr="00EB6521">
                        <w:rPr>
                          <w:lang w:val="lv-LV"/>
                        </w:rPr>
                        <w:t>CP</w:t>
                      </w:r>
                      <w:r w:rsidR="000E0341" w:rsidRPr="00EB6521">
                        <w:rPr>
                          <w:lang w:val="lv-LV"/>
                        </w:rPr>
                        <w:t xml:space="preserve"> – 10 gadi pēc gal. </w:t>
                      </w:r>
                      <w:proofErr w:type="spellStart"/>
                      <w:r w:rsidR="000E0341" w:rsidRPr="00EB6521">
                        <w:rPr>
                          <w:lang w:val="lv-LV"/>
                        </w:rPr>
                        <w:t>nol</w:t>
                      </w:r>
                      <w:proofErr w:type="spellEnd"/>
                      <w:r w:rsidR="000E0341" w:rsidRPr="00EB6521">
                        <w:rPr>
                          <w:lang w:val="lv-LV"/>
                        </w:rPr>
                        <w:t>. spēkā stāšanās</w:t>
                      </w:r>
                      <w:r w:rsidR="00EB6521" w:rsidRPr="00EB6521">
                        <w:rPr>
                          <w:lang w:val="lv-LV"/>
                        </w:rPr>
                        <w:t xml:space="preserve"> (2.5.pkts)</w:t>
                      </w:r>
                      <w:r w:rsidR="00BB15DE">
                        <w:rPr>
                          <w:lang w:val="lv-LV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6C3ACF" wp14:editId="47576D09">
                <wp:simplePos x="0" y="0"/>
                <wp:positionH relativeFrom="column">
                  <wp:posOffset>-502807</wp:posOffset>
                </wp:positionH>
                <wp:positionV relativeFrom="paragraph">
                  <wp:posOffset>451522</wp:posOffset>
                </wp:positionV>
                <wp:extent cx="3848100" cy="1575303"/>
                <wp:effectExtent l="0" t="0" r="1905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157530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3F996" w14:textId="77777777" w:rsidR="008C6E6E" w:rsidRPr="00EB6521" w:rsidRDefault="008C6E6E" w:rsidP="008C6E6E">
                            <w:pPr>
                              <w:spacing w:after="0"/>
                              <w:jc w:val="both"/>
                              <w:rPr>
                                <w:lang w:val="lv-LV"/>
                              </w:rPr>
                            </w:pPr>
                            <w:r w:rsidRPr="00EB6521">
                              <w:rPr>
                                <w:lang w:val="lv-LV"/>
                              </w:rPr>
                              <w:t>NIM un PILPJP:</w:t>
                            </w:r>
                          </w:p>
                          <w:p w14:paraId="6610CAD8" w14:textId="11D83AA4" w:rsidR="008C6E6E" w:rsidRPr="00EB6521" w:rsidRDefault="00B1366F" w:rsidP="00EB652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0" w:firstLine="0"/>
                              <w:jc w:val="both"/>
                              <w:rPr>
                                <w:lang w:val="lv-LV"/>
                              </w:rPr>
                            </w:pPr>
                            <w:r w:rsidRPr="00EB6521">
                              <w:rPr>
                                <w:lang w:val="lv-LV"/>
                              </w:rPr>
                              <w:t xml:space="preserve">līdz brīdim, kad pārtrauc kopīgot </w:t>
                            </w:r>
                            <w:proofErr w:type="spellStart"/>
                            <w:r w:rsidRPr="00EB6521">
                              <w:rPr>
                                <w:lang w:val="lv-LV"/>
                              </w:rPr>
                              <w:t>pamatprocesu</w:t>
                            </w:r>
                            <w:proofErr w:type="spellEnd"/>
                            <w:r w:rsidRPr="00EB6521">
                              <w:rPr>
                                <w:lang w:val="lv-LV"/>
                              </w:rPr>
                              <w:t xml:space="preserve">, ja izdalīto procesu pabeidz pirms </w:t>
                            </w:r>
                            <w:proofErr w:type="spellStart"/>
                            <w:r w:rsidRPr="00EB6521">
                              <w:rPr>
                                <w:lang w:val="lv-LV"/>
                              </w:rPr>
                              <w:t>pamatprocesa</w:t>
                            </w:r>
                            <w:proofErr w:type="spellEnd"/>
                            <w:r w:rsidR="00EB6521" w:rsidRPr="00EB6521">
                              <w:rPr>
                                <w:lang w:val="lv-LV"/>
                              </w:rPr>
                              <w:t>(2.2.1.pkts)</w:t>
                            </w:r>
                            <w:r w:rsidR="008C6E6E" w:rsidRPr="00EB6521">
                              <w:rPr>
                                <w:lang w:val="lv-LV"/>
                              </w:rPr>
                              <w:t>;</w:t>
                            </w:r>
                          </w:p>
                          <w:p w14:paraId="41128DC5" w14:textId="6C117BE0" w:rsidR="008E450C" w:rsidRPr="00EB6521" w:rsidRDefault="008C6E6E" w:rsidP="00EB652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0" w:firstLine="0"/>
                              <w:jc w:val="both"/>
                              <w:rPr>
                                <w:lang w:val="lv-LV"/>
                              </w:rPr>
                            </w:pPr>
                            <w:r w:rsidRPr="00EB6521">
                              <w:rPr>
                                <w:lang w:val="lv-LV"/>
                              </w:rPr>
                              <w:t xml:space="preserve">3 gadi no </w:t>
                            </w:r>
                            <w:proofErr w:type="spellStart"/>
                            <w:r w:rsidRPr="00EB6521">
                              <w:rPr>
                                <w:lang w:val="lv-LV"/>
                              </w:rPr>
                              <w:t>gal.nol</w:t>
                            </w:r>
                            <w:proofErr w:type="spellEnd"/>
                            <w:r w:rsidRPr="00EB6521">
                              <w:rPr>
                                <w:lang w:val="lv-LV"/>
                              </w:rPr>
                              <w:t xml:space="preserve">. spēkā stāšanās izdalītajā procesā, ja to </w:t>
                            </w:r>
                            <w:r w:rsidR="008E450C" w:rsidRPr="00EB6521">
                              <w:rPr>
                                <w:lang w:val="lv-LV"/>
                              </w:rPr>
                              <w:t xml:space="preserve">īsteno ilgāk kā </w:t>
                            </w:r>
                            <w:proofErr w:type="spellStart"/>
                            <w:r w:rsidR="008E450C" w:rsidRPr="00EB6521">
                              <w:rPr>
                                <w:lang w:val="lv-LV"/>
                              </w:rPr>
                              <w:t>pamatprocesu</w:t>
                            </w:r>
                            <w:proofErr w:type="spellEnd"/>
                            <w:r w:rsidR="008E450C" w:rsidRPr="00EB6521">
                              <w:rPr>
                                <w:lang w:val="lv-LV"/>
                              </w:rPr>
                              <w:t xml:space="preserve"> (</w:t>
                            </w:r>
                            <w:proofErr w:type="spellStart"/>
                            <w:r w:rsidR="008E450C" w:rsidRPr="00EB6521">
                              <w:rPr>
                                <w:lang w:val="lv-LV"/>
                              </w:rPr>
                              <w:t>pamatprocesu</w:t>
                            </w:r>
                            <w:proofErr w:type="spellEnd"/>
                            <w:r w:rsidR="008E450C" w:rsidRPr="00EB6521">
                              <w:rPr>
                                <w:lang w:val="lv-LV"/>
                              </w:rPr>
                              <w:t xml:space="preserve"> arhivē </w:t>
                            </w:r>
                            <w:r w:rsidR="00B1366F" w:rsidRPr="00EB6521">
                              <w:rPr>
                                <w:lang w:val="lv-LV"/>
                              </w:rPr>
                              <w:t>līdz</w:t>
                            </w:r>
                            <w:r w:rsidR="008E450C" w:rsidRPr="00EB6521">
                              <w:rPr>
                                <w:lang w:val="lv-LV"/>
                              </w:rPr>
                              <w:t xml:space="preserve"> ar izdalīto procesu) (2.2.2.pkts), kā arī, ja PILPJP uzsākts KPL 439.</w:t>
                            </w:r>
                            <w:r w:rsidR="00EB6521">
                              <w:rPr>
                                <w:lang w:val="lv-LV"/>
                              </w:rPr>
                              <w:t> </w:t>
                            </w:r>
                            <w:r w:rsidR="008E450C" w:rsidRPr="00EB6521">
                              <w:rPr>
                                <w:lang w:val="lv-LV"/>
                              </w:rPr>
                              <w:t>panta 3.</w:t>
                            </w:r>
                            <w:r w:rsidR="008E450C" w:rsidRPr="00EB6521">
                              <w:rPr>
                                <w:vertAlign w:val="superscript"/>
                                <w:lang w:val="lv-LV"/>
                              </w:rPr>
                              <w:t>1</w:t>
                            </w:r>
                            <w:r w:rsidR="008E450C" w:rsidRPr="00EB6521">
                              <w:rPr>
                                <w:lang w:val="lv-LV"/>
                              </w:rPr>
                              <w:t xml:space="preserve"> daļā pirmajā punktā noteiktajos gadījumos (2.3.pkts).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C3ACF" id="Rectangle 6" o:spid="_x0000_s1033" style="position:absolute;margin-left:-39.6pt;margin-top:35.55pt;width:303pt;height:124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" fillcolor="white [3201]" strokecolor="#ffc000 [3207]" strokeweight="1pt">
                <v:stroke dashstyle="dash"/>
                <v:textbox>
                  <w:txbxContent>
                    <w:p w14:paraId="7C33F996" w14:textId="77777777" w:rsidR="008C6E6E" w:rsidRPr="00EB6521" w:rsidRDefault="008C6E6E" w:rsidP="008C6E6E">
                      <w:pPr>
                        <w:spacing w:after="0"/>
                        <w:jc w:val="both"/>
                        <w:rPr>
                          <w:lang w:val="lv-LV"/>
                        </w:rPr>
                      </w:pPr>
                      <w:r w:rsidRPr="00EB6521">
                        <w:rPr>
                          <w:lang w:val="lv-LV"/>
                        </w:rPr>
                        <w:t>NIM un PILPJP:</w:t>
                      </w:r>
                    </w:p>
                    <w:p w14:paraId="6610CAD8" w14:textId="11D83AA4" w:rsidR="008C6E6E" w:rsidRPr="00EB6521" w:rsidRDefault="00B1366F" w:rsidP="00EB652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after="0"/>
                        <w:ind w:left="0" w:firstLine="0"/>
                        <w:jc w:val="both"/>
                        <w:rPr>
                          <w:lang w:val="lv-LV"/>
                        </w:rPr>
                      </w:pPr>
                      <w:r w:rsidRPr="00EB6521">
                        <w:rPr>
                          <w:lang w:val="lv-LV"/>
                        </w:rPr>
                        <w:t xml:space="preserve">līdz brīdim, kad pārtrauc kopīgot </w:t>
                      </w:r>
                      <w:proofErr w:type="spellStart"/>
                      <w:r w:rsidRPr="00EB6521">
                        <w:rPr>
                          <w:lang w:val="lv-LV"/>
                        </w:rPr>
                        <w:t>pamatprocesu</w:t>
                      </w:r>
                      <w:proofErr w:type="spellEnd"/>
                      <w:r w:rsidRPr="00EB6521">
                        <w:rPr>
                          <w:lang w:val="lv-LV"/>
                        </w:rPr>
                        <w:t xml:space="preserve">, ja izdalīto procesu pabeidz pirms </w:t>
                      </w:r>
                      <w:proofErr w:type="spellStart"/>
                      <w:r w:rsidRPr="00EB6521">
                        <w:rPr>
                          <w:lang w:val="lv-LV"/>
                        </w:rPr>
                        <w:t>pamatprocesa</w:t>
                      </w:r>
                      <w:proofErr w:type="spellEnd"/>
                      <w:r w:rsidR="00EB6521" w:rsidRPr="00EB6521">
                        <w:rPr>
                          <w:lang w:val="lv-LV"/>
                        </w:rPr>
                        <w:t>(2.2.1.pkts)</w:t>
                      </w:r>
                      <w:r w:rsidR="008C6E6E" w:rsidRPr="00EB6521">
                        <w:rPr>
                          <w:lang w:val="lv-LV"/>
                        </w:rPr>
                        <w:t>;</w:t>
                      </w:r>
                    </w:p>
                    <w:p w14:paraId="41128DC5" w14:textId="6C117BE0" w:rsidR="008E450C" w:rsidRPr="00EB6521" w:rsidRDefault="008C6E6E" w:rsidP="00EB652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after="0"/>
                        <w:ind w:left="0" w:firstLine="0"/>
                        <w:jc w:val="both"/>
                        <w:rPr>
                          <w:lang w:val="lv-LV"/>
                        </w:rPr>
                      </w:pPr>
                      <w:r w:rsidRPr="00EB6521">
                        <w:rPr>
                          <w:lang w:val="lv-LV"/>
                        </w:rPr>
                        <w:t xml:space="preserve">3 gadi no </w:t>
                      </w:r>
                      <w:proofErr w:type="spellStart"/>
                      <w:r w:rsidRPr="00EB6521">
                        <w:rPr>
                          <w:lang w:val="lv-LV"/>
                        </w:rPr>
                        <w:t>gal.nol</w:t>
                      </w:r>
                      <w:proofErr w:type="spellEnd"/>
                      <w:r w:rsidRPr="00EB6521">
                        <w:rPr>
                          <w:lang w:val="lv-LV"/>
                        </w:rPr>
                        <w:t xml:space="preserve">. spēkā stāšanās izdalītajā procesā, ja to </w:t>
                      </w:r>
                      <w:r w:rsidR="008E450C" w:rsidRPr="00EB6521">
                        <w:rPr>
                          <w:lang w:val="lv-LV"/>
                        </w:rPr>
                        <w:t xml:space="preserve">īsteno ilgāk kā </w:t>
                      </w:r>
                      <w:proofErr w:type="spellStart"/>
                      <w:r w:rsidR="008E450C" w:rsidRPr="00EB6521">
                        <w:rPr>
                          <w:lang w:val="lv-LV"/>
                        </w:rPr>
                        <w:t>pamatprocesu</w:t>
                      </w:r>
                      <w:proofErr w:type="spellEnd"/>
                      <w:r w:rsidR="008E450C" w:rsidRPr="00EB6521">
                        <w:rPr>
                          <w:lang w:val="lv-LV"/>
                        </w:rPr>
                        <w:t xml:space="preserve"> (</w:t>
                      </w:r>
                      <w:proofErr w:type="spellStart"/>
                      <w:r w:rsidR="008E450C" w:rsidRPr="00EB6521">
                        <w:rPr>
                          <w:lang w:val="lv-LV"/>
                        </w:rPr>
                        <w:t>pamatprocesu</w:t>
                      </w:r>
                      <w:proofErr w:type="spellEnd"/>
                      <w:r w:rsidR="008E450C" w:rsidRPr="00EB6521">
                        <w:rPr>
                          <w:lang w:val="lv-LV"/>
                        </w:rPr>
                        <w:t xml:space="preserve"> arhivē </w:t>
                      </w:r>
                      <w:r w:rsidR="00B1366F" w:rsidRPr="00EB6521">
                        <w:rPr>
                          <w:lang w:val="lv-LV"/>
                        </w:rPr>
                        <w:t>līdz</w:t>
                      </w:r>
                      <w:r w:rsidR="008E450C" w:rsidRPr="00EB6521">
                        <w:rPr>
                          <w:lang w:val="lv-LV"/>
                        </w:rPr>
                        <w:t xml:space="preserve"> ar izdalīto procesu) (2.2.2.pkts), kā arī, ja PILPJP uzsākts KPL 439.</w:t>
                      </w:r>
                      <w:r w:rsidR="00EB6521">
                        <w:rPr>
                          <w:lang w:val="lv-LV"/>
                        </w:rPr>
                        <w:t> </w:t>
                      </w:r>
                      <w:r w:rsidR="008E450C" w:rsidRPr="00EB6521">
                        <w:rPr>
                          <w:lang w:val="lv-LV"/>
                        </w:rPr>
                        <w:t>panta 3.</w:t>
                      </w:r>
                      <w:r w:rsidR="008E450C" w:rsidRPr="00EB6521">
                        <w:rPr>
                          <w:vertAlign w:val="superscript"/>
                          <w:lang w:val="lv-LV"/>
                        </w:rPr>
                        <w:t>1</w:t>
                      </w:r>
                      <w:r w:rsidR="008E450C" w:rsidRPr="00EB6521">
                        <w:rPr>
                          <w:lang w:val="lv-LV"/>
                        </w:rPr>
                        <w:t xml:space="preserve"> daļā pirmajā punktā noteiktajos gadījumos (2.3.pkts).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F9DF00" wp14:editId="738156FF">
                <wp:simplePos x="0" y="0"/>
                <wp:positionH relativeFrom="column">
                  <wp:posOffset>-533708</wp:posOffset>
                </wp:positionH>
                <wp:positionV relativeFrom="paragraph">
                  <wp:posOffset>2125547</wp:posOffset>
                </wp:positionV>
                <wp:extent cx="3848100" cy="1206652"/>
                <wp:effectExtent l="0" t="0" r="1905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120665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D02744" w14:textId="5786AD3D" w:rsidR="008C6E6E" w:rsidRPr="00EB6521" w:rsidRDefault="008C6E6E" w:rsidP="008E450C">
                            <w:pPr>
                              <w:spacing w:after="0"/>
                              <w:jc w:val="both"/>
                              <w:rPr>
                                <w:lang w:val="lv-LV"/>
                              </w:rPr>
                            </w:pPr>
                            <w:r w:rsidRPr="00EB6521">
                              <w:rPr>
                                <w:lang w:val="lv-LV"/>
                              </w:rPr>
                              <w:t>APP</w:t>
                            </w:r>
                            <w:r w:rsidR="008E450C" w:rsidRPr="00EB6521">
                              <w:rPr>
                                <w:lang w:val="lv-LV"/>
                              </w:rPr>
                              <w:t>:</w:t>
                            </w:r>
                          </w:p>
                          <w:p w14:paraId="64B0DD37" w14:textId="29CCDC0E" w:rsidR="008E450C" w:rsidRPr="00EB6521" w:rsidRDefault="008E450C" w:rsidP="00EB652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0" w:firstLine="0"/>
                              <w:jc w:val="both"/>
                              <w:rPr>
                                <w:lang w:val="lv-LV"/>
                              </w:rPr>
                            </w:pPr>
                            <w:r w:rsidRPr="00EB6521">
                              <w:rPr>
                                <w:lang w:val="lv-LV"/>
                              </w:rPr>
                              <w:t xml:space="preserve">3 gadi pēc </w:t>
                            </w:r>
                            <w:r w:rsidR="000E0341" w:rsidRPr="00EB6521">
                              <w:rPr>
                                <w:lang w:val="lv-LV"/>
                              </w:rPr>
                              <w:t>informācijas</w:t>
                            </w:r>
                            <w:r w:rsidRPr="00EB6521">
                              <w:rPr>
                                <w:lang w:val="lv-LV"/>
                              </w:rPr>
                              <w:t xml:space="preserve"> saņemšanas par soda izpildi vai pēc soda izpildes noilguma iestāšanās (2.4.1.pkts), vai pēc lēm. spēkā stāšanās par APP izbeigšanu vai atteikumu uzsākt APP (2.4.2.pkts)</w:t>
                            </w:r>
                            <w:r w:rsidR="00EB6521">
                              <w:rPr>
                                <w:lang w:val="lv-LV"/>
                              </w:rPr>
                              <w:t>;</w:t>
                            </w:r>
                          </w:p>
                          <w:p w14:paraId="29B93750" w14:textId="3DDB6943" w:rsidR="008E450C" w:rsidRPr="00EB6521" w:rsidRDefault="008E450C" w:rsidP="00EB652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0" w:firstLine="0"/>
                              <w:jc w:val="both"/>
                              <w:rPr>
                                <w:lang w:val="lv-LV"/>
                              </w:rPr>
                            </w:pPr>
                            <w:r w:rsidRPr="00EB6521">
                              <w:rPr>
                                <w:lang w:val="lv-LV"/>
                              </w:rPr>
                              <w:t>1 gad</w:t>
                            </w:r>
                            <w:r w:rsidR="005B36CC">
                              <w:rPr>
                                <w:lang w:val="lv-LV"/>
                              </w:rPr>
                              <w:t>u</w:t>
                            </w:r>
                            <w:r w:rsidRPr="00EB6521">
                              <w:rPr>
                                <w:lang w:val="lv-LV"/>
                              </w:rPr>
                              <w:t xml:space="preserve"> pēc PAK lēmuma izpildes (2.4.3.pkts)</w:t>
                            </w:r>
                            <w:r w:rsidR="00BB15DE">
                              <w:rPr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9DF00" id="Rectangle 7" o:spid="_x0000_s1034" style="position:absolute;margin-left:-42pt;margin-top:167.35pt;width:303pt;height: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" fillcolor="white [3201]" strokecolor="#ffc000 [3207]" strokeweight="1pt">
                <v:stroke dashstyle="dash"/>
                <v:textbox>
                  <w:txbxContent>
                    <w:p w14:paraId="67D02744" w14:textId="5786AD3D" w:rsidR="008C6E6E" w:rsidRPr="00EB6521" w:rsidRDefault="008C6E6E" w:rsidP="008E450C">
                      <w:pPr>
                        <w:spacing w:after="0"/>
                        <w:jc w:val="both"/>
                        <w:rPr>
                          <w:lang w:val="lv-LV"/>
                        </w:rPr>
                      </w:pPr>
                      <w:r w:rsidRPr="00EB6521">
                        <w:rPr>
                          <w:lang w:val="lv-LV"/>
                        </w:rPr>
                        <w:t>APP</w:t>
                      </w:r>
                      <w:r w:rsidR="008E450C" w:rsidRPr="00EB6521">
                        <w:rPr>
                          <w:lang w:val="lv-LV"/>
                        </w:rPr>
                        <w:t>:</w:t>
                      </w:r>
                    </w:p>
                    <w:p w14:paraId="64B0DD37" w14:textId="29CCDC0E" w:rsidR="008E450C" w:rsidRPr="00EB6521" w:rsidRDefault="008E450C" w:rsidP="00EB652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spacing w:after="0"/>
                        <w:ind w:left="0" w:firstLine="0"/>
                        <w:jc w:val="both"/>
                        <w:rPr>
                          <w:lang w:val="lv-LV"/>
                        </w:rPr>
                      </w:pPr>
                      <w:r w:rsidRPr="00EB6521">
                        <w:rPr>
                          <w:lang w:val="lv-LV"/>
                        </w:rPr>
                        <w:t xml:space="preserve">3 gadi pēc </w:t>
                      </w:r>
                      <w:r w:rsidR="000E0341" w:rsidRPr="00EB6521">
                        <w:rPr>
                          <w:lang w:val="lv-LV"/>
                        </w:rPr>
                        <w:t>informācijas</w:t>
                      </w:r>
                      <w:r w:rsidRPr="00EB6521">
                        <w:rPr>
                          <w:lang w:val="lv-LV"/>
                        </w:rPr>
                        <w:t xml:space="preserve"> saņemšanas par soda izpildi vai pēc soda izpildes noilguma iestāšanās (2.4.1.pkts), vai pēc lēm. spēkā stāšanās par APP izbeigšanu vai atteikumu uzsākt APP (2.4.2.pkts)</w:t>
                      </w:r>
                      <w:r w:rsidR="00EB6521">
                        <w:rPr>
                          <w:lang w:val="lv-LV"/>
                        </w:rPr>
                        <w:t>;</w:t>
                      </w:r>
                    </w:p>
                    <w:p w14:paraId="29B93750" w14:textId="3DDB6943" w:rsidR="008E450C" w:rsidRPr="00EB6521" w:rsidRDefault="008E450C" w:rsidP="00EB652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spacing w:after="0"/>
                        <w:ind w:left="0" w:firstLine="0"/>
                        <w:jc w:val="both"/>
                        <w:rPr>
                          <w:lang w:val="lv-LV"/>
                        </w:rPr>
                      </w:pPr>
                      <w:r w:rsidRPr="00EB6521">
                        <w:rPr>
                          <w:lang w:val="lv-LV"/>
                        </w:rPr>
                        <w:t>1 gad</w:t>
                      </w:r>
                      <w:r w:rsidR="005B36CC">
                        <w:rPr>
                          <w:lang w:val="lv-LV"/>
                        </w:rPr>
                        <w:t>u</w:t>
                      </w:r>
                      <w:r w:rsidRPr="00EB6521">
                        <w:rPr>
                          <w:lang w:val="lv-LV"/>
                        </w:rPr>
                        <w:t xml:space="preserve"> pēc PAK lēmuma izpildes (2.4.3.pkts)</w:t>
                      </w:r>
                      <w:r w:rsidR="00BB15DE">
                        <w:rPr>
                          <w:lang w:val="lv-LV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D5A29C" wp14:editId="71B5227E">
                <wp:simplePos x="0" y="0"/>
                <wp:positionH relativeFrom="column">
                  <wp:posOffset>-530533</wp:posOffset>
                </wp:positionH>
                <wp:positionV relativeFrom="paragraph">
                  <wp:posOffset>3782878</wp:posOffset>
                </wp:positionV>
                <wp:extent cx="3848100" cy="2762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E8DB5" w14:textId="259096CD" w:rsidR="008C6E6E" w:rsidRPr="00EB6521" w:rsidRDefault="008C6E6E" w:rsidP="008C6E6E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 w:rsidRPr="00EB6521">
                              <w:rPr>
                                <w:lang w:val="lv-LV"/>
                              </w:rPr>
                              <w:t>AP</w:t>
                            </w:r>
                            <w:r w:rsidR="000E0341" w:rsidRPr="00EB6521">
                              <w:rPr>
                                <w:lang w:val="lv-LV"/>
                              </w:rPr>
                              <w:t>- 3</w:t>
                            </w:r>
                            <w:r w:rsidR="00BB15DE">
                              <w:rPr>
                                <w:lang w:val="lv-LV"/>
                              </w:rPr>
                              <w:t xml:space="preserve"> </w:t>
                            </w:r>
                            <w:r w:rsidR="000E0341" w:rsidRPr="00EB6521">
                              <w:rPr>
                                <w:lang w:val="lv-LV"/>
                              </w:rPr>
                              <w:t xml:space="preserve">gadi pēc gal. </w:t>
                            </w:r>
                            <w:proofErr w:type="spellStart"/>
                            <w:r w:rsidR="000E0341" w:rsidRPr="00EB6521">
                              <w:rPr>
                                <w:lang w:val="lv-LV"/>
                              </w:rPr>
                              <w:t>nol</w:t>
                            </w:r>
                            <w:proofErr w:type="spellEnd"/>
                            <w:r w:rsidR="000E0341" w:rsidRPr="00EB6521">
                              <w:rPr>
                                <w:lang w:val="lv-LV"/>
                              </w:rPr>
                              <w:t>. spēkā stāšanās</w:t>
                            </w:r>
                            <w:r w:rsidR="00EB6521" w:rsidRPr="00EB6521">
                              <w:rPr>
                                <w:lang w:val="lv-LV"/>
                              </w:rPr>
                              <w:t xml:space="preserve"> (2.6.pkts)</w:t>
                            </w:r>
                            <w:r w:rsidR="00BB15DE">
                              <w:rPr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5A29C" id="Rectangle 9" o:spid="_x0000_s1035" style="position:absolute;margin-left:-41.75pt;margin-top:297.85pt;width:303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" fillcolor="white [3201]" strokecolor="#ffc000 [3207]" strokeweight="1pt">
                <v:stroke dashstyle="dash"/>
                <v:textbox>
                  <w:txbxContent>
                    <w:p w14:paraId="082E8DB5" w14:textId="259096CD" w:rsidR="008C6E6E" w:rsidRPr="00EB6521" w:rsidRDefault="008C6E6E" w:rsidP="008C6E6E">
                      <w:pPr>
                        <w:jc w:val="center"/>
                        <w:rPr>
                          <w:lang w:val="lv-LV"/>
                        </w:rPr>
                      </w:pPr>
                      <w:r w:rsidRPr="00EB6521">
                        <w:rPr>
                          <w:lang w:val="lv-LV"/>
                        </w:rPr>
                        <w:t>AP</w:t>
                      </w:r>
                      <w:r w:rsidR="000E0341" w:rsidRPr="00EB6521">
                        <w:rPr>
                          <w:lang w:val="lv-LV"/>
                        </w:rPr>
                        <w:t>- 3</w:t>
                      </w:r>
                      <w:r w:rsidR="00BB15DE">
                        <w:rPr>
                          <w:lang w:val="lv-LV"/>
                        </w:rPr>
                        <w:t xml:space="preserve"> </w:t>
                      </w:r>
                      <w:r w:rsidR="000E0341" w:rsidRPr="00EB6521">
                        <w:rPr>
                          <w:lang w:val="lv-LV"/>
                        </w:rPr>
                        <w:t xml:space="preserve">gadi pēc gal. </w:t>
                      </w:r>
                      <w:proofErr w:type="spellStart"/>
                      <w:r w:rsidR="000E0341" w:rsidRPr="00EB6521">
                        <w:rPr>
                          <w:lang w:val="lv-LV"/>
                        </w:rPr>
                        <w:t>nol</w:t>
                      </w:r>
                      <w:proofErr w:type="spellEnd"/>
                      <w:r w:rsidR="000E0341" w:rsidRPr="00EB6521">
                        <w:rPr>
                          <w:lang w:val="lv-LV"/>
                        </w:rPr>
                        <w:t>. spēkā stāšanās</w:t>
                      </w:r>
                      <w:r w:rsidR="00EB6521" w:rsidRPr="00EB6521">
                        <w:rPr>
                          <w:lang w:val="lv-LV"/>
                        </w:rPr>
                        <w:t xml:space="preserve"> (2.6.pkts)</w:t>
                      </w:r>
                      <w:r w:rsidR="00BB15DE">
                        <w:rPr>
                          <w:lang w:val="lv-LV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EB6521" w:rsidRPr="008E4C89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66C6B9" wp14:editId="2C02008E">
                <wp:simplePos x="0" y="0"/>
                <wp:positionH relativeFrom="column">
                  <wp:posOffset>4320083</wp:posOffset>
                </wp:positionH>
                <wp:positionV relativeFrom="paragraph">
                  <wp:posOffset>1569136</wp:posOffset>
                </wp:positionV>
                <wp:extent cx="2524125" cy="1214323"/>
                <wp:effectExtent l="0" t="0" r="28575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2143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FFDC5" w14:textId="1F9F72A1" w:rsidR="00010AED" w:rsidRPr="00F41039" w:rsidRDefault="00010AED" w:rsidP="00AE5491">
                            <w:pPr>
                              <w:jc w:val="both"/>
                              <w:rPr>
                                <w:lang w:val="lv-LV"/>
                              </w:rPr>
                            </w:pPr>
                            <w:r w:rsidRPr="00F41039">
                              <w:rPr>
                                <w:lang w:val="lv-LV"/>
                              </w:rPr>
                              <w:t xml:space="preserve">E-lietas dati, kas netiek atlasīti nodošanai LNA, glabā </w:t>
                            </w:r>
                            <w:r w:rsidR="00F41039" w:rsidRPr="00F41039">
                              <w:rPr>
                                <w:lang w:val="lv-LV"/>
                              </w:rPr>
                              <w:t xml:space="preserve">pamatdarbības informācijas sistēmas </w:t>
                            </w:r>
                            <w:r w:rsidR="00AE5491">
                              <w:rPr>
                                <w:lang w:val="lv-LV"/>
                              </w:rPr>
                              <w:t xml:space="preserve">savā </w:t>
                            </w:r>
                            <w:r w:rsidR="00F41039" w:rsidRPr="00F41039">
                              <w:rPr>
                                <w:lang w:val="lv-LV"/>
                              </w:rPr>
                              <w:t>arhīva vidē</w:t>
                            </w:r>
                            <w:r w:rsidRPr="00F41039">
                              <w:rPr>
                                <w:lang w:val="lv-LV"/>
                              </w:rPr>
                              <w:t xml:space="preserve"> līdz </w:t>
                            </w:r>
                            <w:r w:rsidR="00C36A69">
                              <w:rPr>
                                <w:lang w:val="lv-LV"/>
                              </w:rPr>
                              <w:t>4</w:t>
                            </w:r>
                            <w:r w:rsidRPr="00F41039">
                              <w:rPr>
                                <w:lang w:val="lv-LV"/>
                              </w:rPr>
                              <w:t>.pktā noteiktajam termiņam, ja pielikumā nav minēts cits termiņš</w:t>
                            </w:r>
                            <w:r w:rsidR="00EA627F">
                              <w:rPr>
                                <w:lang w:val="lv-LV"/>
                              </w:rPr>
                              <w:t xml:space="preserve"> </w:t>
                            </w:r>
                            <w:r w:rsidR="007A1FE7">
                              <w:rPr>
                                <w:lang w:val="lv-LV"/>
                              </w:rPr>
                              <w:t xml:space="preserve">un </w:t>
                            </w:r>
                            <w:r w:rsidR="00EA627F">
                              <w:rPr>
                                <w:lang w:val="lv-LV"/>
                              </w:rPr>
                              <w:t xml:space="preserve">ja dati </w:t>
                            </w:r>
                            <w:r w:rsidR="007A1FE7">
                              <w:rPr>
                                <w:lang w:val="lv-LV"/>
                              </w:rPr>
                              <w:t xml:space="preserve">nav </w:t>
                            </w:r>
                            <w:r w:rsidR="00EA627F">
                              <w:rPr>
                                <w:lang w:val="lv-LV"/>
                              </w:rPr>
                              <w:t>glabājami pastāvīgi</w:t>
                            </w:r>
                            <w:r w:rsidR="00AE5491">
                              <w:rPr>
                                <w:lang w:val="lv-LV"/>
                              </w:rPr>
                              <w:t>.</w:t>
                            </w:r>
                          </w:p>
                          <w:p w14:paraId="77A87844" w14:textId="77777777" w:rsidR="00010AED" w:rsidRDefault="00010AED" w:rsidP="00010A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6C6B9" id="Rectangle 3" o:spid="_x0000_s1036" style="position:absolute;margin-left:340.15pt;margin-top:123.55pt;width:198.75pt;height:9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" fillcolor="white [3201]" strokecolor="#5b9bd5 [3208]" strokeweight="1pt">
                <v:textbox>
                  <w:txbxContent>
                    <w:p w14:paraId="3F9FFDC5" w14:textId="1F9F72A1" w:rsidR="00010AED" w:rsidRPr="00F41039" w:rsidRDefault="00010AED" w:rsidP="00AE5491">
                      <w:pPr>
                        <w:jc w:val="both"/>
                        <w:rPr>
                          <w:lang w:val="lv-LV"/>
                        </w:rPr>
                      </w:pPr>
                      <w:r w:rsidRPr="00F41039">
                        <w:rPr>
                          <w:lang w:val="lv-LV"/>
                        </w:rPr>
                        <w:t xml:space="preserve">E-lietas dati, kas netiek atlasīti nodošanai LNA, glabā </w:t>
                      </w:r>
                      <w:r w:rsidR="00F41039" w:rsidRPr="00F41039">
                        <w:rPr>
                          <w:lang w:val="lv-LV"/>
                        </w:rPr>
                        <w:t xml:space="preserve">pamatdarbības informācijas sistēmas </w:t>
                      </w:r>
                      <w:r w:rsidR="00AE5491">
                        <w:rPr>
                          <w:lang w:val="lv-LV"/>
                        </w:rPr>
                        <w:t xml:space="preserve">savā </w:t>
                      </w:r>
                      <w:r w:rsidR="00F41039" w:rsidRPr="00F41039">
                        <w:rPr>
                          <w:lang w:val="lv-LV"/>
                        </w:rPr>
                        <w:t>arhīva vidē</w:t>
                      </w:r>
                      <w:r w:rsidRPr="00F41039">
                        <w:rPr>
                          <w:lang w:val="lv-LV"/>
                        </w:rPr>
                        <w:t xml:space="preserve"> līdz </w:t>
                      </w:r>
                      <w:r w:rsidR="00C36A69">
                        <w:rPr>
                          <w:lang w:val="lv-LV"/>
                        </w:rPr>
                        <w:t>4</w:t>
                      </w:r>
                      <w:r w:rsidRPr="00F41039">
                        <w:rPr>
                          <w:lang w:val="lv-LV"/>
                        </w:rPr>
                        <w:t>.pktā noteiktajam termiņam, ja pielikumā nav minēts cits termiņš</w:t>
                      </w:r>
                      <w:r w:rsidR="00EA627F">
                        <w:rPr>
                          <w:lang w:val="lv-LV"/>
                        </w:rPr>
                        <w:t xml:space="preserve"> </w:t>
                      </w:r>
                      <w:r w:rsidR="007A1FE7">
                        <w:rPr>
                          <w:lang w:val="lv-LV"/>
                        </w:rPr>
                        <w:t xml:space="preserve">un </w:t>
                      </w:r>
                      <w:r w:rsidR="00EA627F">
                        <w:rPr>
                          <w:lang w:val="lv-LV"/>
                        </w:rPr>
                        <w:t xml:space="preserve">ja dati </w:t>
                      </w:r>
                      <w:r w:rsidR="007A1FE7">
                        <w:rPr>
                          <w:lang w:val="lv-LV"/>
                        </w:rPr>
                        <w:t xml:space="preserve">nav </w:t>
                      </w:r>
                      <w:r w:rsidR="00EA627F">
                        <w:rPr>
                          <w:lang w:val="lv-LV"/>
                        </w:rPr>
                        <w:t>glabājami pastāvīgi</w:t>
                      </w:r>
                      <w:r w:rsidR="00AE5491">
                        <w:rPr>
                          <w:lang w:val="lv-LV"/>
                        </w:rPr>
                        <w:t>.</w:t>
                      </w:r>
                    </w:p>
                    <w:p w14:paraId="77A87844" w14:textId="77777777" w:rsidR="00010AED" w:rsidRDefault="00010AED" w:rsidP="00010AE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B6521"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7EE0A1" wp14:editId="16908C02">
                <wp:simplePos x="0" y="0"/>
                <wp:positionH relativeFrom="column">
                  <wp:posOffset>6624371</wp:posOffset>
                </wp:positionH>
                <wp:positionV relativeFrom="paragraph">
                  <wp:posOffset>53517</wp:posOffset>
                </wp:positionV>
                <wp:extent cx="448310" cy="45719"/>
                <wp:effectExtent l="0" t="57150" r="27940" b="5016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831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4A3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521.6pt;margin-top:4.2pt;width:35.3pt;height:3.6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</w:p>
    <w:sectPr w:rsidR="00025BD0" w:rsidRPr="008E4C89" w:rsidSect="00177943">
      <w:pgSz w:w="15840" w:h="12240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52A6" w14:textId="77777777" w:rsidR="0032042F" w:rsidRDefault="0032042F" w:rsidP="00EA1193">
      <w:pPr>
        <w:spacing w:after="0" w:line="240" w:lineRule="auto"/>
      </w:pPr>
      <w:r>
        <w:separator/>
      </w:r>
    </w:p>
  </w:endnote>
  <w:endnote w:type="continuationSeparator" w:id="0">
    <w:p w14:paraId="4A807FAC" w14:textId="77777777" w:rsidR="0032042F" w:rsidRDefault="0032042F" w:rsidP="00EA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B0243" w14:textId="77777777" w:rsidR="0032042F" w:rsidRDefault="0032042F" w:rsidP="00EA1193">
      <w:pPr>
        <w:spacing w:after="0" w:line="240" w:lineRule="auto"/>
      </w:pPr>
      <w:r>
        <w:separator/>
      </w:r>
    </w:p>
  </w:footnote>
  <w:footnote w:type="continuationSeparator" w:id="0">
    <w:p w14:paraId="4364BAE7" w14:textId="77777777" w:rsidR="0032042F" w:rsidRDefault="0032042F" w:rsidP="00EA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B4ABA"/>
    <w:multiLevelType w:val="hybridMultilevel"/>
    <w:tmpl w:val="25882F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1773F"/>
    <w:multiLevelType w:val="hybridMultilevel"/>
    <w:tmpl w:val="0E088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BB1D6F"/>
    <w:multiLevelType w:val="hybridMultilevel"/>
    <w:tmpl w:val="DFF0A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235F0"/>
    <w:multiLevelType w:val="hybridMultilevel"/>
    <w:tmpl w:val="EE220F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883422">
    <w:abstractNumId w:val="1"/>
  </w:num>
  <w:num w:numId="2" w16cid:durableId="612638179">
    <w:abstractNumId w:val="2"/>
  </w:num>
  <w:num w:numId="3" w16cid:durableId="2013607279">
    <w:abstractNumId w:val="0"/>
  </w:num>
  <w:num w:numId="4" w16cid:durableId="767694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10"/>
    <w:rsid w:val="00003C9A"/>
    <w:rsid w:val="00010AED"/>
    <w:rsid w:val="00025BD0"/>
    <w:rsid w:val="0007374F"/>
    <w:rsid w:val="00073D32"/>
    <w:rsid w:val="00085810"/>
    <w:rsid w:val="000E0341"/>
    <w:rsid w:val="00126A39"/>
    <w:rsid w:val="00163915"/>
    <w:rsid w:val="00174010"/>
    <w:rsid w:val="00177943"/>
    <w:rsid w:val="001B1B21"/>
    <w:rsid w:val="00291C77"/>
    <w:rsid w:val="002C46F4"/>
    <w:rsid w:val="002E7DCC"/>
    <w:rsid w:val="002F1ED9"/>
    <w:rsid w:val="003177E4"/>
    <w:rsid w:val="0032042F"/>
    <w:rsid w:val="00457EB4"/>
    <w:rsid w:val="004F6E41"/>
    <w:rsid w:val="00541078"/>
    <w:rsid w:val="005724B5"/>
    <w:rsid w:val="005B36CC"/>
    <w:rsid w:val="005D302F"/>
    <w:rsid w:val="00621AA6"/>
    <w:rsid w:val="00663652"/>
    <w:rsid w:val="006A76F0"/>
    <w:rsid w:val="007A1FE7"/>
    <w:rsid w:val="007E7F11"/>
    <w:rsid w:val="00836CA8"/>
    <w:rsid w:val="008C6E6E"/>
    <w:rsid w:val="008E0DB8"/>
    <w:rsid w:val="008E450C"/>
    <w:rsid w:val="008E4C89"/>
    <w:rsid w:val="008F2ADC"/>
    <w:rsid w:val="00905BFD"/>
    <w:rsid w:val="00960204"/>
    <w:rsid w:val="009A225F"/>
    <w:rsid w:val="00A51895"/>
    <w:rsid w:val="00AE5491"/>
    <w:rsid w:val="00B1366F"/>
    <w:rsid w:val="00B57867"/>
    <w:rsid w:val="00B61C42"/>
    <w:rsid w:val="00BB15DE"/>
    <w:rsid w:val="00C36A69"/>
    <w:rsid w:val="00C44E1C"/>
    <w:rsid w:val="00E46E35"/>
    <w:rsid w:val="00EA1193"/>
    <w:rsid w:val="00EA627F"/>
    <w:rsid w:val="00EB6521"/>
    <w:rsid w:val="00EC2D2B"/>
    <w:rsid w:val="00EE3022"/>
    <w:rsid w:val="00F409E5"/>
    <w:rsid w:val="00F41039"/>
    <w:rsid w:val="00F63DD9"/>
    <w:rsid w:val="7EE1B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3FAB"/>
  <w15:chartTrackingRefBased/>
  <w15:docId w15:val="{6B5225AA-13EC-4850-B64B-2E3D3900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6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1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193"/>
  </w:style>
  <w:style w:type="paragraph" w:styleId="Footer">
    <w:name w:val="footer"/>
    <w:basedOn w:val="Normal"/>
    <w:link w:val="FooterChar"/>
    <w:uiPriority w:val="99"/>
    <w:unhideWhenUsed/>
    <w:rsid w:val="00EA11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1B065A038B14BBAA16CA3141AD109" ma:contentTypeVersion="13" ma:contentTypeDescription="Create a new document." ma:contentTypeScope="" ma:versionID="b41d58dd8b5963fdbfc091ffce2f9c86">
  <xsd:schema xmlns:xsd="http://www.w3.org/2001/XMLSchema" xmlns:xs="http://www.w3.org/2001/XMLSchema" xmlns:p="http://schemas.microsoft.com/office/2006/metadata/properties" xmlns:ns3="777e7701-ab9c-4aa2-bf87-5afd6c114e4c" xmlns:ns4="cf78d040-e4d6-4a6c-bea3-f912e44e6593" targetNamespace="http://schemas.microsoft.com/office/2006/metadata/properties" ma:root="true" ma:fieldsID="f695bb4ce11452755ea1de390887463a" ns3:_="" ns4:_="">
    <xsd:import namespace="777e7701-ab9c-4aa2-bf87-5afd6c114e4c"/>
    <xsd:import namespace="cf78d040-e4d6-4a6c-bea3-f912e44e65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e7701-ab9c-4aa2-bf87-5afd6c114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8d040-e4d6-4a6c-bea3-f912e44e6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FD8797-A57B-42A5-8A13-3A345A1D5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e7701-ab9c-4aa2-bf87-5afd6c114e4c"/>
    <ds:schemaRef ds:uri="cf78d040-e4d6-4a6c-bea3-f912e44e6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62E14-3E9B-476F-A8D8-70BA65F636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9F33E6-DE2C-4E48-9B7B-3091EE41F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379D88-83ED-40DF-9B75-C6AD20735B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Degle</dc:creator>
  <cp:keywords/>
  <dc:description/>
  <cp:lastModifiedBy>Gunta Degle</cp:lastModifiedBy>
  <cp:revision>5</cp:revision>
  <dcterms:created xsi:type="dcterms:W3CDTF">2022-11-04T14:04:00Z</dcterms:created>
  <dcterms:modified xsi:type="dcterms:W3CDTF">2022-11-06T12:38:00Z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0x010100FBA1B065A038B14BBAA16CA3141AD109</vt:lpwstr>
  </property>
</Properties>
</file>