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DAB6C60" w14:textId="77777777" w:rsidR="001940A3" w:rsidRDefault="00682D18">
      <w:pPr>
        <w:spacing w:after="240"/>
        <w:jc w:val="center"/>
        <w:rPr>
          <w:b/>
        </w:rPr>
      </w:pPr>
      <w:r>
        <w:rPr>
          <w:b/>
        </w:rPr>
        <w:t xml:space="preserve">“Publiskās apspriešanas laikā 14.12.2024. - 28.12.2024. saņemto viedokļu, priekšlikumu un iebildumu apkopojums par Grozījumi Kredītiestāžu </w:t>
      </w:r>
      <w:proofErr w:type="spellStart"/>
      <w:r>
        <w:rPr>
          <w:b/>
        </w:rPr>
        <w:t>likumā&amp;nbsp</w:t>
      </w:r>
      <w:proofErr w:type="spellEnd"/>
      <w:r>
        <w:rPr>
          <w:b/>
        </w:rPr>
        <w:t>;”</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055"/>
        <w:gridCol w:w="4056"/>
        <w:gridCol w:w="1650"/>
        <w:gridCol w:w="4056"/>
      </w:tblGrid>
      <w:tr w:rsidR="001940A3" w14:paraId="0FD4F946" w14:textId="77777777">
        <w:tc>
          <w:tcPr>
            <w:tcW w:w="750" w:type="dxa"/>
            <w:shd w:val="clear" w:color="auto" w:fill="FFFFFF"/>
            <w:noWrap/>
            <w:tcMar>
              <w:top w:w="75" w:type="dxa"/>
              <w:left w:w="75" w:type="dxa"/>
              <w:bottom w:w="75" w:type="dxa"/>
              <w:right w:w="75" w:type="dxa"/>
            </w:tcMar>
            <w:vAlign w:val="center"/>
          </w:tcPr>
          <w:p w14:paraId="546967EE" w14:textId="77777777" w:rsidR="001940A3" w:rsidRDefault="00682D18">
            <w:pPr>
              <w:jc w:val="center"/>
            </w:pPr>
            <w:proofErr w:type="spellStart"/>
            <w:r>
              <w:rPr>
                <w:b/>
              </w:rPr>
              <w:t>Nr.p.k</w:t>
            </w:r>
            <w:proofErr w:type="spellEnd"/>
            <w:r>
              <w:rPr>
                <w:b/>
              </w:rPr>
              <w:t>.</w:t>
            </w:r>
          </w:p>
        </w:tc>
        <w:tc>
          <w:tcPr>
            <w:tcW w:w="4055" w:type="dxa"/>
            <w:shd w:val="clear" w:color="auto" w:fill="FFFFFF"/>
            <w:noWrap/>
            <w:tcMar>
              <w:top w:w="75" w:type="dxa"/>
              <w:left w:w="75" w:type="dxa"/>
              <w:bottom w:w="75" w:type="dxa"/>
              <w:right w:w="75" w:type="dxa"/>
            </w:tcMar>
            <w:vAlign w:val="center"/>
          </w:tcPr>
          <w:p w14:paraId="6AC4F31E" w14:textId="77777777" w:rsidR="001940A3" w:rsidRDefault="00682D18">
            <w:pPr>
              <w:jc w:val="center"/>
            </w:pPr>
            <w:r>
              <w:rPr>
                <w:b/>
              </w:rPr>
              <w:t>Viedokļa / priekšlikuma / iebilduma iesniedzējs*</w:t>
            </w:r>
          </w:p>
        </w:tc>
        <w:tc>
          <w:tcPr>
            <w:tcW w:w="4056" w:type="dxa"/>
            <w:shd w:val="clear" w:color="auto" w:fill="FFFFFF"/>
            <w:noWrap/>
            <w:tcMar>
              <w:top w:w="75" w:type="dxa"/>
              <w:left w:w="75" w:type="dxa"/>
              <w:bottom w:w="75" w:type="dxa"/>
              <w:right w:w="75" w:type="dxa"/>
            </w:tcMar>
            <w:vAlign w:val="center"/>
          </w:tcPr>
          <w:p w14:paraId="20AFC80D" w14:textId="77777777" w:rsidR="001940A3" w:rsidRDefault="00682D18">
            <w:pPr>
              <w:jc w:val="center"/>
            </w:pPr>
            <w:r>
              <w:rPr>
                <w:b/>
              </w:rPr>
              <w:t>Iesniegtā viedokļa / priekšlikuma / iebilduma būtība</w:t>
            </w:r>
          </w:p>
        </w:tc>
        <w:tc>
          <w:tcPr>
            <w:tcW w:w="1650" w:type="dxa"/>
            <w:shd w:val="clear" w:color="auto" w:fill="FFFFFF"/>
            <w:noWrap/>
            <w:tcMar>
              <w:top w:w="75" w:type="dxa"/>
              <w:left w:w="75" w:type="dxa"/>
              <w:bottom w:w="75" w:type="dxa"/>
              <w:right w:w="75" w:type="dxa"/>
            </w:tcMar>
            <w:vAlign w:val="center"/>
          </w:tcPr>
          <w:p w14:paraId="129A61D5" w14:textId="77777777" w:rsidR="001940A3" w:rsidRDefault="00682D18">
            <w:pPr>
              <w:jc w:val="center"/>
            </w:pPr>
            <w:r>
              <w:rPr>
                <w:b/>
              </w:rPr>
              <w:t>Ņemts vērā / ņemts vērā daļēji / nav ņemts vērā</w:t>
            </w:r>
          </w:p>
        </w:tc>
        <w:tc>
          <w:tcPr>
            <w:tcW w:w="4056" w:type="dxa"/>
            <w:shd w:val="clear" w:color="auto" w:fill="FFFFFF"/>
            <w:noWrap/>
            <w:tcMar>
              <w:top w:w="75" w:type="dxa"/>
              <w:left w:w="75" w:type="dxa"/>
              <w:bottom w:w="75" w:type="dxa"/>
              <w:right w:w="75" w:type="dxa"/>
            </w:tcMar>
            <w:vAlign w:val="center"/>
          </w:tcPr>
          <w:p w14:paraId="47A7EA51" w14:textId="77777777" w:rsidR="001940A3" w:rsidRDefault="00682D18">
            <w:pPr>
              <w:jc w:val="center"/>
            </w:pPr>
            <w:r>
              <w:rPr>
                <w:b/>
              </w:rPr>
              <w:t>Skaidrojums, kādā veidā viedoklis / priekšlikums / iebildums ir ņemts vērā vai ņemts vērā daļēji, vai pamatojums, ja viedoklis / priekšlikums / iebildums nav ņemts vērā</w:t>
            </w:r>
          </w:p>
        </w:tc>
      </w:tr>
      <w:tr w:rsidR="001940A3" w14:paraId="222B79BC" w14:textId="77777777">
        <w:tc>
          <w:tcPr>
            <w:tcW w:w="750" w:type="dxa"/>
            <w:shd w:val="clear" w:color="auto" w:fill="FFFFFF"/>
            <w:noWrap/>
            <w:tcMar>
              <w:top w:w="75" w:type="dxa"/>
              <w:left w:w="75" w:type="dxa"/>
              <w:bottom w:w="75" w:type="dxa"/>
              <w:right w:w="75" w:type="dxa"/>
            </w:tcMar>
            <w:vAlign w:val="center"/>
          </w:tcPr>
          <w:p w14:paraId="786BAFB8" w14:textId="77777777" w:rsidR="001940A3" w:rsidRDefault="00682D18">
            <w:pPr>
              <w:jc w:val="center"/>
            </w:pPr>
            <w:r>
              <w:t>1.</w:t>
            </w:r>
          </w:p>
        </w:tc>
        <w:tc>
          <w:tcPr>
            <w:tcW w:w="4055" w:type="dxa"/>
            <w:shd w:val="clear" w:color="auto" w:fill="FFFFFF"/>
            <w:noWrap/>
            <w:tcMar>
              <w:top w:w="75" w:type="dxa"/>
              <w:left w:w="75" w:type="dxa"/>
              <w:bottom w:w="75" w:type="dxa"/>
              <w:right w:w="75" w:type="dxa"/>
            </w:tcMar>
            <w:vAlign w:val="center"/>
          </w:tcPr>
          <w:p w14:paraId="56411603" w14:textId="77777777" w:rsidR="001940A3" w:rsidRDefault="00682D18">
            <w:pPr>
              <w:jc w:val="left"/>
            </w:pPr>
            <w:r>
              <w:t>*Latvijas Finanšu nozares asociācija</w:t>
            </w:r>
          </w:p>
        </w:tc>
        <w:tc>
          <w:tcPr>
            <w:tcW w:w="4056" w:type="dxa"/>
            <w:shd w:val="clear" w:color="auto" w:fill="FFFFFF"/>
            <w:noWrap/>
            <w:tcMar>
              <w:top w:w="75" w:type="dxa"/>
              <w:left w:w="75" w:type="dxa"/>
              <w:bottom w:w="75" w:type="dxa"/>
              <w:right w:w="75" w:type="dxa"/>
            </w:tcMar>
            <w:vAlign w:val="center"/>
          </w:tcPr>
          <w:p w14:paraId="19F647C9" w14:textId="77777777" w:rsidR="001940A3" w:rsidRDefault="00682D18">
            <w:pPr>
              <w:jc w:val="left"/>
            </w:pPr>
            <w:r>
              <w:t>Labdien!</w:t>
            </w:r>
            <w:r>
              <w:br/>
            </w:r>
            <w:r>
              <w:br/>
            </w:r>
            <w:r>
              <w:t>LFNA iebilst konceptuāli pret likumprojekta tālāko virzību. </w:t>
            </w:r>
            <w:r>
              <w:br/>
            </w:r>
            <w:r>
              <w:t>Pirmkārt, grozījums sašaurina esošās tiesības sniegt un iegūt informāciju par nododamo kredītportfeli. Šobrīd likums ļauj sniegt un iegūt informāciju gan ienākumus nenesoša, gan nesoša portfeļa potenciālajam ieguvējam. Likumprojekts to paredz būtiski sašaurināt - tikai NPL. Papildus jāņem vērā, ka pat NPL nododamajos portfeļos ir ne tikai NPL kredīti, bet arī citi. </w:t>
            </w:r>
            <w:r>
              <w:br/>
            </w:r>
            <w:r>
              <w:t xml:space="preserve">Otrkārt, Saeima šo jautājumu, ko </w:t>
            </w:r>
            <w:r>
              <w:lastRenderedPageBreak/>
              <w:t>mēģina risināt likumprojekts, jau atrisināja, p</w:t>
            </w:r>
            <w:r>
              <w:t>apildinot likumu ar norādi par "potenciālo ieguvēju". Grozījums vairs nav nepieciešams. Lūdzam nevirzīt to tālāk.</w:t>
            </w:r>
            <w:r>
              <w:br/>
            </w:r>
            <w:r>
              <w:br/>
            </w:r>
            <w:r>
              <w:t>AC,</w:t>
            </w:r>
            <w:r>
              <w:br/>
            </w:r>
            <w:r>
              <w:t>Edgars Pastars </w:t>
            </w:r>
          </w:p>
        </w:tc>
        <w:tc>
          <w:tcPr>
            <w:tcW w:w="1650" w:type="dxa"/>
            <w:shd w:val="clear" w:color="auto" w:fill="FFFFFF"/>
            <w:noWrap/>
            <w:tcMar>
              <w:top w:w="75" w:type="dxa"/>
              <w:left w:w="75" w:type="dxa"/>
              <w:bottom w:w="75" w:type="dxa"/>
              <w:right w:w="75" w:type="dxa"/>
            </w:tcMar>
            <w:vAlign w:val="center"/>
          </w:tcPr>
          <w:p w14:paraId="182CA391" w14:textId="77777777" w:rsidR="001940A3" w:rsidRDefault="001940A3">
            <w:pPr>
              <w:jc w:val="left"/>
            </w:pPr>
          </w:p>
        </w:tc>
        <w:tc>
          <w:tcPr>
            <w:tcW w:w="4056" w:type="dxa"/>
            <w:shd w:val="clear" w:color="auto" w:fill="FFFFFF"/>
            <w:noWrap/>
            <w:tcMar>
              <w:top w:w="75" w:type="dxa"/>
              <w:left w:w="75" w:type="dxa"/>
              <w:bottom w:w="75" w:type="dxa"/>
              <w:right w:w="75" w:type="dxa"/>
            </w:tcMar>
            <w:vAlign w:val="center"/>
          </w:tcPr>
          <w:p w14:paraId="038BB856" w14:textId="77777777" w:rsidR="001940A3" w:rsidRDefault="001940A3">
            <w:pPr>
              <w:jc w:val="left"/>
            </w:pPr>
          </w:p>
        </w:tc>
      </w:tr>
    </w:tbl>
    <w:p w14:paraId="78E9E780" w14:textId="77777777" w:rsidR="001940A3" w:rsidRDefault="001940A3"/>
    <w:tbl>
      <w:tblPr>
        <w:tblStyle w:val="a"/>
        <w:tblW w:w="14567" w:type="dxa"/>
        <w:tblLayout w:type="fixed"/>
        <w:tblLook w:val="0600" w:firstRow="0" w:lastRow="0" w:firstColumn="0" w:lastColumn="0" w:noHBand="1" w:noVBand="1"/>
      </w:tblPr>
      <w:tblGrid>
        <w:gridCol w:w="4855"/>
        <w:gridCol w:w="4856"/>
        <w:gridCol w:w="4856"/>
      </w:tblGrid>
      <w:tr w:rsidR="001940A3" w14:paraId="70A90098" w14:textId="77777777">
        <w:tc>
          <w:tcPr>
            <w:tcW w:w="4855" w:type="dxa"/>
            <w:shd w:val="clear" w:color="auto" w:fill="FFFFFF"/>
            <w:noWrap/>
            <w:tcMar>
              <w:top w:w="75" w:type="dxa"/>
              <w:left w:w="75" w:type="dxa"/>
              <w:bottom w:w="75" w:type="dxa"/>
              <w:right w:w="75" w:type="dxa"/>
            </w:tcMar>
            <w:vAlign w:val="center"/>
          </w:tcPr>
          <w:p w14:paraId="40632145" w14:textId="77777777" w:rsidR="001940A3" w:rsidRDefault="00682D18">
            <w:pPr>
              <w:jc w:val="left"/>
            </w:pPr>
            <w:r>
              <w:t>Datums**</w:t>
            </w:r>
          </w:p>
        </w:tc>
        <w:tc>
          <w:tcPr>
            <w:tcW w:w="4856" w:type="dxa"/>
            <w:shd w:val="clear" w:color="auto" w:fill="FFFFFF"/>
            <w:noWrap/>
            <w:tcMar>
              <w:top w:w="75" w:type="dxa"/>
              <w:left w:w="75" w:type="dxa"/>
              <w:bottom w:w="75" w:type="dxa"/>
              <w:right w:w="75" w:type="dxa"/>
            </w:tcMar>
            <w:vAlign w:val="center"/>
          </w:tcPr>
          <w:p w14:paraId="36003300" w14:textId="77777777" w:rsidR="001940A3" w:rsidRDefault="001940A3">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40B16629" w14:textId="77777777" w:rsidR="001940A3" w:rsidRDefault="001940A3"/>
        </w:tc>
      </w:tr>
      <w:tr w:rsidR="001940A3" w14:paraId="022F0E8F" w14:textId="77777777">
        <w:tc>
          <w:tcPr>
            <w:tcW w:w="4855" w:type="dxa"/>
            <w:shd w:val="clear" w:color="auto" w:fill="FFFFFF"/>
            <w:noWrap/>
            <w:tcMar>
              <w:top w:w="75" w:type="dxa"/>
              <w:left w:w="75" w:type="dxa"/>
              <w:bottom w:w="75" w:type="dxa"/>
              <w:right w:w="75" w:type="dxa"/>
            </w:tcMar>
            <w:vAlign w:val="center"/>
          </w:tcPr>
          <w:p w14:paraId="1E88AEEC" w14:textId="77777777" w:rsidR="001940A3" w:rsidRDefault="001940A3"/>
        </w:tc>
        <w:tc>
          <w:tcPr>
            <w:tcW w:w="4856" w:type="dxa"/>
            <w:shd w:val="clear" w:color="auto" w:fill="FFFFFF"/>
            <w:noWrap/>
            <w:tcMar>
              <w:top w:w="75" w:type="dxa"/>
              <w:left w:w="75" w:type="dxa"/>
              <w:bottom w:w="75" w:type="dxa"/>
              <w:right w:w="75" w:type="dxa"/>
            </w:tcMar>
            <w:vAlign w:val="center"/>
          </w:tcPr>
          <w:p w14:paraId="7CAB5631" w14:textId="77777777" w:rsidR="001940A3" w:rsidRDefault="00682D18">
            <w:pPr>
              <w:jc w:val="center"/>
            </w:pPr>
            <w:r>
              <w:t>(</w:t>
            </w:r>
            <w:proofErr w:type="spellStart"/>
            <w:r>
              <w:t>dd.mm.gggg</w:t>
            </w:r>
            <w:proofErr w:type="spellEnd"/>
            <w:r>
              <w:t>)</w:t>
            </w:r>
          </w:p>
        </w:tc>
        <w:tc>
          <w:tcPr>
            <w:tcW w:w="4856" w:type="dxa"/>
            <w:shd w:val="clear" w:color="auto" w:fill="FFFFFF"/>
            <w:noWrap/>
            <w:tcMar>
              <w:top w:w="75" w:type="dxa"/>
              <w:left w:w="75" w:type="dxa"/>
              <w:bottom w:w="75" w:type="dxa"/>
              <w:right w:w="75" w:type="dxa"/>
            </w:tcMar>
            <w:vAlign w:val="center"/>
          </w:tcPr>
          <w:p w14:paraId="54169A6C" w14:textId="77777777" w:rsidR="001940A3" w:rsidRDefault="001940A3"/>
        </w:tc>
      </w:tr>
      <w:tr w:rsidR="001940A3" w14:paraId="42612285" w14:textId="77777777">
        <w:tc>
          <w:tcPr>
            <w:tcW w:w="4855" w:type="dxa"/>
            <w:shd w:val="clear" w:color="auto" w:fill="FFFFFF"/>
            <w:noWrap/>
            <w:tcMar>
              <w:top w:w="75" w:type="dxa"/>
              <w:left w:w="75" w:type="dxa"/>
              <w:bottom w:w="75" w:type="dxa"/>
              <w:right w:w="75" w:type="dxa"/>
            </w:tcMar>
            <w:vAlign w:val="center"/>
          </w:tcPr>
          <w:p w14:paraId="624E37F3" w14:textId="77777777" w:rsidR="001940A3" w:rsidRDefault="00682D18">
            <w:pPr>
              <w:jc w:val="left"/>
            </w:pPr>
            <w:r>
              <w:t>Atbildīgā persona</w:t>
            </w:r>
          </w:p>
        </w:tc>
        <w:tc>
          <w:tcPr>
            <w:tcW w:w="4856" w:type="dxa"/>
            <w:shd w:val="clear" w:color="auto" w:fill="FFFFFF"/>
            <w:noWrap/>
            <w:tcMar>
              <w:top w:w="75" w:type="dxa"/>
              <w:left w:w="75" w:type="dxa"/>
              <w:bottom w:w="75" w:type="dxa"/>
              <w:right w:w="75" w:type="dxa"/>
            </w:tcMar>
            <w:vAlign w:val="center"/>
          </w:tcPr>
          <w:p w14:paraId="6DC5415D" w14:textId="77777777" w:rsidR="001940A3" w:rsidRDefault="001940A3">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436986B2" w14:textId="77777777" w:rsidR="001940A3" w:rsidRDefault="001940A3"/>
        </w:tc>
      </w:tr>
      <w:tr w:rsidR="001940A3" w14:paraId="1FA62A75" w14:textId="77777777">
        <w:tc>
          <w:tcPr>
            <w:tcW w:w="4855" w:type="dxa"/>
            <w:shd w:val="clear" w:color="auto" w:fill="FFFFFF"/>
            <w:noWrap/>
            <w:tcMar>
              <w:top w:w="75" w:type="dxa"/>
              <w:left w:w="75" w:type="dxa"/>
              <w:bottom w:w="75" w:type="dxa"/>
              <w:right w:w="75" w:type="dxa"/>
            </w:tcMar>
            <w:vAlign w:val="center"/>
          </w:tcPr>
          <w:p w14:paraId="23762993" w14:textId="77777777" w:rsidR="001940A3" w:rsidRDefault="001940A3"/>
        </w:tc>
        <w:tc>
          <w:tcPr>
            <w:tcW w:w="4856" w:type="dxa"/>
            <w:shd w:val="clear" w:color="auto" w:fill="FFFFFF"/>
            <w:noWrap/>
            <w:tcMar>
              <w:top w:w="75" w:type="dxa"/>
              <w:left w:w="75" w:type="dxa"/>
              <w:bottom w:w="75" w:type="dxa"/>
              <w:right w:w="75" w:type="dxa"/>
            </w:tcMar>
            <w:vAlign w:val="center"/>
          </w:tcPr>
          <w:p w14:paraId="0725BD67" w14:textId="77777777" w:rsidR="001940A3" w:rsidRDefault="00682D18">
            <w:pPr>
              <w:jc w:val="center"/>
            </w:pPr>
            <w:r>
              <w:t>(vārds, uzvārds, paraksts**)</w:t>
            </w:r>
          </w:p>
        </w:tc>
        <w:tc>
          <w:tcPr>
            <w:tcW w:w="4856" w:type="dxa"/>
            <w:shd w:val="clear" w:color="auto" w:fill="FFFFFF"/>
            <w:noWrap/>
            <w:tcMar>
              <w:top w:w="75" w:type="dxa"/>
              <w:left w:w="75" w:type="dxa"/>
              <w:bottom w:w="75" w:type="dxa"/>
              <w:right w:w="75" w:type="dxa"/>
            </w:tcMar>
            <w:vAlign w:val="center"/>
          </w:tcPr>
          <w:p w14:paraId="4DDFD975" w14:textId="77777777" w:rsidR="001940A3" w:rsidRDefault="001940A3"/>
        </w:tc>
      </w:tr>
    </w:tbl>
    <w:p w14:paraId="44B792E2" w14:textId="77777777" w:rsidR="001940A3" w:rsidRDefault="001940A3"/>
    <w:p w14:paraId="518AD3C6" w14:textId="77777777" w:rsidR="001940A3" w:rsidRDefault="00682D18">
      <w:r>
        <w:t>Piezīmes.</w:t>
      </w:r>
    </w:p>
    <w:p w14:paraId="55EB2D71" w14:textId="77777777" w:rsidR="001940A3" w:rsidRDefault="00682D18">
      <w:r>
        <w:t>* Iesniedzējs (fiziskai personai – vārds, uzvārds, juridiskai personai – nosaukums) var tikt publiskots, ja viņš tam ir piekritis. Ja attiecināms, iesniedzējs norāda interešu pārstāvja reģistrācijas numuru.</w:t>
      </w:r>
    </w:p>
    <w:p w14:paraId="3A3B3213" w14:textId="77777777" w:rsidR="001940A3" w:rsidRDefault="00682D18">
      <w:r>
        <w:t>** Dokumenta rekvizītus "datums" un "paraksts" neaizpilda, ja elektroniskais dokuments ir sagatavots atbilstoši normatīvajiem aktiem par elektronisko dokumentu noformēšanu.</w:t>
      </w:r>
    </w:p>
    <w:sectPr w:rsidR="001940A3">
      <w:headerReference w:type="default" r:id="rId6"/>
      <w:footerReference w:type="default" r:id="rId7"/>
      <w:headerReference w:type="first" r:id="rId8"/>
      <w:foot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8B8E1" w14:textId="77777777" w:rsidR="00682D18" w:rsidRDefault="00682D18">
      <w:r>
        <w:separator/>
      </w:r>
    </w:p>
  </w:endnote>
  <w:endnote w:type="continuationSeparator" w:id="0">
    <w:p w14:paraId="64795925" w14:textId="77777777" w:rsidR="00682D18" w:rsidRDefault="00682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E334D" w14:textId="77777777" w:rsidR="001940A3" w:rsidRDefault="00682D18">
    <w:pPr>
      <w:jc w:val="right"/>
    </w:pPr>
    <w:r>
      <w:rPr>
        <w:sz w:val="24"/>
        <w:szCs w:val="24"/>
      </w:rPr>
      <w:fldChar w:fldCharType="begin"/>
    </w:r>
    <w:r>
      <w:rPr>
        <w:sz w:val="24"/>
        <w:szCs w:val="24"/>
      </w:rPr>
      <w:instrText>PAGE</w:instrText>
    </w:r>
    <w:r w:rsidR="000C19FF">
      <w:rPr>
        <w:sz w:val="24"/>
        <w:szCs w:val="24"/>
      </w:rPr>
      <w:fldChar w:fldCharType="separate"/>
    </w:r>
    <w:r w:rsidR="000C19FF">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5766A" w14:textId="77777777" w:rsidR="00682D18" w:rsidRDefault="00682D18">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CD545" w14:textId="77777777" w:rsidR="00682D18" w:rsidRDefault="00682D18">
      <w:r>
        <w:separator/>
      </w:r>
    </w:p>
  </w:footnote>
  <w:footnote w:type="continuationSeparator" w:id="0">
    <w:p w14:paraId="1B736D8B" w14:textId="77777777" w:rsidR="00682D18" w:rsidRDefault="00682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2B6AF" w14:textId="77777777" w:rsidR="001940A3" w:rsidRDefault="00682D18">
    <w:pPr>
      <w:pStyle w:val="Header"/>
      <w:contextualSpacing w:val="0"/>
    </w:pPr>
    <w:r>
      <w:t>Viedokļu pārskats 24-TA-3176</w:t>
    </w:r>
    <w:r>
      <w:br/>
    </w:r>
    <w:r>
      <w:t>Izdrukāts 02.01.2025. 13.39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F11EA" w14:textId="77777777" w:rsidR="001940A3" w:rsidRDefault="00682D18">
    <w:pPr>
      <w:pStyle w:val="Header"/>
      <w:contextualSpacing w:val="0"/>
    </w:pPr>
    <w:r>
      <w:t>Viedokļu pārskats 24-TA-3176</w:t>
    </w:r>
    <w:r>
      <w:br/>
    </w:r>
    <w:r>
      <w:t>Izdrukāts 02.01.2025. 13.39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0A3"/>
    <w:rsid w:val="000C19FF"/>
    <w:rsid w:val="001940A3"/>
    <w:rsid w:val="00682D18"/>
    <w:rsid w:val="00BF35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CA9CA"/>
  <w15:docId w15:val="{DBDB9228-3F3E-4A26-A996-586AAD7E0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Pages>
  <Words>1052</Words>
  <Characters>600</Characters>
  <Application>Microsoft Office Word</Application>
  <DocSecurity>0</DocSecurity>
  <Lines>5</Lines>
  <Paragraphs>3</Paragraphs>
  <ScaleCrop>false</ScaleCrop>
  <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viedoklu_parskats_24-TA-3176.docx</dc:title>
  <dc:creator>Egija Gulbinska</dc:creator>
  <cp:lastModifiedBy>Egija Gulbinska</cp:lastModifiedBy>
  <cp:revision>2</cp:revision>
  <dcterms:created xsi:type="dcterms:W3CDTF">2025-01-02T11:40:00Z</dcterms:created>
  <dcterms:modified xsi:type="dcterms:W3CDTF">2025-01-02T11:40:00Z</dcterms:modified>
</cp:coreProperties>
</file>