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2C248" w14:textId="6FC0495A" w:rsidR="00005408" w:rsidRPr="00005408" w:rsidRDefault="00005408" w:rsidP="000054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5408">
        <w:rPr>
          <w:rFonts w:ascii="Times New Roman" w:hAnsi="Times New Roman" w:cs="Times New Roman"/>
          <w:sz w:val="24"/>
          <w:szCs w:val="24"/>
          <w:shd w:val="clear" w:color="auto" w:fill="FFFFFF"/>
        </w:rPr>
        <w:t>Pielikums</w:t>
      </w:r>
    </w:p>
    <w:p w14:paraId="3ECAE760" w14:textId="77777777" w:rsidR="00005408" w:rsidRDefault="00005408" w:rsidP="0000540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6FAEB335" w14:textId="54F8C419" w:rsidR="00005408" w:rsidRDefault="00005408" w:rsidP="000054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44EB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Informācija par pašvaldību investīciju projekt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os</w:t>
      </w:r>
      <w:r w:rsidRPr="00F44EB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plānoto valsts budžeta finansējuma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neizpildi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2021.gadā</w:t>
      </w:r>
    </w:p>
    <w:p w14:paraId="1C1DF2EA" w14:textId="77777777" w:rsidR="00005408" w:rsidRPr="00F44EB6" w:rsidRDefault="00005408" w:rsidP="000054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Grid"/>
        <w:tblW w:w="1474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1839"/>
        <w:gridCol w:w="3831"/>
        <w:gridCol w:w="2268"/>
        <w:gridCol w:w="1417"/>
        <w:gridCol w:w="1418"/>
        <w:gridCol w:w="1559"/>
        <w:gridCol w:w="1418"/>
      </w:tblGrid>
      <w:tr w:rsidR="00005408" w14:paraId="28214DB9" w14:textId="77777777" w:rsidTr="0097451F">
        <w:tc>
          <w:tcPr>
            <w:tcW w:w="993" w:type="dxa"/>
            <w:vMerge w:val="restart"/>
          </w:tcPr>
          <w:p w14:paraId="43FCBBD2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bookmarkStart w:id="0" w:name="_Hlk90291639"/>
            <w:proofErr w:type="spellStart"/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Nr.p.k</w:t>
            </w:r>
            <w:proofErr w:type="spellEnd"/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.</w:t>
            </w:r>
          </w:p>
        </w:tc>
        <w:tc>
          <w:tcPr>
            <w:tcW w:w="1839" w:type="dxa"/>
            <w:vMerge w:val="restart"/>
          </w:tcPr>
          <w:p w14:paraId="51BE45B3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Pašvaldība</w:t>
            </w:r>
          </w:p>
        </w:tc>
        <w:tc>
          <w:tcPr>
            <w:tcW w:w="3831" w:type="dxa"/>
            <w:vMerge w:val="restart"/>
          </w:tcPr>
          <w:p w14:paraId="0B84B8C6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Projekta nosaukums</w:t>
            </w:r>
          </w:p>
        </w:tc>
        <w:tc>
          <w:tcPr>
            <w:tcW w:w="2268" w:type="dxa"/>
            <w:vMerge w:val="restart"/>
          </w:tcPr>
          <w:p w14:paraId="7DB1481C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Investīciju projektam attiecināmais kopējais valsts budžeta finansējums, </w:t>
            </w:r>
            <w:proofErr w:type="spellStart"/>
            <w:r w:rsidRPr="00523389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euro</w:t>
            </w:r>
            <w:proofErr w:type="spellEnd"/>
          </w:p>
        </w:tc>
        <w:tc>
          <w:tcPr>
            <w:tcW w:w="2835" w:type="dxa"/>
            <w:gridSpan w:val="2"/>
          </w:tcPr>
          <w:p w14:paraId="1528659E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Plānotā v</w:t>
            </w:r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alsts budžeta finansējuma izpilde līdz 31.12.2021.</w:t>
            </w:r>
          </w:p>
        </w:tc>
        <w:tc>
          <w:tcPr>
            <w:tcW w:w="2977" w:type="dxa"/>
            <w:gridSpan w:val="2"/>
          </w:tcPr>
          <w:p w14:paraId="49CF1339" w14:textId="77777777" w:rsidR="00005408" w:rsidRPr="00331145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Nepieciešamā 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minimālā </w:t>
            </w:r>
            <w:r w:rsidRPr="003311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valsts budžeta finansējuma izpilde līdz 31.12.2021., </w:t>
            </w:r>
            <w:proofErr w:type="spellStart"/>
            <w:r w:rsidRPr="00331145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euro</w:t>
            </w:r>
            <w:proofErr w:type="spellEnd"/>
          </w:p>
        </w:tc>
      </w:tr>
      <w:tr w:rsidR="00005408" w14:paraId="2F2581D3" w14:textId="77777777" w:rsidTr="0097451F">
        <w:tc>
          <w:tcPr>
            <w:tcW w:w="993" w:type="dxa"/>
            <w:vMerge/>
          </w:tcPr>
          <w:p w14:paraId="20AF67C8" w14:textId="77777777" w:rsidR="00005408" w:rsidRDefault="00005408" w:rsidP="0097451F">
            <w:pPr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39" w:type="dxa"/>
            <w:vMerge/>
          </w:tcPr>
          <w:p w14:paraId="042D38A1" w14:textId="77777777" w:rsidR="00005408" w:rsidRDefault="00005408" w:rsidP="0097451F">
            <w:pPr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831" w:type="dxa"/>
            <w:vMerge/>
          </w:tcPr>
          <w:p w14:paraId="55E22B37" w14:textId="77777777" w:rsidR="00005408" w:rsidRDefault="00005408" w:rsidP="0097451F">
            <w:pPr>
              <w:jc w:val="righ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14:paraId="60A0B5B2" w14:textId="77777777" w:rsidR="00005408" w:rsidRPr="00DE5080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7" w:type="dxa"/>
          </w:tcPr>
          <w:p w14:paraId="106749E7" w14:textId="77777777" w:rsidR="00005408" w:rsidRPr="00523389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</w:pPr>
            <w:proofErr w:type="spellStart"/>
            <w:r w:rsidRPr="00523389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euro</w:t>
            </w:r>
            <w:proofErr w:type="spellEnd"/>
          </w:p>
        </w:tc>
        <w:tc>
          <w:tcPr>
            <w:tcW w:w="1418" w:type="dxa"/>
          </w:tcPr>
          <w:p w14:paraId="658AED65" w14:textId="77777777" w:rsidR="00005408" w:rsidRPr="00523389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</w:t>
            </w:r>
            <w:r w:rsidRPr="003B7A1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rocenti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(%)</w:t>
            </w:r>
          </w:p>
        </w:tc>
        <w:tc>
          <w:tcPr>
            <w:tcW w:w="1559" w:type="dxa"/>
          </w:tcPr>
          <w:p w14:paraId="1DC22AAA" w14:textId="77777777" w:rsidR="00005408" w:rsidRPr="009F0A92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</w:pPr>
            <w:proofErr w:type="spellStart"/>
            <w:r w:rsidRPr="009F0A92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euro</w:t>
            </w:r>
            <w:proofErr w:type="spellEnd"/>
          </w:p>
        </w:tc>
        <w:tc>
          <w:tcPr>
            <w:tcW w:w="1418" w:type="dxa"/>
          </w:tcPr>
          <w:p w14:paraId="3CEB6F9C" w14:textId="77777777" w:rsidR="00005408" w:rsidRPr="003B7A1C" w:rsidRDefault="00005408" w:rsidP="0097451F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</w:t>
            </w:r>
            <w:r w:rsidRPr="003B7A1C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rocenti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(%)</w:t>
            </w:r>
          </w:p>
        </w:tc>
      </w:tr>
      <w:tr w:rsidR="00005408" w14:paraId="049ED8CA" w14:textId="77777777" w:rsidTr="0097451F">
        <w:tc>
          <w:tcPr>
            <w:tcW w:w="14743" w:type="dxa"/>
            <w:gridSpan w:val="8"/>
          </w:tcPr>
          <w:p w14:paraId="4CF24070" w14:textId="77777777" w:rsidR="00005408" w:rsidRPr="003E0CF6" w:rsidRDefault="00005408" w:rsidP="0097451F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E0CF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Pašvaldību augstas gatavības investīciju projekti</w:t>
            </w:r>
          </w:p>
        </w:tc>
      </w:tr>
      <w:tr w:rsidR="00005408" w14:paraId="4745FA1B" w14:textId="77777777" w:rsidTr="0097451F">
        <w:tc>
          <w:tcPr>
            <w:tcW w:w="993" w:type="dxa"/>
          </w:tcPr>
          <w:p w14:paraId="5CEF7787" w14:textId="77777777" w:rsidR="00005408" w:rsidRPr="00E03B89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69C94E15" w14:textId="77777777" w:rsidR="00005408" w:rsidRPr="009C7A74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Daugavpils </w:t>
            </w:r>
            <w:proofErr w:type="spellStart"/>
            <w:r w:rsidRPr="009C7A74">
              <w:rPr>
                <w:rFonts w:ascii="Times New Roman" w:hAnsi="Times New Roman" w:cs="Times New Roman"/>
                <w:shd w:val="clear" w:color="auto" w:fill="FFFFFF"/>
              </w:rPr>
              <w:t>valstspilsētas</w:t>
            </w:r>
            <w:proofErr w:type="spellEnd"/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 pašvaldība</w:t>
            </w:r>
          </w:p>
        </w:tc>
        <w:tc>
          <w:tcPr>
            <w:tcW w:w="3831" w:type="dxa"/>
          </w:tcPr>
          <w:p w14:paraId="6AC565E0" w14:textId="77777777" w:rsidR="00005408" w:rsidRPr="00CE5407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07D6D">
              <w:rPr>
                <w:rFonts w:ascii="Times New Roman" w:hAnsi="Times New Roman" w:cs="Times New Roman"/>
                <w:shd w:val="clear" w:color="auto" w:fill="FFFFFF"/>
              </w:rPr>
              <w:t xml:space="preserve">Daugavas labā krasta degradēto teritoriju </w:t>
            </w:r>
            <w:proofErr w:type="spellStart"/>
            <w:r w:rsidRPr="00207D6D">
              <w:rPr>
                <w:rFonts w:ascii="Times New Roman" w:hAnsi="Times New Roman" w:cs="Times New Roman"/>
                <w:shd w:val="clear" w:color="auto" w:fill="FFFFFF"/>
              </w:rPr>
              <w:t>revitalizācija</w:t>
            </w:r>
            <w:proofErr w:type="spellEnd"/>
            <w:r w:rsidRPr="00207D6D">
              <w:rPr>
                <w:rFonts w:ascii="Times New Roman" w:hAnsi="Times New Roman" w:cs="Times New Roman"/>
                <w:shd w:val="clear" w:color="auto" w:fill="FFFFFF"/>
              </w:rPr>
              <w:t xml:space="preserve"> Bruģu ielā, Daugavpils pilsētā</w:t>
            </w:r>
          </w:p>
        </w:tc>
        <w:tc>
          <w:tcPr>
            <w:tcW w:w="2268" w:type="dxa"/>
          </w:tcPr>
          <w:p w14:paraId="31E231F2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621E36">
              <w:rPr>
                <w:rFonts w:ascii="Times New Roman" w:hAnsi="Times New Roman" w:cs="Times New Roman"/>
                <w:shd w:val="clear" w:color="auto" w:fill="FFFFFF"/>
              </w:rPr>
              <w:t>500 000,59</w:t>
            </w:r>
          </w:p>
        </w:tc>
        <w:tc>
          <w:tcPr>
            <w:tcW w:w="1417" w:type="dxa"/>
          </w:tcPr>
          <w:p w14:paraId="4DA2D639" w14:textId="77777777" w:rsidR="00005408" w:rsidRPr="00E70E7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70E73">
              <w:rPr>
                <w:rFonts w:ascii="Times New Roman" w:hAnsi="Times New Roman" w:cs="Times New Roman"/>
                <w:shd w:val="clear" w:color="auto" w:fill="FFFFFF"/>
              </w:rPr>
              <w:t>148 290,76</w:t>
            </w:r>
          </w:p>
        </w:tc>
        <w:tc>
          <w:tcPr>
            <w:tcW w:w="1418" w:type="dxa"/>
          </w:tcPr>
          <w:p w14:paraId="7B012338" w14:textId="77777777" w:rsidR="00005408" w:rsidRPr="00E70E7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70E73">
              <w:rPr>
                <w:rFonts w:ascii="Times New Roman" w:hAnsi="Times New Roman" w:cs="Times New Roman"/>
                <w:shd w:val="clear" w:color="auto" w:fill="FFFFFF"/>
              </w:rPr>
              <w:t>30</w:t>
            </w:r>
          </w:p>
        </w:tc>
        <w:tc>
          <w:tcPr>
            <w:tcW w:w="1559" w:type="dxa"/>
          </w:tcPr>
          <w:p w14:paraId="75B1055D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33325">
              <w:rPr>
                <w:rFonts w:ascii="Times New Roman" w:hAnsi="Times New Roman" w:cs="Times New Roman"/>
                <w:shd w:val="clear" w:color="auto" w:fill="FFFFFF"/>
              </w:rPr>
              <w:t>250 000,30</w:t>
            </w:r>
          </w:p>
        </w:tc>
        <w:tc>
          <w:tcPr>
            <w:tcW w:w="1418" w:type="dxa"/>
          </w:tcPr>
          <w:p w14:paraId="2327C1E4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</w:tr>
      <w:tr w:rsidR="00005408" w14:paraId="798AB9B9" w14:textId="77777777" w:rsidTr="0097451F">
        <w:tc>
          <w:tcPr>
            <w:tcW w:w="993" w:type="dxa"/>
          </w:tcPr>
          <w:p w14:paraId="6298B313" w14:textId="77777777" w:rsidR="00005408" w:rsidRPr="00E03B89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171AD4DE" w14:textId="77777777" w:rsidR="00005408" w:rsidRPr="009C7A74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Rīgas </w:t>
            </w:r>
            <w:proofErr w:type="spellStart"/>
            <w:r w:rsidRPr="009C7A74">
              <w:rPr>
                <w:rFonts w:ascii="Times New Roman" w:hAnsi="Times New Roman" w:cs="Times New Roman"/>
                <w:shd w:val="clear" w:color="auto" w:fill="FFFFFF"/>
              </w:rPr>
              <w:t>valstspilsētas</w:t>
            </w:r>
            <w:proofErr w:type="spellEnd"/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 pašvaldība</w:t>
            </w:r>
          </w:p>
        </w:tc>
        <w:tc>
          <w:tcPr>
            <w:tcW w:w="3831" w:type="dxa"/>
          </w:tcPr>
          <w:p w14:paraId="7B6510E0" w14:textId="77777777" w:rsidR="00005408" w:rsidRPr="00523389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23389">
              <w:rPr>
                <w:rFonts w:ascii="Times New Roman" w:hAnsi="Times New Roman" w:cs="Times New Roman"/>
                <w:shd w:val="clear" w:color="auto" w:fill="FFFFFF"/>
              </w:rPr>
              <w:t>Austrumu maģistrāles posma "Ieriķu-Vietalvas iela" 2. kārtas izbūve (posms no Staiceles ielas līdz Vietalvas ielai)</w:t>
            </w:r>
          </w:p>
        </w:tc>
        <w:tc>
          <w:tcPr>
            <w:tcW w:w="2268" w:type="dxa"/>
          </w:tcPr>
          <w:p w14:paraId="6F456579" w14:textId="77777777" w:rsidR="00005408" w:rsidRPr="00E517A2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E517A2">
              <w:rPr>
                <w:rFonts w:ascii="Times New Roman" w:hAnsi="Times New Roman" w:cs="Times New Roman"/>
                <w:shd w:val="clear" w:color="auto" w:fill="FFFFFF"/>
              </w:rPr>
              <w:t>23 595 550,05</w:t>
            </w:r>
          </w:p>
        </w:tc>
        <w:tc>
          <w:tcPr>
            <w:tcW w:w="1417" w:type="dxa"/>
          </w:tcPr>
          <w:p w14:paraId="5452B5C9" w14:textId="77777777" w:rsidR="00005408" w:rsidRPr="00D072A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D072A7">
              <w:rPr>
                <w:rFonts w:ascii="Times New Roman" w:hAnsi="Times New Roman" w:cs="Times New Roman"/>
                <w:shd w:val="clear" w:color="auto" w:fill="FFFFFF"/>
              </w:rPr>
              <w:t>1 233 287,39</w:t>
            </w:r>
          </w:p>
        </w:tc>
        <w:tc>
          <w:tcPr>
            <w:tcW w:w="1418" w:type="dxa"/>
          </w:tcPr>
          <w:p w14:paraId="0414D057" w14:textId="77777777" w:rsidR="00005408" w:rsidRPr="00D072A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D072A7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1559" w:type="dxa"/>
          </w:tcPr>
          <w:p w14:paraId="2D8957CC" w14:textId="77777777" w:rsidR="00005408" w:rsidRPr="001B35C4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B35C4">
              <w:rPr>
                <w:rFonts w:ascii="Times New Roman" w:hAnsi="Times New Roman" w:cs="Times New Roman"/>
                <w:shd w:val="clear" w:color="auto" w:fill="FFFFFF"/>
              </w:rPr>
              <w:t>11 797 775,03</w:t>
            </w:r>
          </w:p>
        </w:tc>
        <w:tc>
          <w:tcPr>
            <w:tcW w:w="1418" w:type="dxa"/>
          </w:tcPr>
          <w:p w14:paraId="08F9FDD0" w14:textId="77777777" w:rsidR="00005408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</w:tr>
      <w:tr w:rsidR="00005408" w14:paraId="51A80FAD" w14:textId="77777777" w:rsidTr="0097451F">
        <w:tc>
          <w:tcPr>
            <w:tcW w:w="993" w:type="dxa"/>
          </w:tcPr>
          <w:p w14:paraId="5A03F201" w14:textId="77777777" w:rsidR="00005408" w:rsidRPr="00A76F0D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6467FDAF" w14:textId="77777777" w:rsidR="00005408" w:rsidRPr="009C7A74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Rēzeknes </w:t>
            </w:r>
            <w:proofErr w:type="spellStart"/>
            <w:r w:rsidRPr="009C7A74">
              <w:rPr>
                <w:rFonts w:ascii="Times New Roman" w:hAnsi="Times New Roman" w:cs="Times New Roman"/>
                <w:shd w:val="clear" w:color="auto" w:fill="FFFFFF"/>
              </w:rPr>
              <w:t>valstspilsētas</w:t>
            </w:r>
            <w:proofErr w:type="spellEnd"/>
            <w:r w:rsidRPr="009C7A74">
              <w:rPr>
                <w:rFonts w:ascii="Times New Roman" w:hAnsi="Times New Roman" w:cs="Times New Roman"/>
                <w:shd w:val="clear" w:color="auto" w:fill="FFFFFF"/>
              </w:rPr>
              <w:t xml:space="preserve"> pašvaldība</w:t>
            </w:r>
          </w:p>
        </w:tc>
        <w:tc>
          <w:tcPr>
            <w:tcW w:w="3831" w:type="dxa"/>
          </w:tcPr>
          <w:p w14:paraId="047BFCF1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Sporta centra ēkas Atbrīvošanas alejā 166A, Rēzeknē, pārbūve</w:t>
            </w:r>
          </w:p>
        </w:tc>
        <w:tc>
          <w:tcPr>
            <w:tcW w:w="2268" w:type="dxa"/>
          </w:tcPr>
          <w:p w14:paraId="23A35F47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1 300 000,00</w:t>
            </w:r>
          </w:p>
        </w:tc>
        <w:tc>
          <w:tcPr>
            <w:tcW w:w="1417" w:type="dxa"/>
          </w:tcPr>
          <w:p w14:paraId="4D8AE356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106 640,29</w:t>
            </w:r>
          </w:p>
        </w:tc>
        <w:tc>
          <w:tcPr>
            <w:tcW w:w="1418" w:type="dxa"/>
          </w:tcPr>
          <w:p w14:paraId="64402B17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1559" w:type="dxa"/>
          </w:tcPr>
          <w:p w14:paraId="0CC1EAD3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650 000,00</w:t>
            </w:r>
          </w:p>
        </w:tc>
        <w:tc>
          <w:tcPr>
            <w:tcW w:w="1418" w:type="dxa"/>
          </w:tcPr>
          <w:p w14:paraId="065A4F7D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</w:tr>
      <w:tr w:rsidR="00005408" w14:paraId="41B670F0" w14:textId="77777777" w:rsidTr="0097451F">
        <w:tc>
          <w:tcPr>
            <w:tcW w:w="993" w:type="dxa"/>
          </w:tcPr>
          <w:p w14:paraId="376E5290" w14:textId="77777777" w:rsidR="00005408" w:rsidRPr="00E03B89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1E623BAD" w14:textId="77777777" w:rsidR="00005408" w:rsidRPr="009C7A74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C7A74">
              <w:rPr>
                <w:rFonts w:ascii="Times New Roman" w:hAnsi="Times New Roman" w:cs="Times New Roman"/>
                <w:shd w:val="clear" w:color="auto" w:fill="FFFFFF"/>
              </w:rPr>
              <w:t>Tukuma novada pašvaldība</w:t>
            </w:r>
          </w:p>
        </w:tc>
        <w:tc>
          <w:tcPr>
            <w:tcW w:w="3831" w:type="dxa"/>
          </w:tcPr>
          <w:p w14:paraId="39981BC3" w14:textId="77777777" w:rsidR="00005408" w:rsidRPr="00CE5407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7961FC">
              <w:rPr>
                <w:rFonts w:ascii="Times New Roman" w:hAnsi="Times New Roman" w:cs="Times New Roman"/>
                <w:shd w:val="clear" w:color="auto" w:fill="FFFFFF"/>
              </w:rPr>
              <w:t>Kurzemes ielas pārbūve Tukuma pilsētā, 3. kārta</w:t>
            </w:r>
          </w:p>
        </w:tc>
        <w:tc>
          <w:tcPr>
            <w:tcW w:w="2268" w:type="dxa"/>
          </w:tcPr>
          <w:p w14:paraId="1B6DDF5C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82D55">
              <w:rPr>
                <w:rFonts w:ascii="Times New Roman" w:hAnsi="Times New Roman" w:cs="Times New Roman"/>
                <w:shd w:val="clear" w:color="auto" w:fill="FFFFFF"/>
              </w:rPr>
              <w:t>1 367 001,68</w:t>
            </w:r>
          </w:p>
        </w:tc>
        <w:tc>
          <w:tcPr>
            <w:tcW w:w="1417" w:type="dxa"/>
          </w:tcPr>
          <w:p w14:paraId="611E85E4" w14:textId="77777777" w:rsidR="00005408" w:rsidRPr="00733DC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33DC3">
              <w:rPr>
                <w:rFonts w:ascii="Times New Roman" w:hAnsi="Times New Roman" w:cs="Times New Roman"/>
                <w:shd w:val="clear" w:color="auto" w:fill="FFFFFF"/>
              </w:rPr>
              <w:t>82 098,30</w:t>
            </w:r>
          </w:p>
        </w:tc>
        <w:tc>
          <w:tcPr>
            <w:tcW w:w="1418" w:type="dxa"/>
          </w:tcPr>
          <w:p w14:paraId="6B0361E1" w14:textId="77777777" w:rsidR="00005408" w:rsidRPr="00733DC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33DC3"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1559" w:type="dxa"/>
          </w:tcPr>
          <w:p w14:paraId="7BCEDDB6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728CD">
              <w:rPr>
                <w:rFonts w:ascii="Times New Roman" w:hAnsi="Times New Roman" w:cs="Times New Roman"/>
                <w:shd w:val="clear" w:color="auto" w:fill="FFFFFF"/>
              </w:rPr>
              <w:t>683 500,84</w:t>
            </w:r>
          </w:p>
        </w:tc>
        <w:tc>
          <w:tcPr>
            <w:tcW w:w="1418" w:type="dxa"/>
          </w:tcPr>
          <w:p w14:paraId="4A1C7B63" w14:textId="77777777" w:rsidR="00005408" w:rsidRPr="00CE5407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</w:tr>
      <w:tr w:rsidR="00005408" w14:paraId="7566B8C3" w14:textId="77777777" w:rsidTr="0097451F">
        <w:tc>
          <w:tcPr>
            <w:tcW w:w="993" w:type="dxa"/>
          </w:tcPr>
          <w:p w14:paraId="0F177737" w14:textId="77777777" w:rsidR="00005408" w:rsidRPr="00E03B89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12452C29" w14:textId="77777777" w:rsidR="00005408" w:rsidRPr="009C7A74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Ropažu novada pašvaldība</w:t>
            </w:r>
          </w:p>
        </w:tc>
        <w:tc>
          <w:tcPr>
            <w:tcW w:w="3831" w:type="dxa"/>
          </w:tcPr>
          <w:p w14:paraId="02BBD6B2" w14:textId="77777777" w:rsidR="00005408" w:rsidRPr="007961FC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079EB">
              <w:rPr>
                <w:rFonts w:ascii="Times New Roman" w:hAnsi="Times New Roman" w:cs="Times New Roman"/>
                <w:shd w:val="clear" w:color="auto" w:fill="FFFFFF"/>
              </w:rPr>
              <w:t xml:space="preserve">Stopiņu pamatskolas piebūve - universālas zāles </w:t>
            </w:r>
            <w:proofErr w:type="spellStart"/>
            <w:r w:rsidRPr="005079EB">
              <w:rPr>
                <w:rFonts w:ascii="Times New Roman" w:hAnsi="Times New Roman" w:cs="Times New Roman"/>
                <w:shd w:val="clear" w:color="auto" w:fill="FFFFFF"/>
              </w:rPr>
              <w:t>plašizklaides</w:t>
            </w:r>
            <w:proofErr w:type="spellEnd"/>
            <w:r w:rsidRPr="005079EB">
              <w:rPr>
                <w:rFonts w:ascii="Times New Roman" w:hAnsi="Times New Roman" w:cs="Times New Roman"/>
                <w:shd w:val="clear" w:color="auto" w:fill="FFFFFF"/>
              </w:rPr>
              <w:t xml:space="preserve"> pasākumiem un virtuves ar ēdamzāli būvniecība</w:t>
            </w:r>
          </w:p>
        </w:tc>
        <w:tc>
          <w:tcPr>
            <w:tcW w:w="2268" w:type="dxa"/>
          </w:tcPr>
          <w:p w14:paraId="7B282E2C" w14:textId="77777777" w:rsidR="00005408" w:rsidRPr="00582D55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079EB">
              <w:rPr>
                <w:rFonts w:ascii="Times New Roman" w:hAnsi="Times New Roman" w:cs="Times New Roman"/>
                <w:shd w:val="clear" w:color="auto" w:fill="FFFFFF"/>
              </w:rPr>
              <w:t>2 890 000,00</w:t>
            </w:r>
          </w:p>
        </w:tc>
        <w:tc>
          <w:tcPr>
            <w:tcW w:w="1417" w:type="dxa"/>
          </w:tcPr>
          <w:p w14:paraId="4F804113" w14:textId="77777777" w:rsidR="00005408" w:rsidRPr="00733DC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A4FA7">
              <w:rPr>
                <w:rFonts w:ascii="Times New Roman" w:hAnsi="Times New Roman" w:cs="Times New Roman"/>
                <w:shd w:val="clear" w:color="auto" w:fill="FFFFFF"/>
              </w:rPr>
              <w:t>521747,50</w:t>
            </w:r>
          </w:p>
        </w:tc>
        <w:tc>
          <w:tcPr>
            <w:tcW w:w="1418" w:type="dxa"/>
          </w:tcPr>
          <w:p w14:paraId="064D66D3" w14:textId="77777777" w:rsidR="00005408" w:rsidRPr="00733DC3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18</w:t>
            </w:r>
          </w:p>
        </w:tc>
        <w:tc>
          <w:tcPr>
            <w:tcW w:w="1559" w:type="dxa"/>
          </w:tcPr>
          <w:p w14:paraId="626E55DC" w14:textId="77777777" w:rsidR="00005408" w:rsidRPr="00C728C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53789">
              <w:rPr>
                <w:rFonts w:ascii="Times New Roman" w:hAnsi="Times New Roman" w:cs="Times New Roman"/>
                <w:shd w:val="clear" w:color="auto" w:fill="FFFFFF"/>
              </w:rPr>
              <w:t>1 445 000,00</w:t>
            </w:r>
          </w:p>
        </w:tc>
        <w:tc>
          <w:tcPr>
            <w:tcW w:w="1418" w:type="dxa"/>
          </w:tcPr>
          <w:p w14:paraId="3DE0D561" w14:textId="77777777" w:rsidR="00005408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</w:t>
            </w:r>
          </w:p>
        </w:tc>
      </w:tr>
      <w:tr w:rsidR="00005408" w14:paraId="05AACF2A" w14:textId="77777777" w:rsidTr="0097451F">
        <w:tc>
          <w:tcPr>
            <w:tcW w:w="14743" w:type="dxa"/>
            <w:gridSpan w:val="8"/>
          </w:tcPr>
          <w:p w14:paraId="00CAF878" w14:textId="77777777" w:rsidR="00005408" w:rsidRPr="003E0CF6" w:rsidRDefault="00005408" w:rsidP="0097451F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E0CF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Pašvaldību izglītības iestāžu ventilācijas investīciju projekt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i</w:t>
            </w:r>
          </w:p>
        </w:tc>
      </w:tr>
      <w:tr w:rsidR="00005408" w14:paraId="3A0B86A6" w14:textId="77777777" w:rsidTr="0097451F">
        <w:tc>
          <w:tcPr>
            <w:tcW w:w="993" w:type="dxa"/>
          </w:tcPr>
          <w:p w14:paraId="04DA4140" w14:textId="77777777" w:rsidR="00005408" w:rsidRPr="00A76F0D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4405DBB2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 xml:space="preserve">Ventspils </w:t>
            </w:r>
            <w:proofErr w:type="spellStart"/>
            <w:r w:rsidRPr="00A76F0D">
              <w:rPr>
                <w:rFonts w:ascii="Times New Roman" w:hAnsi="Times New Roman" w:cs="Times New Roman"/>
                <w:shd w:val="clear" w:color="auto" w:fill="FFFFFF"/>
              </w:rPr>
              <w:t>valstspilsētas</w:t>
            </w:r>
            <w:proofErr w:type="spellEnd"/>
            <w:r w:rsidRPr="00A76F0D">
              <w:rPr>
                <w:rFonts w:ascii="Times New Roman" w:hAnsi="Times New Roman" w:cs="Times New Roman"/>
                <w:shd w:val="clear" w:color="auto" w:fill="FFFFFF"/>
              </w:rPr>
              <w:t xml:space="preserve"> pašvaldība</w:t>
            </w:r>
          </w:p>
        </w:tc>
        <w:tc>
          <w:tcPr>
            <w:tcW w:w="3831" w:type="dxa"/>
          </w:tcPr>
          <w:p w14:paraId="2FCA1302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Ventspils 4. vidusskola</w:t>
            </w:r>
          </w:p>
        </w:tc>
        <w:tc>
          <w:tcPr>
            <w:tcW w:w="2268" w:type="dxa"/>
          </w:tcPr>
          <w:p w14:paraId="764805D8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68 389,00</w:t>
            </w:r>
          </w:p>
        </w:tc>
        <w:tc>
          <w:tcPr>
            <w:tcW w:w="1417" w:type="dxa"/>
          </w:tcPr>
          <w:p w14:paraId="441532AB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18 592,00</w:t>
            </w:r>
          </w:p>
          <w:p w14:paraId="7C45A60E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418" w:type="dxa"/>
          </w:tcPr>
          <w:p w14:paraId="1700626C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27</w:t>
            </w:r>
          </w:p>
        </w:tc>
        <w:tc>
          <w:tcPr>
            <w:tcW w:w="1559" w:type="dxa"/>
          </w:tcPr>
          <w:p w14:paraId="04CC7C1D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27 355,60</w:t>
            </w:r>
          </w:p>
        </w:tc>
        <w:tc>
          <w:tcPr>
            <w:tcW w:w="1418" w:type="dxa"/>
          </w:tcPr>
          <w:p w14:paraId="33C224D3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F0D">
              <w:rPr>
                <w:rFonts w:ascii="Times New Roman" w:hAnsi="Times New Roman" w:cs="Times New Roman"/>
                <w:shd w:val="clear" w:color="auto" w:fill="FFFFFF"/>
              </w:rPr>
              <w:t>40</w:t>
            </w:r>
          </w:p>
        </w:tc>
      </w:tr>
      <w:tr w:rsidR="00005408" w14:paraId="6D90E969" w14:textId="77777777" w:rsidTr="0097451F">
        <w:tc>
          <w:tcPr>
            <w:tcW w:w="993" w:type="dxa"/>
          </w:tcPr>
          <w:p w14:paraId="67395988" w14:textId="77777777" w:rsidR="00005408" w:rsidRPr="00A76F0D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1E2C9E56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Kuldīgas novada pašvaldība</w:t>
            </w:r>
          </w:p>
        </w:tc>
        <w:tc>
          <w:tcPr>
            <w:tcW w:w="3831" w:type="dxa"/>
          </w:tcPr>
          <w:p w14:paraId="30C2FA3F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Kuldīgas Centra vidusskola</w:t>
            </w:r>
          </w:p>
        </w:tc>
        <w:tc>
          <w:tcPr>
            <w:tcW w:w="2268" w:type="dxa"/>
          </w:tcPr>
          <w:p w14:paraId="430714C9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251 424,31</w:t>
            </w:r>
          </w:p>
        </w:tc>
        <w:tc>
          <w:tcPr>
            <w:tcW w:w="1417" w:type="dxa"/>
          </w:tcPr>
          <w:p w14:paraId="01B52AF4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89 129,30</w:t>
            </w:r>
          </w:p>
        </w:tc>
        <w:tc>
          <w:tcPr>
            <w:tcW w:w="1418" w:type="dxa"/>
          </w:tcPr>
          <w:p w14:paraId="1E3D9481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35</w:t>
            </w:r>
          </w:p>
        </w:tc>
        <w:tc>
          <w:tcPr>
            <w:tcW w:w="1559" w:type="dxa"/>
          </w:tcPr>
          <w:p w14:paraId="3B76E5BE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100 569,72</w:t>
            </w:r>
          </w:p>
        </w:tc>
        <w:tc>
          <w:tcPr>
            <w:tcW w:w="1418" w:type="dxa"/>
          </w:tcPr>
          <w:p w14:paraId="5B588270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40</w:t>
            </w:r>
          </w:p>
        </w:tc>
      </w:tr>
      <w:tr w:rsidR="00005408" w14:paraId="318A08C2" w14:textId="77777777" w:rsidTr="0097451F">
        <w:tc>
          <w:tcPr>
            <w:tcW w:w="993" w:type="dxa"/>
          </w:tcPr>
          <w:p w14:paraId="6B576278" w14:textId="77777777" w:rsidR="00005408" w:rsidRPr="00A76F0D" w:rsidRDefault="00005408" w:rsidP="009745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39" w:type="dxa"/>
          </w:tcPr>
          <w:p w14:paraId="12698338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Kuldīgas novada pašvaldība</w:t>
            </w:r>
          </w:p>
        </w:tc>
        <w:tc>
          <w:tcPr>
            <w:tcW w:w="3831" w:type="dxa"/>
          </w:tcPr>
          <w:p w14:paraId="74DBA4ED" w14:textId="77777777" w:rsidR="00005408" w:rsidRPr="00A76F0D" w:rsidRDefault="00005408" w:rsidP="00974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Kuldīgas Mākslas un humanitāro zinību vidusskola</w:t>
            </w:r>
          </w:p>
        </w:tc>
        <w:tc>
          <w:tcPr>
            <w:tcW w:w="2268" w:type="dxa"/>
          </w:tcPr>
          <w:p w14:paraId="29531109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103 467,85</w:t>
            </w:r>
          </w:p>
        </w:tc>
        <w:tc>
          <w:tcPr>
            <w:tcW w:w="1417" w:type="dxa"/>
          </w:tcPr>
          <w:p w14:paraId="72C14056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0,00</w:t>
            </w:r>
          </w:p>
        </w:tc>
        <w:tc>
          <w:tcPr>
            <w:tcW w:w="1418" w:type="dxa"/>
          </w:tcPr>
          <w:p w14:paraId="7ACE1AAD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559" w:type="dxa"/>
          </w:tcPr>
          <w:p w14:paraId="4FE24D5E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44 574,00</w:t>
            </w:r>
          </w:p>
        </w:tc>
        <w:tc>
          <w:tcPr>
            <w:tcW w:w="1418" w:type="dxa"/>
          </w:tcPr>
          <w:p w14:paraId="37BEE5FE" w14:textId="77777777" w:rsidR="00005408" w:rsidRPr="00A76F0D" w:rsidRDefault="00005408" w:rsidP="0097451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87FAF">
              <w:rPr>
                <w:rFonts w:ascii="Times New Roman" w:hAnsi="Times New Roman" w:cs="Times New Roman"/>
                <w:shd w:val="clear" w:color="auto" w:fill="FFFFFF"/>
              </w:rPr>
              <w:t>40</w:t>
            </w:r>
          </w:p>
        </w:tc>
      </w:tr>
      <w:bookmarkEnd w:id="0"/>
    </w:tbl>
    <w:p w14:paraId="71C7502E" w14:textId="6EDE4B08" w:rsidR="000F3076" w:rsidRDefault="000F3076" w:rsidP="00005408">
      <w:pPr>
        <w:spacing w:after="0" w:line="240" w:lineRule="auto"/>
      </w:pPr>
    </w:p>
    <w:sectPr w:rsidR="000F3076" w:rsidSect="00005408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2646B"/>
    <w:multiLevelType w:val="hybridMultilevel"/>
    <w:tmpl w:val="C09A87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08"/>
    <w:rsid w:val="00005408"/>
    <w:rsid w:val="000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DCBE"/>
  <w15:chartTrackingRefBased/>
  <w15:docId w15:val="{74500EF0-D6A4-425A-9516-4C2ACAD8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408"/>
    <w:pPr>
      <w:ind w:left="720"/>
      <w:contextualSpacing/>
    </w:pPr>
  </w:style>
  <w:style w:type="table" w:styleId="TableGrid">
    <w:name w:val="Table Grid"/>
    <w:basedOn w:val="TableNormal"/>
    <w:uiPriority w:val="39"/>
    <w:rsid w:val="0000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1034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Vecozola</dc:creator>
  <cp:keywords/>
  <dc:description/>
  <cp:lastModifiedBy>Alise Vecozola</cp:lastModifiedBy>
  <cp:revision>1</cp:revision>
  <dcterms:created xsi:type="dcterms:W3CDTF">2021-12-20T16:44:00Z</dcterms:created>
  <dcterms:modified xsi:type="dcterms:W3CDTF">2021-12-20T16:45:00Z</dcterms:modified>
</cp:coreProperties>
</file>