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27. novembra rīkojumā Nr. 795 "Par  finansējuma piešķiršanu Latvijas Republikas Prokuratūras vajadzībām ēkas Krišjāņa Valdemāra ielā 2, Cēsīs, Cēsu novadā, telpu pielāgošanas, telpu nomas maksas, aprīkojuma un pārcelšanās izdevumu segšanai""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tiek veikts grozījums, lai Ministru kabineta 2023. gada 27. septembra rīkojumā Nr. 795 “Par finansējuma piešķiršanu Latvijas Republikas Prokuratūras vajadzībām ēkas Krišjāņa Valdemāra ielā 2, Cēsīs, Cēsu novadā, telpu pielāgošanas, telpu nomas maksas, aprīkojuma un pārcelšanās izdevumu segšanai” (turpmāk – MK rīkojums Nr. 795) paredzētu finansējumu Latvijas Republikas Prokuratūras (turpmāk – LRP) budžeta programmā 01.00.00 "Prokuratūras iestāžu uzturēšana" finansējumu ēkas Krišjāņa Valdemāra ielā 2, Cēsīs, Cēsu novadā, pielāgošanas Latvijas Republikas Prokuratūras vajadzībām izdevumu segšanai valsts akciju sabiedrībai “Valsts nekustamie īpašumi” (turpmāk – VNĪ).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paredzētu LRP budžeta programmā 01.00.00 "Prokuratūras iestāžu uzturēšana" finansējumu ēkas Krišjāņa Valdemāra ielā 2, Cēsīs, Cēsu novadā, pielāgošanas Latvijas Republikas Prokuratūras vajadzībām izdevumu segšanai VNĪ.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795 1.1. apakšpunkts paredz LRP budžeta programmā 01.00.00 "Prokuratūras iestāžu uzturēšana" finansējumu ilgtermiņa saistībām ēkas (būves kadastra apzīmējums 4201 005 2316 001) Krišjāņa Valdemāra ielā 2, Cēsīs, Cēsu novadā, telpu nomas maksas starpības izdevumu segšanai valsts akciju sabiedrībai "Valsts nekustamie īpašumi" 2024. gadā 3630 </w:t>
      </w:r>
      <w:r w:rsidR="00000000" w:rsidRPr="00000000" w:rsidDel="00000000">
        <w:rPr>
          <w:i w:val="1"/>
          <w:rtl w:val="0"/>
        </w:rPr>
        <w:t xml:space="preserve">euro</w:t>
      </w:r>
      <w:r w:rsidR="00000000" w:rsidRPr="00000000" w:rsidDel="00000000">
        <w:rPr>
          <w:rtl w:val="0"/>
        </w:rPr>
        <w:t xml:space="preserve"> apmērā, 2025. gadā un turpmāk līdz 2046. gadam katru gadu 5446 </w:t>
      </w:r>
      <w:r w:rsidR="00000000" w:rsidRPr="00000000" w:rsidDel="00000000">
        <w:rPr>
          <w:i w:val="1"/>
          <w:rtl w:val="0"/>
        </w:rPr>
        <w:t xml:space="preserve">euro</w:t>
      </w:r>
      <w:r w:rsidR="00000000" w:rsidRPr="00000000" w:rsidDel="00000000">
        <w:rPr>
          <w:rtl w:val="0"/>
        </w:rPr>
        <w:t xml:space="preserve"> apmērā, un 2047. gadā 2014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795 1.2. apakšpunkts  paredz LRP budžeta programmā 01.00.00 "Prokuratūras iestāžu uzturēšana" finansējumu ēkas (būves kadastra apzīmējums 4201 005 2316 001) Krišjāņa Valdemāra ielā 2, Cēsīs, Cēsu novadā, telpu pielāgošanas izdevumu segšanai VNĪ 2024. gadā 104 076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Nr.795 2. punkts paredz Finanšu ministrijai (valsts akciju sabiedrībai "Valsts nekustamie īpašumi") šā rīkojuma 1.1. apakšpunktā minētā finansējuma ietvaros nodrošināt ēkas (būves kadastra apzīmējums 4201 005 2316 001) Krišjāņa Valdemāra ielā 2, Cēsīs, Cēsu novadā, telpu pielāgošanu Latvijas Republikas Prokuratūras vajadzībām līdz 2024. gada 30. aprīlim, nosakot, ka plānotais nomas līguma sākuma termiņš ir 2024. gada 1. 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Krišjāņa Valdemāra ielā 2, Cēsīs, Cēsu novadā, pielāgošana tika pabeigta 2024. gada decembrī un telpas nodotas LRP lietošanā no 2025. gada 1. janvāra. Ņemot vērā, ka MK rīkojuma Nr. 795 1.1. apakšpunkta un 2. punkta redakcija izteikta neprecīzi, paredzot, ka pielāgošanas izmaksas tiek segtas šā rīkojuma 1.1. apakšpunktā minētā finansējuma ietvaros, tātad tikai nomas maksas veidā, faktiski ir radusies situācija, ka LRP, ievērojot MK rīkojuma Nr. 795 2. punktā noteikto, lai izslēgtu dubultu pielāgošanas izdevumu segšanu, MK rīkojuma Nr. 795 1.2. apakšpunktā minētos līdzekļus kā neizlietoto finansējumu ieskaitīja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VNĪ, uzskatot, ka pielāgošanas izmaksas tiks segtas vienīgi atbilstoši MK rīkojuma 1.2. apakšpunktā norādītajai kārtībai, veicot nomas maksas aprēķinu, nav iekļāvusi MK rīkojuma Nr. 795 1.1. apakšpunktā norādītajās summās telpu pielāgošanas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radusies situācija, ka VNĪ veikto pielāgošanas darbu izmaksas ir atguvusi daļējā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pielāgošanas darbu izmaksas bija 227 250 </w:t>
      </w:r>
      <w:r w:rsidR="00000000" w:rsidRPr="00000000" w:rsidDel="00000000">
        <w:rPr>
          <w:i w:val="1"/>
          <w:rtl w:val="0"/>
        </w:rPr>
        <w:t xml:space="preserve">euro</w:t>
      </w:r>
      <w:r w:rsidR="00000000" w:rsidRPr="00000000" w:rsidDel="00000000">
        <w:rPr>
          <w:rtl w:val="0"/>
        </w:rPr>
        <w:t xml:space="preserve">. Saskaņā ar Finanšu ministrijas 2024. gada 10. maija rīkojumu Nr. 171 "Par apropriācijas pārdali" LRP veica daļēju izmaksu segšanu 125 031 </w:t>
      </w:r>
      <w:r w:rsidR="00000000" w:rsidRPr="00000000" w:rsidDel="00000000">
        <w:rPr>
          <w:i w:val="1"/>
          <w:rtl w:val="0"/>
        </w:rPr>
        <w:t xml:space="preserve">euro</w:t>
      </w:r>
      <w:r w:rsidR="00000000" w:rsidRPr="00000000" w:rsidDel="00000000">
        <w:rPr>
          <w:rtl w:val="0"/>
        </w:rPr>
        <w:t xml:space="preserve"> apmērā. Līdz ar to atlikusī, vēl nesamaksātā summa par pielāgošanas darbiem ir 102 219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informāciju, nepieciešams veikt grozījumu MK rīkojuma Nr. 795 1.2. apakšpunktā un izteikt to jaunā redakcijā, paredzot LRP budžeta programmā 01.00.00 "Prokuratūras iestāžu uzturēšana" finansējumu telpu (būves kadastra apzīmējums 4201 005 2316 001) Krišjāņa Valdemāra ielā 2, Cēsīs, Cēsu novadā, pielāgošanas Latvijas Republikas Prokuratūras vajadzībām izdevumu segšanai VNĪ 2026. gadā 102 219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ēkas Kalpaka bulvārī 6, Rīgā, pārbūve šobrīd tiek apturēta un Ministru kabineta 2021. gada 28. septembra rīkojumā Nr. 686 “Par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Cēsu ielā 28, Limbažos, Limbažu novadā, pielāgošanas un telpu nomas maksas un citu saistīto izdevumu segšanai” LRP budžetā 2026. gadā paredzētais finansējums netiek izlietots tam paredzētajiem mērķiem, to ir iespējams novirzīt citu LRP darbības nodrošināšanai nepieciešamo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2026.gadā neizlietoto finansējumu aprīkojuma iegādes izdevumu segšanai ēkai Kalpaka bulvārī 6, Rīgā, 102 219 </w:t>
      </w:r>
      <w:r w:rsidR="00000000" w:rsidRPr="00000000" w:rsidDel="00000000">
        <w:rPr>
          <w:i w:val="1"/>
          <w:rtl w:val="0"/>
        </w:rPr>
        <w:t xml:space="preserve">euro</w:t>
      </w:r>
      <w:r w:rsidR="00000000" w:rsidRPr="00000000" w:rsidDel="00000000">
        <w:rPr>
          <w:rtl w:val="0"/>
        </w:rPr>
        <w:t xml:space="preserve"> apmērā nepieciešams novirzīt VNĪ veikto telpu (būves kadastra apzīmējums 4201 005 2316 001) Krišjāņa Valdemāra ielā 2, Cēsīs, Cēsu novadā, pielāgošanas darbu Latvijas Republikas Prokuratūras vajadzībām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izstrādāto rīkojuma projektu tiek paredzēts precizēt MK rīkojuma Nr. 795,  1.2.apakšpunktu, paredzot LRP budžeta programmā 01.00.00 "Prokuratūras iestāžu uzturēšana" finansējumu finansējumu ēkas (būves kadastra apzīmējums 4201 005 2316 001) Krišjāņa Valdemāra ielā 2, Cēsīs, Cēsu novadā, pielāgošanas Latvijas Republikas Prokuratūras vajadzībām izdevumu segšanai VNĪ 2026. gadā 102 219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7. aprīļa noteikumu Nr. 300 „Ministru kabineta kārtības rullis” 3. pielikumā ietvertajai politikas jomu klasifikācijai rīkojuma projekts atbilst publiskās pārvaldes politikas un budžeta un finanšu politikas jomai.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aprēķins iekļauts saistītajā Ministru kabineta rīkojuma projektā “Grozījumi Ministru kabineta 2021. gada 28. septembra rīkojumā Nr. 686 “Par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Cēsu ielā 28, Limbažos, Limbažu novadā, pielāgošanas un telpu nomas maksas un citu saistīto izdevumu segšanai” (26-TA-1174).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2021. gada 28. septembra rīkojumā Nr. 686 "Par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Cēsu ielā 28, Limbažos, Limbažu novadā, pielāgošanas un telpu nomas maksas un citu saistīto izdevumu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 septembra rīkojumā Nr. 686 "Par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Cēsu ielā 28, Limbažos, Limbažu novadā, pielāgošanas un telpu nomas maksas un citu saistīto izdevumu segšanai" paredzēto 2026.gadā neizlietoto finansējumu aprīkojuma iegādes izdevumu segšanai ēkai Kalpaka bulvārī 6, Rīgā, 102 219 </w:t>
      </w:r>
      <w:r w:rsidR="00000000" w:rsidRPr="00000000" w:rsidDel="00000000">
        <w:rPr>
          <w:i w:val="1"/>
          <w:rtl w:val="0"/>
        </w:rPr>
        <w:t xml:space="preserve">euro</w:t>
      </w:r>
      <w:r w:rsidR="00000000" w:rsidRPr="00000000" w:rsidDel="00000000">
        <w:rPr>
          <w:rtl w:val="0"/>
        </w:rPr>
        <w:t xml:space="preserve"> apmērā nepieciešams novirzīt VNĪ veikto telpu  (būves kadastra apzīmējums 4201 005 2316 001) Krišjāņa Valdemāra ielā 2, Cēsīs, Cēsu novadā, pielāgošanas darbu Latvijas Republikas Prokuratūras vajadzībām izmaksu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 Latvijas Republikas Prokuratūra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26-TA-1178</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26-TA-1178</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anotācija_(ex_ante)_26-TA-1178.docx</dc:title>
</cp:coreProperties>
</file>

<file path=docProps/custom.xml><?xml version="1.0" encoding="utf-8"?>
<Properties xmlns="http://schemas.openxmlformats.org/officeDocument/2006/custom-properties" xmlns:vt="http://schemas.openxmlformats.org/officeDocument/2006/docPropsVTypes"/>
</file>