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7A8" w:rsidRPr="00C65B8E" w:rsidRDefault="00C65B8E" w:rsidP="004813B5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C65B8E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</w:t>
      </w:r>
      <w:r w:rsidR="00CC37A8" w:rsidRPr="00C65B8E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ielikums</w:t>
      </w:r>
    </w:p>
    <w:p w:rsidR="00CC37A8" w:rsidRPr="00C65B8E" w:rsidRDefault="00CC37A8" w:rsidP="00CC37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C65B8E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Ministru kabineta rīkojuma projekta</w:t>
      </w:r>
    </w:p>
    <w:p w:rsidR="00CC37A8" w:rsidRDefault="00CC37A8" w:rsidP="00CC37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6F184F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“</w:t>
      </w:r>
      <w:r w:rsidR="00E4313F" w:rsidRPr="00E4313F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Grozījumi Ministru kabineta 2023. gad</w:t>
      </w:r>
      <w:r w:rsidR="00E4313F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a 10. augusta rīkojumā Nr. 514 “</w:t>
      </w:r>
      <w:r w:rsidR="00E4313F" w:rsidRPr="00E4313F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Par pastiprināta robežapsardzības sistēmas darbība</w:t>
      </w:r>
      <w:r w:rsidR="00E4313F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s režīma izsludināšanu</w:t>
      </w:r>
      <w:r w:rsidRPr="006F184F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”</w:t>
      </w:r>
    </w:p>
    <w:p w:rsidR="00CC37A8" w:rsidRPr="006F184F" w:rsidRDefault="00CC37A8" w:rsidP="00CC37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6F184F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sākotnējās ietekmes novērtējuma ziņojumam (anotācijai)</w:t>
      </w:r>
    </w:p>
    <w:p w:rsidR="00137AF7" w:rsidRDefault="00137AF7" w:rsidP="00E4313F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</w:pPr>
    </w:p>
    <w:p w:rsidR="00176C33" w:rsidRPr="00E4313F" w:rsidRDefault="00CC37A8" w:rsidP="00E4313F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00E4313F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 xml:space="preserve">Indikatīvi nepieciešamais finansējums Iekšlietu ministrijai </w:t>
      </w:r>
      <w:r w:rsidR="00E4313F" w:rsidRPr="00E4313F">
        <w:rPr>
          <w:rFonts w:ascii="Times New Roman" w:eastAsia="Times New Roman" w:hAnsi="Times New Roman" w:cs="Times New Roman"/>
          <w:b/>
          <w:bCs/>
          <w:sz w:val="28"/>
          <w:szCs w:val="24"/>
          <w:lang w:val="lv-LV"/>
        </w:rPr>
        <w:t>(Valsts robežsardzei)</w:t>
      </w:r>
    </w:p>
    <w:p w:rsidR="00176C33" w:rsidRPr="000D0A6A" w:rsidRDefault="00176C33" w:rsidP="00176C33">
      <w:pPr>
        <w:rPr>
          <w:rFonts w:ascii="Times New Roman" w:eastAsia="Times New Roman" w:hAnsi="Times New Roman" w:cs="Times New Roman"/>
          <w:b/>
          <w:bCs/>
          <w:color w:val="FF0000"/>
          <w:sz w:val="20"/>
          <w:szCs w:val="28"/>
          <w:lang w:val="lv-LV"/>
        </w:rPr>
      </w:pPr>
      <w:r w:rsidRPr="00B2508C">
        <w:rPr>
          <w:rFonts w:ascii="Times New Roman" w:eastAsia="Times New Roman" w:hAnsi="Times New Roman" w:cs="Times New Roman"/>
          <w:bCs/>
          <w:sz w:val="20"/>
          <w:szCs w:val="28"/>
          <w:lang w:val="lv-LV"/>
        </w:rPr>
        <w:tab/>
      </w:r>
      <w:r w:rsidR="000D0A6A" w:rsidRPr="000D0A6A">
        <w:rPr>
          <w:rFonts w:ascii="Times New Roman" w:eastAsia="Times New Roman" w:hAnsi="Times New Roman" w:cs="Times New Roman"/>
          <w:b/>
          <w:bCs/>
          <w:sz w:val="20"/>
          <w:szCs w:val="28"/>
          <w:lang w:val="lv-LV"/>
        </w:rPr>
        <w:t>2023.</w:t>
      </w:r>
      <w:r w:rsidR="00503B1A">
        <w:rPr>
          <w:rFonts w:ascii="Times New Roman" w:eastAsia="Times New Roman" w:hAnsi="Times New Roman" w:cs="Times New Roman"/>
          <w:b/>
          <w:bCs/>
          <w:sz w:val="20"/>
          <w:szCs w:val="28"/>
          <w:lang w:val="lv-LV"/>
        </w:rPr>
        <w:t xml:space="preserve"> </w:t>
      </w:r>
      <w:r w:rsidR="000D0A6A" w:rsidRPr="000D0A6A">
        <w:rPr>
          <w:rFonts w:ascii="Times New Roman" w:eastAsia="Times New Roman" w:hAnsi="Times New Roman" w:cs="Times New Roman"/>
          <w:b/>
          <w:bCs/>
          <w:sz w:val="20"/>
          <w:szCs w:val="28"/>
          <w:lang w:val="lv-LV"/>
        </w:rPr>
        <w:t>gads</w:t>
      </w:r>
      <w:r w:rsidRPr="000D0A6A">
        <w:rPr>
          <w:rFonts w:ascii="Times New Roman" w:eastAsia="Times New Roman" w:hAnsi="Times New Roman" w:cs="Times New Roman"/>
          <w:b/>
          <w:bCs/>
          <w:color w:val="FF0000"/>
          <w:sz w:val="20"/>
          <w:szCs w:val="28"/>
          <w:lang w:val="lv-LV"/>
        </w:rPr>
        <w:tab/>
      </w:r>
      <w:r w:rsidRPr="000D0A6A">
        <w:rPr>
          <w:rFonts w:ascii="Times New Roman" w:eastAsia="Times New Roman" w:hAnsi="Times New Roman" w:cs="Times New Roman"/>
          <w:b/>
          <w:bCs/>
          <w:color w:val="FF0000"/>
          <w:sz w:val="20"/>
          <w:szCs w:val="28"/>
          <w:lang w:val="lv-LV"/>
        </w:rPr>
        <w:tab/>
      </w:r>
      <w:r w:rsidRPr="000D0A6A">
        <w:rPr>
          <w:rFonts w:ascii="Times New Roman" w:eastAsia="Times New Roman" w:hAnsi="Times New Roman" w:cs="Times New Roman"/>
          <w:b/>
          <w:bCs/>
          <w:color w:val="FF0000"/>
          <w:sz w:val="20"/>
          <w:szCs w:val="28"/>
          <w:lang w:val="lv-LV"/>
        </w:rPr>
        <w:tab/>
      </w:r>
    </w:p>
    <w:tbl>
      <w:tblPr>
        <w:tblW w:w="104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1"/>
        <w:gridCol w:w="1490"/>
        <w:gridCol w:w="6121"/>
        <w:gridCol w:w="2009"/>
      </w:tblGrid>
      <w:tr w:rsidR="00E4313F" w:rsidRPr="001C199F" w:rsidTr="00E4313F">
        <w:trPr>
          <w:trHeight w:val="1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13F" w:rsidRPr="001C199F" w:rsidRDefault="00E4313F" w:rsidP="00E4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C1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EKK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13F" w:rsidRPr="001C199F" w:rsidRDefault="00E4313F" w:rsidP="00E4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C1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Nosaukums</w:t>
            </w:r>
          </w:p>
        </w:tc>
        <w:tc>
          <w:tcPr>
            <w:tcW w:w="6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13F" w:rsidRPr="001C199F" w:rsidRDefault="00E4313F" w:rsidP="00E4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C1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Aprēķins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3F" w:rsidRPr="001C199F" w:rsidRDefault="00E4313F" w:rsidP="00E4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C1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*</w:t>
            </w:r>
          </w:p>
        </w:tc>
      </w:tr>
      <w:tr w:rsidR="00E4313F" w:rsidRPr="001C199F" w:rsidTr="00E4313F">
        <w:trPr>
          <w:trHeight w:val="35"/>
        </w:trPr>
        <w:tc>
          <w:tcPr>
            <w:tcW w:w="84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3F" w:rsidRPr="001C199F" w:rsidRDefault="00E4313F" w:rsidP="00594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C1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  <w:r w:rsidRPr="00613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 saistībā ar rīkojuma  izpildei nepieciešamo pasākumu īstenošan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u</w:t>
            </w:r>
            <w:r w:rsidRPr="001C19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13F" w:rsidRPr="001C199F" w:rsidRDefault="000D0A6A" w:rsidP="001C1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173 160</w:t>
            </w:r>
          </w:p>
        </w:tc>
      </w:tr>
      <w:tr w:rsidR="001243BD" w:rsidRPr="001C199F" w:rsidTr="001243BD">
        <w:trPr>
          <w:trHeight w:val="52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3BD" w:rsidRPr="001C199F" w:rsidRDefault="001243BD" w:rsidP="00E431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2000</w:t>
            </w:r>
          </w:p>
        </w:tc>
        <w:tc>
          <w:tcPr>
            <w:tcW w:w="7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43BD" w:rsidRPr="001C199F" w:rsidRDefault="001243BD" w:rsidP="00124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43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Preces un pakalpojumi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3BD" w:rsidRPr="001C199F" w:rsidRDefault="000D0A6A" w:rsidP="001C1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173 160</w:t>
            </w:r>
          </w:p>
        </w:tc>
      </w:tr>
      <w:tr w:rsidR="001243BD" w:rsidRPr="001C199F" w:rsidTr="001243BD">
        <w:trPr>
          <w:trHeight w:val="52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3BD" w:rsidRDefault="001243BD" w:rsidP="00E431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2230</w:t>
            </w:r>
          </w:p>
        </w:tc>
        <w:tc>
          <w:tcPr>
            <w:tcW w:w="7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43BD" w:rsidRPr="001C199F" w:rsidRDefault="001243BD" w:rsidP="00124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43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Dažādi pakalpojumi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3BD" w:rsidRPr="001C199F" w:rsidRDefault="000D0A6A" w:rsidP="001C1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173 160</w:t>
            </w:r>
          </w:p>
        </w:tc>
      </w:tr>
      <w:tr w:rsidR="00E4313F" w:rsidRPr="001C199F" w:rsidTr="00E4313F">
        <w:trPr>
          <w:trHeight w:val="192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313F" w:rsidRPr="001C199F" w:rsidRDefault="00E4313F" w:rsidP="001C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2231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13F" w:rsidRPr="00E4313F" w:rsidRDefault="00E4313F" w:rsidP="00E4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43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ab/>
            </w:r>
          </w:p>
          <w:p w:rsidR="00E4313F" w:rsidRPr="001C199F" w:rsidRDefault="00E4313F" w:rsidP="00E43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43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Izdevumi iestādes sabiedrisko aktivitāšu īstenošanai</w:t>
            </w:r>
          </w:p>
        </w:tc>
        <w:tc>
          <w:tcPr>
            <w:tcW w:w="6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313F" w:rsidRPr="00E4313F" w:rsidRDefault="00E4313F" w:rsidP="00E43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43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Izmitināšanas izdevumi:</w:t>
            </w:r>
          </w:p>
          <w:p w:rsidR="00E4313F" w:rsidRPr="00E4313F" w:rsidRDefault="00E4313F" w:rsidP="00E43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</w:pPr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Vienai Lietuvas amatpersonu grupai: 17 cilvēki x 45 </w:t>
            </w:r>
            <w:proofErr w:type="spellStart"/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/diennaktī x 14 naktis = 10 710 </w:t>
            </w:r>
            <w:proofErr w:type="spellStart"/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.</w:t>
            </w:r>
          </w:p>
          <w:p w:rsidR="00E4313F" w:rsidRDefault="00E4313F" w:rsidP="00E43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</w:pPr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Vienai Igaunijas amatpersonu grupai: 20 cilvēki x 45 </w:t>
            </w:r>
            <w:proofErr w:type="spellStart"/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/diennaktī x 14 naktis = 12 600 </w:t>
            </w:r>
            <w:proofErr w:type="spellStart"/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.</w:t>
            </w:r>
          </w:p>
          <w:p w:rsidR="00E4313F" w:rsidRPr="00E4313F" w:rsidRDefault="00E4313F" w:rsidP="000D0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43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Tiek plānots, ka balstoties uz veikto riska analīzi un prognozi, no Lietuvas un Igaunijas robežapsardzības pārvaldēm tiks nosūtī</w:t>
            </w:r>
            <w:r w:rsidR="000D0A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tas vidēji 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amatpersonu grupas: </w:t>
            </w:r>
            <w:r w:rsidR="000D0A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(10 710 </w:t>
            </w:r>
            <w:proofErr w:type="spellStart"/>
            <w:r w:rsidR="000D0A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="000D0A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 + 12 600 </w:t>
            </w:r>
            <w:proofErr w:type="spellStart"/>
            <w:r w:rsidR="000D0A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="000D0A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) x 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 = </w:t>
            </w:r>
            <w:r w:rsidR="000D0A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139 860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20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13F" w:rsidRPr="001C199F" w:rsidRDefault="000D0A6A" w:rsidP="001C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173 160</w:t>
            </w:r>
          </w:p>
        </w:tc>
      </w:tr>
      <w:tr w:rsidR="00E4313F" w:rsidRPr="00503B1A" w:rsidTr="00E4313F">
        <w:trPr>
          <w:trHeight w:val="916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313F" w:rsidRPr="001C199F" w:rsidRDefault="00E4313F" w:rsidP="001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313F" w:rsidRPr="001C199F" w:rsidRDefault="00E4313F" w:rsidP="001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612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313F" w:rsidRPr="00E4313F" w:rsidRDefault="00E4313F" w:rsidP="00E43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43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Ēdināšanas izdevumi:</w:t>
            </w:r>
          </w:p>
          <w:p w:rsidR="00E4313F" w:rsidRPr="00E4313F" w:rsidRDefault="00E4313F" w:rsidP="00E43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</w:pPr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Vienai Lietuvas amatpersonu grupai: 17 cilvēki x 10 </w:t>
            </w:r>
            <w:proofErr w:type="spellStart"/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/ 1 personai x 15 dienas = 2 550 </w:t>
            </w:r>
            <w:proofErr w:type="spellStart"/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.</w:t>
            </w:r>
          </w:p>
          <w:p w:rsidR="00E4313F" w:rsidRDefault="00E4313F" w:rsidP="00E43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</w:pPr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Vienai Igaunijas amatpersonu grupai: 20 cilvēki x 10 </w:t>
            </w:r>
            <w:proofErr w:type="spellStart"/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/1 per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sonai x 15 dienas = 3 000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.</w:t>
            </w:r>
          </w:p>
          <w:p w:rsidR="00E4313F" w:rsidRPr="00E4313F" w:rsidRDefault="00E4313F" w:rsidP="000D0A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</w:pPr>
            <w:r w:rsidRPr="00E4313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Tiek plānots, ka balstoties uz veikto riska analīzi un prognozi, no Lietuvas un Igaunijas robežapsardzības pārvaldēm tiks nosūtī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tas vidēji </w:t>
            </w:r>
            <w:r w:rsidR="00F730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 amatpersonu grupa</w:t>
            </w:r>
            <w:r w:rsidR="000D0A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s: (2 550 </w:t>
            </w:r>
            <w:proofErr w:type="spellStart"/>
            <w:r w:rsidR="000D0A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="000D0A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 + 3 000 </w:t>
            </w:r>
            <w:proofErr w:type="spellStart"/>
            <w:r w:rsidR="000D0A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="000D0A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) x 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 = </w:t>
            </w:r>
            <w:r w:rsidR="000D0A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33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  <w:r w:rsidR="000D0A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00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200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313F" w:rsidRPr="001C199F" w:rsidRDefault="00E4313F" w:rsidP="001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</w:tr>
      <w:tr w:rsidR="00E4313F" w:rsidRPr="00503B1A" w:rsidTr="00E4313F">
        <w:trPr>
          <w:trHeight w:val="246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313F" w:rsidRPr="001C199F" w:rsidRDefault="00E4313F" w:rsidP="001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313F" w:rsidRPr="001C199F" w:rsidRDefault="00E4313F" w:rsidP="001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61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313F" w:rsidRPr="001C199F" w:rsidRDefault="00E4313F" w:rsidP="001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13F" w:rsidRPr="001C199F" w:rsidRDefault="00E4313F" w:rsidP="001C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1C19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</w:tbl>
    <w:p w:rsidR="0086633D" w:rsidRDefault="00E4313F" w:rsidP="00E4313F">
      <w:pPr>
        <w:rPr>
          <w:rFonts w:ascii="Times New Roman" w:eastAsia="Times New Roman" w:hAnsi="Times New Roman" w:cs="Times New Roman"/>
          <w:bCs/>
          <w:sz w:val="20"/>
          <w:szCs w:val="28"/>
          <w:lang w:val="lv-LV"/>
        </w:rPr>
      </w:pPr>
      <w:r>
        <w:rPr>
          <w:rFonts w:ascii="Times New Roman" w:eastAsia="Times New Roman" w:hAnsi="Times New Roman" w:cs="Times New Roman"/>
          <w:bCs/>
          <w:sz w:val="20"/>
          <w:szCs w:val="28"/>
          <w:lang w:val="lv-LV"/>
        </w:rPr>
        <w:t xml:space="preserve">* </w:t>
      </w:r>
      <w:r w:rsidRPr="00E4313F">
        <w:rPr>
          <w:rFonts w:ascii="Times New Roman" w:eastAsia="Times New Roman" w:hAnsi="Times New Roman" w:cs="Times New Roman"/>
          <w:bCs/>
          <w:sz w:val="20"/>
          <w:szCs w:val="28"/>
          <w:lang w:val="lv-LV"/>
        </w:rPr>
        <w:t>Valsts robežsardze prioritāri veic apmaksu no VRS pamatbudžeta līdzekļiem un finanšu pieprasījums no valsts budžeta programmas 02.00.00 "Līdzekļi neparedzētiem gadījumiem"  tiks lūgts tikai nepieciešamības gadījumā.</w:t>
      </w:r>
    </w:p>
    <w:p w:rsidR="000D0A6A" w:rsidRPr="000D0A6A" w:rsidRDefault="000D0A6A" w:rsidP="000D0A6A">
      <w:pPr>
        <w:rPr>
          <w:rFonts w:ascii="Times New Roman" w:eastAsia="Times New Roman" w:hAnsi="Times New Roman" w:cs="Times New Roman"/>
          <w:b/>
          <w:bCs/>
          <w:sz w:val="20"/>
          <w:szCs w:val="28"/>
          <w:lang w:val="lv-LV"/>
        </w:rPr>
      </w:pPr>
      <w:r w:rsidRPr="000D0A6A">
        <w:rPr>
          <w:rFonts w:ascii="Times New Roman" w:eastAsia="Times New Roman" w:hAnsi="Times New Roman" w:cs="Times New Roman"/>
          <w:b/>
          <w:bCs/>
          <w:sz w:val="20"/>
          <w:szCs w:val="28"/>
          <w:lang w:val="lv-LV"/>
        </w:rPr>
        <w:tab/>
        <w:t>2024.</w:t>
      </w:r>
      <w:bookmarkStart w:id="0" w:name="_GoBack"/>
      <w:bookmarkEnd w:id="0"/>
      <w:r w:rsidR="00503B1A">
        <w:rPr>
          <w:rFonts w:ascii="Times New Roman" w:eastAsia="Times New Roman" w:hAnsi="Times New Roman" w:cs="Times New Roman"/>
          <w:b/>
          <w:bCs/>
          <w:sz w:val="20"/>
          <w:szCs w:val="28"/>
          <w:lang w:val="lv-LV"/>
        </w:rPr>
        <w:t xml:space="preserve"> </w:t>
      </w:r>
      <w:r w:rsidRPr="000D0A6A">
        <w:rPr>
          <w:rFonts w:ascii="Times New Roman" w:eastAsia="Times New Roman" w:hAnsi="Times New Roman" w:cs="Times New Roman"/>
          <w:b/>
          <w:bCs/>
          <w:sz w:val="20"/>
          <w:szCs w:val="28"/>
          <w:lang w:val="lv-LV"/>
        </w:rPr>
        <w:t>gads</w:t>
      </w:r>
      <w:r w:rsidRPr="000D0A6A">
        <w:rPr>
          <w:rFonts w:ascii="Times New Roman" w:eastAsia="Times New Roman" w:hAnsi="Times New Roman" w:cs="Times New Roman"/>
          <w:b/>
          <w:bCs/>
          <w:sz w:val="20"/>
          <w:szCs w:val="28"/>
          <w:lang w:val="lv-LV"/>
        </w:rPr>
        <w:tab/>
      </w:r>
      <w:r w:rsidRPr="000D0A6A">
        <w:rPr>
          <w:rFonts w:ascii="Times New Roman" w:eastAsia="Times New Roman" w:hAnsi="Times New Roman" w:cs="Times New Roman"/>
          <w:b/>
          <w:bCs/>
          <w:sz w:val="20"/>
          <w:szCs w:val="28"/>
          <w:lang w:val="lv-LV"/>
        </w:rPr>
        <w:tab/>
      </w:r>
    </w:p>
    <w:tbl>
      <w:tblPr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1"/>
        <w:gridCol w:w="1490"/>
        <w:gridCol w:w="6121"/>
        <w:gridCol w:w="2009"/>
      </w:tblGrid>
      <w:tr w:rsidR="000D0A6A" w:rsidTr="000D0A6A">
        <w:trPr>
          <w:trHeight w:val="1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A6A" w:rsidRDefault="000D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EKK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A6A" w:rsidRDefault="000D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Nosaukums</w:t>
            </w:r>
          </w:p>
        </w:tc>
        <w:tc>
          <w:tcPr>
            <w:tcW w:w="6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A6A" w:rsidRDefault="000D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Aprēķins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A6A" w:rsidRDefault="000D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 *</w:t>
            </w:r>
            <w:r w:rsidR="00F73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*</w:t>
            </w:r>
          </w:p>
        </w:tc>
      </w:tr>
      <w:tr w:rsidR="000D0A6A" w:rsidTr="000D0A6A">
        <w:trPr>
          <w:trHeight w:val="35"/>
        </w:trPr>
        <w:tc>
          <w:tcPr>
            <w:tcW w:w="84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0A6A" w:rsidRDefault="000D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Izdevumi saistībā ar rīkojuma  izpildei nepieciešamo pasākumu īstenošanu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0A6A" w:rsidRDefault="000D0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57 720</w:t>
            </w:r>
          </w:p>
        </w:tc>
      </w:tr>
      <w:tr w:rsidR="000D0A6A" w:rsidTr="000D0A6A">
        <w:trPr>
          <w:trHeight w:val="52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A6A" w:rsidRDefault="000D0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2000</w:t>
            </w:r>
          </w:p>
        </w:tc>
        <w:tc>
          <w:tcPr>
            <w:tcW w:w="7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A6A" w:rsidRDefault="000D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Preces un pakalpojumi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0A6A" w:rsidRDefault="000D0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57 720</w:t>
            </w:r>
          </w:p>
        </w:tc>
      </w:tr>
      <w:tr w:rsidR="000D0A6A" w:rsidTr="000D0A6A">
        <w:trPr>
          <w:trHeight w:val="52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A6A" w:rsidRDefault="000D0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2230</w:t>
            </w:r>
          </w:p>
        </w:tc>
        <w:tc>
          <w:tcPr>
            <w:tcW w:w="7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A6A" w:rsidRDefault="000D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Dažādi pakalpojumi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0A6A" w:rsidRDefault="000D0A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57 720</w:t>
            </w:r>
          </w:p>
        </w:tc>
      </w:tr>
      <w:tr w:rsidR="000D0A6A" w:rsidTr="000D0A6A">
        <w:trPr>
          <w:trHeight w:val="192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0D0A6A" w:rsidRDefault="000D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2231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A6A" w:rsidRDefault="000D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ab/>
            </w:r>
          </w:p>
          <w:p w:rsidR="000D0A6A" w:rsidRDefault="000D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Izdevumi iestādes sabiedrisko aktivitāšu īstenošanai</w:t>
            </w:r>
          </w:p>
        </w:tc>
        <w:tc>
          <w:tcPr>
            <w:tcW w:w="6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0A6A" w:rsidRDefault="000D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Izmitināšanas izdevumi:</w:t>
            </w:r>
          </w:p>
          <w:p w:rsidR="000D0A6A" w:rsidRDefault="000D0A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Vienai Lietuvas amatpersonu grupai: 17 cilvēki x 45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/diennaktī x 14 naktis = 10 710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.</w:t>
            </w:r>
          </w:p>
          <w:p w:rsidR="000D0A6A" w:rsidRDefault="000D0A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Vienai Igaunijas amatpersonu grupai: 20 cilvēki x 45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/diennaktī x 14 naktis = 12 600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.</w:t>
            </w:r>
          </w:p>
          <w:p w:rsidR="000D0A6A" w:rsidRDefault="000D0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Tiek plānots, ka balstoties uz veikto riska analīzi un prognozi, no Lietuvas un Igaunijas robežapsardzības pārvaldēm tiks nosūtītas vidēji 2 amatpersonu grupas: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(10 710 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 + 12 600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) x 2 = 46 620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20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0A6A" w:rsidRDefault="000D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57 720</w:t>
            </w:r>
          </w:p>
        </w:tc>
      </w:tr>
      <w:tr w:rsidR="000D0A6A" w:rsidRPr="00503B1A" w:rsidTr="000D0A6A">
        <w:trPr>
          <w:trHeight w:val="916"/>
        </w:trPr>
        <w:tc>
          <w:tcPr>
            <w:tcW w:w="8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A6A" w:rsidRDefault="000D0A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A6A" w:rsidRDefault="000D0A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612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D0A6A" w:rsidRDefault="000D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Ēdināšanas izdevumi:</w:t>
            </w:r>
          </w:p>
          <w:p w:rsidR="000D0A6A" w:rsidRDefault="000D0A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Vienai Lietuvas amatpersonu grupai: 17 cilvēki x 10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/ 1 personai x 15 dienas = 2 550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.</w:t>
            </w:r>
          </w:p>
          <w:p w:rsidR="000D0A6A" w:rsidRDefault="000D0A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Vienai Igaunijas amatpersonu grupai: 20 cilvēki x 10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/1 personai x 15 dienas = 3 000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.</w:t>
            </w:r>
          </w:p>
          <w:p w:rsidR="000D0A6A" w:rsidRDefault="000D0A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Tiek plānots, ka balstoties uz veikto riska analīzi un prognozi, no Lietuvas un Igaunijas robežapsardzības pārvaldēm tiks nosūtītas vidēji 2 amatpersonu grupas: (2 550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 + 3 000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 xml:space="preserve">) x 2 = 11 100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20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D0A6A" w:rsidRDefault="000D0A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</w:tr>
      <w:tr w:rsidR="000D0A6A" w:rsidRPr="00503B1A" w:rsidTr="000D0A6A">
        <w:trPr>
          <w:trHeight w:val="246"/>
        </w:trPr>
        <w:tc>
          <w:tcPr>
            <w:tcW w:w="84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A6A" w:rsidRDefault="000D0A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0A6A" w:rsidRDefault="000D0A6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612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A6A" w:rsidRDefault="000D0A6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0A6A" w:rsidRDefault="000D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</w:tbl>
    <w:p w:rsidR="000D0A6A" w:rsidRDefault="000D0A6A" w:rsidP="000D0A6A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>
        <w:rPr>
          <w:rFonts w:ascii="Times New Roman" w:eastAsia="Times New Roman" w:hAnsi="Times New Roman" w:cs="Times New Roman"/>
          <w:bCs/>
          <w:sz w:val="20"/>
          <w:szCs w:val="28"/>
          <w:lang w:val="lv-LV"/>
        </w:rPr>
        <w:lastRenderedPageBreak/>
        <w:t>*</w:t>
      </w:r>
      <w:r w:rsidR="00F730BA">
        <w:rPr>
          <w:rFonts w:ascii="Times New Roman" w:eastAsia="Times New Roman" w:hAnsi="Times New Roman" w:cs="Times New Roman"/>
          <w:bCs/>
          <w:sz w:val="20"/>
          <w:szCs w:val="28"/>
          <w:lang w:val="lv-LV"/>
        </w:rPr>
        <w:t>*</w:t>
      </w:r>
      <w:r>
        <w:rPr>
          <w:rFonts w:ascii="Times New Roman" w:eastAsia="Times New Roman" w:hAnsi="Times New Roman" w:cs="Times New Roman"/>
          <w:bCs/>
          <w:sz w:val="20"/>
          <w:szCs w:val="28"/>
          <w:lang w:val="lv-LV"/>
        </w:rPr>
        <w:t xml:space="preserve"> Valsts robežsardze  apmaksu </w:t>
      </w:r>
      <w:r w:rsidR="00F730BA">
        <w:rPr>
          <w:rFonts w:ascii="Times New Roman" w:eastAsia="Times New Roman" w:hAnsi="Times New Roman" w:cs="Times New Roman"/>
          <w:bCs/>
          <w:sz w:val="20"/>
          <w:szCs w:val="28"/>
          <w:lang w:val="lv-LV"/>
        </w:rPr>
        <w:t>veiks</w:t>
      </w:r>
      <w:r w:rsidR="00F730BA" w:rsidRPr="00F730BA">
        <w:t xml:space="preserve"> </w:t>
      </w:r>
      <w:r w:rsidR="00F730BA" w:rsidRPr="00F730BA">
        <w:rPr>
          <w:rFonts w:ascii="Times New Roman" w:eastAsia="Times New Roman" w:hAnsi="Times New Roman" w:cs="Times New Roman"/>
          <w:bCs/>
          <w:sz w:val="20"/>
          <w:szCs w:val="28"/>
          <w:lang w:val="lv-LV"/>
        </w:rPr>
        <w:t>no budžeta resora “74. Gadskārtējā valsts budžeta izpildes procesā pārdalāmais finansējums” atsevišķā programmā plānotā finansējuma 2024. gadā</w:t>
      </w:r>
      <w:r w:rsidR="00F730BA">
        <w:rPr>
          <w:rFonts w:ascii="Times New Roman" w:eastAsia="Times New Roman" w:hAnsi="Times New Roman" w:cs="Times New Roman"/>
          <w:bCs/>
          <w:sz w:val="20"/>
          <w:szCs w:val="28"/>
          <w:lang w:val="lv-LV"/>
        </w:rPr>
        <w:t xml:space="preserve">. </w:t>
      </w:r>
    </w:p>
    <w:p w:rsidR="000D0A6A" w:rsidRDefault="000D0A6A" w:rsidP="00E4313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</w:p>
    <w:sectPr w:rsidR="000D0A6A" w:rsidSect="00D371DC">
      <w:headerReference w:type="default" r:id="rId7"/>
      <w:pgSz w:w="12240" w:h="15840"/>
      <w:pgMar w:top="993" w:right="1183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909" w:rsidRDefault="00DD4909" w:rsidP="005E6C8A">
      <w:pPr>
        <w:spacing w:after="0" w:line="240" w:lineRule="auto"/>
      </w:pPr>
      <w:r>
        <w:separator/>
      </w:r>
    </w:p>
  </w:endnote>
  <w:endnote w:type="continuationSeparator" w:id="0">
    <w:p w:rsidR="00DD4909" w:rsidRDefault="00DD4909" w:rsidP="005E6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909" w:rsidRDefault="00DD4909" w:rsidP="005E6C8A">
      <w:pPr>
        <w:spacing w:after="0" w:line="240" w:lineRule="auto"/>
      </w:pPr>
      <w:r>
        <w:separator/>
      </w:r>
    </w:p>
  </w:footnote>
  <w:footnote w:type="continuationSeparator" w:id="0">
    <w:p w:rsidR="00DD4909" w:rsidRDefault="00DD4909" w:rsidP="005E6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7851633"/>
      <w:docPartObj>
        <w:docPartGallery w:val="Page Numbers (Top of Page)"/>
        <w:docPartUnique/>
      </w:docPartObj>
    </w:sdtPr>
    <w:sdtEndPr>
      <w:rPr>
        <w:noProof/>
      </w:rPr>
    </w:sdtEndPr>
    <w:sdtContent>
      <w:p w:rsidR="007F0F8F" w:rsidRDefault="007F0F8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3B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F0F8F" w:rsidRDefault="007F0F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32AC"/>
    <w:multiLevelType w:val="hybridMultilevel"/>
    <w:tmpl w:val="5430216C"/>
    <w:lvl w:ilvl="0" w:tplc="1C681B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52F0"/>
    <w:multiLevelType w:val="hybridMultilevel"/>
    <w:tmpl w:val="37BCAF7E"/>
    <w:lvl w:ilvl="0" w:tplc="8F2CEF9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731A5"/>
    <w:multiLevelType w:val="hybridMultilevel"/>
    <w:tmpl w:val="08A86744"/>
    <w:lvl w:ilvl="0" w:tplc="C4DA979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26401"/>
    <w:multiLevelType w:val="hybridMultilevel"/>
    <w:tmpl w:val="D9EAA1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53F45"/>
    <w:multiLevelType w:val="multilevel"/>
    <w:tmpl w:val="D55482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7BDD0F88"/>
    <w:multiLevelType w:val="hybridMultilevel"/>
    <w:tmpl w:val="BB042E42"/>
    <w:lvl w:ilvl="0" w:tplc="060410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E5257"/>
    <w:multiLevelType w:val="hybridMultilevel"/>
    <w:tmpl w:val="6FB273A0"/>
    <w:lvl w:ilvl="0" w:tplc="0756A6AA">
      <w:start w:val="1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84F"/>
    <w:rsid w:val="00001790"/>
    <w:rsid w:val="00003CAF"/>
    <w:rsid w:val="000116C6"/>
    <w:rsid w:val="000202C9"/>
    <w:rsid w:val="00027D56"/>
    <w:rsid w:val="000352A6"/>
    <w:rsid w:val="0004495D"/>
    <w:rsid w:val="0005276A"/>
    <w:rsid w:val="0006353D"/>
    <w:rsid w:val="0007234F"/>
    <w:rsid w:val="00083273"/>
    <w:rsid w:val="000A3077"/>
    <w:rsid w:val="000A3C99"/>
    <w:rsid w:val="000B2CA1"/>
    <w:rsid w:val="000C4344"/>
    <w:rsid w:val="000C5A30"/>
    <w:rsid w:val="000C6145"/>
    <w:rsid w:val="000D0A6A"/>
    <w:rsid w:val="000E123C"/>
    <w:rsid w:val="000E2A9C"/>
    <w:rsid w:val="000E3627"/>
    <w:rsid w:val="00115BAE"/>
    <w:rsid w:val="001243BD"/>
    <w:rsid w:val="0013559B"/>
    <w:rsid w:val="00137AF7"/>
    <w:rsid w:val="00141940"/>
    <w:rsid w:val="001469D3"/>
    <w:rsid w:val="00152748"/>
    <w:rsid w:val="001671CF"/>
    <w:rsid w:val="001768A0"/>
    <w:rsid w:val="00176C33"/>
    <w:rsid w:val="00192D90"/>
    <w:rsid w:val="001A61DA"/>
    <w:rsid w:val="001B1A68"/>
    <w:rsid w:val="001C199F"/>
    <w:rsid w:val="001C7189"/>
    <w:rsid w:val="001C7CE6"/>
    <w:rsid w:val="001D4F4A"/>
    <w:rsid w:val="0020110F"/>
    <w:rsid w:val="0021034A"/>
    <w:rsid w:val="002234B3"/>
    <w:rsid w:val="00223765"/>
    <w:rsid w:val="002348C7"/>
    <w:rsid w:val="00241813"/>
    <w:rsid w:val="00241B19"/>
    <w:rsid w:val="00242E39"/>
    <w:rsid w:val="00260376"/>
    <w:rsid w:val="00267F2D"/>
    <w:rsid w:val="00286F34"/>
    <w:rsid w:val="0029417F"/>
    <w:rsid w:val="002966B1"/>
    <w:rsid w:val="002A1607"/>
    <w:rsid w:val="002A6911"/>
    <w:rsid w:val="002B1498"/>
    <w:rsid w:val="002B419D"/>
    <w:rsid w:val="002C4CFF"/>
    <w:rsid w:val="002C7625"/>
    <w:rsid w:val="002D0999"/>
    <w:rsid w:val="002D5393"/>
    <w:rsid w:val="002D791C"/>
    <w:rsid w:val="002E371C"/>
    <w:rsid w:val="002E3C7C"/>
    <w:rsid w:val="002F3D57"/>
    <w:rsid w:val="003009C4"/>
    <w:rsid w:val="0030675B"/>
    <w:rsid w:val="003126FB"/>
    <w:rsid w:val="0031759F"/>
    <w:rsid w:val="00327FD9"/>
    <w:rsid w:val="00331424"/>
    <w:rsid w:val="00334880"/>
    <w:rsid w:val="00356A8E"/>
    <w:rsid w:val="00363813"/>
    <w:rsid w:val="003676DF"/>
    <w:rsid w:val="00376FAA"/>
    <w:rsid w:val="00377F50"/>
    <w:rsid w:val="00386384"/>
    <w:rsid w:val="00386C5E"/>
    <w:rsid w:val="00391F17"/>
    <w:rsid w:val="003B7C0C"/>
    <w:rsid w:val="003D0546"/>
    <w:rsid w:val="003D78DE"/>
    <w:rsid w:val="003E6D4F"/>
    <w:rsid w:val="00404ABB"/>
    <w:rsid w:val="00414E61"/>
    <w:rsid w:val="00434CFB"/>
    <w:rsid w:val="0044252A"/>
    <w:rsid w:val="00451E96"/>
    <w:rsid w:val="00463627"/>
    <w:rsid w:val="004648FA"/>
    <w:rsid w:val="00471B1F"/>
    <w:rsid w:val="004813B5"/>
    <w:rsid w:val="004832FD"/>
    <w:rsid w:val="00487EAD"/>
    <w:rsid w:val="004B3323"/>
    <w:rsid w:val="004D263B"/>
    <w:rsid w:val="004D5058"/>
    <w:rsid w:val="004D5AC8"/>
    <w:rsid w:val="004E1509"/>
    <w:rsid w:val="004E6CB1"/>
    <w:rsid w:val="004F132C"/>
    <w:rsid w:val="004F2221"/>
    <w:rsid w:val="004F37A0"/>
    <w:rsid w:val="00500235"/>
    <w:rsid w:val="00503B1A"/>
    <w:rsid w:val="005201D0"/>
    <w:rsid w:val="005356FF"/>
    <w:rsid w:val="00543990"/>
    <w:rsid w:val="005668C2"/>
    <w:rsid w:val="005670E5"/>
    <w:rsid w:val="005752D1"/>
    <w:rsid w:val="00575470"/>
    <w:rsid w:val="0057589C"/>
    <w:rsid w:val="00575D26"/>
    <w:rsid w:val="0057642A"/>
    <w:rsid w:val="00582022"/>
    <w:rsid w:val="005869C9"/>
    <w:rsid w:val="00592BE0"/>
    <w:rsid w:val="00594A6E"/>
    <w:rsid w:val="005D113F"/>
    <w:rsid w:val="005D2CF7"/>
    <w:rsid w:val="005E6C8A"/>
    <w:rsid w:val="005F145B"/>
    <w:rsid w:val="006051EB"/>
    <w:rsid w:val="006136D2"/>
    <w:rsid w:val="006165EE"/>
    <w:rsid w:val="00620D18"/>
    <w:rsid w:val="00632D0C"/>
    <w:rsid w:val="00640CBD"/>
    <w:rsid w:val="00642817"/>
    <w:rsid w:val="00643D01"/>
    <w:rsid w:val="00653CC7"/>
    <w:rsid w:val="00654F2C"/>
    <w:rsid w:val="00657313"/>
    <w:rsid w:val="006616A9"/>
    <w:rsid w:val="00671299"/>
    <w:rsid w:val="006779F9"/>
    <w:rsid w:val="00684404"/>
    <w:rsid w:val="006865CC"/>
    <w:rsid w:val="00691B77"/>
    <w:rsid w:val="006A579F"/>
    <w:rsid w:val="006A686B"/>
    <w:rsid w:val="006B1972"/>
    <w:rsid w:val="006B6090"/>
    <w:rsid w:val="006C4C81"/>
    <w:rsid w:val="006E09FB"/>
    <w:rsid w:val="006E4190"/>
    <w:rsid w:val="006E5355"/>
    <w:rsid w:val="006F184F"/>
    <w:rsid w:val="006F3E29"/>
    <w:rsid w:val="006F5F7E"/>
    <w:rsid w:val="00704838"/>
    <w:rsid w:val="00706E5F"/>
    <w:rsid w:val="00722A0D"/>
    <w:rsid w:val="007235FF"/>
    <w:rsid w:val="00765C44"/>
    <w:rsid w:val="00770033"/>
    <w:rsid w:val="007751D7"/>
    <w:rsid w:val="00777E60"/>
    <w:rsid w:val="00792C3E"/>
    <w:rsid w:val="00796EC8"/>
    <w:rsid w:val="007A0C57"/>
    <w:rsid w:val="007A135A"/>
    <w:rsid w:val="007A613D"/>
    <w:rsid w:val="007B2A50"/>
    <w:rsid w:val="007B33A5"/>
    <w:rsid w:val="007E0A8C"/>
    <w:rsid w:val="007E0BE0"/>
    <w:rsid w:val="007E2316"/>
    <w:rsid w:val="007F0F8F"/>
    <w:rsid w:val="007F58AD"/>
    <w:rsid w:val="007F6A46"/>
    <w:rsid w:val="008020A2"/>
    <w:rsid w:val="0080475A"/>
    <w:rsid w:val="00810D74"/>
    <w:rsid w:val="008207B5"/>
    <w:rsid w:val="00820B3E"/>
    <w:rsid w:val="00826587"/>
    <w:rsid w:val="00833A59"/>
    <w:rsid w:val="008405A4"/>
    <w:rsid w:val="00841F90"/>
    <w:rsid w:val="0084601D"/>
    <w:rsid w:val="00852B32"/>
    <w:rsid w:val="00852E01"/>
    <w:rsid w:val="00864F7F"/>
    <w:rsid w:val="00865EEB"/>
    <w:rsid w:val="0086633D"/>
    <w:rsid w:val="00886BD3"/>
    <w:rsid w:val="008A0687"/>
    <w:rsid w:val="008B124B"/>
    <w:rsid w:val="008C4CC3"/>
    <w:rsid w:val="008E2785"/>
    <w:rsid w:val="008E35DC"/>
    <w:rsid w:val="008E37C7"/>
    <w:rsid w:val="008E5B16"/>
    <w:rsid w:val="008F1F08"/>
    <w:rsid w:val="00903518"/>
    <w:rsid w:val="00931849"/>
    <w:rsid w:val="00932BC7"/>
    <w:rsid w:val="00940419"/>
    <w:rsid w:val="00940857"/>
    <w:rsid w:val="00942E52"/>
    <w:rsid w:val="00954951"/>
    <w:rsid w:val="009631E0"/>
    <w:rsid w:val="0098490A"/>
    <w:rsid w:val="009927C7"/>
    <w:rsid w:val="00996311"/>
    <w:rsid w:val="009A24DE"/>
    <w:rsid w:val="009B5C9F"/>
    <w:rsid w:val="009C44D4"/>
    <w:rsid w:val="00A01120"/>
    <w:rsid w:val="00A133A0"/>
    <w:rsid w:val="00A13CFD"/>
    <w:rsid w:val="00A220DB"/>
    <w:rsid w:val="00A3395A"/>
    <w:rsid w:val="00A36987"/>
    <w:rsid w:val="00A36B7E"/>
    <w:rsid w:val="00A503D2"/>
    <w:rsid w:val="00A557C8"/>
    <w:rsid w:val="00A630BB"/>
    <w:rsid w:val="00A656D8"/>
    <w:rsid w:val="00A65BA2"/>
    <w:rsid w:val="00A77B06"/>
    <w:rsid w:val="00A86E0D"/>
    <w:rsid w:val="00A872D9"/>
    <w:rsid w:val="00A87354"/>
    <w:rsid w:val="00A97A5A"/>
    <w:rsid w:val="00AE3863"/>
    <w:rsid w:val="00AF0BCF"/>
    <w:rsid w:val="00AF1A0E"/>
    <w:rsid w:val="00B2508C"/>
    <w:rsid w:val="00B25832"/>
    <w:rsid w:val="00B26ABB"/>
    <w:rsid w:val="00B3179B"/>
    <w:rsid w:val="00B33993"/>
    <w:rsid w:val="00B411AE"/>
    <w:rsid w:val="00B42229"/>
    <w:rsid w:val="00B5613C"/>
    <w:rsid w:val="00B57E3C"/>
    <w:rsid w:val="00B67EAA"/>
    <w:rsid w:val="00B735D2"/>
    <w:rsid w:val="00B73D14"/>
    <w:rsid w:val="00B8182F"/>
    <w:rsid w:val="00BA648D"/>
    <w:rsid w:val="00BB0139"/>
    <w:rsid w:val="00BC2F2B"/>
    <w:rsid w:val="00BD3B13"/>
    <w:rsid w:val="00BD5163"/>
    <w:rsid w:val="00BE4FE6"/>
    <w:rsid w:val="00C04EAC"/>
    <w:rsid w:val="00C0682E"/>
    <w:rsid w:val="00C46184"/>
    <w:rsid w:val="00C57926"/>
    <w:rsid w:val="00C659A9"/>
    <w:rsid w:val="00C65B8E"/>
    <w:rsid w:val="00C87E9A"/>
    <w:rsid w:val="00CB502A"/>
    <w:rsid w:val="00CC2E03"/>
    <w:rsid w:val="00CC37A8"/>
    <w:rsid w:val="00CC7A26"/>
    <w:rsid w:val="00CD5B07"/>
    <w:rsid w:val="00CD7A51"/>
    <w:rsid w:val="00CF45CF"/>
    <w:rsid w:val="00D02AC1"/>
    <w:rsid w:val="00D06D0C"/>
    <w:rsid w:val="00D13F55"/>
    <w:rsid w:val="00D22C0F"/>
    <w:rsid w:val="00D371DC"/>
    <w:rsid w:val="00D4753C"/>
    <w:rsid w:val="00D65EED"/>
    <w:rsid w:val="00D66673"/>
    <w:rsid w:val="00D66F4D"/>
    <w:rsid w:val="00D779B4"/>
    <w:rsid w:val="00DA2745"/>
    <w:rsid w:val="00DC121D"/>
    <w:rsid w:val="00DC6C1A"/>
    <w:rsid w:val="00DD4909"/>
    <w:rsid w:val="00DD5444"/>
    <w:rsid w:val="00DF1D9A"/>
    <w:rsid w:val="00E24AF2"/>
    <w:rsid w:val="00E337A5"/>
    <w:rsid w:val="00E403FF"/>
    <w:rsid w:val="00E4051A"/>
    <w:rsid w:val="00E41887"/>
    <w:rsid w:val="00E4313F"/>
    <w:rsid w:val="00E50A0F"/>
    <w:rsid w:val="00E53FDF"/>
    <w:rsid w:val="00E55568"/>
    <w:rsid w:val="00E60A9F"/>
    <w:rsid w:val="00E761A5"/>
    <w:rsid w:val="00E84C35"/>
    <w:rsid w:val="00EA55E3"/>
    <w:rsid w:val="00EB3170"/>
    <w:rsid w:val="00EB5528"/>
    <w:rsid w:val="00EB5B12"/>
    <w:rsid w:val="00EB7873"/>
    <w:rsid w:val="00EC7AB1"/>
    <w:rsid w:val="00ED5068"/>
    <w:rsid w:val="00EE42BF"/>
    <w:rsid w:val="00EE5880"/>
    <w:rsid w:val="00EE6866"/>
    <w:rsid w:val="00EF17C5"/>
    <w:rsid w:val="00F02A2D"/>
    <w:rsid w:val="00F0448D"/>
    <w:rsid w:val="00F1379C"/>
    <w:rsid w:val="00F15A7C"/>
    <w:rsid w:val="00F41D14"/>
    <w:rsid w:val="00F44C12"/>
    <w:rsid w:val="00F55351"/>
    <w:rsid w:val="00F57DEC"/>
    <w:rsid w:val="00F6177E"/>
    <w:rsid w:val="00F7002A"/>
    <w:rsid w:val="00F730BA"/>
    <w:rsid w:val="00F741F1"/>
    <w:rsid w:val="00F77565"/>
    <w:rsid w:val="00F85428"/>
    <w:rsid w:val="00FA0424"/>
    <w:rsid w:val="00FA44AF"/>
    <w:rsid w:val="00FB6D14"/>
    <w:rsid w:val="00FD668C"/>
    <w:rsid w:val="00FE0EF7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614E"/>
  <w15:chartTrackingRefBased/>
  <w15:docId w15:val="{0C60F5BE-51AA-48FE-B309-D030DE17E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8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C8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C8A"/>
  </w:style>
  <w:style w:type="paragraph" w:styleId="Footer">
    <w:name w:val="footer"/>
    <w:basedOn w:val="Normal"/>
    <w:link w:val="FooterChar"/>
    <w:uiPriority w:val="99"/>
    <w:unhideWhenUsed/>
    <w:rsid w:val="005E6C8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C8A"/>
  </w:style>
  <w:style w:type="table" w:styleId="TableGrid">
    <w:name w:val="Table Grid"/>
    <w:basedOn w:val="TableNormal"/>
    <w:uiPriority w:val="39"/>
    <w:rsid w:val="00B41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1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6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1887</Words>
  <Characters>1076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pielikums anotācijai</vt:lpstr>
      <vt:lpstr>pielikums anotācijai</vt:lpstr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anotācijai</dc:title>
  <dc:subject/>
  <dc:creator>Inga Ošiņa</dc:creator>
  <cp:keywords/>
  <dc:description/>
  <cp:lastModifiedBy>Vika Vītoliņa-Pugace</cp:lastModifiedBy>
  <cp:revision>2</cp:revision>
  <dcterms:created xsi:type="dcterms:W3CDTF">2023-11-09T09:24:00Z</dcterms:created>
  <dcterms:modified xsi:type="dcterms:W3CDTF">2023-11-09T09:24:00Z</dcterms:modified>
</cp:coreProperties>
</file>