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28.septembra noteikumi Nr. 662 “Epidemioloģiskās drošības pasākumi Covid-19 infekcijas izplatības ierobežošanai” (turpmāk – noteikumi Nr. 622)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“Par finanšu līdzekļu piešķiršanu no valsts budžeta programmas “Līdzekļi neparedzētiem gadījumiem”” (turpmāk – rīkojuma projekts) sagatavošanas mērķis ir papildu finansējuma piešķiršana, lai nodrošinātu noteikumos Nr. 622 noteikto prasību īstenošanu attiecībā par ūdeļu, citu Mustelidae dzimtas dzīvnieku un jenotsuņu (turpmāk – dzīvnieki) populācijā ņemto paraugu laboratorisko izmeklēšanu Covid-19 infekcijas ierosinātāja noteikšanai, kā arī dzīvnieku līķu sekciju un iznīcināšanu laikposmā no 2022. gada 1. janvāra līdz 2022.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 ir zoonotiska slimība, ko izraisa SARS-CoV-2 vīruss. Tās simptomi lielākajai daļai saslimušajiem dzīvniekiem nav novērojami, savukārt saslimušajiem cilvēkiem ir viegli līdz vidēji smagiem, taču slimība var izpausties arī smagi, ar nopietnām komplikācijām un pat nāvi. Kā zināms, Covid-19 infekcijas epidemioloģiskā situācija cilvēku vidū turpina pasliktināties, tā palielinot iespējamo inficēšanās risku arī dzīvniekiem.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SARS-CoV-2 vīrusa infekcijas uzliesmojumu dzīvnieku populācijā Latvijā kopš 2021.gada īsteno epidemioloģiskās drošības pasākumus Covid-19 infekcijas uzraudzībai un izplatīšanās ierobežošanai dzīvnieku populācijā saskaņā ar noteikumu Nr. 662 9. nodaļu, kurā  ir noteikti epidemioloģiskās drošības pasākumi Covid-19 infekcijas uzraudzībai un izplatīšanās ierobežošanai dzīvnieku populācijā, tostarp nosacījumi, kas noteikti saskaņā ar tiesību normām, kuras ietvertas Komisijas 2021. gada 12. maija Īstenošanas lēmumā (ES) 2021/788, ar ko paredz noteikumus par uzraudzību un ziņošanu attiecībā uz konkrētu sugu dzīvnieku inficēšanos ar SARS-CoV-2.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662 reglamentē tiesisko pamatu Pārtikas un veterinārajam dienestam (turpmāk – PVD) uzraudzīt epidemioloģiskās drošības un biodrošības pasākumu ievērošanu dzīvnieku novietnē, un tajos ir arī noteiktas prasības uzraudzības pasākumiem Covid-19 infekcijas noteikšanai, savstarpējai sadarbībai ar Veselības inspekciju un Slimību profilakses un kontroles centru (turpmāk – SPKC) un rīcībai, ja Covid-19 infekcija tiek apstiprināta personai vai dzīvniekam. Savukārt uzraudzības pasākumi ir saistīti ar paraugu ņemšanu laboratoriskai izmeklēšanai no dzīvnieku populācijas un nosūtīšanu uz valsts zinātnisko institūtu "Pārtikas drošības, dzīvnieku veselības un vides zinātniskais institūts "BIOR"" (turpmāk –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pirmais Covid-19 infekcijas saslimšanas gadījums dzīvniekam tika konstatēts pasīvās uzraudzības laikā uzņēmuma SIA “Baltic Devon Mink” novietnes (turpmāk – inficēta novietne) beigtajam dzīvniekam 2021. gada 9. aprīlī (parauga ņemšanas datums – 2021. gada 8. aprīlis). No inficētajām ūdelēm izolētā vīrusa izcelsme norāda uz ciešu līdzību ar 2021. gada sākumā Latvijā cilvēku populācijā cirkulējošajiem SARS-CoV-2 vīrusa izolātiem. SPKC un  PVD turpina uzraudzīt situāciju inficētajā novietnē, ūdelēm nav novērotas Covid-19 infekcijas saslimšanas pazīmes, nav arī konstatēta palielināta ūdeļu mirstība, tomēr inficētajā novietnē dzīvniekiem un darbiniekiem joprojām tiek konstatēts Covid-19 infekcijas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galam nav izpētīta Covid-19 infekcijas transmisija no dzīvnieka uz cilvēku un otrādi, kā arī riska līmenis, ko cilvēka veselībai rada ar dzīvniekiem saistītie SARS-CoV-2 vīrusa mutāciju varianti. Kā arī Covid-19 infekcijas epidemioloģiskā situācija cilvēku vidū turpina pasliktināties, tā palielinot iespējamo inficēšanās risku arī dzīvniekiem. Tādejādi nepieciešams turpināt noteikumu Nr. 662 9. nodaļā noteiktie epidemioloģiskās drošības pasākumi Covid-19 infekcijas uzraudzībai un izplatīšanās ierobežošanai dzīvnieku populācijā.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Covid-19 infekcijas izplatību dzīvnieku populācijā, kā arī īstenotu epidemioloģiskās drošības un pretepidēmijas pasākumus sabiedrības un dzīvnieku veselības aizsardzībai no SARS- CoV-2 vīrusa izraisītās Covid-19 infekcijas, tostarp lai nodrošinātu infekcijas atklāšanu agrīnā stadijā un novērstu tās tālāko izplatību, kā arī kontrolētu un mazinātu SARS-CoV-2 vīrusa infekcijas izplatību Latvijā un nodrošinātu pēc iespējas efektīvākus pasākumus infekcijas ierobežošanai, nepieciešams, lai institūts BIOR turpinātu 2022.gadā veikt laboratoriskos izmeklējumus uz Covid-19 infekciju, apstiprinot vai izslēdzot Covid-19 infekcijas klātbūtni dzīvnieku populācijā. Institūtam BIOR nepieciešams finansējums  50 148 euro apmērā, lai varētu veikt dzīvnieku populācijā ņemto paraugu laboratorisko izmeklēšanu Covid-19 infekcijas ierosinātāja noteikšanai, kā arī dzīvnieku līķu sekciju un iznīcināšanu laikposmā no 2022. gada 1. janvāra līdz 2022.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Dzīvnieku veselības organizācijas paziņojumā - https://www.oie.int/app/uploads/2021/10/sars-cov-2-situation-report-5.pdf  norādīts, ka kopš pandēmijas sākuma SARS-CoV-2 infekcijas epidemioloģiskā situācija pasaulē līdz 2021.gada 30.septembrim ir saņemti ziņojumi par 584 apstiprinātiem dzīvnieku saslimšanas gadījumiem visā pasaulē, skarot 12 dzīvnieku sugas (ūdeles - 360 gadījumi, kaķi – 102, suņi - 92, tīģeri - 12, lauvas - 5, pumas – 3, ūdri - 2, mājas seski - 2, sniega leopardi – 2, gorillas -2, baltastes brieži – 1 un Amūras leopardi-1) 30 valstīs.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Finanšu ministrijai no valsts budžeta programmas 02.00.00 “Līdzekļi neparedzētiem gadījumiem” piešķirt Zemkopības ministrijai finansējumu, kas nepārsniedz 50 147, 52 euro, lai institūts BIOR nodrošinātu dzīvnieku populācijā noņemto paraugu laboratorisko izmeklēšanu Covid-19 infekcijas ierosinātāja noteikšanai, dzīvnieku līķu sekciju un to iznīcināšanu no 2022. gada 1.janvāra līdz 30.jūnijam.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(indikatīvais aprēķins, ņemot vērā pašreizējo prognozi par Covid-19 infekcijas jautājuma risināšanu un seku novēršanu, institūtam BIOR īstenojot laboratoriskos izmeklējumus) ir 50 147, 52 euro Covid-19 infekcijas uzraudzības un kontroles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Laboratoriskie izmeklējumi - monitorings savvaļas dzīvniekiem, mājas seskiem un citos aizdomu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Covid-19 infekcijas ierosinātāja noteikšana ar reāllaika reversās transkripcijas polimerāzes ķēdes reakciju (rl RT-PĶR):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27,13/cena * 350 gab. = 9 495,50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Laboratoriskie izmeklējumi - uzraudzība ūdeļu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Covid-19 infekcijas ierosinātāja noteikšana ar rl RT-PĶR: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27,13/cena * 1 107 gab. = 30 032,91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antivielu pret Covid-19 infekcijas ierosinātāja noteikšana ar imunofermentatīvo analīzi (ELISA):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7,32/cena * 464 gab. = 3 396,48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Covid-19 infekcijas ierosinātāja sekvenēšana no parauga izolētas ribonukleīnskābes (RNS):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140,31/cena * 30 gab. = 4 209,30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Daļēja līķu sekcija: 9,33/cena * 267 gab. = 2 491,11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Dzīvnieku līķu iznīcināšana (cena par 1 kg): 0,96/cena * 533 gab. = 511,68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Paraugu noņemšanas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mikrostobriņi 0,5 ml (asins paraugiem): 0,02178/cena * 484 gab. = 10,54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atsevišķas pozīciju apmēri tiek plānotas lielākā apmērā nekā 2021.gadā, jo saskaņā ar noteikumu Nr. 622 (Ministru kabineta 2021.gada 21. decembra noteikumi Nr. 894 "Grozījumi Ministru kabineta 2021. gada 28. septembra noteikumos Nr. 662 "Epidemioloģiskās drošības pasākumi Covid-19 infekcijas izplatības ierobežošanai" 255.punktu un pamatojoties uz 2021.gada 15. decembra SPKC riska novērtējumu, Pārtikas un veterinārais dienests nosaka skartajā novietnē esošo dzīvnieku kontroles paraugu noņemšanas un laboratoriskās izmeklēšanas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SARS-CoV-2 vīrusa paveida izplatīšanās ātrums un ietekme uz cilvēka veselību šobrīd nav prognozējama, tad pastiprinātā (palielinātā) uzraudzība kažokzvēru novietnēs un jenostsuņu populācijā ir ar mērķi samazināt augsta līmeņa risku, kas saistīts ar jebkāda SARS-CoV-2 vīrusa paveida iekļūšanu novietnē vai dzīvnieku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norādām, ka  jebkāda SARS-CoV-2 vīrusa paveida izplatīšanās novietnēs var radīt papildus jaunus riskus saistībā ar vīrusa paveida izkļūšanu ārpus skartās novietnes, radot iespēju izveidot jaunus Covid-19 infekcijas uzliesmojumus cilvēku un dzīvnieku 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dominējošā SARS-CoV-2 vīrusa paveida (Omikrona) straujā izplatība cilvēku vidū, rada papildus riskus vīrusa transmisijai uz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Tādejādi Pārtikas un veterinārais dienests šobrīd atsevišķas pozīcijas plānojis 2-3 reizes lielākā apmērā nekā 2021.gadā.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pieprasīs Finanšu ministrijai no valsts budžeta programmas 02.00.00 “Līdzekļi neparedzētiem gadījumiem” 2022. gadā atbilstoši faktiskajai nepieciešamībai. Dzīvnieku populācijā noņemto paraugu laboratorisko izmeklēšanu Covid-19 infekcijas ierosinātāja noteikšanai, dzīvnieku līķu sekciju un to iznīcināšanu no 2022. gada 1.janvāra līdz 30.jūnijam nepieciešamais finansējums Zemkopības ministrijas budžetā nav pieejams.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kontrolējošās institūcijas, kam saistoša epidemioloģiskās drošības prasību izpildes kontrole.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izmeklējumi nodrošinās Covid-19 infekcijas atklāšanu agrīnā stadijā un novērstu tās tālāko izplatību, kā arī būs iespēja kontrolēt un mazināt SARS-CoV-2 vīrusa infekcijas izplatību Latvijā un ierobežot Covid-19 infekcijas izplatību cilvēku un dzīvnieku populācijā.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22-TA-163</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22-TA-163</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anotācija_(ex_ante)_22-TA-163.docx</dc:title>
</cp:coreProperties>
</file>

<file path=docProps/custom.xml><?xml version="1.0" encoding="utf-8"?>
<Properties xmlns="http://schemas.openxmlformats.org/officeDocument/2006/custom-properties" xmlns:vt="http://schemas.openxmlformats.org/officeDocument/2006/docPropsVTypes"/>
</file>