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likuma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joslas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 īpašumu daļas,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"Zariņi" (nekustamā īpašuma kadastra Nr. 6084 003 0060) sastāvā esošās zemes vienības (zemes vienības kadastra apzīmējums 6084 005 0113) daļu 0,0778 ha platībā (kadastra apzīmējums zemes ierīcības projektā 6084 005 0202) - Piedrujas pagastā, Krāslavas novadā (turpmāk – nekustamais īpašums "Zariņi");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"Vilnīši - 1" (nekustamā īpašuma kadastra Nr. 4466 006 0006) daļu – zemes vienību (zemes vienības kadastra apzīmējums 4466 006 0133) 0,0157 ha platībā – Demenes pagastā, Augšdaugavas novadā(turpmāk – nekustamais īpašums "Vilnīši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"Seklupes" (nekustamā īpašuma kadastra Nr. 6080 005 0004) daļu – zemes vienību (zemes vienības kadastra apzīmējums 6080 005 0115) 0,0207 ha platībā, zemes vienību (zemes vienības kadastra apzīmējums 6080 005 0116) 0,01 ha platībā, zemes vienību (zemes vienības kadastra apzīmējums 6080 005 0117) 0,0028 ha platībā un zemes vienību (zemes vienības kadastra apzīmējums 6080 005 0118) 0,0067 ha platībā– Ķepovas pagastā, Krāslavas novadā (turpmāk – nekustamais īpašums "Seklupes");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"Avotiņi" (nekustamā īpašuma kadastra Nr. 4484 008 0138) daļu – zemes vienību (zemes vienības kadastra apzīmējums 4484 008 0101) 0,335 ha platībā, zemes vienību (zemes vienības kadastra apzīmējums 4484 008 0097) 0,0776 ha platībā, zemes vienību (zemes vienības kadastra apzīmējums 4484 008 0199) 0,0056 ha platībā un zemes vienību (zemes vienības kadastra apzīmējums 4484 008 0200) 0,0145 ha platībā – Salienas pagastā, Augšdaugavas novadā (turpmāk – nekustamais īpašums "Avotiņi");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"Vilcāni" (nekustamā īpašuma kadastra Nr. 6070 005 0509) daļu – zemes vienību (zemes vienības kadastra apzīmējums 6070 005 0385) 0,0414 ha platībā – Kaplavas pagastā, Krāslavas novadā (turpmāk – nekustamais īpašums "Vilcāni");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"Lapjaņi" (nekustamā īpašuma kadastra Nr. 4486 006 0036) sastāvā esošās zemes vienības (zemes vienības kadastra apzīmējums 4486 006 0036) daļu 0,7634 ha platībā (kadastra apzīmējums zemes ierīcības projektā 4486 006 0132) Skrudalienas pagastā, Augšdaugavas novadā (turpmāk – nekustamais īpašums "Lapjaņi");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"Virzas" (nekustamā īpašuma kadastra Nr. 6062 008 0215) daļu – zemes vienību (zemes vienības kadastra apzīmējums 6062 008 0281) 0,021 ha platībā – Indras pagastā, Krāslavas novadā (turpmāk – nekustamais īpašums "Virzas");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"Kalniņi" (nekustamā īpašuma kadastra Nr. 6084 004 0002) daļu – zemes vienību (zemes vienības kadastra apzīmējums 6084 004 0397) 0,03 ha platībā – Piedrujas pagastā, Krāslavas novadā (turpmāk – nekustamais īpašums "Kalniņi");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nekustamā īpašuma "Stiprumi" (nekustamā īpašuma kadastra Nr. 6080 004 0087) daļu – zemes vienību (zemes vienības kadastra apzīmējums 6080 004 0310) 0,1032 ha platībā un zemes vienību (zemes vienības kadastra apzīmējums 6080 004 0311) 0,0017 ha platībā – Ķepovas pagastā, Krāslavas novadā (turpmāk – nekustamais īpašums "Stiprumi").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"Zariņi" ir ierakstīts Latgales rajona tiesas Piedrujas pagasta zemesgrāmatas nodalījumā Nr.100000118645. Nekustamajam īpašumam "Zariņi" (kadastra Nr. 6084 003 0060) zemesgrāmatas nodalījumā ir noteikts aizliegums bez AS “SEB banka”, reģistrācijas numurs 40003151743, rakstiskas piekrišanas nekustamo īpašumu atsavināt, dāvināt, sadalīt vai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"Zariņi" projektētajai zemes vienībai (kadastra apzīmējums zemes ierīcības projektā 6084 005 0202)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ūdensteces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 tauvas joslas teritorija gar upi;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nav iedalīta funkcionālajās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"Zariņi" īpašniekam un informācijai AS “SEB banka” saskaņā ar Ārējās sauszemes robežas infrastruktūras izbūves likuma 3. panta otro daļu, Atsavināšanas likuma 18.panta pirmo daļu un MK noteikumu Nr. 204 13. punktu, 2023. gada 23. janvārī nosūtīts paziņojums Nr. 1.3.2-10/619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"Zariņi"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"Zariņi" apsekošanu un novērtēšanu, noteicis nekustamā īpašuma "Zariņi" tirgus vērtību un kompensējamo zaudējumu apmēru saistībā ar nekustamā īpašuma daļas atsavināšanu uz 2023. gada 5. jūniju (vērtējums aktualizēts 2024. gada 23. oktobrī) – 1104,54 </w:t>
      </w:r>
      <w:r w:rsidR="00000000" w:rsidRPr="00000000" w:rsidDel="00000000">
        <w:rPr>
          <w:i w:val="1"/>
          <w:rtl w:val="0"/>
        </w:rPr>
        <w:t xml:space="preserve">euro</w:t>
      </w:r>
      <w:r w:rsidR="00000000" w:rsidRPr="00000000" w:rsidDel="00000000">
        <w:rPr>
          <w:rtl w:val="0"/>
        </w:rPr>
        <w:t xml:space="preserve"> (viens tūkstotis viens simts četri </w:t>
      </w:r>
      <w:r w:rsidR="00000000" w:rsidRPr="00000000" w:rsidDel="00000000">
        <w:rPr>
          <w:i w:val="1"/>
          <w:rtl w:val="0"/>
        </w:rPr>
        <w:t xml:space="preserve">euro</w:t>
      </w:r>
      <w:r w:rsidR="00000000" w:rsidRPr="00000000" w:rsidDel="00000000">
        <w:rPr>
          <w:rtl w:val="0"/>
        </w:rPr>
        <w:t xml:space="preserve">, 54 centi), tajā skaitā zemes vienības daļas aptuveni 0,0778 ha platībā (kadastra apzīmējums zemes ierīcības projektā 6084 005 0202) tirgus vērtība ir 228,99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99 centi) jeb 2943,38 </w:t>
      </w:r>
      <w:r w:rsidR="00000000" w:rsidRPr="00000000" w:rsidDel="00000000">
        <w:rPr>
          <w:i w:val="1"/>
          <w:rtl w:val="0"/>
        </w:rPr>
        <w:t xml:space="preserve">euro</w:t>
      </w:r>
      <w:r w:rsidR="00000000" w:rsidRPr="00000000" w:rsidDel="00000000">
        <w:rPr>
          <w:rtl w:val="0"/>
        </w:rPr>
        <w:t xml:space="preserve"> par vienu hektāru un kompensējamie zaudējumi (zemes vienībā esošās koksnes vērtība) ir 875,55 </w:t>
      </w:r>
      <w:r w:rsidR="00000000" w:rsidRPr="00000000" w:rsidDel="00000000">
        <w:rPr>
          <w:i w:val="1"/>
          <w:rtl w:val="0"/>
        </w:rPr>
        <w:t xml:space="preserve">euro</w:t>
      </w:r>
      <w:r w:rsidR="00000000" w:rsidRPr="00000000" w:rsidDel="00000000">
        <w:rPr>
          <w:rtl w:val="0"/>
        </w:rPr>
        <w:t xml:space="preserve"> (astoņi simti septiņdesmit pieci </w:t>
      </w:r>
      <w:r w:rsidR="00000000" w:rsidRPr="00000000" w:rsidDel="00000000">
        <w:rPr>
          <w:i w:val="1"/>
          <w:rtl w:val="0"/>
        </w:rPr>
        <w:t xml:space="preserve">euro</w:t>
      </w:r>
      <w:r w:rsidR="00000000" w:rsidRPr="00000000" w:rsidDel="00000000">
        <w:rPr>
          <w:rtl w:val="0"/>
        </w:rPr>
        <w:t xml:space="preserve">, 55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"Zariņi" īpašnieks piedalījās zemes vienības apsekošanā dabā.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"Zariņi" īpašniekam atbilstoši MK noteikumu Nr. 204 27. punktā noteiktajam, 2025. gada 12. martā nosūtīts paziņojums Nr. 1.3.2-18/2183 “Par uzaicinājumu piedalīties sēdē par aprēķinātās atlīdzības izvērtēšanu (Zariņi)”, aicinot piedalīties ar Iekšlietu ministrijas 2024.gada 10.maija rīkojumu Nr.1-2/579 “Par pastāvīgās komisijas izveidi taisnīgas atlīdzības noteikšanai par sabiedrības vajadzībām atsavināmo nekustamo īpašumu” izveidotās komisijas (turpmāk – Komisija) 2025. gada 16. aprīļa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"Zariņi" īpašnieks nav rakstiski informējis Komisiju, vai piekrīt aprēķinātajai atlīdzībai un vai piedalīsies Komisijas sēdē par aprēķinātās atlīdzības izvērtēšanu. Pamatojoties uz MK noteikumu Nr. 204 35. punktu, Komisija 2025. gada 16. aprīļa sēdē apstiprināja atlīdzības apmēru par nekustamā īpašuma "Zariņi" atsavināšanu, nosakot to 1104,54 </w:t>
      </w:r>
      <w:r w:rsidR="00000000" w:rsidRPr="00000000" w:rsidDel="00000000">
        <w:rPr>
          <w:i w:val="1"/>
          <w:rtl w:val="0"/>
        </w:rPr>
        <w:t xml:space="preserve">euro</w:t>
      </w:r>
      <w:r w:rsidR="00000000" w:rsidRPr="00000000" w:rsidDel="00000000">
        <w:rPr>
          <w:rtl w:val="0"/>
        </w:rPr>
        <w:t xml:space="preserve"> (viens tūkstotis viens simts četri </w:t>
      </w:r>
      <w:r w:rsidR="00000000" w:rsidRPr="00000000" w:rsidDel="00000000">
        <w:rPr>
          <w:i w:val="1"/>
          <w:rtl w:val="0"/>
        </w:rPr>
        <w:t xml:space="preserve">euro</w:t>
      </w:r>
      <w:r w:rsidR="00000000" w:rsidRPr="00000000" w:rsidDel="00000000">
        <w:rPr>
          <w:rtl w:val="0"/>
        </w:rPr>
        <w:t xml:space="preserve">, 54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"Vilnīši - 1" ir ierakstīts Latgales rajona tiesas Demenes pagasta zemesgrāmatas nodalījumā Nr.100000324436. Nekustamajam īpašumam “Vilnīši - 1” zemesgrāmatā nav ierakstīti aizliegumi par labu trešajām personām. Nekustamā īpašuma "Vilnīši - 1"  zemes vienībai ar kadastra apzīmējumu 4466 006 0133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4466 006 0133 ir noteiktas šādas kadastrālās vērtības: fiskālā kadastrālā vērtība - 44 </w:t>
      </w:r>
      <w:r w:rsidR="00000000" w:rsidRPr="00000000" w:rsidDel="00000000">
        <w:rPr>
          <w:i w:val="1"/>
          <w:rtl w:val="0"/>
        </w:rPr>
        <w:t xml:space="preserve">euro</w:t>
      </w:r>
      <w:r w:rsidR="00000000" w:rsidRPr="00000000" w:rsidDel="00000000">
        <w:rPr>
          <w:rtl w:val="0"/>
        </w:rPr>
        <w:t xml:space="preserve">, universālā kadastrālā vērtība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“Vilnīši - 1” īpašniekam saskaņā ar Ārējās sauszemes robežas infrastruktūras izbūves likuma 3. panta otro daļu, Atsavināšanas likuma 18. panta pirmo daļu un MK noteikumu Nr.204 13.punktu, 2023. gada 7. jūlijā nosūtīts paziņojums Nr. 1.3.2-10/4838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"Vilnīši - 1"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"Vilnīši - 1" apsekošanu un novērtēšanu, noteicis nekustamā īpašuma "Vilnīši - 1" tirgus vērtību un kompensējamo zaudējumu apmēru uz 2023. gada 6. septembri (vērtējums aktualizēts 2025. gada 3. martā) – 58,81 </w:t>
      </w:r>
      <w:r w:rsidR="00000000" w:rsidRPr="00000000" w:rsidDel="00000000">
        <w:rPr>
          <w:i w:val="1"/>
          <w:rtl w:val="0"/>
        </w:rPr>
        <w:t xml:space="preserve">euro</w:t>
      </w:r>
      <w:r w:rsidR="00000000" w:rsidRPr="00000000" w:rsidDel="00000000">
        <w:rPr>
          <w:rtl w:val="0"/>
        </w:rPr>
        <w:t xml:space="preserve"> (piecdesmit astoņi </w:t>
      </w:r>
      <w:r w:rsidR="00000000" w:rsidRPr="00000000" w:rsidDel="00000000">
        <w:rPr>
          <w:i w:val="1"/>
          <w:rtl w:val="0"/>
        </w:rPr>
        <w:t xml:space="preserve">euro</w:t>
      </w:r>
      <w:r w:rsidR="00000000" w:rsidRPr="00000000" w:rsidDel="00000000">
        <w:rPr>
          <w:rtl w:val="0"/>
        </w:rPr>
        <w:t xml:space="preserve">, 81 cents), tajā skaitā zemes vienības (kadastra apzīmējums 4466 006 0133) 0,0157 ha platībā tirgus vērtība ir 46,21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21 cents) un kompensējamie zaudējumi (zemes vienībā esošās koksnes vērtība) ir 12,60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nav identificēti.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“Vilnīši – 1” īpašnieks nepiedalījās zemes gabala apskatē dabā, bet ar vērtētāju sazinājās pēc uzaicinājumā norādītā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"Vilnīši - 1" īpašniekam atbilstoši MK noteikumu Nr. 204 27. punktā noteiktajam, 2025. gada 12. martā nosūtīts paziņojums Nr. 1.3.2-18/2181 “Par uzaicinājumu piedalīties sēdē par aprēķinātās atlīdzības izvērtēšanu (Vilnīši - 1)”, aicinot piedalīties Komisijas 2025. gada 16. aprīļa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"Vilnīši - 1" īpašnieks 2025. gada 28. marta iesniegumā (Nodrošinājuma valsts aģentūrā saņemts 2025. gada 1. aprīlī, reģistrācijas Nr. 5650) informējis Komisiju, ka piekrīt aprēķinātajai atlīdzībai un nepiedalīsies Komisijas sēdē par aprēķinātās atlīdzības izvērtēšanu. Pamatojoties uz MK noteikumu Nr. 204 35. punktu, Komisija 2025. gada 16. aprīļa sēdē apstiprināja atlīdzības apmēru par nekustamā īpašuma "Vilnīši - 1" atsavināšanu, nosakot to 58,81 </w:t>
      </w:r>
      <w:r w:rsidR="00000000" w:rsidRPr="00000000" w:rsidDel="00000000">
        <w:rPr>
          <w:i w:val="1"/>
          <w:rtl w:val="0"/>
        </w:rPr>
        <w:t xml:space="preserve">euro</w:t>
      </w:r>
      <w:r w:rsidR="00000000" w:rsidRPr="00000000" w:rsidDel="00000000">
        <w:rPr>
          <w:rtl w:val="0"/>
        </w:rPr>
        <w:t xml:space="preserve"> (piecdesmit astoņi </w:t>
      </w:r>
      <w:r w:rsidR="00000000" w:rsidRPr="00000000" w:rsidDel="00000000">
        <w:rPr>
          <w:i w:val="1"/>
          <w:rtl w:val="0"/>
        </w:rPr>
        <w:t xml:space="preserve">euro</w:t>
      </w:r>
      <w:r w:rsidR="00000000" w:rsidRPr="00000000" w:rsidDel="00000000">
        <w:rPr>
          <w:rtl w:val="0"/>
        </w:rPr>
        <w:t xml:space="preserve">, 81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"Seklupes” ir ierakstīts Latgales rajona tiesas Ķepovas pagasta zemesgrāmatas nodalījumā Nr.20. Nekustamajam īpašumam “Seklupes” zemesgrāmatā nav ierakstīti aizliegumi par labu trešajām personām. Nekustamā īpašuma "Seklupes”  zemes vienībai ar kadastra apzīmējumu 6080 005 0115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- 7315030100 - ceļa servitūta teritorija - 0.0007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- 8317030100 - Lauku zemei izvērtējamo apgrūtinājumu pārklājuma teritorija zemes kadastrālās vērtības aprēķinam - 0.0007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- 8317010100 - dzīvojamās apbūves zemei izvērtējamo apgrūtinājumu pārklājuma teritorija zemes kadastrālās vērtības aprēķinam - 0.0007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- 8317020100 - Pārējās apbūves zemei izvērtējamo apgrūtinājumu pārklājuma teritorija zemes kadastrālās vērtības aprēķinam - 0.0007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0116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0117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005 0118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0115 fiskālā kadastrālā vērtība - 57 </w:t>
      </w:r>
      <w:r w:rsidR="00000000" w:rsidRPr="00000000" w:rsidDel="00000000">
        <w:rPr>
          <w:i w:val="1"/>
          <w:rtl w:val="0"/>
        </w:rPr>
        <w:t xml:space="preserve">euro</w:t>
      </w:r>
      <w:r w:rsidR="00000000" w:rsidRPr="00000000" w:rsidDel="00000000">
        <w:rPr>
          <w:rtl w:val="0"/>
        </w:rPr>
        <w:t xml:space="preserve">, universālā kadastrālā vērtība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0116 fiskālā kadastrālā vērtība - 28 </w:t>
      </w:r>
      <w:r w:rsidR="00000000" w:rsidRPr="00000000" w:rsidDel="00000000">
        <w:rPr>
          <w:i w:val="1"/>
          <w:rtl w:val="0"/>
        </w:rPr>
        <w:t xml:space="preserve">euro</w:t>
      </w:r>
      <w:r w:rsidR="00000000" w:rsidRPr="00000000" w:rsidDel="00000000">
        <w:rPr>
          <w:rtl w:val="0"/>
        </w:rPr>
        <w:t xml:space="preserve">, universālā kadastrālā vērtība - 24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0117 fiskālā kadastrālā vērtība - 8 </w:t>
      </w:r>
      <w:r w:rsidR="00000000" w:rsidRPr="00000000" w:rsidDel="00000000">
        <w:rPr>
          <w:i w:val="1"/>
          <w:rtl w:val="0"/>
        </w:rPr>
        <w:t xml:space="preserve">euro</w:t>
      </w:r>
      <w:r w:rsidR="00000000" w:rsidRPr="00000000" w:rsidDel="00000000">
        <w:rPr>
          <w:rtl w:val="0"/>
        </w:rPr>
        <w:t xml:space="preserve">, universālā kadastrālā vērtība - 7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005 0118 fiskālā kadastrālā vērtība - 19 </w:t>
      </w:r>
      <w:r w:rsidR="00000000" w:rsidRPr="00000000" w:rsidDel="00000000">
        <w:rPr>
          <w:i w:val="1"/>
          <w:rtl w:val="0"/>
        </w:rPr>
        <w:t xml:space="preserve">euro</w:t>
      </w:r>
      <w:r w:rsidR="00000000" w:rsidRPr="00000000" w:rsidDel="00000000">
        <w:rPr>
          <w:rtl w:val="0"/>
        </w:rPr>
        <w:t xml:space="preserve">, universālā kadastrālā vērtība - 16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"Seklupes" īpašniekam saskaņā ar Ārējās sauszemes robežas infrastruktūras izbūves likuma 3. panta otro daļu, Atsavināšanas likuma 18. panta pirmo daļu un MK noteikumu Nr. 204 13. punktu, 2023. gada 21. septembrī nosūtīts paziņojums Nr. 1.3.2-10/6689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"Seklupes"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"Seklupes" apsekošanu un novērtēšanu, noteicis nekustamā īpašuma "Seklupes" tirgus vērtību un kompensējamo zaudējumu apmēru uz 2024. gada 21. martu (vērtējums aktualizēts 2025. gada 31.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6080 005 0115) 0,0207 ha platībā – 218,04 </w:t>
      </w:r>
      <w:r w:rsidR="00000000" w:rsidRPr="00000000" w:rsidDel="00000000">
        <w:rPr>
          <w:i w:val="1"/>
          <w:rtl w:val="0"/>
        </w:rPr>
        <w:t xml:space="preserve">euro</w:t>
      </w:r>
      <w:r w:rsidR="00000000" w:rsidRPr="00000000" w:rsidDel="00000000">
        <w:rPr>
          <w:rtl w:val="0"/>
        </w:rPr>
        <w:t xml:space="preserve"> (divi simti astoņpadsmit </w:t>
      </w:r>
      <w:r w:rsidR="00000000" w:rsidRPr="00000000" w:rsidDel="00000000">
        <w:rPr>
          <w:i w:val="1"/>
          <w:rtl w:val="0"/>
        </w:rPr>
        <w:t xml:space="preserve">euro</w:t>
      </w:r>
      <w:r w:rsidR="00000000" w:rsidRPr="00000000" w:rsidDel="00000000">
        <w:rPr>
          <w:rtl w:val="0"/>
        </w:rPr>
        <w:t xml:space="preserve">, 4 centi), tajā skaitā zemes vienības tirgus vērtība ir 74,94 </w:t>
      </w:r>
      <w:r w:rsidR="00000000" w:rsidRPr="00000000" w:rsidDel="00000000">
        <w:rPr>
          <w:i w:val="1"/>
          <w:rtl w:val="0"/>
        </w:rPr>
        <w:t xml:space="preserve">euro</w:t>
      </w:r>
      <w:r w:rsidR="00000000" w:rsidRPr="00000000" w:rsidDel="00000000">
        <w:rPr>
          <w:rtl w:val="0"/>
        </w:rPr>
        <w:t xml:space="preserve"> (septiņdesmit četri </w:t>
      </w:r>
      <w:r w:rsidR="00000000" w:rsidRPr="00000000" w:rsidDel="00000000">
        <w:rPr>
          <w:i w:val="1"/>
          <w:rtl w:val="0"/>
        </w:rPr>
        <w:t xml:space="preserve">euro</w:t>
      </w:r>
      <w:r w:rsidR="00000000" w:rsidRPr="00000000" w:rsidDel="00000000">
        <w:rPr>
          <w:rtl w:val="0"/>
        </w:rPr>
        <w:t xml:space="preserve">, 94 centi) un kompensējamie zaudējumi (zemes vienībā esošās koksnes vērtība) ir 143,10 </w:t>
      </w:r>
      <w:r w:rsidR="00000000" w:rsidRPr="00000000" w:rsidDel="00000000">
        <w:rPr>
          <w:i w:val="1"/>
          <w:rtl w:val="0"/>
        </w:rPr>
        <w:t xml:space="preserve">euro</w:t>
      </w:r>
      <w:r w:rsidR="00000000" w:rsidRPr="00000000" w:rsidDel="00000000">
        <w:rPr>
          <w:rtl w:val="0"/>
        </w:rPr>
        <w:t xml:space="preserve"> (viens simts četrdesmit trīs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6080 005 0116) 0,01 ha platībā –  73,45 </w:t>
      </w:r>
      <w:r w:rsidR="00000000" w:rsidRPr="00000000" w:rsidDel="00000000">
        <w:rPr>
          <w:i w:val="1"/>
          <w:rtl w:val="0"/>
        </w:rPr>
        <w:t xml:space="preserve">euro</w:t>
      </w:r>
      <w:r w:rsidR="00000000" w:rsidRPr="00000000" w:rsidDel="00000000">
        <w:rPr>
          <w:rtl w:val="0"/>
        </w:rPr>
        <w:t xml:space="preserve"> (septiņdesmit trīs </w:t>
      </w:r>
      <w:r w:rsidR="00000000" w:rsidRPr="00000000" w:rsidDel="00000000">
        <w:rPr>
          <w:i w:val="1"/>
          <w:rtl w:val="0"/>
        </w:rPr>
        <w:t xml:space="preserve">euro</w:t>
      </w:r>
      <w:r w:rsidR="00000000" w:rsidRPr="00000000" w:rsidDel="00000000">
        <w:rPr>
          <w:rtl w:val="0"/>
        </w:rPr>
        <w:t xml:space="preserve">, 45 centi), tajā skaitā zemes vienības tirgus vērtība ir 40,55 </w:t>
      </w:r>
      <w:r w:rsidR="00000000" w:rsidRPr="00000000" w:rsidDel="00000000">
        <w:rPr>
          <w:i w:val="1"/>
          <w:rtl w:val="0"/>
        </w:rPr>
        <w:t xml:space="preserve">euro</w:t>
      </w:r>
      <w:r w:rsidR="00000000" w:rsidRPr="00000000" w:rsidDel="00000000">
        <w:rPr>
          <w:rtl w:val="0"/>
        </w:rPr>
        <w:t xml:space="preserve"> (četrdesmit </w:t>
      </w:r>
      <w:r w:rsidR="00000000" w:rsidRPr="00000000" w:rsidDel="00000000">
        <w:rPr>
          <w:i w:val="1"/>
          <w:rtl w:val="0"/>
        </w:rPr>
        <w:t xml:space="preserve">euro</w:t>
      </w:r>
      <w:r w:rsidR="00000000" w:rsidRPr="00000000" w:rsidDel="00000000">
        <w:rPr>
          <w:rtl w:val="0"/>
        </w:rPr>
        <w:t xml:space="preserve">, 55 centi) un kompensējamie zaudējumi (zemes vienībā esošās koksnes vērtība) ir 32,90 </w:t>
      </w:r>
      <w:r w:rsidR="00000000" w:rsidRPr="00000000" w:rsidDel="00000000">
        <w:rPr>
          <w:i w:val="1"/>
          <w:rtl w:val="0"/>
        </w:rPr>
        <w:t xml:space="preserve">euro</w:t>
      </w:r>
      <w:r w:rsidR="00000000" w:rsidRPr="00000000" w:rsidDel="00000000">
        <w:rPr>
          <w:rtl w:val="0"/>
        </w:rPr>
        <w:t xml:space="preserve"> (trīsdesmit divi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6080 005 0117) 0,0028 ha platībā - 11,36 </w:t>
      </w:r>
      <w:r w:rsidR="00000000" w:rsidRPr="00000000" w:rsidDel="00000000">
        <w:rPr>
          <w:i w:val="1"/>
          <w:rtl w:val="0"/>
        </w:rPr>
        <w:t xml:space="preserve">euro</w:t>
      </w:r>
      <w:r w:rsidR="00000000" w:rsidRPr="00000000" w:rsidDel="00000000">
        <w:rPr>
          <w:rtl w:val="0"/>
        </w:rPr>
        <w:t xml:space="preserve"> (vienpadsmit </w:t>
      </w:r>
      <w:r w:rsidR="00000000" w:rsidRPr="00000000" w:rsidDel="00000000">
        <w:rPr>
          <w:i w:val="1"/>
          <w:rtl w:val="0"/>
        </w:rPr>
        <w:t xml:space="preserve">euro</w:t>
      </w:r>
      <w:r w:rsidR="00000000" w:rsidRPr="00000000" w:rsidDel="00000000">
        <w:rPr>
          <w:rtl w:val="0"/>
        </w:rPr>
        <w:t xml:space="preserve">, 36 centi), ko veido zemes vienības tirgus vērtība. Īpašniekam kompensējamie zaudējumi (zemes vienībā esošās koksnes vērtība) netika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6080 005 0118) 0,0067 ha platībā – 550,36 </w:t>
      </w:r>
      <w:r w:rsidR="00000000" w:rsidRPr="00000000" w:rsidDel="00000000">
        <w:rPr>
          <w:i w:val="1"/>
          <w:rtl w:val="0"/>
        </w:rPr>
        <w:t xml:space="preserve">euro</w:t>
      </w:r>
      <w:r w:rsidR="00000000" w:rsidRPr="00000000" w:rsidDel="00000000">
        <w:rPr>
          <w:rtl w:val="0"/>
        </w:rPr>
        <w:t xml:space="preserve"> (pieci simti piecdesmit </w:t>
      </w:r>
      <w:r w:rsidR="00000000" w:rsidRPr="00000000" w:rsidDel="00000000">
        <w:rPr>
          <w:i w:val="1"/>
          <w:rtl w:val="0"/>
        </w:rPr>
        <w:t xml:space="preserve">euro</w:t>
      </w:r>
      <w:r w:rsidR="00000000" w:rsidRPr="00000000" w:rsidDel="00000000">
        <w:rPr>
          <w:rtl w:val="0"/>
        </w:rPr>
        <w:t xml:space="preserve">, 36 centi), tajā skaitā zemes vienības tirgus vērtība ir 24,26 </w:t>
      </w:r>
      <w:r w:rsidR="00000000" w:rsidRPr="00000000" w:rsidDel="00000000">
        <w:rPr>
          <w:i w:val="1"/>
          <w:rtl w:val="0"/>
        </w:rPr>
        <w:t xml:space="preserve">euro</w:t>
      </w:r>
      <w:r w:rsidR="00000000" w:rsidRPr="00000000" w:rsidDel="00000000">
        <w:rPr>
          <w:rtl w:val="0"/>
        </w:rPr>
        <w:t xml:space="preserve"> (divdesmit četri </w:t>
      </w:r>
      <w:r w:rsidR="00000000" w:rsidRPr="00000000" w:rsidDel="00000000">
        <w:rPr>
          <w:i w:val="1"/>
          <w:rtl w:val="0"/>
        </w:rPr>
        <w:t xml:space="preserve">euro</w:t>
      </w:r>
      <w:r w:rsidR="00000000" w:rsidRPr="00000000" w:rsidDel="00000000">
        <w:rPr>
          <w:rtl w:val="0"/>
        </w:rPr>
        <w:t xml:space="preserve">, 26 centi) un kompensējamie zaudējumi (zemes vienībā esošās koksnes vērtība) ir 526,10 </w:t>
      </w:r>
      <w:r w:rsidR="00000000" w:rsidRPr="00000000" w:rsidDel="00000000">
        <w:rPr>
          <w:i w:val="1"/>
          <w:rtl w:val="0"/>
        </w:rPr>
        <w:t xml:space="preserve">euro</w:t>
      </w:r>
      <w:r w:rsidR="00000000" w:rsidRPr="00000000" w:rsidDel="00000000">
        <w:rPr>
          <w:rtl w:val="0"/>
        </w:rPr>
        <w:t xml:space="preserve"> (pieci simti divdesmit seši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nav identificēti.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"Seklupes" īpašnieks nepiedalījās zemes vienību apskatē dabā. Vienlaikus īpašnieka pārstāvis sazinājās ar vērtētāju un atsauca sākotnēji plānoto zemes vienību apskati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"Seklupes" īpašniekam atbilstoši MK noteikumu Nr. 204 27. punktā noteiktajam, 2025. gada 17. februārī nosūtīts paziņojums Nr. 1.3.2-18/1433 “Par uzaicinājumu piedalīties sēdē par aprēķinātās atlīdzības izvērtēšanu (Seklupes)”, aicinot piedalīties Komisijas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"Seklupes" īpašnieks 2025. gada 25. marta iesniegumā rakstiski informējis Komisiju, ka piekrīt aprēķinātajai atlīdzībai un Komisijas sēdē par aprēķinātās atlīdzības izvērtēšanu nepiedalīsies. Pamatojoties uz MK noteikumu Nr. 204 35. punktu, Komisija 2025. gada 16. aprīļa sēdē apstiprināja atlīdzības apmēru par nekustamā īpašuma "Seklupes" atsavināšanu, nosakot to 853,21 </w:t>
      </w:r>
      <w:r w:rsidR="00000000" w:rsidRPr="00000000" w:rsidDel="00000000">
        <w:rPr>
          <w:i w:val="1"/>
          <w:rtl w:val="0"/>
        </w:rPr>
        <w:t xml:space="preserve">euro</w:t>
      </w:r>
      <w:r w:rsidR="00000000" w:rsidRPr="00000000" w:rsidDel="00000000">
        <w:rPr>
          <w:rtl w:val="0"/>
        </w:rPr>
        <w:t xml:space="preserve"> (astoņi simti piecdesmit trīs </w:t>
      </w:r>
      <w:r w:rsidR="00000000" w:rsidRPr="00000000" w:rsidDel="00000000">
        <w:rPr>
          <w:i w:val="1"/>
          <w:rtl w:val="0"/>
        </w:rPr>
        <w:t xml:space="preserve">euro</w:t>
      </w:r>
      <w:r w:rsidR="00000000" w:rsidRPr="00000000" w:rsidDel="00000000">
        <w:rPr>
          <w:rtl w:val="0"/>
        </w:rPr>
        <w:t xml:space="preserve">, 21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"Avotiņi” ir ierakstīts Latgales rajona tiesas Salienas pagasta zemesgrāmatas nodalījumā Nr.100000126137. Nekustamajam īpašumam “Avotiņi” (kadastra Nr. 4484 008 0138)  zemesgrāmatas nodalījumā noteikts aizliegums bez LUMINOR BANK AS, reģistrācijas numurs 11315936 Igaunijā, rakstiskas piekrišanas nekustamo īpašumu atsavināt, dāvināt, sadalīt un apgrūtināt ar lietu tiesībām. LUMINOR BANK AS 2024. gada 13. maija vēstulē Nr. LUM1.02/01-63/2024 devusi piekrišanu nekustamā īpašuma “Avotiņi” (kadastra Nr. 4484 008 0138) sastāvā esošās zemes vienības ar kadastra apzīmējumu 4484 008 0138 sadalīšanai, nodalot projekta īstenošanai nepieciešamo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"Avotiņi”  zemes vienībai ar kadastra apzīmējumu 4484 008 0101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- 0.3350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- 0.3350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- 0.3350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008 0097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- 0.0776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- 0.0776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- 0.0776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4484 008 0199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- 0.0056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4484 008 0200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 - 0.0086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- 7313060000 - aizsargājamo ainavu apvidus teritorija, ja tā nav iedalīta funkcionālajās zonās - 0.0145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4484 008 0101 fiskālā kadastrālā vērtība - 235 </w:t>
      </w:r>
      <w:r w:rsidR="00000000" w:rsidRPr="00000000" w:rsidDel="00000000">
        <w:rPr>
          <w:i w:val="1"/>
          <w:rtl w:val="0"/>
        </w:rPr>
        <w:t xml:space="preserve">euro</w:t>
      </w:r>
      <w:r w:rsidR="00000000" w:rsidRPr="00000000" w:rsidDel="00000000">
        <w:rPr>
          <w:rtl w:val="0"/>
        </w:rPr>
        <w:t xml:space="preserve">, universālā kadastrālā vērtība - 536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4484 008 0097 fiskālā kadastrālā vērtība - 54 </w:t>
      </w:r>
      <w:r w:rsidR="00000000" w:rsidRPr="00000000" w:rsidDel="00000000">
        <w:rPr>
          <w:i w:val="1"/>
          <w:rtl w:val="0"/>
        </w:rPr>
        <w:t xml:space="preserve">euro</w:t>
      </w:r>
      <w:r w:rsidR="00000000" w:rsidRPr="00000000" w:rsidDel="00000000">
        <w:rPr>
          <w:rtl w:val="0"/>
        </w:rPr>
        <w:t xml:space="preserve">, universālā kadastrālā vērtība - 124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4484 008 0199 fiskālā kadastrālā vērtība - 16 </w:t>
      </w:r>
      <w:r w:rsidR="00000000" w:rsidRPr="00000000" w:rsidDel="00000000">
        <w:rPr>
          <w:i w:val="1"/>
          <w:rtl w:val="0"/>
        </w:rPr>
        <w:t xml:space="preserve">euro</w:t>
      </w:r>
      <w:r w:rsidR="00000000" w:rsidRPr="00000000" w:rsidDel="00000000">
        <w:rPr>
          <w:rtl w:val="0"/>
        </w:rPr>
        <w:t xml:space="preserve">, universālā kadastrālā vērtība - 13</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4484 008 0200 fiskālā kadastrālā vērtība - 41 </w:t>
      </w:r>
      <w:r w:rsidR="00000000" w:rsidRPr="00000000" w:rsidDel="00000000">
        <w:rPr>
          <w:i w:val="1"/>
          <w:rtl w:val="0"/>
        </w:rPr>
        <w:t xml:space="preserve">euro</w:t>
      </w:r>
      <w:r w:rsidR="00000000" w:rsidRPr="00000000" w:rsidDel="00000000">
        <w:rPr>
          <w:rtl w:val="0"/>
        </w:rPr>
        <w:t xml:space="preserve">, universālā kadastrālā vērtība - 35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"Avotiņi" īpašniekam saskaņā ar Ārējās sauszemes robežas infrastruktūras izbūves likuma 3. panta otro daļu, Atsavināšanas likuma 18. panta pirmo daļu un MK noteikumu Nr. 204 13. punktu, 2022. gada 15. jūlijā nosūtīts paziņojums Nr. 1.2.8-10/4174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"Avotiņi"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"Avotiņi" apsekošanu un novērtēšanu, noteicis nekustamā īpašuma "Avotiņi" tirgus vērtību un kompensējamo zaudējumu apmēru saistībā 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4484 008 0101) 0,335 ha platībā uz 2022. gada 4. novembri (vērtējums aktualizēts 2025. gada 20. aprīlī) – 3899,14 </w:t>
      </w:r>
      <w:r w:rsidR="00000000" w:rsidRPr="00000000" w:rsidDel="00000000">
        <w:rPr>
          <w:i w:val="1"/>
          <w:rtl w:val="0"/>
        </w:rPr>
        <w:t xml:space="preserve">euro</w:t>
      </w:r>
      <w:r w:rsidR="00000000" w:rsidRPr="00000000" w:rsidDel="00000000">
        <w:rPr>
          <w:rtl w:val="0"/>
        </w:rPr>
        <w:t xml:space="preserve"> (trīs tūkstoši astoņi simti deviņdesmit deviņi </w:t>
      </w:r>
      <w:r w:rsidR="00000000" w:rsidRPr="00000000" w:rsidDel="00000000">
        <w:rPr>
          <w:i w:val="1"/>
          <w:rtl w:val="0"/>
        </w:rPr>
        <w:t xml:space="preserve">euro</w:t>
      </w:r>
      <w:r w:rsidR="00000000" w:rsidRPr="00000000" w:rsidDel="00000000">
        <w:rPr>
          <w:rtl w:val="0"/>
        </w:rPr>
        <w:t xml:space="preserve">, 14 centi), tajā skaitā zemes vienības tirgus vērtība ir 1244,69 </w:t>
      </w:r>
      <w:r w:rsidR="00000000" w:rsidRPr="00000000" w:rsidDel="00000000">
        <w:rPr>
          <w:i w:val="1"/>
          <w:rtl w:val="0"/>
        </w:rPr>
        <w:t xml:space="preserve">euro</w:t>
      </w:r>
      <w:r w:rsidR="00000000" w:rsidRPr="00000000" w:rsidDel="00000000">
        <w:rPr>
          <w:rtl w:val="0"/>
        </w:rPr>
        <w:t xml:space="preserve"> (viens tūkstotis divi simti četrdesmit četri </w:t>
      </w:r>
      <w:r w:rsidR="00000000" w:rsidRPr="00000000" w:rsidDel="00000000">
        <w:rPr>
          <w:i w:val="1"/>
          <w:rtl w:val="0"/>
        </w:rPr>
        <w:t xml:space="preserve">euro</w:t>
      </w:r>
      <w:r w:rsidR="00000000" w:rsidRPr="00000000" w:rsidDel="00000000">
        <w:rPr>
          <w:rtl w:val="0"/>
        </w:rPr>
        <w:t xml:space="preserve">, 69 centi) un kompensējamie zaudējumi (zemes vienībā esošās koksnes vērtība) ir 2654,45 </w:t>
      </w:r>
      <w:r w:rsidR="00000000" w:rsidRPr="00000000" w:rsidDel="00000000">
        <w:rPr>
          <w:i w:val="1"/>
          <w:rtl w:val="0"/>
        </w:rPr>
        <w:t xml:space="preserve">euro</w:t>
      </w:r>
      <w:r w:rsidR="00000000" w:rsidRPr="00000000" w:rsidDel="00000000">
        <w:rPr>
          <w:rtl w:val="0"/>
        </w:rPr>
        <w:t xml:space="preserve"> (divi tūkstoši seši simti piecdesmit četri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4484 008 0097) 0,0776 ha platībā uz 2022. gada 4. novembri (vērtējums aktualizēts 2024. gada 18. decembrī) – 323,32 </w:t>
      </w:r>
      <w:r w:rsidR="00000000" w:rsidRPr="00000000" w:rsidDel="00000000">
        <w:rPr>
          <w:i w:val="1"/>
          <w:rtl w:val="0"/>
        </w:rPr>
        <w:t xml:space="preserve">euro</w:t>
      </w:r>
      <w:r w:rsidR="00000000" w:rsidRPr="00000000" w:rsidDel="00000000">
        <w:rPr>
          <w:rtl w:val="0"/>
        </w:rPr>
        <w:t xml:space="preserve"> (trīs simti divdesmit trīs </w:t>
      </w:r>
      <w:r w:rsidR="00000000" w:rsidRPr="00000000" w:rsidDel="00000000">
        <w:rPr>
          <w:i w:val="1"/>
          <w:rtl w:val="0"/>
        </w:rPr>
        <w:t xml:space="preserve">euro</w:t>
      </w:r>
      <w:r w:rsidR="00000000" w:rsidRPr="00000000" w:rsidDel="00000000">
        <w:rPr>
          <w:rtl w:val="0"/>
        </w:rPr>
        <w:t xml:space="preserve">, 32 centi), tajā skaitā zemes vienības tirgus vērtība ir 288,32 </w:t>
      </w:r>
      <w:r w:rsidR="00000000" w:rsidRPr="00000000" w:rsidDel="00000000">
        <w:rPr>
          <w:i w:val="1"/>
          <w:rtl w:val="0"/>
        </w:rPr>
        <w:t xml:space="preserve">euro</w:t>
      </w:r>
      <w:r w:rsidR="00000000" w:rsidRPr="00000000" w:rsidDel="00000000">
        <w:rPr>
          <w:rtl w:val="0"/>
        </w:rPr>
        <w:t xml:space="preserve"> (divi simti astoņdesmit astoņi </w:t>
      </w:r>
      <w:r w:rsidR="00000000" w:rsidRPr="00000000" w:rsidDel="00000000">
        <w:rPr>
          <w:i w:val="1"/>
          <w:rtl w:val="0"/>
        </w:rPr>
        <w:t xml:space="preserve">euro</w:t>
      </w:r>
      <w:r w:rsidR="00000000" w:rsidRPr="00000000" w:rsidDel="00000000">
        <w:rPr>
          <w:rtl w:val="0"/>
        </w:rPr>
        <w:t xml:space="preserve">, 32 centi) un kompensējamie zaudējumi (zemes vienībā esošās koksnes vērtība) ir 35,00 </w:t>
      </w:r>
      <w:r w:rsidR="00000000" w:rsidRPr="00000000" w:rsidDel="00000000">
        <w:rPr>
          <w:i w:val="1"/>
          <w:rtl w:val="0"/>
        </w:rPr>
        <w:t xml:space="preserve">euro</w:t>
      </w:r>
      <w:r w:rsidR="00000000" w:rsidRPr="00000000" w:rsidDel="00000000">
        <w:rPr>
          <w:rtl w:val="0"/>
        </w:rPr>
        <w:t xml:space="preserve"> (trīsdesmit pieci</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4484 008 0199) 0,0056 ha platībā uz 2022. gada 4. novembri (vērtējums aktualizēts 2024. gada 18. decembrī) – 56,59 </w:t>
      </w:r>
      <w:r w:rsidR="00000000" w:rsidRPr="00000000" w:rsidDel="00000000">
        <w:rPr>
          <w:i w:val="1"/>
          <w:rtl w:val="0"/>
        </w:rPr>
        <w:t xml:space="preserve">euro</w:t>
      </w:r>
      <w:r w:rsidR="00000000" w:rsidRPr="00000000" w:rsidDel="00000000">
        <w:rPr>
          <w:rtl w:val="0"/>
        </w:rPr>
        <w:t xml:space="preserve"> (piecdesmit seši </w:t>
      </w:r>
      <w:r w:rsidR="00000000" w:rsidRPr="00000000" w:rsidDel="00000000">
        <w:rPr>
          <w:i w:val="1"/>
          <w:rtl w:val="0"/>
        </w:rPr>
        <w:t xml:space="preserve">euro</w:t>
      </w:r>
      <w:r w:rsidR="00000000" w:rsidRPr="00000000" w:rsidDel="00000000">
        <w:rPr>
          <w:rtl w:val="0"/>
        </w:rPr>
        <w:t xml:space="preserve">, 59 centi), tajā skaitā zemes vienības tirgus vērtība ir 14,09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9 centi) un kompensējamie zaudējumi (zemes vienībā esošās koksnes vērtība) ir 42,50 </w:t>
      </w:r>
      <w:r w:rsidR="00000000" w:rsidRPr="00000000" w:rsidDel="00000000">
        <w:rPr>
          <w:i w:val="1"/>
          <w:rtl w:val="0"/>
        </w:rPr>
        <w:t xml:space="preserve">euro</w:t>
      </w:r>
      <w:r w:rsidR="00000000" w:rsidRPr="00000000" w:rsidDel="00000000">
        <w:rPr>
          <w:rtl w:val="0"/>
        </w:rPr>
        <w:t xml:space="preserve"> (četrdesmit divi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(kadastra apzīmējums 4484 008 0200) 0,0145 ha platībā uz 2022. gada 4. novembri (vērtējums aktualizēts 2024. gada 18. decembrī) – 356,03 </w:t>
      </w:r>
      <w:r w:rsidR="00000000" w:rsidRPr="00000000" w:rsidDel="00000000">
        <w:rPr>
          <w:i w:val="1"/>
          <w:rtl w:val="0"/>
        </w:rPr>
        <w:t xml:space="preserve">euro</w:t>
      </w:r>
      <w:r w:rsidR="00000000" w:rsidRPr="00000000" w:rsidDel="00000000">
        <w:rPr>
          <w:rtl w:val="0"/>
        </w:rPr>
        <w:t xml:space="preserve"> (trīs simti piecdesmit seši </w:t>
      </w:r>
      <w:r w:rsidR="00000000" w:rsidRPr="00000000" w:rsidDel="00000000">
        <w:rPr>
          <w:i w:val="1"/>
          <w:rtl w:val="0"/>
        </w:rPr>
        <w:t xml:space="preserve">euro</w:t>
      </w:r>
      <w:r w:rsidR="00000000" w:rsidRPr="00000000" w:rsidDel="00000000">
        <w:rPr>
          <w:rtl w:val="0"/>
        </w:rPr>
        <w:t xml:space="preserve">, 3 centi), tajā skaitā zemes vienības tirgus vērtība ir 36,48 </w:t>
      </w:r>
      <w:r w:rsidR="00000000" w:rsidRPr="00000000" w:rsidDel="00000000">
        <w:rPr>
          <w:i w:val="1"/>
          <w:rtl w:val="0"/>
        </w:rPr>
        <w:t xml:space="preserve">euro</w:t>
      </w:r>
      <w:r w:rsidR="00000000" w:rsidRPr="00000000" w:rsidDel="00000000">
        <w:rPr>
          <w:rtl w:val="0"/>
        </w:rPr>
        <w:t xml:space="preserve"> (trīsdesmit seši </w:t>
      </w:r>
      <w:r w:rsidR="00000000" w:rsidRPr="00000000" w:rsidDel="00000000">
        <w:rPr>
          <w:i w:val="1"/>
          <w:rtl w:val="0"/>
        </w:rPr>
        <w:t xml:space="preserve">euro</w:t>
      </w:r>
      <w:r w:rsidR="00000000" w:rsidRPr="00000000" w:rsidDel="00000000">
        <w:rPr>
          <w:rtl w:val="0"/>
        </w:rPr>
        <w:t xml:space="preserve">, 48 centi) un kompensējamie zaudējumi (zemes vienībā esošās koksnes vērtība) ir 319,55 </w:t>
      </w:r>
      <w:r w:rsidR="00000000" w:rsidRPr="00000000" w:rsidDel="00000000">
        <w:rPr>
          <w:i w:val="1"/>
          <w:rtl w:val="0"/>
        </w:rPr>
        <w:t xml:space="preserve">euro</w:t>
      </w:r>
      <w:r w:rsidR="00000000" w:rsidRPr="00000000" w:rsidDel="00000000">
        <w:rPr>
          <w:rtl w:val="0"/>
        </w:rPr>
        <w:t xml:space="preserve"> (trīs simti deviņpadsmit </w:t>
      </w:r>
      <w:r w:rsidR="00000000" w:rsidRPr="00000000" w:rsidDel="00000000">
        <w:rPr>
          <w:i w:val="1"/>
          <w:rtl w:val="0"/>
        </w:rPr>
        <w:t xml:space="preserve">euro</w:t>
      </w:r>
      <w:r w:rsidR="00000000" w:rsidRPr="00000000" w:rsidDel="00000000">
        <w:rPr>
          <w:rtl w:val="0"/>
        </w:rPr>
        <w:t xml:space="preserve">, 55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atsavināšanas rezultātā radušies zaudējumi, tajā skaitā zaudējumi, kas varētu rasties saistībā ar atlikušās nekustamā īpašuma daļas vērtības samazinājumu un izmaiņām, nav identificēti.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“Avotiņi” īpašnieks nepiedalījās zemes vienību apsekošanā dabā, bet īpašnieka pārstāvis atsūtīja e-pasta ziņojumu, ar kuru atsauca savu dalību zemes vienību apskatei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"Avotiņi" īpašniekam atbilstoši MK noteikumu Nr. 204 27. punktā noteiktajam, 2025. gada 10. martā nosūtīts paziņojums Nr. 1.3.2-18/2065 “Par uzaicinājumu piedalīties sēdē par aprēķinātās atlīdzības izvērtēšanu (Avotiņi)”, aicinot piedalīties Komisijas 2025. gada 16. aprīļa sēdē, lai izvērtētu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"Avotiņi" īpašnieks 2025. gada 14. aprīļa iesniegumā rakstiski informējis Komisiju, ka piekrīt aprēķinātajai atlīdzībai, un Komisijas sēdē par aprēķinātās atlīdzības nepiedalīsies. Pamatojoties uz MK noteikumu Nr. 204 35. punktu, Komisija 2025. gada 16. aprīļa sēdē apstiprināja atlīdzības apmēru par nekustamā īpašuma "Avotiņi" atsavināšanu, nosakot to 4635,08 </w:t>
      </w:r>
      <w:r w:rsidR="00000000" w:rsidRPr="00000000" w:rsidDel="00000000">
        <w:rPr>
          <w:i w:val="1"/>
          <w:rtl w:val="0"/>
        </w:rPr>
        <w:t xml:space="preserve">euro</w:t>
      </w:r>
      <w:r w:rsidR="00000000" w:rsidRPr="00000000" w:rsidDel="00000000">
        <w:rPr>
          <w:rtl w:val="0"/>
        </w:rPr>
        <w:t xml:space="preserve"> (četri tūkstoši seši simti trīsdesmit pieci </w:t>
      </w:r>
      <w:r w:rsidR="00000000" w:rsidRPr="00000000" w:rsidDel="00000000">
        <w:rPr>
          <w:i w:val="1"/>
          <w:rtl w:val="0"/>
        </w:rPr>
        <w:t xml:space="preserve">euro</w:t>
      </w:r>
      <w:r w:rsidR="00000000" w:rsidRPr="00000000" w:rsidDel="00000000">
        <w:rPr>
          <w:rtl w:val="0"/>
        </w:rPr>
        <w:t xml:space="preserve">, 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"Vilcāni" ir ierakstīts Latgales rajona tiesas Kaplavas pagasta zemesgrāmatas nodalījumā Nr.100000459232. Nekustamajam īpašumam "Vilcāni" zemesgrāmatā nav ierakstīti aizliegumi par labu trešajām personām. Nekustamā īpašuma "Vilcāni”  zemes vienībai ar kadastra apzīmējumu 6070 005 0385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28. janvāri zemes vienībai ar kadastra apzīmējumu 6070 005 0385 ir noteiktas šādas kadastrālās vērtības: fiskālā kadastrālā vērtība - 73 </w:t>
      </w:r>
      <w:r w:rsidR="00000000" w:rsidRPr="00000000" w:rsidDel="00000000">
        <w:rPr>
          <w:i w:val="1"/>
          <w:rtl w:val="0"/>
        </w:rPr>
        <w:t xml:space="preserve">euro</w:t>
      </w:r>
      <w:r w:rsidR="00000000" w:rsidRPr="00000000" w:rsidDel="00000000">
        <w:rPr>
          <w:rtl w:val="0"/>
        </w:rPr>
        <w:t xml:space="preserve">, universālā kadastrālā vērtība - 99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īpašniekam saskaņā ar Ārējās sauszemes robežas infrastruktūras izbūves likuma 3. panta otro daļu, Atsavināšanas likuma 18.panta pirmo daļu un MK noteikumu Nr.204 13.punktu, 2024.gada 23.februārī nosūtīts paziņojums Nr.1.3.2-10/1611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"Vilcāni”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1.decembrī, veicot nekustamā īpašuma “Vilcāni” apsekošanu un novērtēšanu (vērtējums aktualizēts 2025.gada 7.februārī, aktualizējot vērtējamā zemes gabala platību pēc tā reģistrēšanas Valsts zemes dienesta datu sistēmā), secinājis, ka zemes vienības (zemes vienības kadastra apzīmējums 6070 005 0385) 0,0414 ha platībā tirgus vērtība un kompensējamie zaudējumi ir 117,05 </w:t>
      </w:r>
      <w:r w:rsidR="00000000" w:rsidRPr="00000000" w:rsidDel="00000000">
        <w:rPr>
          <w:i w:val="1"/>
          <w:rtl w:val="0"/>
        </w:rPr>
        <w:t xml:space="preserve">euro</w:t>
      </w:r>
      <w:r w:rsidR="00000000" w:rsidRPr="00000000" w:rsidDel="00000000">
        <w:rPr>
          <w:rtl w:val="0"/>
        </w:rPr>
        <w:t xml:space="preserve"> (viens simts septiņpadsmit </w:t>
      </w:r>
      <w:r w:rsidR="00000000" w:rsidRPr="00000000" w:rsidDel="00000000">
        <w:rPr>
          <w:i w:val="1"/>
          <w:rtl w:val="0"/>
        </w:rPr>
        <w:t xml:space="preserve">euro</w:t>
      </w:r>
      <w:r w:rsidR="00000000" w:rsidRPr="00000000" w:rsidDel="00000000">
        <w:rPr>
          <w:rtl w:val="0"/>
        </w:rPr>
        <w:t xml:space="preserve">, 5 centi), tajā skaitā zemes vienības tirgus vērtība 117,05 </w:t>
      </w:r>
      <w:r w:rsidR="00000000" w:rsidRPr="00000000" w:rsidDel="00000000">
        <w:rPr>
          <w:i w:val="1"/>
          <w:rtl w:val="0"/>
        </w:rPr>
        <w:t xml:space="preserve">euro</w:t>
      </w:r>
      <w:r w:rsidR="00000000" w:rsidRPr="00000000" w:rsidDel="00000000">
        <w:rPr>
          <w:rtl w:val="0"/>
        </w:rPr>
        <w:t xml:space="preserve"> (viens simts septiņpadsmit </w:t>
      </w:r>
      <w:r w:rsidR="00000000" w:rsidRPr="00000000" w:rsidDel="00000000">
        <w:rPr>
          <w:i w:val="1"/>
          <w:rtl w:val="0"/>
        </w:rPr>
        <w:t xml:space="preserve">euro</w:t>
      </w:r>
      <w:r w:rsidR="00000000" w:rsidRPr="00000000" w:rsidDel="00000000">
        <w:rPr>
          <w:rtl w:val="0"/>
        </w:rPr>
        <w:t xml:space="preserve">, 5 centi), bet kompensējamie zaudējumi netika konstatēti. Arī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īpašnieks uz zemes gabala apskati dabā neieradās, bet sazinājās ar vērtētāju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īpašniekam saskaņā ar MK noteikumu Nr.204 27.punktu 2025.gada 12.martā nosūtīts paziņojums Nr.1.3.2-18/2179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“Vilcāni” īpašnieks 2025.gada 17.martā rakstiski informēja, ka piekrīt aprēķinātajai atlīdzībai, un Komisijas sēdē par aprēķinātās atlīdzības izvērtēšanu nepiedalīsies (iesniegums Nodrošinājuma valsts aģentūrā saņemts 2025.gada 19.martā, Reģ. Nr.4960).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"Vilcāni" atsavināšanu – 117,05 </w:t>
      </w:r>
      <w:r w:rsidR="00000000" w:rsidRPr="00000000" w:rsidDel="00000000">
        <w:rPr>
          <w:i w:val="1"/>
          <w:rtl w:val="0"/>
        </w:rPr>
        <w:t xml:space="preserve">euro </w:t>
      </w:r>
      <w:r w:rsidR="00000000" w:rsidRPr="00000000" w:rsidDel="00000000">
        <w:rPr>
          <w:rtl w:val="0"/>
        </w:rPr>
        <w:t xml:space="preserve">(viens simts septiņpadsmit </w:t>
      </w:r>
      <w:r w:rsidR="00000000" w:rsidRPr="00000000" w:rsidDel="00000000">
        <w:rPr>
          <w:i w:val="1"/>
          <w:rtl w:val="0"/>
        </w:rPr>
        <w:t xml:space="preserve">euro</w:t>
      </w:r>
      <w:r w:rsidR="00000000" w:rsidRPr="00000000" w:rsidDel="00000000">
        <w:rPr>
          <w:rtl w:val="0"/>
        </w:rPr>
        <w:t xml:space="preserve">,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"Lapjaņi" ir ierakstīts Latgales rajona tiesas Skrudalienas pagasta zemesgrāmatas nodalījumā Nr.133. Nekustamajam īpašumam "Lapjaņi" zemesgrāmatā nav ierakstīti aizliegumi par labu trešajām personām. Nekustamā īpašuma "Lapjaņi"  projektētajai zemes vienībai (kadastra apzīmējums zemes ierīcības projektā 4486 006 0132) zemes ierīcības projektā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- 7311020203 – no 25 līdz 100 hektāriem lielas dabiskas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ūdenstilpnes vides un dabas resursu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- 7311050300 – tauvas joslas teritorija gar ezeru;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 valsts 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"Lapjaņi" īpašniekam saskaņā ar Ārējās sauszemes robežas infrastruktūras izbūves likuma 3. panta otro daļu, Atsavināšanas likuma 18.panta pirmo daļu un MK noteikumu Nr. 204 13. punktu, 2022.gada 7.decembrī nosūtīts paziņojums Nr.1.3.2-15/7431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"Lapjaņi"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2023.gada 12.septembrī, veicot nekustamā īpašuma "Lapjaņi" apsekošanu un novērtēšanu (vērtējums aktualizēts 2025.gada 7.aprīlī), secinājis, ka zemes vienības (projektētās zemes vienības kadastra apzīmējums 4486 006 0132) 0,7634 ha platībā tirgus vērtība un kompensējamie zaudējumi ir 15 732,13 </w:t>
      </w:r>
      <w:r w:rsidR="00000000" w:rsidRPr="00000000" w:rsidDel="00000000">
        <w:rPr>
          <w:i w:val="1"/>
          <w:rtl w:val="0"/>
        </w:rPr>
        <w:t xml:space="preserve">euro</w:t>
      </w:r>
      <w:r w:rsidR="00000000" w:rsidRPr="00000000" w:rsidDel="00000000">
        <w:rPr>
          <w:rtl w:val="0"/>
        </w:rPr>
        <w:t xml:space="preserve"> (piecpadsmit tūkstoši septiņi simti trīsdesmit divi </w:t>
      </w:r>
      <w:r w:rsidR="00000000" w:rsidRPr="00000000" w:rsidDel="00000000">
        <w:rPr>
          <w:i w:val="1"/>
          <w:rtl w:val="0"/>
        </w:rPr>
        <w:t xml:space="preserve">euro</w:t>
      </w:r>
      <w:r w:rsidR="00000000" w:rsidRPr="00000000" w:rsidDel="00000000">
        <w:rPr>
          <w:rtl w:val="0"/>
        </w:rPr>
        <w:t xml:space="preserve">, 13 centi), tajā skaitā zemes vienības tirgus vērtība 2 246,98 </w:t>
      </w:r>
      <w:r w:rsidR="00000000" w:rsidRPr="00000000" w:rsidDel="00000000">
        <w:rPr>
          <w:i w:val="1"/>
          <w:rtl w:val="0"/>
        </w:rPr>
        <w:t xml:space="preserve">euro</w:t>
      </w:r>
      <w:r w:rsidR="00000000" w:rsidRPr="00000000" w:rsidDel="00000000">
        <w:rPr>
          <w:rtl w:val="0"/>
        </w:rPr>
        <w:t xml:space="preserve"> (divi tūkstoši divi simti četrdesmit seši </w:t>
      </w:r>
      <w:r w:rsidR="00000000" w:rsidRPr="00000000" w:rsidDel="00000000">
        <w:rPr>
          <w:i w:val="1"/>
          <w:rtl w:val="0"/>
        </w:rPr>
        <w:t xml:space="preserve">euro</w:t>
      </w:r>
      <w:r w:rsidR="00000000" w:rsidRPr="00000000" w:rsidDel="00000000">
        <w:rPr>
          <w:rtl w:val="0"/>
        </w:rPr>
        <w:t xml:space="preserve">, 98 centi) jeb 2943,38 </w:t>
      </w:r>
      <w:r w:rsidR="00000000" w:rsidRPr="00000000" w:rsidDel="00000000">
        <w:rPr>
          <w:i w:val="1"/>
          <w:rtl w:val="0"/>
        </w:rPr>
        <w:t xml:space="preserve">euro</w:t>
      </w:r>
      <w:r w:rsidR="00000000" w:rsidRPr="00000000" w:rsidDel="00000000">
        <w:rPr>
          <w:rtl w:val="0"/>
        </w:rPr>
        <w:t xml:space="preserve"> par vienu hektāru, un kompensējamie zaudējumi saistībā ar nekustamā īpašuma atsavināšanu (zemes vienībā esošās koksnes vērtība) 13 485,15 </w:t>
      </w:r>
      <w:r w:rsidR="00000000" w:rsidRPr="00000000" w:rsidDel="00000000">
        <w:rPr>
          <w:i w:val="1"/>
          <w:rtl w:val="0"/>
        </w:rPr>
        <w:t xml:space="preserve">euro</w:t>
      </w:r>
      <w:r w:rsidR="00000000" w:rsidRPr="00000000" w:rsidDel="00000000">
        <w:rPr>
          <w:rtl w:val="0"/>
        </w:rPr>
        <w:t xml:space="preserve"> (trīspadsmit tūkstoši četri simti astoņdesmit pieci </w:t>
      </w:r>
      <w:r w:rsidR="00000000" w:rsidRPr="00000000" w:rsidDel="00000000">
        <w:rPr>
          <w:i w:val="1"/>
          <w:rtl w:val="0"/>
        </w:rPr>
        <w:t xml:space="preserve">euro</w:t>
      </w:r>
      <w:r w:rsidR="00000000" w:rsidRPr="00000000" w:rsidDel="00000000">
        <w:rPr>
          <w:rtl w:val="0"/>
        </w:rPr>
        <w:t xml:space="preserve">, 15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nepiedalījās zemes gabala apskatē dabā, kā arī nesazinājās ar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"Lapjaņi" īpašniekam saskaņā ar MK noteikumu Nr.204 27.punktu 2025.gada 12.martā nosūtīts paziņojums Nr.1.3.2-18/2182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"Lapjaņi"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"Lapjaņi" atsavināšanu – 15 732,13 </w:t>
      </w:r>
      <w:r w:rsidR="00000000" w:rsidRPr="00000000" w:rsidDel="00000000">
        <w:rPr>
          <w:i w:val="1"/>
          <w:rtl w:val="0"/>
        </w:rPr>
        <w:t xml:space="preserve">euro</w:t>
      </w:r>
      <w:r w:rsidR="00000000" w:rsidRPr="00000000" w:rsidDel="00000000">
        <w:rPr>
          <w:rtl w:val="0"/>
        </w:rPr>
        <w:t xml:space="preserve"> (piecpadsmit tūkstoši septiņi simti trīsdesmit divi </w:t>
      </w:r>
      <w:r w:rsidR="00000000" w:rsidRPr="00000000" w:rsidDel="00000000">
        <w:rPr>
          <w:i w:val="1"/>
          <w:rtl w:val="0"/>
        </w:rPr>
        <w:t xml:space="preserve">euro</w:t>
      </w:r>
      <w:r w:rsidR="00000000" w:rsidRPr="00000000" w:rsidDel="00000000">
        <w:rPr>
          <w:rtl w:val="0"/>
        </w:rPr>
        <w:t xml:space="preserve">, 13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"Virzas" ir ierakstīts Latgales rajona tiesas Indras pagasta zemesgrāmatas nodalījumā Nr.100000422283. Nekustamajam īpašumam "Virzas" zemesgrāmatā nav ierakstīti aizliegumi par labu trešajām personām. Nekustamā īpašuma "Virzas”  zemes vienībai ar kadastra apzīmējumu 6062 008 0281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zemes vienībai ar kadastra apzīmējumu 6062 008 0281 ir noteiktas šādas kadastrālās vērtības: fiskālā kadastrālā vērtība - 59 </w:t>
      </w:r>
      <w:r w:rsidR="00000000" w:rsidRPr="00000000" w:rsidDel="00000000">
        <w:rPr>
          <w:i w:val="1"/>
          <w:rtl w:val="0"/>
        </w:rPr>
        <w:t xml:space="preserve">euro</w:t>
      </w:r>
      <w:r w:rsidR="00000000" w:rsidRPr="00000000" w:rsidDel="00000000">
        <w:rPr>
          <w:rtl w:val="0"/>
        </w:rPr>
        <w:t xml:space="preserve">, universālā kadastrālā vērtība - 50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"Virzas" īpašniekam saskaņā ar Ārējās sauszemes robežas infrastruktūras izbūves likuma 3. panta otro daļu, Atsavināšanas likuma 18.panta pirmo daļu un MK noteikumu Nr.204 13.punktu, 2023.gada 23.janvārī nosūtīts paziņojums Nr.1.3.2-10/621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"Virzas"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2023.gada 22.jūnijā, veicot nekustamā īpašuma "Virzas" apsekošanu un novērtēšanu (vērtējums aktualizēts 2024.gada 19.oktobrī, precizējot koksnes krājas un attiecīgi kompensējamo zaudējumu apjomu), secinājis, ka zemes vienības (zemes vienības kadastra apzīmējums 6062 008 0281) 0,021 ha platībā tirgus vērtība un kompensējamie zaudējumi ir 218,60 </w:t>
      </w:r>
      <w:r w:rsidR="00000000" w:rsidRPr="00000000" w:rsidDel="00000000">
        <w:rPr>
          <w:i w:val="1"/>
          <w:rtl w:val="0"/>
        </w:rPr>
        <w:t xml:space="preserve">euro</w:t>
      </w:r>
      <w:r w:rsidR="00000000" w:rsidRPr="00000000" w:rsidDel="00000000">
        <w:rPr>
          <w:rtl w:val="0"/>
        </w:rPr>
        <w:t xml:space="preserve"> (divi simti astoņpadsmit </w:t>
      </w:r>
      <w:r w:rsidR="00000000" w:rsidRPr="00000000" w:rsidDel="00000000">
        <w:rPr>
          <w:i w:val="1"/>
          <w:rtl w:val="0"/>
        </w:rPr>
        <w:t xml:space="preserve">euro</w:t>
      </w:r>
      <w:r w:rsidR="00000000" w:rsidRPr="00000000" w:rsidDel="00000000">
        <w:rPr>
          <w:rtl w:val="0"/>
        </w:rPr>
        <w:t xml:space="preserve">, 60 centi), tajā skaitā zemes vienības tirgus vērtība 61,81 </w:t>
      </w:r>
      <w:r w:rsidR="00000000" w:rsidRPr="00000000" w:rsidDel="00000000">
        <w:rPr>
          <w:i w:val="1"/>
          <w:rtl w:val="0"/>
        </w:rPr>
        <w:t xml:space="preserve">euro</w:t>
      </w:r>
      <w:r w:rsidR="00000000" w:rsidRPr="00000000" w:rsidDel="00000000">
        <w:rPr>
          <w:rtl w:val="0"/>
        </w:rPr>
        <w:t xml:space="preserve"> (sešdesmit viens </w:t>
      </w:r>
      <w:r w:rsidR="00000000" w:rsidRPr="00000000" w:rsidDel="00000000">
        <w:rPr>
          <w:i w:val="1"/>
          <w:rtl w:val="0"/>
        </w:rPr>
        <w:t xml:space="preserve">euro</w:t>
      </w:r>
      <w:r w:rsidR="00000000" w:rsidRPr="00000000" w:rsidDel="00000000">
        <w:rPr>
          <w:rtl w:val="0"/>
        </w:rPr>
        <w:t xml:space="preserve">, 81 cents) un kompensējamie zaudējumi saistībā ar nekustamā īpašuma atsavināšanu (zemes vienībā esošās koksnes vērtība) 156,79 </w:t>
      </w:r>
      <w:r w:rsidR="00000000" w:rsidRPr="00000000" w:rsidDel="00000000">
        <w:rPr>
          <w:i w:val="1"/>
          <w:rtl w:val="0"/>
        </w:rPr>
        <w:t xml:space="preserve">euro</w:t>
      </w:r>
      <w:r w:rsidR="00000000" w:rsidRPr="00000000" w:rsidDel="00000000">
        <w:rPr>
          <w:rtl w:val="0"/>
        </w:rPr>
        <w:t xml:space="preserve"> (viens simts piecdesmit seši </w:t>
      </w:r>
      <w:r w:rsidR="00000000" w:rsidRPr="00000000" w:rsidDel="00000000">
        <w:rPr>
          <w:i w:val="1"/>
          <w:rtl w:val="0"/>
        </w:rPr>
        <w:t xml:space="preserve">euro</w:t>
      </w:r>
      <w:r w:rsidR="00000000" w:rsidRPr="00000000" w:rsidDel="00000000">
        <w:rPr>
          <w:rtl w:val="0"/>
        </w:rPr>
        <w:t xml:space="preserve">, 79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"Virzas" īpašnieks nekustamā īpašuma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"Virzas" īpašniekam saskaņā ar MK noteikumu Nr.204 27.punktu 2025.gada 12.martā nosūtīts paziņojums Nr.1.3.2-18/2208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"Virzas" īpašnieks 2025.gada 16.martā rakstiski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"Virzas" atsavināšanu – 218,60 </w:t>
      </w:r>
      <w:r w:rsidR="00000000" w:rsidRPr="00000000" w:rsidDel="00000000">
        <w:rPr>
          <w:i w:val="1"/>
          <w:rtl w:val="0"/>
        </w:rPr>
        <w:t xml:space="preserve">euro</w:t>
      </w:r>
      <w:r w:rsidR="00000000" w:rsidRPr="00000000" w:rsidDel="00000000">
        <w:rPr>
          <w:rtl w:val="0"/>
        </w:rPr>
        <w:t xml:space="preserve"> (divi simti astoņpadsmit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"Kalniņi" ir ierakstīts Latgales rajona tiesas Piedrujas pagasta zemesgrāmatas nodalījumā Nr.5. Nekustamajam īpašumam "Kalniņi" zemesgrāmatā nav ierakstīti aizliegumi par labu trešajām personām. Nekustamā īpašuma "Kalniņi" zemes vienībai ar kadastra apzīmējumu 6084 004 0397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- 0.0284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 aizsargājamo ainavu apvidus teritorija, ja tā nav iedalīta funkcionālajās zonās - 0.0284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- 0.0284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zemes vienībai ar kadastra apzīmējumu 6084 004 0397 ir noteiktas šādas kadastrālās vērtības: fiskālā kadastrālā vērtība uz 2025. gada 1. janvāri - 46 </w:t>
      </w:r>
      <w:r w:rsidR="00000000" w:rsidRPr="00000000" w:rsidDel="00000000">
        <w:rPr>
          <w:i w:val="1"/>
          <w:rtl w:val="0"/>
        </w:rPr>
        <w:t xml:space="preserve">euro</w:t>
      </w:r>
      <w:r w:rsidR="00000000" w:rsidRPr="00000000" w:rsidDel="00000000">
        <w:rPr>
          <w:rtl w:val="0"/>
        </w:rPr>
        <w:t xml:space="preserve">, universālā kadastrālā vērtība uz 2025. gada 1. februāri - 72</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"Kalniņi" īpašniekam saskaņā ar Ārējās sauszemes robežas infrastruktūras izbūves likuma 3. panta otro daļu, Atsavināšanas likuma 18.panta pirmo daļu un MK noteikumu Nr.204 13.punktu, 2022.gada 12.decembrī nosūtīts paziņojums Nr.1.3.2-15/7566 “Par ārējās sauszemes robežas infrastruktūras izbūvei nepieciešamās teritorijas izveidošanu gar Latvijas Republikas un Baltkrievijas Republikas valsts robežu”.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"Kalniņi"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2023.gada 12.septembrī, veicot nekustamā īpašuma "Kalniņi" apsekošanu un novērtēšanu (vērtējums aktualizēts 2024.gada 19.oktobrī), secinājis, ka zemes vienības (zemes vienības kadastra apzīmējums 6084 004 0397) 0,03 ha platībā tirgus vērtība un kompensējamie zaudējumi ir 224,30 </w:t>
      </w:r>
      <w:r w:rsidR="00000000" w:rsidRPr="00000000" w:rsidDel="00000000">
        <w:rPr>
          <w:i w:val="1"/>
          <w:rtl w:val="0"/>
        </w:rPr>
        <w:t xml:space="preserve">euro</w:t>
      </w:r>
      <w:r w:rsidR="00000000" w:rsidRPr="00000000" w:rsidDel="00000000">
        <w:rPr>
          <w:rtl w:val="0"/>
        </w:rPr>
        <w:t xml:space="preserve"> (divi simti divdesmit četri </w:t>
      </w:r>
      <w:r w:rsidR="00000000" w:rsidRPr="00000000" w:rsidDel="00000000">
        <w:rPr>
          <w:i w:val="1"/>
          <w:rtl w:val="0"/>
        </w:rPr>
        <w:t xml:space="preserve">euro</w:t>
      </w:r>
      <w:r w:rsidR="00000000" w:rsidRPr="00000000" w:rsidDel="00000000">
        <w:rPr>
          <w:rtl w:val="0"/>
        </w:rPr>
        <w:t xml:space="preserve">, 30 centi), tajā skaitā zemes vienības tirgus vērtība 88,30 </w:t>
      </w:r>
      <w:r w:rsidR="00000000" w:rsidRPr="00000000" w:rsidDel="00000000">
        <w:rPr>
          <w:i w:val="1"/>
          <w:rtl w:val="0"/>
        </w:rPr>
        <w:t xml:space="preserve">euro</w:t>
      </w:r>
      <w:r w:rsidR="00000000" w:rsidRPr="00000000" w:rsidDel="00000000">
        <w:rPr>
          <w:rtl w:val="0"/>
        </w:rPr>
        <w:t xml:space="preserve"> (astoņdesmit astoņi </w:t>
      </w:r>
      <w:r w:rsidR="00000000" w:rsidRPr="00000000" w:rsidDel="00000000">
        <w:rPr>
          <w:i w:val="1"/>
          <w:rtl w:val="0"/>
        </w:rPr>
        <w:t xml:space="preserve">euro</w:t>
      </w:r>
      <w:r w:rsidR="00000000" w:rsidRPr="00000000" w:rsidDel="00000000">
        <w:rPr>
          <w:rtl w:val="0"/>
        </w:rPr>
        <w:t xml:space="preserve">, 30 centi) un kompensējamie zaudējumi (zemes vienībā esošās koksnes vērtība) 136 </w:t>
      </w:r>
      <w:r w:rsidR="00000000" w:rsidRPr="00000000" w:rsidDel="00000000">
        <w:rPr>
          <w:i w:val="1"/>
          <w:rtl w:val="0"/>
        </w:rPr>
        <w:t xml:space="preserve">euro</w:t>
      </w:r>
      <w:r w:rsidR="00000000" w:rsidRPr="00000000" w:rsidDel="00000000">
        <w:rPr>
          <w:rtl w:val="0"/>
        </w:rPr>
        <w:t xml:space="preserve"> (viens simts trīsdesmit seši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nepiedalījās zemes gabala apskatē dabā, kā arī nesazinājās ar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"Kalniņi" īpašniekam saskaņā ar MK noteikumu Nr.204 27.punktu 2025.gada 12.martā nosūtīts paziņojums Nr.1.3.2-18/2177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"Kalniņi" īpašnieks 2025.gada 18.martā  rakstiski informēja, ka piekrīt aprēķinātajai atlīdzībai, un Komisijas sēdē par aprēķinātās atlīdzības izvērtēšanu nepiedalīsies (iesniegums Nodrošinājuma valsts aģentūrā saņemts 2025.gada 26.martā, Reģ. Nr.5364).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"Kalniņi" atsavināšanu – 224,30 </w:t>
      </w:r>
      <w:r w:rsidR="00000000" w:rsidRPr="00000000" w:rsidDel="00000000">
        <w:rPr>
          <w:i w:val="1"/>
          <w:rtl w:val="0"/>
        </w:rPr>
        <w:t xml:space="preserve">euro</w:t>
      </w:r>
      <w:r w:rsidR="00000000" w:rsidRPr="00000000" w:rsidDel="00000000">
        <w:rPr>
          <w:rtl w:val="0"/>
        </w:rPr>
        <w:t xml:space="preserve"> (divi simti divdesmit četri </w:t>
      </w:r>
      <w:r w:rsidR="00000000" w:rsidRPr="00000000" w:rsidDel="00000000">
        <w:rPr>
          <w:i w:val="1"/>
          <w:rtl w:val="0"/>
        </w:rPr>
        <w:t xml:space="preserve">euro</w:t>
      </w:r>
      <w:r w:rsidR="00000000" w:rsidRPr="00000000" w:rsidDel="00000000">
        <w:rPr>
          <w:rtl w:val="0"/>
        </w:rPr>
        <w:t xml:space="preserve">, 30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"Stiprumi" ir ierakstīts Latgales rajona tiesas Ķepovas pagasta zemesgrāmatas nodalījumā Nr.100000197317. Nekustamajam īpašumam "Stiprumi" zemesgrāmatā noteikts aizliegums bez akciju sabiedrības "Swedbank", reģistrācijas numurs 40003074764, rakstiskas piekrišanas nekustamo īpašumu atsavināt, dāvināt, sadalīt vai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"Stiprumi"  zemes vienībai ar kadastra apzīmējumu 6080 004 0310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- 0.1032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- 0.1032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004 0311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uz 2025. gada 1. janvāri noteiktas šādas kadastrālās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004 0310 fiskālā kadastrālā vērtība - 289 </w:t>
      </w:r>
      <w:r w:rsidR="00000000" w:rsidRPr="00000000" w:rsidDel="00000000">
        <w:rPr>
          <w:i w:val="1"/>
          <w:rtl w:val="0"/>
        </w:rPr>
        <w:t xml:space="preserve">euro</w:t>
      </w:r>
      <w:r w:rsidR="00000000" w:rsidRPr="00000000" w:rsidDel="00000000">
        <w:rPr>
          <w:rtl w:val="0"/>
        </w:rPr>
        <w:t xml:space="preserve">, universālā kadastrālā vērtība - 248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004 0311 fiskālā kadastrālā vērtība - 5 </w:t>
      </w:r>
      <w:r w:rsidR="00000000" w:rsidRPr="00000000" w:rsidDel="00000000">
        <w:rPr>
          <w:i w:val="1"/>
          <w:rtl w:val="0"/>
        </w:rPr>
        <w:t xml:space="preserve">euro</w:t>
      </w:r>
      <w:r w:rsidR="00000000" w:rsidRPr="00000000" w:rsidDel="00000000">
        <w:rPr>
          <w:rtl w:val="0"/>
        </w:rPr>
        <w:t xml:space="preserve">, universālā kadastrālā vērtība - 4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"Stiprumi" īpašniekam saskaņā ar Ārējās sauszemes robežas infrastruktūras izbūves likuma 3.panta otro daļu, Atsavināšanas likuma 18.panta pirmo daļu un MK noteikumu Nr.204 13.punktu 2023.gada 18.septembrī nosūtīts paziņojums Nr.1.3.2-10/6561 “Par ārējās sauszemes robežas infrastruktūras izbūvei nepieciešamās teritorijas izveidošanu gar Latvijas Republikas un Baltkrievijas Republikas valsts robežu”. Par minēto faktu informēta arī akciju sabiedrība "Swedbank", kas 2024.gada 6.jūnijā deva piekrišanu Ārējās sauszemes robežas infrastruktūras izbūvei nepieciešamās zemes vienības atdalīšanai (vēstule Nr.A08.04-03/2024/SWBL-6291).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"Stiprumi"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2024.gada 21.martā, veicot nekustamā īpašuma "Stiprumi" apsekošanu un novērtēšanu (vērtējumi aktualizēti 2024.gada 12.septembrī pēc zemes gabalu kadastrālās uzmērīšanas), secinājis,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6080 004 0310) 0,1032 ha platībā tirgus vērtība un kompensējamie zaudējumi ir 885,52 </w:t>
      </w:r>
      <w:r w:rsidR="00000000" w:rsidRPr="00000000" w:rsidDel="00000000">
        <w:rPr>
          <w:i w:val="1"/>
          <w:rtl w:val="0"/>
        </w:rPr>
        <w:t xml:space="preserve">euro</w:t>
      </w:r>
      <w:r w:rsidR="00000000" w:rsidRPr="00000000" w:rsidDel="00000000">
        <w:rPr>
          <w:rtl w:val="0"/>
        </w:rPr>
        <w:t xml:space="preserve"> (astoņi simti astoņdesmit pieci </w:t>
      </w:r>
      <w:r w:rsidR="00000000" w:rsidRPr="00000000" w:rsidDel="00000000">
        <w:rPr>
          <w:i w:val="1"/>
          <w:rtl w:val="0"/>
        </w:rPr>
        <w:t xml:space="preserve">euro</w:t>
      </w:r>
      <w:r w:rsidR="00000000" w:rsidRPr="00000000" w:rsidDel="00000000">
        <w:rPr>
          <w:rtl w:val="0"/>
        </w:rPr>
        <w:t xml:space="preserve">, 52 centi), tajā skaitā zemes vienības tirgus vērtība 373,62 </w:t>
      </w:r>
      <w:r w:rsidR="00000000" w:rsidRPr="00000000" w:rsidDel="00000000">
        <w:rPr>
          <w:i w:val="1"/>
          <w:rtl w:val="0"/>
        </w:rPr>
        <w:t xml:space="preserve">euro</w:t>
      </w:r>
      <w:r w:rsidR="00000000" w:rsidRPr="00000000" w:rsidDel="00000000">
        <w:rPr>
          <w:rtl w:val="0"/>
        </w:rPr>
        <w:t xml:space="preserve"> (trīs simti septiņdesmit trīs </w:t>
      </w:r>
      <w:r w:rsidR="00000000" w:rsidRPr="00000000" w:rsidDel="00000000">
        <w:rPr>
          <w:i w:val="1"/>
          <w:rtl w:val="0"/>
        </w:rPr>
        <w:t xml:space="preserve">euro</w:t>
      </w:r>
      <w:r w:rsidR="00000000" w:rsidRPr="00000000" w:rsidDel="00000000">
        <w:rPr>
          <w:rtl w:val="0"/>
        </w:rPr>
        <w:t xml:space="preserve">, 62 centi) un kompensējamie zaudējumi (zemes vienībā esošās koksnes vērtība) 511,90 </w:t>
      </w:r>
      <w:r w:rsidR="00000000" w:rsidRPr="00000000" w:rsidDel="00000000">
        <w:rPr>
          <w:i w:val="1"/>
          <w:rtl w:val="0"/>
        </w:rPr>
        <w:t xml:space="preserve">euro</w:t>
      </w:r>
      <w:r w:rsidR="00000000" w:rsidRPr="00000000" w:rsidDel="00000000">
        <w:rPr>
          <w:rtl w:val="0"/>
        </w:rPr>
        <w:t xml:space="preserve"> (pieci simti vienpadsmit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6080 004 0311) 0,0017 ha platībā tirgus vērtība un kompensējamie zaudējumi ir 9,16 </w:t>
      </w:r>
      <w:r w:rsidR="00000000" w:rsidRPr="00000000" w:rsidDel="00000000">
        <w:rPr>
          <w:i w:val="1"/>
          <w:rtl w:val="0"/>
        </w:rPr>
        <w:t xml:space="preserve">euro</w:t>
      </w:r>
      <w:r w:rsidR="00000000" w:rsidRPr="00000000" w:rsidDel="00000000">
        <w:rPr>
          <w:rtl w:val="0"/>
        </w:rPr>
        <w:t xml:space="preserve"> (deviņi</w:t>
      </w:r>
      <w:r w:rsidR="00000000" w:rsidRPr="00000000" w:rsidDel="00000000">
        <w:rPr>
          <w:i w:val="1"/>
          <w:rtl w:val="0"/>
        </w:rPr>
        <w:t xml:space="preserve"> euro</w:t>
      </w:r>
      <w:r w:rsidR="00000000" w:rsidRPr="00000000" w:rsidDel="00000000">
        <w:rPr>
          <w:rtl w:val="0"/>
        </w:rPr>
        <w:t xml:space="preserve">, 16 centi), tajā skaitā zemes vienības tirgus vērtība 6,16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16 centi) un kompensējamie zaudējumi (zemes vienībā esošās koksnes vērtība) 3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nepiedalījās zemes gabalu apskatē dabā, kā arī nesazinājās ar vērtētāju.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"Stiprumi" īpašniekam saskaņā ar MK noteikumu Nr.204 27.punktu 2025.gada 12.martā nosūtīts paziņojums Nr.1.3.2-18/2180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"Stiprumi" īpašnieks rakstiski nav informējis Komisiju, vai piekrīt aprēķinātajai atlīdzībai, un Komisijas sēdē par aprēķinātās atlīdzības izvērtēšanu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pamatojoties uz MK noteikumu Nr.204 35.punktu, nolēma apstiprināt atlīdzību par nekustamā īpašuma "Stiprumi" atsavināšanu – 894,68 </w:t>
      </w:r>
      <w:r w:rsidR="00000000" w:rsidRPr="00000000" w:rsidDel="00000000">
        <w:rPr>
          <w:i w:val="1"/>
          <w:rtl w:val="0"/>
        </w:rPr>
        <w:t xml:space="preserve">euro</w:t>
      </w:r>
      <w:r w:rsidR="00000000" w:rsidRPr="00000000" w:rsidDel="00000000">
        <w:rPr>
          <w:rtl w:val="0"/>
        </w:rPr>
        <w:t xml:space="preserve"> (astoņi simti deviņdesmit četri </w:t>
      </w:r>
      <w:r w:rsidR="00000000" w:rsidRPr="00000000" w:rsidDel="00000000">
        <w:rPr>
          <w:i w:val="1"/>
          <w:rtl w:val="0"/>
        </w:rPr>
        <w:t xml:space="preserve">euro</w:t>
      </w:r>
      <w:r w:rsidR="00000000" w:rsidRPr="00000000" w:rsidDel="00000000">
        <w:rPr>
          <w:rtl w:val="0"/>
        </w:rPr>
        <w:t xml:space="preserve">, 68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2025. gada 16. aprīļa protokola Nr. 19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2025.gada 30.maija lēmumu Nr.1-60/221/25 “Par atlīdzības apmēru” apstiprināt Komisijas noteikto atlīdzības apmēru par nekustamā īpašuma "Zariņi" atsavināšanu -  1104,54 </w:t>
      </w:r>
      <w:r w:rsidR="00000000" w:rsidRPr="00000000" w:rsidDel="00000000">
        <w:rPr>
          <w:i w:val="1"/>
          <w:rtl w:val="0"/>
        </w:rPr>
        <w:t xml:space="preserve">euro</w:t>
      </w:r>
      <w:r w:rsidR="00000000" w:rsidRPr="00000000" w:rsidDel="00000000">
        <w:rPr>
          <w:rtl w:val="0"/>
        </w:rPr>
        <w:t xml:space="preserve"> (viens tūkstotis viens simts četri </w:t>
      </w:r>
      <w:r w:rsidR="00000000" w:rsidRPr="00000000" w:rsidDel="00000000">
        <w:rPr>
          <w:i w:val="1"/>
          <w:rtl w:val="0"/>
        </w:rPr>
        <w:t xml:space="preserve">euro</w:t>
      </w:r>
      <w:r w:rsidR="00000000" w:rsidRPr="00000000" w:rsidDel="00000000">
        <w:rPr>
          <w:rtl w:val="0"/>
        </w:rPr>
        <w:t xml:space="preserve">, 54 centi) apmērā, tajā skaitā zemes vienības (kadastra apzīmējums 6084 005 0113) daļas aptuveni  0,0778 ha platībā (kadastra  apzīmējums  zemes  ierīcības  projektā  6084 005 0202) tirgus vērtība ir 228,99 </w:t>
      </w:r>
      <w:r w:rsidR="00000000" w:rsidRPr="00000000" w:rsidDel="00000000">
        <w:rPr>
          <w:i w:val="1"/>
          <w:rtl w:val="0"/>
        </w:rPr>
        <w:t xml:space="preserve">euro</w:t>
      </w:r>
      <w:r w:rsidR="00000000" w:rsidRPr="00000000" w:rsidDel="00000000">
        <w:rPr>
          <w:rtl w:val="0"/>
        </w:rPr>
        <w:t xml:space="preserve"> (divi simti divdesmit astoņi </w:t>
      </w:r>
      <w:r w:rsidR="00000000" w:rsidRPr="00000000" w:rsidDel="00000000">
        <w:rPr>
          <w:i w:val="1"/>
          <w:rtl w:val="0"/>
        </w:rPr>
        <w:t xml:space="preserve">euro</w:t>
      </w:r>
      <w:r w:rsidR="00000000" w:rsidRPr="00000000" w:rsidDel="00000000">
        <w:rPr>
          <w:rtl w:val="0"/>
        </w:rPr>
        <w:t xml:space="preserve">, 99 centi) un kompensējamie zaudējumi (atsavināmajā daļā esošās koksnes vērtība) ir 875,55 </w:t>
      </w:r>
      <w:r w:rsidR="00000000" w:rsidRPr="00000000" w:rsidDel="00000000">
        <w:rPr>
          <w:i w:val="1"/>
          <w:rtl w:val="0"/>
        </w:rPr>
        <w:t xml:space="preserve">euro</w:t>
      </w:r>
      <w:r w:rsidR="00000000" w:rsidRPr="00000000" w:rsidDel="00000000">
        <w:rPr>
          <w:rtl w:val="0"/>
        </w:rPr>
        <w:t xml:space="preserve"> (astoņi simti septiņdesmit pieci </w:t>
      </w:r>
      <w:r w:rsidR="00000000" w:rsidRPr="00000000" w:rsidDel="00000000">
        <w:rPr>
          <w:i w:val="1"/>
          <w:rtl w:val="0"/>
        </w:rPr>
        <w:t xml:space="preserve">euro</w:t>
      </w:r>
      <w:r w:rsidR="00000000" w:rsidRPr="00000000" w:rsidDel="00000000">
        <w:rPr>
          <w:rtl w:val="0"/>
        </w:rPr>
        <w:t xml:space="preserve">, 55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2025.gada 29.maija lēmumu Nr.1-60/219/25 “Par atlīdzības apmēru” apstiprināt Komisijas noteikto atlīdzības apmēru par nekustamā īpašuma "Vilnīši - 1" atsavināšanu - 58,81 </w:t>
      </w:r>
      <w:r w:rsidR="00000000" w:rsidRPr="00000000" w:rsidDel="00000000">
        <w:rPr>
          <w:i w:val="1"/>
          <w:rtl w:val="0"/>
        </w:rPr>
        <w:t xml:space="preserve">euro</w:t>
      </w:r>
      <w:r w:rsidR="00000000" w:rsidRPr="00000000" w:rsidDel="00000000">
        <w:rPr>
          <w:rtl w:val="0"/>
        </w:rPr>
        <w:t xml:space="preserve"> (piecdesmit astoņi</w:t>
      </w:r>
      <w:r w:rsidR="00000000" w:rsidRPr="00000000" w:rsidDel="00000000">
        <w:rPr>
          <w:i w:val="1"/>
          <w:rtl w:val="0"/>
        </w:rPr>
        <w:t xml:space="preserve"> euro</w:t>
      </w:r>
      <w:r w:rsidR="00000000" w:rsidRPr="00000000" w:rsidDel="00000000">
        <w:rPr>
          <w:rtl w:val="0"/>
        </w:rPr>
        <w:t xml:space="preserve">, 81 cents) apmērā, tajā skaitā zemes vienības (kadastra apzīmējums 4466 006 0133) 0,0157 ha platībā tirgus vērtība ir 46,21 </w:t>
      </w:r>
      <w:r w:rsidR="00000000" w:rsidRPr="00000000" w:rsidDel="00000000">
        <w:rPr>
          <w:i w:val="1"/>
          <w:rtl w:val="0"/>
        </w:rPr>
        <w:t xml:space="preserve">euro</w:t>
      </w:r>
      <w:r w:rsidR="00000000" w:rsidRPr="00000000" w:rsidDel="00000000">
        <w:rPr>
          <w:rtl w:val="0"/>
        </w:rPr>
        <w:t xml:space="preserve"> (četrdesmit seši </w:t>
      </w:r>
      <w:r w:rsidR="00000000" w:rsidRPr="00000000" w:rsidDel="00000000">
        <w:rPr>
          <w:i w:val="1"/>
          <w:rtl w:val="0"/>
        </w:rPr>
        <w:t xml:space="preserve">euro</w:t>
      </w:r>
      <w:r w:rsidR="00000000" w:rsidRPr="00000000" w:rsidDel="00000000">
        <w:rPr>
          <w:rtl w:val="0"/>
        </w:rPr>
        <w:t xml:space="preserve">, 21 cents) un kompensējamie zaudējumi (zemes vienībā esošās koksnes vērtība) ir 12,60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2025.gada 29.maija lēmumu Nr.1-60/220/25 “Par atlīdzības apmēru” apstiprināt Komisijas noteikto atlīdzības apmēru par nekustamā īpašuma "Seklupes" atsavināšanu - 853,21 </w:t>
      </w:r>
      <w:r w:rsidR="00000000" w:rsidRPr="00000000" w:rsidDel="00000000">
        <w:rPr>
          <w:i w:val="1"/>
          <w:rtl w:val="0"/>
        </w:rPr>
        <w:t xml:space="preserve">euro</w:t>
      </w:r>
      <w:r w:rsidR="00000000" w:rsidRPr="00000000" w:rsidDel="00000000">
        <w:rPr>
          <w:rtl w:val="0"/>
        </w:rPr>
        <w:t xml:space="preserve"> (astoņi simti piecdesmit trīs </w:t>
      </w:r>
      <w:r w:rsidR="00000000" w:rsidRPr="00000000" w:rsidDel="00000000">
        <w:rPr>
          <w:i w:val="1"/>
          <w:rtl w:val="0"/>
        </w:rPr>
        <w:t xml:space="preserve">euro</w:t>
      </w:r>
      <w:r w:rsidR="00000000" w:rsidRPr="00000000" w:rsidDel="00000000">
        <w:rPr>
          <w:rtl w:val="0"/>
        </w:rPr>
        <w:t xml:space="preserve">, 21 cents)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005 0115) 0,0207 ha platībā – 218,04 </w:t>
      </w:r>
      <w:r w:rsidR="00000000" w:rsidRPr="00000000" w:rsidDel="00000000">
        <w:rPr>
          <w:i w:val="1"/>
          <w:rtl w:val="0"/>
        </w:rPr>
        <w:t xml:space="preserve">euro</w:t>
      </w:r>
      <w:r w:rsidR="00000000" w:rsidRPr="00000000" w:rsidDel="00000000">
        <w:rPr>
          <w:rtl w:val="0"/>
        </w:rPr>
        <w:t xml:space="preserve"> (divi simti astoņpadsmit </w:t>
      </w:r>
      <w:r w:rsidR="00000000" w:rsidRPr="00000000" w:rsidDel="00000000">
        <w:rPr>
          <w:i w:val="1"/>
          <w:rtl w:val="0"/>
        </w:rPr>
        <w:t xml:space="preserve">euro</w:t>
      </w:r>
      <w:r w:rsidR="00000000" w:rsidRPr="00000000" w:rsidDel="00000000">
        <w:rPr>
          <w:rtl w:val="0"/>
        </w:rPr>
        <w:t xml:space="preserve">, 4 centi), tajā skaitā zemes vienības tirgus vērtība ir 74,94</w:t>
      </w:r>
      <w:r w:rsidR="00000000" w:rsidRPr="00000000" w:rsidDel="00000000">
        <w:rPr>
          <w:i w:val="1"/>
          <w:rtl w:val="0"/>
        </w:rPr>
        <w:t xml:space="preserve"> euro</w:t>
      </w:r>
      <w:r w:rsidR="00000000" w:rsidRPr="00000000" w:rsidDel="00000000">
        <w:rPr>
          <w:rtl w:val="0"/>
        </w:rPr>
        <w:t xml:space="preserve"> (septiņdesmit četri </w:t>
      </w:r>
      <w:r w:rsidR="00000000" w:rsidRPr="00000000" w:rsidDel="00000000">
        <w:rPr>
          <w:i w:val="1"/>
          <w:rtl w:val="0"/>
        </w:rPr>
        <w:t xml:space="preserve">euro</w:t>
      </w:r>
      <w:r w:rsidR="00000000" w:rsidRPr="00000000" w:rsidDel="00000000">
        <w:rPr>
          <w:rtl w:val="0"/>
        </w:rPr>
        <w:t xml:space="preserve">, 94 centi) un kompensējamie zaudējumi (zemes vienībā esošās koksnes vērtība) ir 143,10 </w:t>
      </w:r>
      <w:r w:rsidR="00000000" w:rsidRPr="00000000" w:rsidDel="00000000">
        <w:rPr>
          <w:i w:val="1"/>
          <w:rtl w:val="0"/>
        </w:rPr>
        <w:t xml:space="preserve">euro</w:t>
      </w:r>
      <w:r w:rsidR="00000000" w:rsidRPr="00000000" w:rsidDel="00000000">
        <w:rPr>
          <w:rtl w:val="0"/>
        </w:rPr>
        <w:t xml:space="preserve"> (viens simts četrdesmit trīs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005 0116) 0,01 ha platībā –  73,45 </w:t>
      </w:r>
      <w:r w:rsidR="00000000" w:rsidRPr="00000000" w:rsidDel="00000000">
        <w:rPr>
          <w:i w:val="1"/>
          <w:rtl w:val="0"/>
        </w:rPr>
        <w:t xml:space="preserve">euro</w:t>
      </w:r>
      <w:r w:rsidR="00000000" w:rsidRPr="00000000" w:rsidDel="00000000">
        <w:rPr>
          <w:rtl w:val="0"/>
        </w:rPr>
        <w:t xml:space="preserve"> (septiņdesmit trīs </w:t>
      </w:r>
      <w:r w:rsidR="00000000" w:rsidRPr="00000000" w:rsidDel="00000000">
        <w:rPr>
          <w:i w:val="1"/>
          <w:rtl w:val="0"/>
        </w:rPr>
        <w:t xml:space="preserve">euro</w:t>
      </w:r>
      <w:r w:rsidR="00000000" w:rsidRPr="00000000" w:rsidDel="00000000">
        <w:rPr>
          <w:rtl w:val="0"/>
        </w:rPr>
        <w:t xml:space="preserve">, 45 centi), tajā skaitā zemes vienības tirgus vērtība ir 40,55 </w:t>
      </w:r>
      <w:r w:rsidR="00000000" w:rsidRPr="00000000" w:rsidDel="00000000">
        <w:rPr>
          <w:i w:val="1"/>
          <w:rtl w:val="0"/>
        </w:rPr>
        <w:t xml:space="preserve">euro</w:t>
      </w:r>
      <w:r w:rsidR="00000000" w:rsidRPr="00000000" w:rsidDel="00000000">
        <w:rPr>
          <w:rtl w:val="0"/>
        </w:rPr>
        <w:t xml:space="preserve"> (četrdesmit euro, 55 centi) un kompensējamie zaudējumi (zemes vienībā esošās koksnes vērtība) ir 32,90 </w:t>
      </w:r>
      <w:r w:rsidR="00000000" w:rsidRPr="00000000" w:rsidDel="00000000">
        <w:rPr>
          <w:i w:val="1"/>
          <w:rtl w:val="0"/>
        </w:rPr>
        <w:t xml:space="preserve">euro</w:t>
      </w:r>
      <w:r w:rsidR="00000000" w:rsidRPr="00000000" w:rsidDel="00000000">
        <w:rPr>
          <w:rtl w:val="0"/>
        </w:rPr>
        <w:t xml:space="preserve"> (trīsdesmit divi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005 0117) 0,0028 ha platībā  –  11,36 </w:t>
      </w:r>
      <w:r w:rsidR="00000000" w:rsidRPr="00000000" w:rsidDel="00000000">
        <w:rPr>
          <w:i w:val="1"/>
          <w:rtl w:val="0"/>
        </w:rPr>
        <w:t xml:space="preserve">euro</w:t>
      </w:r>
      <w:r w:rsidR="00000000" w:rsidRPr="00000000" w:rsidDel="00000000">
        <w:rPr>
          <w:rtl w:val="0"/>
        </w:rPr>
        <w:t xml:space="preserve"> (vienpadsmit </w:t>
      </w:r>
      <w:r w:rsidR="00000000" w:rsidRPr="00000000" w:rsidDel="00000000">
        <w:rPr>
          <w:i w:val="1"/>
          <w:rtl w:val="0"/>
        </w:rPr>
        <w:t xml:space="preserve">euro</w:t>
      </w:r>
      <w:r w:rsidR="00000000" w:rsidRPr="00000000" w:rsidDel="00000000">
        <w:rPr>
          <w:rtl w:val="0"/>
        </w:rPr>
        <w:t xml:space="preserve">, 36 centi), ko veido zemes vienības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(kadastra apzīmējums 6080 005 0118) 0,0067 ha platībā  –  550,36 </w:t>
      </w:r>
      <w:r w:rsidR="00000000" w:rsidRPr="00000000" w:rsidDel="00000000">
        <w:rPr>
          <w:i w:val="1"/>
          <w:rtl w:val="0"/>
        </w:rPr>
        <w:t xml:space="preserve">euro</w:t>
      </w:r>
      <w:r w:rsidR="00000000" w:rsidRPr="00000000" w:rsidDel="00000000">
        <w:rPr>
          <w:rtl w:val="0"/>
        </w:rPr>
        <w:t xml:space="preserve"> (pieci simti piecdesmit </w:t>
      </w:r>
      <w:r w:rsidR="00000000" w:rsidRPr="00000000" w:rsidDel="00000000">
        <w:rPr>
          <w:i w:val="1"/>
          <w:rtl w:val="0"/>
        </w:rPr>
        <w:t xml:space="preserve">euro</w:t>
      </w:r>
      <w:r w:rsidR="00000000" w:rsidRPr="00000000" w:rsidDel="00000000">
        <w:rPr>
          <w:rtl w:val="0"/>
        </w:rPr>
        <w:t xml:space="preserve">, 36 centi), tajā skaitā zemes vienības tirgus vērtība ir 24,26 </w:t>
      </w:r>
      <w:r w:rsidR="00000000" w:rsidRPr="00000000" w:rsidDel="00000000">
        <w:rPr>
          <w:i w:val="1"/>
          <w:rtl w:val="0"/>
        </w:rPr>
        <w:t xml:space="preserve">euro</w:t>
      </w:r>
      <w:r w:rsidR="00000000" w:rsidRPr="00000000" w:rsidDel="00000000">
        <w:rPr>
          <w:rtl w:val="0"/>
        </w:rPr>
        <w:t xml:space="preserve"> (divdesmit četri </w:t>
      </w:r>
      <w:r w:rsidR="00000000" w:rsidRPr="00000000" w:rsidDel="00000000">
        <w:rPr>
          <w:i w:val="1"/>
          <w:rtl w:val="0"/>
        </w:rPr>
        <w:t xml:space="preserve">euro</w:t>
      </w:r>
      <w:r w:rsidR="00000000" w:rsidRPr="00000000" w:rsidDel="00000000">
        <w:rPr>
          <w:rtl w:val="0"/>
        </w:rPr>
        <w:t xml:space="preserve">, 26 centi) un kompensējamie zaudējumi (zemes vienībā esošās koksnes vērtība) ir 526,10 </w:t>
      </w:r>
      <w:r w:rsidR="00000000" w:rsidRPr="00000000" w:rsidDel="00000000">
        <w:rPr>
          <w:i w:val="1"/>
          <w:rtl w:val="0"/>
        </w:rPr>
        <w:t xml:space="preserve">euro</w:t>
      </w:r>
      <w:r w:rsidR="00000000" w:rsidRPr="00000000" w:rsidDel="00000000">
        <w:rPr>
          <w:rtl w:val="0"/>
        </w:rPr>
        <w:t xml:space="preserve"> (pieci simti divdesmit seši </w:t>
      </w:r>
      <w:r w:rsidR="00000000" w:rsidRPr="00000000" w:rsidDel="00000000">
        <w:rPr>
          <w:i w:val="1"/>
          <w:rtl w:val="0"/>
        </w:rPr>
        <w:t xml:space="preserve">euro</w:t>
      </w:r>
      <w:r w:rsidR="00000000" w:rsidRPr="00000000" w:rsidDel="00000000">
        <w:rPr>
          <w:rtl w:val="0"/>
        </w:rPr>
        <w:t xml:space="preserve">, 10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2025.gada 30.maija lēmumu Nr.1-60/222/25 “Par atlīdzības apmēru” apstiprināt Komisijas noteikto atlīdzības apmēru par nekustamā īpašuma "Avotiņi" atsavināšanu - 4635,08 </w:t>
      </w:r>
      <w:r w:rsidR="00000000" w:rsidRPr="00000000" w:rsidDel="00000000">
        <w:rPr>
          <w:i w:val="1"/>
          <w:rtl w:val="0"/>
        </w:rPr>
        <w:t xml:space="preserve">euro</w:t>
      </w:r>
      <w:r w:rsidR="00000000" w:rsidRPr="00000000" w:rsidDel="00000000">
        <w:rPr>
          <w:rtl w:val="0"/>
        </w:rPr>
        <w:t xml:space="preserve"> (četri tūkstoši seši simti trīsdesmit pieci </w:t>
      </w:r>
      <w:r w:rsidR="00000000" w:rsidRPr="00000000" w:rsidDel="00000000">
        <w:rPr>
          <w:i w:val="1"/>
          <w:rtl w:val="0"/>
        </w:rPr>
        <w:t xml:space="preserve">euro</w:t>
      </w:r>
      <w:r w:rsidR="00000000" w:rsidRPr="00000000" w:rsidDel="00000000">
        <w:rPr>
          <w:rtl w:val="0"/>
        </w:rPr>
        <w:t xml:space="preserve">, 8 centi)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4484 008 0101) 0,335 ha platībā – 3899,14 </w:t>
      </w:r>
      <w:r w:rsidR="00000000" w:rsidRPr="00000000" w:rsidDel="00000000">
        <w:rPr>
          <w:i w:val="1"/>
          <w:rtl w:val="0"/>
        </w:rPr>
        <w:t xml:space="preserve">euro</w:t>
      </w:r>
      <w:r w:rsidR="00000000" w:rsidRPr="00000000" w:rsidDel="00000000">
        <w:rPr>
          <w:rtl w:val="0"/>
        </w:rPr>
        <w:t xml:space="preserve"> (trīs tūkstoši astoņi simti deviņdesmit deviņi </w:t>
      </w:r>
      <w:r w:rsidR="00000000" w:rsidRPr="00000000" w:rsidDel="00000000">
        <w:rPr>
          <w:i w:val="1"/>
          <w:rtl w:val="0"/>
        </w:rPr>
        <w:t xml:space="preserve">euro</w:t>
      </w:r>
      <w:r w:rsidR="00000000" w:rsidRPr="00000000" w:rsidDel="00000000">
        <w:rPr>
          <w:rtl w:val="0"/>
        </w:rPr>
        <w:t xml:space="preserve">, 14 centi), tajā skaitā zemes vienības tirgus vērtība ir 1244,69 </w:t>
      </w:r>
      <w:r w:rsidR="00000000" w:rsidRPr="00000000" w:rsidDel="00000000">
        <w:rPr>
          <w:i w:val="1"/>
          <w:rtl w:val="0"/>
        </w:rPr>
        <w:t xml:space="preserve">euro</w:t>
      </w:r>
      <w:r w:rsidR="00000000" w:rsidRPr="00000000" w:rsidDel="00000000">
        <w:rPr>
          <w:rtl w:val="0"/>
        </w:rPr>
        <w:t xml:space="preserve"> (viens tūkstotis divi simti četrdesmit četri </w:t>
      </w:r>
      <w:r w:rsidR="00000000" w:rsidRPr="00000000" w:rsidDel="00000000">
        <w:rPr>
          <w:i w:val="1"/>
          <w:rtl w:val="0"/>
        </w:rPr>
        <w:t xml:space="preserve">euro</w:t>
      </w:r>
      <w:r w:rsidR="00000000" w:rsidRPr="00000000" w:rsidDel="00000000">
        <w:rPr>
          <w:rtl w:val="0"/>
        </w:rPr>
        <w:t xml:space="preserve">, 69 centi) un kompensējamie zaudējumi (zemes vienībā esošās koksnes vērtība) ir 2654,45 </w:t>
      </w:r>
      <w:r w:rsidR="00000000" w:rsidRPr="00000000" w:rsidDel="00000000">
        <w:rPr>
          <w:i w:val="1"/>
          <w:rtl w:val="0"/>
        </w:rPr>
        <w:t xml:space="preserve">euro</w:t>
      </w:r>
      <w:r w:rsidR="00000000" w:rsidRPr="00000000" w:rsidDel="00000000">
        <w:rPr>
          <w:rtl w:val="0"/>
        </w:rPr>
        <w:t xml:space="preserve"> (divi tūkstoši seši simti piecdesmit četri </w:t>
      </w:r>
      <w:r w:rsidR="00000000" w:rsidRPr="00000000" w:rsidDel="00000000">
        <w:rPr>
          <w:i w:val="1"/>
          <w:rtl w:val="0"/>
        </w:rPr>
        <w:t xml:space="preserve">euro</w:t>
      </w:r>
      <w:r w:rsidR="00000000" w:rsidRPr="00000000" w:rsidDel="00000000">
        <w:rPr>
          <w:rtl w:val="0"/>
        </w:rPr>
        <w:t xml:space="preserve">, 45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4484 008 0097) 0,0776 ha platībā – 323,32 </w:t>
      </w:r>
      <w:r w:rsidR="00000000" w:rsidRPr="00000000" w:rsidDel="00000000">
        <w:rPr>
          <w:i w:val="1"/>
          <w:rtl w:val="0"/>
        </w:rPr>
        <w:t xml:space="preserve">euro</w:t>
      </w:r>
      <w:r w:rsidR="00000000" w:rsidRPr="00000000" w:rsidDel="00000000">
        <w:rPr>
          <w:rtl w:val="0"/>
        </w:rPr>
        <w:t xml:space="preserve"> (trīs simti divdesmit trīs </w:t>
      </w:r>
      <w:r w:rsidR="00000000" w:rsidRPr="00000000" w:rsidDel="00000000">
        <w:rPr>
          <w:i w:val="1"/>
          <w:rtl w:val="0"/>
        </w:rPr>
        <w:t xml:space="preserve">euro</w:t>
      </w:r>
      <w:r w:rsidR="00000000" w:rsidRPr="00000000" w:rsidDel="00000000">
        <w:rPr>
          <w:rtl w:val="0"/>
        </w:rPr>
        <w:t xml:space="preserve">, 32 centi), tajā skaitā zemes vienības tirgus vērtība ir 288,32 </w:t>
      </w:r>
      <w:r w:rsidR="00000000" w:rsidRPr="00000000" w:rsidDel="00000000">
        <w:rPr>
          <w:i w:val="1"/>
          <w:rtl w:val="0"/>
        </w:rPr>
        <w:t xml:space="preserve">euro</w:t>
      </w:r>
      <w:r w:rsidR="00000000" w:rsidRPr="00000000" w:rsidDel="00000000">
        <w:rPr>
          <w:rtl w:val="0"/>
        </w:rPr>
        <w:t xml:space="preserve"> (divi simti astoņdesmit astoņi </w:t>
      </w:r>
      <w:r w:rsidR="00000000" w:rsidRPr="00000000" w:rsidDel="00000000">
        <w:rPr>
          <w:i w:val="1"/>
          <w:rtl w:val="0"/>
        </w:rPr>
        <w:t xml:space="preserve">euro</w:t>
      </w:r>
      <w:r w:rsidR="00000000" w:rsidRPr="00000000" w:rsidDel="00000000">
        <w:rPr>
          <w:rtl w:val="0"/>
        </w:rPr>
        <w:t xml:space="preserve">, 32 centi) un kompensējamie zaudējumi (zemes vienībā esošās koksnes vērtība) ir 35,00 </w:t>
      </w:r>
      <w:r w:rsidR="00000000" w:rsidRPr="00000000" w:rsidDel="00000000">
        <w:rPr>
          <w:i w:val="1"/>
          <w:rtl w:val="0"/>
        </w:rPr>
        <w:t xml:space="preserve">euro</w:t>
      </w:r>
      <w:r w:rsidR="00000000" w:rsidRPr="00000000" w:rsidDel="00000000">
        <w:rPr>
          <w:rtl w:val="0"/>
        </w:rPr>
        <w:t xml:space="preserve"> (trīsdesmit pieci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4484 008 0199) 0,0056 ha platībā – 56,59 </w:t>
      </w:r>
      <w:r w:rsidR="00000000" w:rsidRPr="00000000" w:rsidDel="00000000">
        <w:rPr>
          <w:i w:val="1"/>
          <w:rtl w:val="0"/>
        </w:rPr>
        <w:t xml:space="preserve">euro</w:t>
      </w:r>
      <w:r w:rsidR="00000000" w:rsidRPr="00000000" w:rsidDel="00000000">
        <w:rPr>
          <w:rtl w:val="0"/>
        </w:rPr>
        <w:t xml:space="preserve"> (piecdesmit seši </w:t>
      </w:r>
      <w:r w:rsidR="00000000" w:rsidRPr="00000000" w:rsidDel="00000000">
        <w:rPr>
          <w:i w:val="1"/>
          <w:rtl w:val="0"/>
        </w:rPr>
        <w:t xml:space="preserve">euro</w:t>
      </w:r>
      <w:r w:rsidR="00000000" w:rsidRPr="00000000" w:rsidDel="00000000">
        <w:rPr>
          <w:rtl w:val="0"/>
        </w:rPr>
        <w:t xml:space="preserve">, 59 centi), tajā skaitā zemes vienības tirgus vērtība ir 14,09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9 centi) un kompensējamie zaudējumi (zemes vienībā esošās koksnes vērtība) ir 42,50 </w:t>
      </w:r>
      <w:r w:rsidR="00000000" w:rsidRPr="00000000" w:rsidDel="00000000">
        <w:rPr>
          <w:i w:val="1"/>
          <w:rtl w:val="0"/>
        </w:rPr>
        <w:t xml:space="preserve">euro</w:t>
      </w:r>
      <w:r w:rsidR="00000000" w:rsidRPr="00000000" w:rsidDel="00000000">
        <w:rPr>
          <w:rtl w:val="0"/>
        </w:rPr>
        <w:t xml:space="preserve"> (četrdesmit divi </w:t>
      </w:r>
      <w:r w:rsidR="00000000" w:rsidRPr="00000000" w:rsidDel="00000000">
        <w:rPr>
          <w:i w:val="1"/>
          <w:rtl w:val="0"/>
        </w:rPr>
        <w:t xml:space="preserve">euro</w:t>
      </w:r>
      <w:r w:rsidR="00000000" w:rsidRPr="00000000" w:rsidDel="00000000">
        <w:rPr>
          <w:rtl w:val="0"/>
        </w:rPr>
        <w:t xml:space="preserve">, 50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4484 008 0200) 0,0145 ha platībā – 356,03 </w:t>
      </w:r>
      <w:r w:rsidR="00000000" w:rsidRPr="00000000" w:rsidDel="00000000">
        <w:rPr>
          <w:i w:val="1"/>
          <w:rtl w:val="0"/>
        </w:rPr>
        <w:t xml:space="preserve">euro </w:t>
      </w:r>
      <w:r w:rsidR="00000000" w:rsidRPr="00000000" w:rsidDel="00000000">
        <w:rPr>
          <w:rtl w:val="0"/>
        </w:rPr>
        <w:t xml:space="preserve">(trīs simti piecdesmit seši </w:t>
      </w:r>
      <w:r w:rsidR="00000000" w:rsidRPr="00000000" w:rsidDel="00000000">
        <w:rPr>
          <w:i w:val="1"/>
          <w:rtl w:val="0"/>
        </w:rPr>
        <w:t xml:space="preserve">euro</w:t>
      </w:r>
      <w:r w:rsidR="00000000" w:rsidRPr="00000000" w:rsidDel="00000000">
        <w:rPr>
          <w:rtl w:val="0"/>
        </w:rPr>
        <w:t xml:space="preserve">, 3 centi), tajā skaitā zemes vienības tirgus vērtība ir 36,48 </w:t>
      </w:r>
      <w:r w:rsidR="00000000" w:rsidRPr="00000000" w:rsidDel="00000000">
        <w:rPr>
          <w:i w:val="1"/>
          <w:rtl w:val="0"/>
        </w:rPr>
        <w:t xml:space="preserve">euro</w:t>
      </w:r>
      <w:r w:rsidR="00000000" w:rsidRPr="00000000" w:rsidDel="00000000">
        <w:rPr>
          <w:rtl w:val="0"/>
        </w:rPr>
        <w:t xml:space="preserve"> (trīsdesmit seši </w:t>
      </w:r>
      <w:r w:rsidR="00000000" w:rsidRPr="00000000" w:rsidDel="00000000">
        <w:rPr>
          <w:i w:val="1"/>
          <w:rtl w:val="0"/>
        </w:rPr>
        <w:t xml:space="preserve">euro</w:t>
      </w:r>
      <w:r w:rsidR="00000000" w:rsidRPr="00000000" w:rsidDel="00000000">
        <w:rPr>
          <w:rtl w:val="0"/>
        </w:rPr>
        <w:t xml:space="preserve">, 48 centi) un kompensējamie zaudējumi (zemes vienībā esošās koksnes vērtība) ir 319,55 </w:t>
      </w:r>
      <w:r w:rsidR="00000000" w:rsidRPr="00000000" w:rsidDel="00000000">
        <w:rPr>
          <w:i w:val="1"/>
          <w:rtl w:val="0"/>
        </w:rPr>
        <w:t xml:space="preserve">euro</w:t>
      </w:r>
      <w:r w:rsidR="00000000" w:rsidRPr="00000000" w:rsidDel="00000000">
        <w:rPr>
          <w:rtl w:val="0"/>
        </w:rPr>
        <w:t xml:space="preserve"> (trīs simti deviņpadsmit </w:t>
      </w:r>
      <w:r w:rsidR="00000000" w:rsidRPr="00000000" w:rsidDel="00000000">
        <w:rPr>
          <w:i w:val="1"/>
          <w:rtl w:val="0"/>
        </w:rPr>
        <w:t xml:space="preserve">euro</w:t>
      </w:r>
      <w:r w:rsidR="00000000" w:rsidRPr="00000000" w:rsidDel="00000000">
        <w:rPr>
          <w:rtl w:val="0"/>
        </w:rPr>
        <w:t xml:space="preserve">, 55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2025.gada 28.maija lēmumu Nr.1-60/214/25 “Par atlīdzības apmēru” apstiprināt Komisijas noteikto atlīdzības apmēru par nekustamā īpašuma "Vilcāni" atsavināšanu - 117,05 </w:t>
      </w:r>
      <w:r w:rsidR="00000000" w:rsidRPr="00000000" w:rsidDel="00000000">
        <w:rPr>
          <w:i w:val="1"/>
          <w:rtl w:val="0"/>
        </w:rPr>
        <w:t xml:space="preserve">euro</w:t>
      </w:r>
      <w:r w:rsidR="00000000" w:rsidRPr="00000000" w:rsidDel="00000000">
        <w:rPr>
          <w:rtl w:val="0"/>
        </w:rPr>
        <w:t xml:space="preserve"> (viens simts septiņpadsmit </w:t>
      </w:r>
      <w:r w:rsidR="00000000" w:rsidRPr="00000000" w:rsidDel="00000000">
        <w:rPr>
          <w:i w:val="1"/>
          <w:rtl w:val="0"/>
        </w:rPr>
        <w:t xml:space="preserve">euro</w:t>
      </w:r>
      <w:r w:rsidR="00000000" w:rsidRPr="00000000" w:rsidDel="00000000">
        <w:rPr>
          <w:rtl w:val="0"/>
        </w:rPr>
        <w:t xml:space="preserve">, 5 centi) apmērā, kas sastāv no zemes vienības (kadastra apzīmējums 6070 005 0385) 0,0414 ha platībā tirgus vērtības 117,05 </w:t>
      </w:r>
      <w:r w:rsidR="00000000" w:rsidRPr="00000000" w:rsidDel="00000000">
        <w:rPr>
          <w:i w:val="1"/>
          <w:rtl w:val="0"/>
        </w:rPr>
        <w:t xml:space="preserve">euro</w:t>
      </w:r>
      <w:r w:rsidR="00000000" w:rsidRPr="00000000" w:rsidDel="00000000">
        <w:rPr>
          <w:rtl w:val="0"/>
        </w:rPr>
        <w:t xml:space="preserve"> (viens simts septiņpadsmit </w:t>
      </w:r>
      <w:r w:rsidR="00000000" w:rsidRPr="00000000" w:rsidDel="00000000">
        <w:rPr>
          <w:i w:val="1"/>
          <w:rtl w:val="0"/>
        </w:rPr>
        <w:t xml:space="preserve">euro</w:t>
      </w:r>
      <w:r w:rsidR="00000000" w:rsidRPr="00000000" w:rsidDel="00000000">
        <w:rPr>
          <w:rtl w:val="0"/>
        </w:rPr>
        <w:t xml:space="preserve">, 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Iekšlietu ministrijas 2025.gada 28.maija lēmumu Nr.1-60/215/25 “Par atlīdzības apmēru” apstiprināt Komisijas noteikto atlīdzības apmēru par nekustamā īpašuma “Lapjaņi” atsavināšanu -  15 732,13 </w:t>
      </w:r>
      <w:r w:rsidR="00000000" w:rsidRPr="00000000" w:rsidDel="00000000">
        <w:rPr>
          <w:i w:val="1"/>
          <w:rtl w:val="0"/>
        </w:rPr>
        <w:t xml:space="preserve">euro</w:t>
      </w:r>
      <w:r w:rsidR="00000000" w:rsidRPr="00000000" w:rsidDel="00000000">
        <w:rPr>
          <w:rtl w:val="0"/>
        </w:rPr>
        <w:t xml:space="preserve"> (piecpadsmit tūkstoši septiņi simti trīsdesmit divi </w:t>
      </w:r>
      <w:r w:rsidR="00000000" w:rsidRPr="00000000" w:rsidDel="00000000">
        <w:rPr>
          <w:i w:val="1"/>
          <w:rtl w:val="0"/>
        </w:rPr>
        <w:t xml:space="preserve">euro</w:t>
      </w:r>
      <w:r w:rsidR="00000000" w:rsidRPr="00000000" w:rsidDel="00000000">
        <w:rPr>
          <w:rtl w:val="0"/>
        </w:rPr>
        <w:t xml:space="preserve">, 13 centi) apmērā, tajā skaitā zemes vienības  (zemes vienības kadastra apzīmējums 4486 006 0036) daļas 0,7634 ha platībā (kadastra apzīmējums zemes ierīcības projektā 4486 006 0132) tirgus vērtība ir 2 246,98 </w:t>
      </w:r>
      <w:r w:rsidR="00000000" w:rsidRPr="00000000" w:rsidDel="00000000">
        <w:rPr>
          <w:i w:val="1"/>
          <w:rtl w:val="0"/>
        </w:rPr>
        <w:t xml:space="preserve">euro</w:t>
      </w:r>
      <w:r w:rsidR="00000000" w:rsidRPr="00000000" w:rsidDel="00000000">
        <w:rPr>
          <w:rtl w:val="0"/>
        </w:rPr>
        <w:t xml:space="preserve"> (divi tūkstoši divi simti četrdesmit seši </w:t>
      </w:r>
      <w:r w:rsidR="00000000" w:rsidRPr="00000000" w:rsidDel="00000000">
        <w:rPr>
          <w:i w:val="1"/>
          <w:rtl w:val="0"/>
        </w:rPr>
        <w:t xml:space="preserve">euro</w:t>
      </w:r>
      <w:r w:rsidR="00000000" w:rsidRPr="00000000" w:rsidDel="00000000">
        <w:rPr>
          <w:rtl w:val="0"/>
        </w:rPr>
        <w:t xml:space="preserve">, 98 centi) un kompensējamie zaudējumi saistībā ar nekustamā īpašuma atsavināšanu (zemes vienībā esošās koksnes vērtība) ir 13 485,15 </w:t>
      </w:r>
      <w:r w:rsidR="00000000" w:rsidRPr="00000000" w:rsidDel="00000000">
        <w:rPr>
          <w:i w:val="1"/>
          <w:rtl w:val="0"/>
        </w:rPr>
        <w:t xml:space="preserve">euro</w:t>
      </w:r>
      <w:r w:rsidR="00000000" w:rsidRPr="00000000" w:rsidDel="00000000">
        <w:rPr>
          <w:rtl w:val="0"/>
        </w:rPr>
        <w:t xml:space="preserve"> (trīspadsmit tūkstoši četri simti astoņdesmit pieci </w:t>
      </w:r>
      <w:r w:rsidR="00000000" w:rsidRPr="00000000" w:rsidDel="00000000">
        <w:rPr>
          <w:i w:val="1"/>
          <w:rtl w:val="0"/>
        </w:rPr>
        <w:t xml:space="preserve">euro</w:t>
      </w:r>
      <w:r w:rsidR="00000000" w:rsidRPr="00000000" w:rsidDel="00000000">
        <w:rPr>
          <w:rtl w:val="0"/>
        </w:rPr>
        <w:t xml:space="preserve">, 15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Iekšlietu ministrijas 2025.gada 28.maija lēmumu Nr.1-60/213/25 “Par atlīdzības apmēru” apstiprināt Komisijas noteikto atlīdzības apmēru par nekustamā īpašuma “Virzas" atsavināšanu - 218,60</w:t>
      </w:r>
      <w:r w:rsidR="00000000" w:rsidRPr="00000000" w:rsidDel="00000000">
        <w:rPr>
          <w:i w:val="1"/>
          <w:rtl w:val="0"/>
        </w:rPr>
        <w:t xml:space="preserve"> euro</w:t>
      </w:r>
      <w:r w:rsidR="00000000" w:rsidRPr="00000000" w:rsidDel="00000000">
        <w:rPr>
          <w:rtl w:val="0"/>
        </w:rPr>
        <w:t xml:space="preserve"> (divi simti astoņpadsmit </w:t>
      </w:r>
      <w:r w:rsidR="00000000" w:rsidRPr="00000000" w:rsidDel="00000000">
        <w:rPr>
          <w:i w:val="1"/>
          <w:rtl w:val="0"/>
        </w:rPr>
        <w:t xml:space="preserve">euro</w:t>
      </w:r>
      <w:r w:rsidR="00000000" w:rsidRPr="00000000" w:rsidDel="00000000">
        <w:rPr>
          <w:rtl w:val="0"/>
        </w:rPr>
        <w:t xml:space="preserve">, 60 centi) apmērā, tajā skaitā zemes vienības (zemes vienības kadastra apzīmējums 6062 008 0281) 0,021 ha platībā tirgus vērtība 61,81 </w:t>
      </w:r>
      <w:r w:rsidR="00000000" w:rsidRPr="00000000" w:rsidDel="00000000">
        <w:rPr>
          <w:i w:val="1"/>
          <w:rtl w:val="0"/>
        </w:rPr>
        <w:t xml:space="preserve">euro </w:t>
      </w:r>
      <w:r w:rsidR="00000000" w:rsidRPr="00000000" w:rsidDel="00000000">
        <w:rPr>
          <w:rtl w:val="0"/>
        </w:rPr>
        <w:t xml:space="preserve">(sešdesmit viens </w:t>
      </w:r>
      <w:r w:rsidR="00000000" w:rsidRPr="00000000" w:rsidDel="00000000">
        <w:rPr>
          <w:i w:val="1"/>
          <w:rtl w:val="0"/>
        </w:rPr>
        <w:t xml:space="preserve">euro</w:t>
      </w:r>
      <w:r w:rsidR="00000000" w:rsidRPr="00000000" w:rsidDel="00000000">
        <w:rPr>
          <w:rtl w:val="0"/>
        </w:rPr>
        <w:t xml:space="preserve">, 81 cents) un kompensējamie zaudējumi (zemes vienībā esošās koksnes vērtība) 156,79 </w:t>
      </w:r>
      <w:r w:rsidR="00000000" w:rsidRPr="00000000" w:rsidDel="00000000">
        <w:rPr>
          <w:i w:val="1"/>
          <w:rtl w:val="0"/>
        </w:rPr>
        <w:t xml:space="preserve">euro</w:t>
      </w:r>
      <w:r w:rsidR="00000000" w:rsidRPr="00000000" w:rsidDel="00000000">
        <w:rPr>
          <w:rtl w:val="0"/>
        </w:rPr>
        <w:t xml:space="preserve"> (viens simts piecdesmit seši </w:t>
      </w:r>
      <w:r w:rsidR="00000000" w:rsidRPr="00000000" w:rsidDel="00000000">
        <w:rPr>
          <w:i w:val="1"/>
          <w:rtl w:val="0"/>
        </w:rPr>
        <w:t xml:space="preserve">euro</w:t>
      </w:r>
      <w:r w:rsidR="00000000" w:rsidRPr="00000000" w:rsidDel="00000000">
        <w:rPr>
          <w:rtl w:val="0"/>
        </w:rPr>
        <w:t xml:space="preserve">, 79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Iekšlietu ministrijas 2025.gada 28.maija lēmumu Nr.1-60/212/25 “Par atlīdzības apmēru” apstiprināt Komisijas noteikto atlīdzības apmēru par nekustamā īpašuma "Kalniņi" atsavināšanu - 224,30 </w:t>
      </w:r>
      <w:r w:rsidR="00000000" w:rsidRPr="00000000" w:rsidDel="00000000">
        <w:rPr>
          <w:i w:val="1"/>
          <w:rtl w:val="0"/>
        </w:rPr>
        <w:t xml:space="preserve">euro</w:t>
      </w:r>
      <w:r w:rsidR="00000000" w:rsidRPr="00000000" w:rsidDel="00000000">
        <w:rPr>
          <w:rtl w:val="0"/>
        </w:rPr>
        <w:t xml:space="preserve"> (divi simti divdesmit četri </w:t>
      </w:r>
      <w:r w:rsidR="00000000" w:rsidRPr="00000000" w:rsidDel="00000000">
        <w:rPr>
          <w:i w:val="1"/>
          <w:rtl w:val="0"/>
        </w:rPr>
        <w:t xml:space="preserve">euro</w:t>
      </w:r>
      <w:r w:rsidR="00000000" w:rsidRPr="00000000" w:rsidDel="00000000">
        <w:rPr>
          <w:rtl w:val="0"/>
        </w:rPr>
        <w:t xml:space="preserve">, 30 centi), tajā skaitā zemes vienības (zemes vienības kadastra apzīmējums 6084 004 0397) 0,03 ha platībā tirgus vērtība 88,30</w:t>
      </w:r>
      <w:r w:rsidR="00000000" w:rsidRPr="00000000" w:rsidDel="00000000">
        <w:rPr>
          <w:i w:val="1"/>
          <w:rtl w:val="0"/>
        </w:rPr>
        <w:t xml:space="preserve"> euro</w:t>
      </w:r>
      <w:r w:rsidR="00000000" w:rsidRPr="00000000" w:rsidDel="00000000">
        <w:rPr>
          <w:rtl w:val="0"/>
        </w:rPr>
        <w:t xml:space="preserve"> (astoņdesmit astoņi </w:t>
      </w:r>
      <w:r w:rsidR="00000000" w:rsidRPr="00000000" w:rsidDel="00000000">
        <w:rPr>
          <w:i w:val="1"/>
          <w:rtl w:val="0"/>
        </w:rPr>
        <w:t xml:space="preserve">euro</w:t>
      </w:r>
      <w:r w:rsidR="00000000" w:rsidRPr="00000000" w:rsidDel="00000000">
        <w:rPr>
          <w:rtl w:val="0"/>
        </w:rPr>
        <w:t xml:space="preserve">, 30 centi) un kompensējamie zaudējumi saistībā ar nekustamā īpašuma atsavināšanu (zemes vienībā esošās koksnes vērtība) 136 </w:t>
      </w:r>
      <w:r w:rsidR="00000000" w:rsidRPr="00000000" w:rsidDel="00000000">
        <w:rPr>
          <w:i w:val="1"/>
          <w:rtl w:val="0"/>
        </w:rPr>
        <w:t xml:space="preserve">euro</w:t>
      </w:r>
      <w:r w:rsidR="00000000" w:rsidRPr="00000000" w:rsidDel="00000000">
        <w:rPr>
          <w:rtl w:val="0"/>
        </w:rPr>
        <w:t xml:space="preserve"> (viens simts trīsdesmit seši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Iekšlietu ministrijas 2025.gada 27.maija lēmumu Nr.1-60/209/25 “Par atlīdzības apmēru” apstiprināt Komisijas noteikto atlīdzības apmēru par nekustamā īpašuma "Stiprumi" atsavināšanu - 894,68 </w:t>
      </w:r>
      <w:r w:rsidR="00000000" w:rsidRPr="00000000" w:rsidDel="00000000">
        <w:rPr>
          <w:i w:val="1"/>
          <w:rtl w:val="0"/>
        </w:rPr>
        <w:t xml:space="preserve">euro</w:t>
      </w:r>
      <w:r w:rsidR="00000000" w:rsidRPr="00000000" w:rsidDel="00000000">
        <w:rPr>
          <w:rtl w:val="0"/>
        </w:rPr>
        <w:t xml:space="preserve"> (astoņi simti deviņdesmit četri </w:t>
      </w:r>
      <w:r w:rsidR="00000000" w:rsidRPr="00000000" w:rsidDel="00000000">
        <w:rPr>
          <w:i w:val="1"/>
          <w:rtl w:val="0"/>
        </w:rPr>
        <w:t xml:space="preserve">euro</w:t>
      </w:r>
      <w:r w:rsidR="00000000" w:rsidRPr="00000000" w:rsidDel="00000000">
        <w:rPr>
          <w:rtl w:val="0"/>
        </w:rPr>
        <w:t xml:space="preserve">, 68 centi)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004 0310) 0,1032 ha platībā tirgus vērtība un kompensējamie zaudējumi ir 885,52 </w:t>
      </w:r>
      <w:r w:rsidR="00000000" w:rsidRPr="00000000" w:rsidDel="00000000">
        <w:rPr>
          <w:i w:val="1"/>
          <w:rtl w:val="0"/>
        </w:rPr>
        <w:t xml:space="preserve">euro</w:t>
      </w:r>
      <w:r w:rsidR="00000000" w:rsidRPr="00000000" w:rsidDel="00000000">
        <w:rPr>
          <w:rtl w:val="0"/>
        </w:rPr>
        <w:t xml:space="preserve"> (astoņi simti astoņdesmit pieci </w:t>
      </w:r>
      <w:r w:rsidR="00000000" w:rsidRPr="00000000" w:rsidDel="00000000">
        <w:rPr>
          <w:i w:val="1"/>
          <w:rtl w:val="0"/>
        </w:rPr>
        <w:t xml:space="preserve">euro</w:t>
      </w:r>
      <w:r w:rsidR="00000000" w:rsidRPr="00000000" w:rsidDel="00000000">
        <w:rPr>
          <w:rtl w:val="0"/>
        </w:rPr>
        <w:t xml:space="preserve">, 52 centi), tajā skaitā zemes vienības tirgus vērtība 373,62</w:t>
      </w:r>
      <w:r w:rsidR="00000000" w:rsidRPr="00000000" w:rsidDel="00000000">
        <w:rPr>
          <w:i w:val="1"/>
          <w:rtl w:val="0"/>
        </w:rPr>
        <w:t xml:space="preserve"> euro</w:t>
      </w:r>
      <w:r w:rsidR="00000000" w:rsidRPr="00000000" w:rsidDel="00000000">
        <w:rPr>
          <w:rtl w:val="0"/>
        </w:rPr>
        <w:t xml:space="preserve"> (trīs simti septiņdesmit trīs </w:t>
      </w:r>
      <w:r w:rsidR="00000000" w:rsidRPr="00000000" w:rsidDel="00000000">
        <w:rPr>
          <w:i w:val="1"/>
          <w:rtl w:val="0"/>
        </w:rPr>
        <w:t xml:space="preserve">euro</w:t>
      </w:r>
      <w:r w:rsidR="00000000" w:rsidRPr="00000000" w:rsidDel="00000000">
        <w:rPr>
          <w:rtl w:val="0"/>
        </w:rPr>
        <w:t xml:space="preserve">, 62 centi) un kompensējamie zaudējumi (zemes vienībā esošās koksnes vērtība) 511,90 </w:t>
      </w:r>
      <w:r w:rsidR="00000000" w:rsidRPr="00000000" w:rsidDel="00000000">
        <w:rPr>
          <w:i w:val="1"/>
          <w:rtl w:val="0"/>
        </w:rPr>
        <w:t xml:space="preserve">euro</w:t>
      </w:r>
      <w:r w:rsidR="00000000" w:rsidRPr="00000000" w:rsidDel="00000000">
        <w:rPr>
          <w:rtl w:val="0"/>
        </w:rPr>
        <w:t xml:space="preserve"> (pieci simti vienpadsmit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(kadastra apzīmējums 6080 004 0311) 0,0017 ha platībā tirgus vērtība un kompensējamie zaudējumi ir 9,16 </w:t>
      </w:r>
      <w:r w:rsidR="00000000" w:rsidRPr="00000000" w:rsidDel="00000000">
        <w:rPr>
          <w:i w:val="1"/>
          <w:rtl w:val="0"/>
        </w:rPr>
        <w:t xml:space="preserve">euro</w:t>
      </w:r>
      <w:r w:rsidR="00000000" w:rsidRPr="00000000" w:rsidDel="00000000">
        <w:rPr>
          <w:rtl w:val="0"/>
        </w:rPr>
        <w:t xml:space="preserve"> (deviņi </w:t>
      </w:r>
      <w:r w:rsidR="00000000" w:rsidRPr="00000000" w:rsidDel="00000000">
        <w:rPr>
          <w:i w:val="1"/>
          <w:rtl w:val="0"/>
        </w:rPr>
        <w:t xml:space="preserve">euro</w:t>
      </w:r>
      <w:r w:rsidR="00000000" w:rsidRPr="00000000" w:rsidDel="00000000">
        <w:rPr>
          <w:rtl w:val="0"/>
        </w:rPr>
        <w:t xml:space="preserve">, 16 centi), tajā skaitā zemes vienības tirgus vērtība 6,16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16 centi) un kompensējamie zaudējumi (zemes vienībā esošās koksnes vērtība) 3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uz nekustamo īpašumu daļām ierakstīta atzīme - nodibināts servitūts par labu Latvijas valstij, Iekšlietu ministrijas personā, kura nepieciešama, lai nodrošinātu ārējās sauszemes robežas infrastruktūras objektu izbūvi.  Servitūti, kuri nodibināti atbilstoši Ārējās sauszemes robežas infrastruktūras izbūves likuma 3. panta pirmajai daļai pēc atsavināšanas pabeigšanas tiks dzēsti. Nodibinātie servitūti neietekmēs nekustamo īpašumu daļu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 Pēc atsavināšanas pabeigšanas Iekšlietu ministrija īpašuma tiesības uz nekustamā īpašuma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Nekustamā īpašuma īpašniekam ir tiesības apstrīdēt Iekšlietu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noslēgts pirkuma līgums par nekustamā īpašuma daļu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minēto nekustamo īpašumu īpašniekiem, kuram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minēto nekustamo īpašumu īpašniekiem, kuram piederošais īpašums tiek atsavināts.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25 009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"Zariņi"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ai segtu atlīdzību par zemes vienības un zemes vienībā augošo koku atsavināšanu  (228,99 </w:t>
            </w:r>
            <w:r w:rsidR="00000000" w:rsidRPr="00000000" w:rsidDel="00000000">
              <w:rPr>
                <w:sz w:val="24"/>
                <w:i w:val="1"/>
                <w:rtl w:val="0"/>
              </w:rPr>
              <w:t xml:space="preserve">euro</w:t>
            </w:r>
            <w:r w:rsidR="00000000" w:rsidRPr="00000000" w:rsidDel="00000000">
              <w:rPr>
                <w:sz w:val="24"/>
                <w:rtl w:val="0"/>
              </w:rPr>
              <w:t xml:space="preserve"> + 875,55 </w:t>
            </w:r>
            <w:r w:rsidR="00000000" w:rsidRPr="00000000" w:rsidDel="00000000">
              <w:rPr>
                <w:sz w:val="24"/>
                <w:i w:val="1"/>
                <w:rtl w:val="0"/>
              </w:rPr>
              <w:t xml:space="preserve">euro</w:t>
            </w:r>
            <w:r w:rsidR="00000000" w:rsidRPr="00000000" w:rsidDel="00000000">
              <w:rPr>
                <w:sz w:val="24"/>
                <w:rtl w:val="0"/>
              </w:rPr>
              <w:t xml:space="preserve">) - 1104,54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"Vilnīši - 1" izdevumi, lai segtu atlīdzību par zemes vienībām un zemes vienībās augošo koku atsavināšanu  (46,21 </w:t>
            </w:r>
            <w:r w:rsidR="00000000" w:rsidRPr="00000000" w:rsidDel="00000000">
              <w:rPr>
                <w:sz w:val="24"/>
                <w:i w:val="1"/>
                <w:rtl w:val="0"/>
              </w:rPr>
              <w:t xml:space="preserve">euro</w:t>
            </w:r>
            <w:r w:rsidR="00000000" w:rsidRPr="00000000" w:rsidDel="00000000">
              <w:rPr>
                <w:sz w:val="24"/>
                <w:rtl w:val="0"/>
              </w:rPr>
              <w:t xml:space="preserve"> + 12,60 </w:t>
            </w:r>
            <w:r w:rsidR="00000000" w:rsidRPr="00000000" w:rsidDel="00000000">
              <w:rPr>
                <w:sz w:val="24"/>
                <w:i w:val="1"/>
                <w:rtl w:val="0"/>
              </w:rPr>
              <w:t xml:space="preserve">euro</w:t>
            </w:r>
            <w:r w:rsidR="00000000" w:rsidRPr="00000000" w:rsidDel="00000000">
              <w:rPr>
                <w:sz w:val="24"/>
                <w:rtl w:val="0"/>
              </w:rPr>
              <w:t xml:space="preserve"> ) - 58,81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3.Nekustamais īpašums "Seklupes"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vienībās augošo koku atsavināšanu  (151,11 </w:t>
            </w:r>
            <w:r w:rsidR="00000000" w:rsidRPr="00000000" w:rsidDel="00000000">
              <w:rPr>
                <w:sz w:val="24"/>
                <w:i w:val="1"/>
                <w:rtl w:val="0"/>
              </w:rPr>
              <w:t xml:space="preserve">euro</w:t>
            </w:r>
            <w:r w:rsidR="00000000" w:rsidRPr="00000000" w:rsidDel="00000000">
              <w:rPr>
                <w:sz w:val="24"/>
                <w:rtl w:val="0"/>
              </w:rPr>
              <w:t xml:space="preserve"> + 702,1 </w:t>
            </w:r>
            <w:r w:rsidR="00000000" w:rsidRPr="00000000" w:rsidDel="00000000">
              <w:rPr>
                <w:sz w:val="24"/>
                <w:i w:val="1"/>
                <w:rtl w:val="0"/>
              </w:rPr>
              <w:t xml:space="preserve">euro</w:t>
            </w:r>
            <w:r w:rsidR="00000000" w:rsidRPr="00000000" w:rsidDel="00000000">
              <w:rPr>
                <w:sz w:val="24"/>
                <w:rtl w:val="0"/>
              </w:rPr>
              <w:t xml:space="preserve"> ) - 853,21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"Avotiņi"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vienībās augošo koku atsavināšanu  (1583,58 ​​​​​​</w:t>
            </w:r>
            <w:r w:rsidR="00000000" w:rsidRPr="00000000" w:rsidDel="00000000">
              <w:rPr>
                <w:sz w:val="24"/>
                <w:i w:val="1"/>
                <w:rtl w:val="0"/>
              </w:rPr>
              <w:t xml:space="preserve">euro</w:t>
            </w:r>
            <w:r w:rsidR="00000000" w:rsidRPr="00000000" w:rsidDel="00000000">
              <w:rPr>
                <w:sz w:val="24"/>
                <w:rtl w:val="0"/>
              </w:rPr>
              <w:t xml:space="preserve"> + 3051,5 </w:t>
            </w:r>
            <w:r w:rsidR="00000000" w:rsidRPr="00000000" w:rsidDel="00000000">
              <w:rPr>
                <w:sz w:val="24"/>
                <w:i w:val="1"/>
                <w:rtl w:val="0"/>
              </w:rPr>
              <w:t xml:space="preserve">euro</w:t>
            </w:r>
            <w:r w:rsidR="00000000" w:rsidRPr="00000000" w:rsidDel="00000000">
              <w:rPr>
                <w:sz w:val="24"/>
                <w:rtl w:val="0"/>
              </w:rPr>
              <w:t xml:space="preserve">) - 4635,08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"Vilcāni"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-117,05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Nekustamais īpašums "Lapjaņi"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(2 246,98 ​​​​​​</w:t>
            </w:r>
            <w:r w:rsidR="00000000" w:rsidRPr="00000000" w:rsidDel="00000000">
              <w:rPr>
                <w:sz w:val="24"/>
                <w:i w:val="1"/>
                <w:rtl w:val="0"/>
              </w:rPr>
              <w:t xml:space="preserve">euro</w:t>
            </w:r>
            <w:r w:rsidR="00000000" w:rsidRPr="00000000" w:rsidDel="00000000">
              <w:rPr>
                <w:sz w:val="24"/>
                <w:rtl w:val="0"/>
              </w:rPr>
              <w:t xml:space="preserve"> + 13 485,15  </w:t>
            </w:r>
            <w:r w:rsidR="00000000" w:rsidRPr="00000000" w:rsidDel="00000000">
              <w:rPr>
                <w:sz w:val="24"/>
                <w:i w:val="1"/>
                <w:rtl w:val="0"/>
              </w:rPr>
              <w:t xml:space="preserve">euro</w:t>
            </w:r>
            <w:r w:rsidR="00000000" w:rsidRPr="00000000" w:rsidDel="00000000">
              <w:rPr>
                <w:sz w:val="24"/>
                <w:rtl w:val="0"/>
              </w:rPr>
              <w:t xml:space="preserve">) - 15 732,13</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Nekustamais īpašums "Virzas"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(61,81​​​</w:t>
            </w:r>
            <w:r w:rsidR="00000000" w:rsidRPr="00000000" w:rsidDel="00000000">
              <w:rPr>
                <w:sz w:val="24"/>
                <w:i w:val="1"/>
                <w:rtl w:val="0"/>
              </w:rPr>
              <w:t xml:space="preserve">euro</w:t>
            </w:r>
            <w:r w:rsidR="00000000" w:rsidRPr="00000000" w:rsidDel="00000000">
              <w:rPr>
                <w:sz w:val="24"/>
                <w:rtl w:val="0"/>
              </w:rPr>
              <w:t xml:space="preserve"> + 156,79 </w:t>
            </w:r>
            <w:r w:rsidR="00000000" w:rsidRPr="00000000" w:rsidDel="00000000">
              <w:rPr>
                <w:sz w:val="24"/>
                <w:i w:val="1"/>
                <w:rtl w:val="0"/>
              </w:rPr>
              <w:t xml:space="preserve">euro</w:t>
            </w:r>
            <w:r w:rsidR="00000000" w:rsidRPr="00000000" w:rsidDel="00000000">
              <w:rPr>
                <w:sz w:val="24"/>
                <w:rtl w:val="0"/>
              </w:rPr>
              <w:t xml:space="preserve">) - 218,60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8.Nekustamais īpašums "Kalniņi"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(88,30​​​</w:t>
            </w:r>
            <w:r w:rsidR="00000000" w:rsidRPr="00000000" w:rsidDel="00000000">
              <w:rPr>
                <w:sz w:val="24"/>
                <w:i w:val="1"/>
                <w:rtl w:val="0"/>
              </w:rPr>
              <w:t xml:space="preserve">euro</w:t>
            </w:r>
            <w:r w:rsidR="00000000" w:rsidRPr="00000000" w:rsidDel="00000000">
              <w:rPr>
                <w:sz w:val="24"/>
                <w:rtl w:val="0"/>
              </w:rPr>
              <w:t xml:space="preserve"> + 136 </w:t>
            </w:r>
            <w:r w:rsidR="00000000" w:rsidRPr="00000000" w:rsidDel="00000000">
              <w:rPr>
                <w:sz w:val="24"/>
                <w:i w:val="1"/>
                <w:rtl w:val="0"/>
              </w:rPr>
              <w:t xml:space="preserve">euro</w:t>
            </w:r>
            <w:r w:rsidR="00000000" w:rsidRPr="00000000" w:rsidDel="00000000">
              <w:rPr>
                <w:sz w:val="24"/>
                <w:rtl w:val="0"/>
              </w:rPr>
              <w:t xml:space="preserve">) - 224,30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9.Nekustamais īpašums "Stiprumi"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vienību un zemes vienībās augošo koku atsavināšanu (379,78​​​</w:t>
            </w:r>
            <w:r w:rsidR="00000000" w:rsidRPr="00000000" w:rsidDel="00000000">
              <w:rPr>
                <w:sz w:val="24"/>
                <w:i w:val="1"/>
                <w:rtl w:val="0"/>
              </w:rPr>
              <w:t xml:space="preserve">euro</w:t>
            </w:r>
            <w:r w:rsidR="00000000" w:rsidRPr="00000000" w:rsidDel="00000000">
              <w:rPr>
                <w:sz w:val="24"/>
                <w:rtl w:val="0"/>
              </w:rPr>
              <w:t xml:space="preserve"> + 514,9 euro) - 894,68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25-TA-1389</w:t>
    </w:r>
    <w:r>
      <w:br/>
    </w:r>
    <w:r w:rsidR="00000000" w:rsidRPr="00000000" w:rsidDel="00000000">
      <w:rPr>
        <w:rtl w:val="0"/>
      </w:rPr>
      <w:t xml:space="preserve">Izdrukāts 29.07.2026. 23.14 - 2.0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25-TA-1389</w:t>
    </w:r>
    <w:r>
      <w:br/>
    </w:r>
    <w:r w:rsidR="00000000" w:rsidRPr="00000000" w:rsidDel="00000000">
      <w:rPr>
        <w:rtl w:val="0"/>
      </w:rPr>
      <w:t xml:space="preserve">Izdrukāts 29.07.2026. 23.14 - 2.0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anotācija_(ex_ante)_25-TA-1389.docx</dc:title>
</cp:coreProperties>
</file>

<file path=docProps/custom.xml><?xml version="1.0" encoding="utf-8"?>
<Properties xmlns="http://schemas.openxmlformats.org/officeDocument/2006/custom-properties" xmlns:vt="http://schemas.openxmlformats.org/officeDocument/2006/docPropsVTypes"/>
</file>