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Preiļu novada pašvaldības nekustamā īpašuma Lāčplēša ielā 11, Preiļos, Preiļu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2023.gadam un budžeta ietvaram 2023.-2025.gadam" (Ministru kabineta 2023.gada 13.janvāra ārkārtas sēdes protokols Nr.2,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pašvaldības 2023.gada 29.jūnija lēmums (protokols Nr.8, 29.§) "Par zemes vienības ar kadastra apzīmējumu 76010010804 daļas Preiļu novada Preiļu pilsētā bezatlīdzības nodošanu valsts īpašumā katastrofu pārvaldības centra būvniecībai Preiļos".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Preiļu novada pašvaldības nekustamā īpašuma Lāčplēša ielā 11, Preiļos, Preiļu novadā, pārņemšanu valsts īpašumā" (turpmāk - rīkojuma projekts) paredz no Preiļu novada pašvaldības (turpmāk - Pašvaldība) pārņemt bez atlīdzības valsts īpašumā un nodot Iekšlietu ministrijas valdījumā nekustamo īpašumu Lāčplēša ielā 11, Preiļos, Preiļu novadā,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Lāčplēša ielā 11, Preiļos, Preiļu novadā (nekustamā īpašuma kadastra Nr.7601 001 0041), kas sastāv no zemes vienības ar kadastra apzīmējumu 7601 001 0038, ar platību 2,4417 ha (turpmāk – nekustamais īpašums) nostiprinātas Pašvaldībai Preiļu pilsētas zemesgrāmatas nodalījumā Nr.100000931476.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vienībai noteikts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(zemes vienības kadastra apzīmējums 7601 001 0038)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- 0,0920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0,0407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fiskālā kadastrālā vērtība uz 2025. gada 1. janvāri ir 11 964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ārkārtas sēdē nolemto (prot.Nr.2 1.§) plānots finansējums Iekšlietu ministrijas prioritārajam pasākumam "VUGD depo - katastrofu pārvaldības centri (IeM)", un daļa no plānotā finansējuma rezervēta jauna katastrofu pārvaldības centra būvniecībai Preiļos.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izvērtēja iespēju katastrofu pārvaldības centra būvniecību Preiļos veikt kādā no Iekšlietu ministrijas valdījumā esošajiem nekustamajiem īpašumiem, taču neviens no tiem nebija tam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Sadarbojoties ar Pašvaldību, tika secināts, ka katastrofu pārvaldības centra būvniecībai visatbilstošākā būtu Pašvaldībai piekritīgā zemes vienība (kadastra apzīmējums 7601 001 0804) Lāčplēša ielā, Preiļos, Preiļu novadā.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ar 2023. gada 30. maija vēstuli Nr.1.3.2-15/4009 “Par zemes vienību katastrofu pārvaldības centra būvniecībai Preiļos” informēja Pašvaldību par plānoto katastrofu pārvaldības centra būvniecību Preiļos, norādot, ka katastrofu pārvaldības centra būvniecībai atbilstošākā būtu Pašvaldībai piekritīgās zemes vienības ar kadastra apzīmējumu 7601 001 0804 daļa. Aģentūra lūdza Pašvaldību pieņemt lēmumu par zemes vienības ar kadastra apzīmējumu 7601 001 0804 daļas aptuveni 1,5 ha platībā (informējot, ka zemes vienības platība tiks precizēta pēc būvprojekta izstrādes) nodošanu bez atlīdzības valsts īpašumā Iekšlietu ministrijas valdījumā Iekšlietu ministrijas padotībā esošo iestāžu un Neatliekamās medicīniskās palīdzības dienesta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jūnijā pieņemts Pašvaldības lēmums (protokols Nr. 8, 29. §) “Par zemes vienības ar kadastra apzīmējumu 7601 001 0804 daļas Preiļu novada Preiļu pilsētā bezatlīdzības nodošanu valsts īpašumā katastrofu pārvaldības centra būvniecībai Preiļos” (turpmāk - lēmums) nodot bez atlīdzības Latvijas Republikai Iekšlietu ministrijas personā zemes vienības ar kadastra apzīmējumu 7601 001 0804 daļu apmēram 2,1 ha platībā katastrofu pārvaldības centra ēkas ar B kategorijas Valsts ugunsdzēsības un glābšanas dienesta depo un telpām Valsts policijai, Pilsonības un migrācijas lietu pārvaldei, kā arī Neatliekamās medicīniskās palīdzības dienestam būvniecībai valsts pārvaldes funkciju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Nekustamo īpašumu komisija 2023. gada 27. oktobra sēdē (protokols Nr.17, 2.p., 2.6.) izskatīja jautājumu par pašvaldībai piekritīgās zemes vienības ar kadastra apzīmējumu 7601 001 0804 Preiļu novada Preiļu pilsētā sadali divos zemes gabalos un nolēma sadalīt iepriekš minēto zemes vienību, izveidojot zemes vienības apmēram 2,5 ha un 2,5392 ha platībās. Komisija nolēma jaunizveidoto zemes vienību apmēram 2,5 ha platībā iekļaut jaunā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atbilstoši teritorijas plānojumā noteiktajām apbūves prasībām, veica tai piekritīgās zemes vienības ar kadastra apzīmējumu 7601 001 0804 Preiļos, Preiļu novadā sadalīšanu, kā rezultātā tika izveidots nekustamais īpašums. Īpašumtiesības uz nekustamo īpašumu ar Latgales rajona tiesas 2024. gada 28. novembra lēmumu nostiprinātas Preiļu pilsētas zemesgrāmatas nodalījumā Nr. 100000931476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nepieciešamība iegūt un paturēt nekustamo īpašumu Iekšlietu ministrijas valdījumā ir nesaraujami saistīta ar jauna katastrofu pārvaldības centra būvniecību un uzturēšanu. Savukārt, ja iestātos neparedzēti apstākļi, kas izslēgtu katastrofu pārvaldības centra būvniecību, nekustamais īpašums tiktu atdots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rīkojuma projektā noteikto pienākumu nodot rīkojuma projekta 1. punktā minēto nekustamo īpašumu bez atlīdzības Pašvaldībai un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civilā aizsardzību un ugunsdrošību.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civilā aizsardzību un ugunsdrošību.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budžeta apakšprogrammai 40.02.00 "Nekustamais īpašums un centralizētais iepirkums" piešķirto valsts budžeta līdzekļu ietvaros, tai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2024. gada 15. oktobra noteikumu Nr. 639 "Sabiedrības līdzdalības kārtība attīstības plānošanas procesā" noteiktajiem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24-TA-3147</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24-TA-3147</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anotācija_(ex_ante)_24-TA-3147.docx</dc:title>
</cp:coreProperties>
</file>

<file path=docProps/custom.xml><?xml version="1.0" encoding="utf-8"?>
<Properties xmlns="http://schemas.openxmlformats.org/officeDocument/2006/custom-properties" xmlns:vt="http://schemas.openxmlformats.org/officeDocument/2006/docPropsVTypes"/>
</file>