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"Par Saeimā iesniegtā likumprojekta "Grozījumi Ukrainas civiliedzīvotāju atbalsta likumā" (22-TA-2181; Nr:1551/Lp13) atsaukšanu"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Ministrijas / iestādes iniciatīva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Nepieciešams atsaukt Ekonomikas ministrijas iesniegto un Ministru kabineta 2022.gada 14.jūlija sēdē (prot. Nr.36 97.§) atbalstīto likumprojektu "Grozījumi Ukrainas civiliedzīvotāju atbalsta likumā" (22-TA-2181; Nr:1551/Lp13), ņemot vērā, ka pēc būtības identisks likums "Grozījumi Ukrainas civiliedzīvotāju atbalsta likumā" (Nr:1553/Lp13) ir pieņemts steidzamības kārtībā Latvijas Republikas Saeimas 2022.gada 14.jūlija trešās ārkārtas sesijas sēdē, kuru Saeimas prezidijam iesniedza Aizsardzības, iekšlietu un korupcijas novēršanas komisija.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 2022.gada 14.jūlijā steidzamības kārtībā divos lasījumos pieņēma Aizsardzības, iekšlietu un korupcijas novēršanas komisijas iesniegto likumprojektu "Grozījumi Ukrainas civiliedzīvotāju atbalsta likumā" (Nr:1553/Lp13), kas satura un tiesiska regulējuma ziņā ir identisks Ministru kabinetā iesniegtajam likumprojektam "Grozījumi Ukrainas civiliedzīvotāju atbalsta likumā" (22-TA-2181), tad Ministru kabinetam steidzamības kārtībā būtu jāizlemj par minētā iesniegtā likumprojekta atsaukšanu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22-TA-2680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22-TA-2680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anotācija_(ex_ante)_22-TA-2680.docx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