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"Dzelzsbetona autoceļa pārvads - Vārve", Tadaiķu pagastā, Dienvidkurzemes novadā, pirkšanu ceļa pārvada valsts vietējā autoceļa V1206 Durbe-Tadaiķi-Bunka-Priekule 4,23. km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nekustamo īpašumu “Dzelzsbetona autoceļa pārvads - Vārve”, Tadaiķu pagastā, Dienvidkurzemes novadā, kas nepieciešams vietējā autoceļa V1206 Durbe-Tadaiķi-Bunka-Priekule 4,23.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“Dzelzsbetona autoceļa pārvads - Vārve”, Tadaiķu pagastā, Dienvidkurzemes novadā, pirkšanu ceļa pārvada valsts vietējā autoceļa V1206 Durbe-Tadaiķi-Bunka-Priekule 4,23. km pārbūves projekta īstenošanai" sagatavots, ņemot vērā šādus apstākļus: Ceļa pārvada valsts vietējā autoceļa V1206 Durbe-Tadaiķi-Bunka-Priekule 4,23. km pārbūves projekta īstenošanai nepieciešams atsavināt nekustamo īpašumu “Dzelzsbetona autoceļa pārvads - Vārve” (nekustamā īpašuma kadastra Nr. 6488 508 0003), kas sastāv no būves – dzelzsbetona autoceļa pārvads (būves kadastra apzīmējums 6488 008 0072 002), Tadaiķu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tiek atsavinātas transporta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meklējusi risinājumus un līdzekļus mērķa sasniegšanai (lai varētu īstenot būvprojektu “Ceļa pārvads, autoceļa V1206 Durbe-Tadaiķi-Bunka-Priekule  4,23 km” un pārbūvēt (atjaunot) tiltu pār dzelzceļu, kas atrodas valsts vietējā autoceļa V1206 maršrutā, jau  2017.gadā tika uzsākta būves pārņemšana bez atlīdzības, tika virzīts izskatīšanai Ministru kabineta rīkojuma projekts “Par nekustamā īpašuma pārņemšanu valsts īpašumā valsts pārvaldes funkcijas īstenošanai” (VSS-1277), kura virzība, saņemot ministrijas iebildumus, tika apturēta),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konceptuālā nepieciešamība ir apliecināta, valsts budžeta apakšprogrammā 23.06.00 “Valsts autoceļu uzturēšana un atjaunošana” paredzot finanšu līdzekļus programmai “2.2.1.1. Tiltu atjaunošana pamatbudžeta finansētajos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projekta konceptuālā nepieciešamība apliecināta ar Transporta attīstības pamatnostādnēm 2014.gadam-2020.gadam, kur paredzēta aktivitāte – Ceļu satiksmes drošības uzlabošana (Ministru kabineta 2013. gada 27. decembra rīkojums Nr.683 “Par Transporta attīstības pamatnostādnēm 2014.-2020.gadam”).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“Dzelzsbetona autoceļa pārvads – Vārve” (nekustamā īpašuma kadastra Nr.6488 508 0003) ir ierakstīts Kurzemes rajona tiesas Tadaiķu pagasta zemesgrāmatas nodalījumā Nr.100000589413.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“Dzelzsbetona autoceļa pārvads – Vārve” (nekustamā īpašuma kadastra Nr.6488 508 0003) nav noteiktu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“Dzelzsbetona autoceļa pārvads – Vārve” (nekustamā īpašuma kadastra Nr.6488 508 0003) (būve) ir saistīts ar zemes gabalu (nekustamā īpašuma kadastra apzīmējums 6488 008 0072), kas pieder valstij Satiksmes ministrijas personā. Būve tiks reģistrēta uz valsts vārda Satiksmes ministrijas personā un nodota VSIA “Latvijas Valsts ceļi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bija iesniedzis arī savu vērtējumu. Normatīvajos aktos noteiktajā kārtībā abi vērtējumi tika iesniegti atzinuma sniegšanai biedrībai “Latvijas īpašumu vērtētāju asociācija”. Biedrības “Latvijas īpašumu vērtētāju asociācija” atzinumā norādīja, ka nekustamā īpašuma īpašnieka iesniegtais vērtējums neatbilst normatīvo aktu prasībām un institūcijas dotajam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“Dzelzsbetona autoceļa pārvads – Vārve” (nekustamā īpašuma kadastra Nr.6488 508 0003) atsavināšanai atbilstoši aprēķinātajam atlīdzības apmēram, informējot par to atlīdzības noteikšanas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“Eiroeksperts” nekustamā īpašuma novērtējumu tā tirgus (patieso) vērtību ir noteicis 2021.gada 19.maijā un kopš nekustamā īpašuma tirgus vērtības noteikšanas ir pagājis gads, kā arī ievērojot nekustamā īpašumā novērtējumā norādīto, ka tā vēlamais aktualizācijas laiks ir 2022.gada maijs, SIA “Eiroeksperts” 2022.gada 25.maijā ir iesniedzis atzinumu par speciālās nozīmes nekustamā īpašuma (inženierbūves) vērtības aktualizāciju, kurā konstatēts, ka iepriekš aprēķinātā nekustamā īpašuma tirgus (patiesā) vērtība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 204 „Kārtība, kādā nosaka taisnīgu atlīdzību par sabiedrības vajadzībām atsavināmo nekustamo īpašumu” 36.1. apakšpunktu, Satiksmes ministrija ar 2022. gada 14. marta lēmumu Nr.03.1-14/861 apstiprināja taisnīgas atlīdzības apmēru par nekustamo īpašumu “Dzelzsbetona autoceļa pārvads - Vārve” (nekustamā īpašuma kadastra Nr. 6488 508 0003), kas sastāv no būves – dzelzsbetona autoceļa pārvads (būves kadastra apzīmējums 6488 008 0072 002), Tadaiķu pagastā, Dienvidkurzemes novadā, nosakot to 13 425,51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“Dzelzsbetona autoceļa pārvads - Vārve”, Tadaiķu pagastā, Dienvidkurzemes novadā, kas nepieciešams vietējā autoceļa V1206 Durbe-Tadaiķi-Bunka-Priekule 4,23.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"Ceļa pārvads autoceļa V1206 Durbe-Tadaiķi-Bunka-Priekule 4,23. km"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"Ceļa pārvads autoceļa V1206 Durbe-Tadaiķi-Bunka-Priekule 4,23. km"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"Ceļa pārvads autoceļa V1206 Durbe-Tadaiķi-Bunka-Priekule 4,23. km" projekta īstenošanai. 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"Ceļa pārvads autoceļa V1206 Durbe-Tadaiķi-Bunka-Priekule 4,23. km"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 Izdevumi, kas saistīti ar nepieciešamā nekustamā īpašuma pirkšanu, tiks segti no valsts budžetā 2022.gadam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2022.gadam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ir Satiksmes ministrija, VSIA “Latvijas Valsts ceļi” un 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22-TA-1123</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22-TA-1123</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anotācija_(ex_ante)_22-TA-1123.docx</dc:title>
</cp:coreProperties>
</file>

<file path=docProps/custom.xml><?xml version="1.0" encoding="utf-8"?>
<Properties xmlns="http://schemas.openxmlformats.org/officeDocument/2006/custom-properties" xmlns:vt="http://schemas.openxmlformats.org/officeDocument/2006/docPropsVTypes"/>
</file>