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9BA5C" w14:textId="6364F4CE" w:rsidR="00536505" w:rsidRPr="002225BC" w:rsidRDefault="00536505" w:rsidP="008379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5BC">
        <w:rPr>
          <w:rFonts w:ascii="Times New Roman" w:hAnsi="Times New Roman"/>
          <w:sz w:val="20"/>
          <w:szCs w:val="20"/>
        </w:rPr>
        <w:t>Pielikums Nr.</w:t>
      </w:r>
      <w:r w:rsidR="00C220FF" w:rsidRPr="002225BC">
        <w:rPr>
          <w:rFonts w:ascii="Times New Roman" w:hAnsi="Times New Roman"/>
          <w:sz w:val="20"/>
          <w:szCs w:val="20"/>
        </w:rPr>
        <w:t> </w:t>
      </w:r>
      <w:r w:rsidRPr="002225BC">
        <w:rPr>
          <w:rFonts w:ascii="Times New Roman" w:hAnsi="Times New Roman"/>
          <w:sz w:val="20"/>
          <w:szCs w:val="20"/>
        </w:rPr>
        <w:t>2</w:t>
      </w:r>
    </w:p>
    <w:p w14:paraId="01220656" w14:textId="521F3825" w:rsidR="009C4CEB" w:rsidRPr="002225BC" w:rsidRDefault="009C4CEB" w:rsidP="008379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5BC">
        <w:rPr>
          <w:rFonts w:ascii="Times New Roman" w:hAnsi="Times New Roman"/>
          <w:sz w:val="20"/>
          <w:szCs w:val="20"/>
        </w:rPr>
        <w:t xml:space="preserve">Ministru kabineta noteikumu projekta </w:t>
      </w:r>
      <w:bookmarkStart w:id="0" w:name="_Hlk1478947"/>
    </w:p>
    <w:p w14:paraId="3A332BA8" w14:textId="6142FD4F" w:rsidR="009C4CEB" w:rsidRPr="002225BC" w:rsidRDefault="009C4CEB" w:rsidP="008379C3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2225BC">
        <w:rPr>
          <w:rFonts w:ascii="Times New Roman" w:hAnsi="Times New Roman"/>
          <w:sz w:val="20"/>
          <w:szCs w:val="20"/>
        </w:rPr>
        <w:t>"Grozījum</w:t>
      </w:r>
      <w:r w:rsidR="008379C3">
        <w:rPr>
          <w:rFonts w:ascii="Times New Roman" w:hAnsi="Times New Roman"/>
          <w:sz w:val="20"/>
          <w:szCs w:val="20"/>
        </w:rPr>
        <w:t>s</w:t>
      </w:r>
      <w:r w:rsidRPr="002225BC">
        <w:rPr>
          <w:rFonts w:ascii="Times New Roman" w:hAnsi="Times New Roman"/>
          <w:sz w:val="20"/>
          <w:szCs w:val="20"/>
        </w:rPr>
        <w:t xml:space="preserve"> </w:t>
      </w:r>
      <w:r w:rsidRPr="002225BC">
        <w:rPr>
          <w:rFonts w:ascii="Times New Roman" w:hAnsi="Times New Roman"/>
          <w:bCs/>
          <w:sz w:val="20"/>
          <w:szCs w:val="20"/>
        </w:rPr>
        <w:t>Ministru kabineta</w:t>
      </w:r>
      <w:r w:rsidRPr="002225BC">
        <w:rPr>
          <w:rFonts w:ascii="Times New Roman" w:hAnsi="Times New Roman"/>
          <w:sz w:val="20"/>
          <w:szCs w:val="20"/>
        </w:rPr>
        <w:t xml:space="preserve"> 2017. gada 30. maija </w:t>
      </w:r>
      <w:r w:rsidRPr="002225BC">
        <w:rPr>
          <w:rFonts w:ascii="Times New Roman" w:hAnsi="Times New Roman"/>
          <w:bCs/>
          <w:sz w:val="20"/>
          <w:szCs w:val="20"/>
        </w:rPr>
        <w:t xml:space="preserve">noteikumos Nr. 287 </w:t>
      </w:r>
    </w:p>
    <w:p w14:paraId="57312288" w14:textId="59EFDCBB" w:rsidR="009C4CEB" w:rsidRPr="002225BC" w:rsidRDefault="009C4CEB" w:rsidP="008379C3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2225BC">
        <w:rPr>
          <w:rFonts w:ascii="Times New Roman" w:hAnsi="Times New Roman"/>
          <w:sz w:val="20"/>
          <w:szCs w:val="20"/>
        </w:rPr>
        <w:t xml:space="preserve">"Maksātnespējas </w:t>
      </w:r>
      <w:r w:rsidR="00C6091E" w:rsidRPr="002225BC">
        <w:rPr>
          <w:rFonts w:ascii="Times New Roman" w:hAnsi="Times New Roman"/>
          <w:sz w:val="20"/>
          <w:szCs w:val="20"/>
        </w:rPr>
        <w:t xml:space="preserve">kontroles dienesta </w:t>
      </w:r>
      <w:r w:rsidRPr="002225BC">
        <w:rPr>
          <w:rFonts w:ascii="Times New Roman" w:hAnsi="Times New Roman"/>
          <w:sz w:val="20"/>
          <w:szCs w:val="20"/>
        </w:rPr>
        <w:t>maksas pakalpojumu cenrādis un samaksas kārtība""</w:t>
      </w:r>
      <w:bookmarkEnd w:id="0"/>
    </w:p>
    <w:p w14:paraId="6F0980EF" w14:textId="2BEDA71F" w:rsidR="002A093E" w:rsidRPr="002225BC" w:rsidRDefault="002A093E" w:rsidP="008379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5BC">
        <w:rPr>
          <w:rFonts w:ascii="Times New Roman" w:hAnsi="Times New Roman"/>
          <w:sz w:val="20"/>
          <w:szCs w:val="20"/>
        </w:rPr>
        <w:t>sākotnējās ietekmes novērtējuma ziņojum</w:t>
      </w:r>
      <w:r w:rsidR="005252BC" w:rsidRPr="002225BC">
        <w:rPr>
          <w:rFonts w:ascii="Times New Roman" w:hAnsi="Times New Roman"/>
          <w:sz w:val="20"/>
          <w:szCs w:val="20"/>
        </w:rPr>
        <w:t>am</w:t>
      </w:r>
      <w:r w:rsidRPr="002225BC">
        <w:rPr>
          <w:rFonts w:ascii="Times New Roman" w:hAnsi="Times New Roman"/>
          <w:sz w:val="20"/>
          <w:szCs w:val="20"/>
        </w:rPr>
        <w:t xml:space="preserve"> (anotācija</w:t>
      </w:r>
      <w:r w:rsidR="005252BC" w:rsidRPr="002225BC">
        <w:rPr>
          <w:rFonts w:ascii="Times New Roman" w:hAnsi="Times New Roman"/>
          <w:sz w:val="20"/>
          <w:szCs w:val="20"/>
        </w:rPr>
        <w:t>i</w:t>
      </w:r>
      <w:r w:rsidRPr="002225BC">
        <w:rPr>
          <w:rFonts w:ascii="Times New Roman" w:hAnsi="Times New Roman"/>
          <w:sz w:val="20"/>
          <w:szCs w:val="20"/>
        </w:rPr>
        <w:t>)</w:t>
      </w:r>
    </w:p>
    <w:p w14:paraId="5AA44722" w14:textId="77777777" w:rsidR="00000216" w:rsidRPr="00C220FF" w:rsidRDefault="00000216" w:rsidP="002225B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B49DC5C" w14:textId="370EACCF" w:rsidR="00000216" w:rsidRPr="00C220FF" w:rsidRDefault="00B35859" w:rsidP="002225BC">
      <w:pPr>
        <w:spacing w:line="240" w:lineRule="auto"/>
        <w:jc w:val="center"/>
        <w:rPr>
          <w:rFonts w:ascii="Times New Roman" w:hAnsi="Times New Roman"/>
          <w:b/>
        </w:rPr>
      </w:pPr>
      <w:r w:rsidRPr="00C220FF">
        <w:rPr>
          <w:rFonts w:ascii="Times New Roman" w:hAnsi="Times New Roman"/>
          <w:b/>
        </w:rPr>
        <w:t xml:space="preserve">Maksātnespējas </w:t>
      </w:r>
      <w:r w:rsidR="00CD0CD4" w:rsidRPr="00C220FF">
        <w:rPr>
          <w:rFonts w:ascii="Times New Roman" w:hAnsi="Times New Roman"/>
          <w:b/>
        </w:rPr>
        <w:t>kontroles dienesta</w:t>
      </w:r>
      <w:r w:rsidRPr="00C220FF">
        <w:rPr>
          <w:rFonts w:ascii="Times New Roman" w:hAnsi="Times New Roman"/>
          <w:b/>
        </w:rPr>
        <w:t xml:space="preserve"> maksas pakalpojumu ieņēmumi salīdzinājumā pret 20</w:t>
      </w:r>
      <w:r w:rsidR="00320B75" w:rsidRPr="00C220FF">
        <w:rPr>
          <w:rFonts w:ascii="Times New Roman" w:hAnsi="Times New Roman"/>
          <w:b/>
        </w:rPr>
        <w:t>2</w:t>
      </w:r>
      <w:r w:rsidR="004163DF">
        <w:rPr>
          <w:rFonts w:ascii="Times New Roman" w:hAnsi="Times New Roman"/>
          <w:b/>
        </w:rPr>
        <w:t>2</w:t>
      </w:r>
      <w:r w:rsidRPr="00C220FF">
        <w:rPr>
          <w:rFonts w:ascii="Times New Roman" w:hAnsi="Times New Roman"/>
          <w:b/>
        </w:rPr>
        <w:t>.</w:t>
      </w:r>
      <w:r w:rsidR="00D71AD6" w:rsidRPr="00C220FF">
        <w:rPr>
          <w:rFonts w:ascii="Times New Roman" w:hAnsi="Times New Roman"/>
          <w:b/>
        </w:rPr>
        <w:t> </w:t>
      </w:r>
      <w:r w:rsidR="00131518" w:rsidRPr="00C220FF">
        <w:rPr>
          <w:rFonts w:ascii="Times New Roman" w:hAnsi="Times New Roman"/>
          <w:b/>
        </w:rPr>
        <w:t xml:space="preserve">gada un vidēja termiņa budžeta ietvara </w:t>
      </w:r>
      <w:r w:rsidRPr="00C220FF">
        <w:rPr>
          <w:rFonts w:ascii="Times New Roman" w:hAnsi="Times New Roman"/>
          <w:b/>
        </w:rPr>
        <w:t>ieņēmumiem</w:t>
      </w:r>
    </w:p>
    <w:tbl>
      <w:tblPr>
        <w:tblW w:w="14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828"/>
        <w:gridCol w:w="990"/>
        <w:gridCol w:w="1055"/>
        <w:gridCol w:w="939"/>
        <w:gridCol w:w="956"/>
        <w:gridCol w:w="1250"/>
        <w:gridCol w:w="903"/>
        <w:gridCol w:w="956"/>
        <w:gridCol w:w="1250"/>
        <w:gridCol w:w="2011"/>
        <w:gridCol w:w="1250"/>
      </w:tblGrid>
      <w:tr w:rsidR="00C220FF" w:rsidRPr="00C220FF" w14:paraId="6424573F" w14:textId="77777777" w:rsidTr="00BF269F">
        <w:trPr>
          <w:cantSplit/>
          <w:trHeight w:val="328"/>
          <w:jc w:val="center"/>
        </w:trPr>
        <w:tc>
          <w:tcPr>
            <w:tcW w:w="1799" w:type="dxa"/>
            <w:vMerge w:val="restart"/>
            <w:shd w:val="clear" w:color="auto" w:fill="auto"/>
            <w:vAlign w:val="center"/>
          </w:tcPr>
          <w:p w14:paraId="0B979CAD" w14:textId="77777777" w:rsidR="00436FD2" w:rsidRPr="00C220FF" w:rsidRDefault="00436FD2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Maksas pakalpojuma veids</w:t>
            </w:r>
          </w:p>
        </w:tc>
        <w:tc>
          <w:tcPr>
            <w:tcW w:w="828" w:type="dxa"/>
            <w:vMerge w:val="restart"/>
            <w:shd w:val="clear" w:color="auto" w:fill="auto"/>
            <w:textDirection w:val="btLr"/>
            <w:vAlign w:val="center"/>
          </w:tcPr>
          <w:p w14:paraId="52625803" w14:textId="114E6837" w:rsidR="00436FD2" w:rsidRPr="00C220FF" w:rsidRDefault="00436FD2" w:rsidP="008379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 xml:space="preserve">Ieņēmumi saskaņā ar likumu </w:t>
            </w:r>
            <w:r w:rsidR="008379C3">
              <w:rPr>
                <w:rFonts w:ascii="Times New Roman" w:hAnsi="Times New Roman"/>
                <w:sz w:val="20"/>
                <w:szCs w:val="20"/>
              </w:rPr>
              <w:t>"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Par valsts budžetu 20</w:t>
            </w:r>
            <w:r w:rsidR="00320B75" w:rsidRPr="00C220FF">
              <w:rPr>
                <w:rFonts w:ascii="Times New Roman" w:hAnsi="Times New Roman"/>
                <w:sz w:val="20"/>
                <w:szCs w:val="20"/>
              </w:rPr>
              <w:t>2</w:t>
            </w:r>
            <w:r w:rsidR="00BF269F">
              <w:rPr>
                <w:rFonts w:ascii="Times New Roman" w:hAnsi="Times New Roman"/>
                <w:sz w:val="20"/>
                <w:szCs w:val="20"/>
              </w:rPr>
              <w:t>2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.</w:t>
            </w:r>
            <w:r w:rsidR="00C6091E" w:rsidRPr="00C220FF">
              <w:rPr>
                <w:rFonts w:ascii="Times New Roman" w:hAnsi="Times New Roman"/>
                <w:sz w:val="20"/>
                <w:szCs w:val="20"/>
              </w:rPr>
              <w:t> 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gadam</w:t>
            </w:r>
            <w:r w:rsidR="008379C3">
              <w:rPr>
                <w:rFonts w:ascii="Times New Roman" w:hAnsi="Times New Roman"/>
                <w:sz w:val="20"/>
                <w:szCs w:val="20"/>
              </w:rPr>
              <w:t>"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C220FF">
              <w:rPr>
                <w:rFonts w:ascii="Times New Roman" w:hAnsi="Times New Roman"/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21D749A7" w14:textId="0D895259" w:rsidR="00436FD2" w:rsidRPr="00C220FF" w:rsidRDefault="00436FD2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20</w:t>
            </w:r>
            <w:r w:rsidR="00320B75" w:rsidRPr="00C220FF">
              <w:rPr>
                <w:rFonts w:ascii="Times New Roman" w:hAnsi="Times New Roman"/>
                <w:sz w:val="20"/>
                <w:szCs w:val="20"/>
              </w:rPr>
              <w:t>2</w:t>
            </w:r>
            <w:r w:rsidR="00BF269F">
              <w:rPr>
                <w:rFonts w:ascii="Times New Roman" w:hAnsi="Times New Roman"/>
                <w:sz w:val="20"/>
                <w:szCs w:val="20"/>
              </w:rPr>
              <w:t>2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. gadā</w:t>
            </w:r>
          </w:p>
        </w:tc>
        <w:tc>
          <w:tcPr>
            <w:tcW w:w="3145" w:type="dxa"/>
            <w:gridSpan w:val="3"/>
          </w:tcPr>
          <w:p w14:paraId="5B3147FC" w14:textId="7B3CB8C7" w:rsidR="00436FD2" w:rsidRPr="00C220FF" w:rsidRDefault="00436FD2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202</w:t>
            </w:r>
            <w:r w:rsidR="00BF269F">
              <w:rPr>
                <w:rFonts w:ascii="Times New Roman" w:hAnsi="Times New Roman"/>
                <w:sz w:val="20"/>
                <w:szCs w:val="20"/>
              </w:rPr>
              <w:t>3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. gadā</w:t>
            </w:r>
          </w:p>
        </w:tc>
        <w:tc>
          <w:tcPr>
            <w:tcW w:w="3109" w:type="dxa"/>
            <w:gridSpan w:val="3"/>
          </w:tcPr>
          <w:p w14:paraId="0CA370DB" w14:textId="3F44A1CA" w:rsidR="00436FD2" w:rsidRPr="00C220FF" w:rsidRDefault="00436FD2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202</w:t>
            </w:r>
            <w:r w:rsidR="00BF269F">
              <w:rPr>
                <w:rFonts w:ascii="Times New Roman" w:hAnsi="Times New Roman"/>
                <w:sz w:val="20"/>
                <w:szCs w:val="20"/>
              </w:rPr>
              <w:t>4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. gadā</w:t>
            </w:r>
          </w:p>
        </w:tc>
        <w:tc>
          <w:tcPr>
            <w:tcW w:w="3261" w:type="dxa"/>
            <w:gridSpan w:val="2"/>
          </w:tcPr>
          <w:p w14:paraId="752D4105" w14:textId="7033CAFA" w:rsidR="00436FD2" w:rsidRPr="00C220FF" w:rsidRDefault="00436FD2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202</w:t>
            </w:r>
            <w:r w:rsidR="00BF269F">
              <w:rPr>
                <w:rFonts w:ascii="Times New Roman" w:hAnsi="Times New Roman"/>
                <w:sz w:val="20"/>
                <w:szCs w:val="20"/>
              </w:rPr>
              <w:t>5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. gadā</w:t>
            </w:r>
          </w:p>
        </w:tc>
      </w:tr>
      <w:tr w:rsidR="00BF269F" w:rsidRPr="00C220FF" w14:paraId="710F50CE" w14:textId="77777777" w:rsidTr="00DB1EA0">
        <w:trPr>
          <w:cantSplit/>
          <w:trHeight w:val="2671"/>
          <w:jc w:val="center"/>
        </w:trPr>
        <w:tc>
          <w:tcPr>
            <w:tcW w:w="1799" w:type="dxa"/>
            <w:vMerge/>
            <w:shd w:val="clear" w:color="auto" w:fill="auto"/>
            <w:vAlign w:val="center"/>
          </w:tcPr>
          <w:p w14:paraId="61340498" w14:textId="77777777" w:rsidR="00BF269F" w:rsidRPr="00C220FF" w:rsidRDefault="00BF269F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shd w:val="clear" w:color="auto" w:fill="auto"/>
            <w:textDirection w:val="btLr"/>
            <w:vAlign w:val="center"/>
          </w:tcPr>
          <w:p w14:paraId="23A12CF6" w14:textId="77777777" w:rsidR="00BF269F" w:rsidRPr="00C220FF" w:rsidRDefault="00BF269F" w:rsidP="008379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946A8DD" w14:textId="77777777" w:rsidR="00BF269F" w:rsidRPr="00C220FF" w:rsidRDefault="00BF269F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 xml:space="preserve">Izmaiņas, </w:t>
            </w:r>
            <w:proofErr w:type="spellStart"/>
            <w:r w:rsidRPr="00C220FF">
              <w:rPr>
                <w:rFonts w:ascii="Times New Roman" w:hAnsi="Times New Roman"/>
                <w:i/>
                <w:sz w:val="20"/>
                <w:szCs w:val="20"/>
              </w:rPr>
              <w:t>euro</w:t>
            </w:r>
            <w:proofErr w:type="spellEnd"/>
            <w:r w:rsidRPr="00C220F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6C91BC6" w14:textId="77777777" w:rsidR="00BF269F" w:rsidRPr="00C220FF" w:rsidRDefault="00BF269F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 xml:space="preserve">Ieņēmumi kopā ar izmaiņām, </w:t>
            </w:r>
            <w:proofErr w:type="spellStart"/>
            <w:r w:rsidRPr="00C220FF">
              <w:rPr>
                <w:rFonts w:ascii="Times New Roman" w:hAnsi="Times New Roman"/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939" w:type="dxa"/>
            <w:vAlign w:val="center"/>
          </w:tcPr>
          <w:p w14:paraId="36E61FF8" w14:textId="22C99396" w:rsidR="00BF269F" w:rsidRPr="00C220FF" w:rsidRDefault="00BF269F" w:rsidP="002225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Saskaņā ar vidēja termiņa budžeta ietvaru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0C3B4D94" w14:textId="00C5C500" w:rsidR="00BF269F" w:rsidRPr="00C220FF" w:rsidRDefault="00BF269F" w:rsidP="002225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Izmaiņas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A1BE7A7" w14:textId="343ED1CC" w:rsidR="00BF269F" w:rsidRPr="00C220FF" w:rsidRDefault="00BF269F" w:rsidP="002225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 xml:space="preserve">Ieņēmumi kopā ar izmaiņām, </w:t>
            </w:r>
            <w:proofErr w:type="spellStart"/>
            <w:r w:rsidRPr="00C220FF">
              <w:rPr>
                <w:rFonts w:ascii="Times New Roman" w:hAnsi="Times New Roman"/>
                <w:i/>
                <w:sz w:val="20"/>
                <w:szCs w:val="20"/>
              </w:rPr>
              <w:t>euro</w:t>
            </w:r>
            <w:proofErr w:type="spellEnd"/>
            <w:r w:rsidRPr="00C220FF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. gadam</w:t>
            </w:r>
          </w:p>
        </w:tc>
        <w:tc>
          <w:tcPr>
            <w:tcW w:w="903" w:type="dxa"/>
            <w:vAlign w:val="center"/>
          </w:tcPr>
          <w:p w14:paraId="7F070B00" w14:textId="16DFB349" w:rsidR="00BF269F" w:rsidRPr="00C220FF" w:rsidRDefault="00BF269F" w:rsidP="002225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Saskaņā ar vidēja termiņa budžeta ietvaru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7B92D70B" w14:textId="529EFB8A" w:rsidR="00BF269F" w:rsidRPr="00C220FF" w:rsidRDefault="00BF269F" w:rsidP="002225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Izmaiņas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B50B7FB" w14:textId="541F4AA6" w:rsidR="00BF269F" w:rsidRPr="00C220FF" w:rsidRDefault="00BF269F" w:rsidP="002225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 xml:space="preserve">Ieņēmumi kopā ar izmaiņām, </w:t>
            </w:r>
            <w:proofErr w:type="spellStart"/>
            <w:r w:rsidRPr="00C220FF">
              <w:rPr>
                <w:rFonts w:ascii="Times New Roman" w:hAnsi="Times New Roman"/>
                <w:i/>
                <w:sz w:val="20"/>
                <w:szCs w:val="20"/>
              </w:rPr>
              <w:t>euro</w:t>
            </w:r>
            <w:proofErr w:type="spellEnd"/>
            <w:r w:rsidRPr="00C220FF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. gadam</w:t>
            </w:r>
          </w:p>
        </w:tc>
        <w:tc>
          <w:tcPr>
            <w:tcW w:w="2011" w:type="dxa"/>
            <w:vAlign w:val="center"/>
          </w:tcPr>
          <w:p w14:paraId="50E4FC7E" w14:textId="6D96ED2B" w:rsidR="00BF269F" w:rsidRPr="00C220FF" w:rsidRDefault="00BF269F" w:rsidP="002225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AF031A" w14:textId="0FF1F8DD" w:rsidR="00BF269F" w:rsidRPr="00C220FF" w:rsidRDefault="00BF269F" w:rsidP="002225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Izmaiņas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F17045E" w14:textId="049C2FB9" w:rsidR="00BF269F" w:rsidRPr="00C220FF" w:rsidRDefault="00BF269F" w:rsidP="002225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 xml:space="preserve">Ieņēmumi kopā ar izmaiņām, </w:t>
            </w:r>
            <w:proofErr w:type="spellStart"/>
            <w:r w:rsidRPr="00C220FF">
              <w:rPr>
                <w:rFonts w:ascii="Times New Roman" w:hAnsi="Times New Roman"/>
                <w:i/>
                <w:sz w:val="20"/>
                <w:szCs w:val="20"/>
              </w:rPr>
              <w:t>euro</w:t>
            </w:r>
            <w:proofErr w:type="spellEnd"/>
            <w:r w:rsidRPr="00C220FF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220FF">
              <w:rPr>
                <w:rFonts w:ascii="Times New Roman" w:hAnsi="Times New Roman"/>
                <w:sz w:val="20"/>
                <w:szCs w:val="20"/>
              </w:rPr>
              <w:t>. gadam</w:t>
            </w:r>
          </w:p>
        </w:tc>
      </w:tr>
      <w:tr w:rsidR="00BF269F" w:rsidRPr="00C220FF" w14:paraId="37DA3F3A" w14:textId="77777777" w:rsidTr="004B497A">
        <w:trPr>
          <w:cantSplit/>
          <w:trHeight w:val="690"/>
          <w:jc w:val="center"/>
        </w:trPr>
        <w:tc>
          <w:tcPr>
            <w:tcW w:w="1799" w:type="dxa"/>
            <w:shd w:val="clear" w:color="auto" w:fill="auto"/>
            <w:vAlign w:val="center"/>
          </w:tcPr>
          <w:p w14:paraId="739BD3B0" w14:textId="7CFDBDD7" w:rsidR="00BF269F" w:rsidRPr="00C220FF" w:rsidRDefault="002225BC" w:rsidP="00837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25BC">
              <w:rPr>
                <w:rFonts w:ascii="Times New Roman" w:hAnsi="Times New Roman"/>
                <w:sz w:val="20"/>
                <w:szCs w:val="20"/>
              </w:rPr>
              <w:t>Kvalifikācijas pilnveides pasākuma apmeklējums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3C14F3A9" w14:textId="7BD6EE81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AD46374" w14:textId="3D3C646D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10F81071" w14:textId="0C8098F0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39" w:type="dxa"/>
            <w:vAlign w:val="center"/>
          </w:tcPr>
          <w:p w14:paraId="0898B96C" w14:textId="018CDA79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179B747A" w14:textId="13A60D94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1D0335A" w14:textId="6463B464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3" w:type="dxa"/>
            <w:vAlign w:val="center"/>
          </w:tcPr>
          <w:p w14:paraId="7FD65242" w14:textId="55E9746A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6B4EE506" w14:textId="29D9CF36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4CB51582" w14:textId="7823E597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14:paraId="5A06FFA8" w14:textId="09500CF7" w:rsidR="00BF269F" w:rsidRPr="00C220FF" w:rsidRDefault="00BF269F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98AAB4B" w14:textId="2448FC48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F269F" w:rsidRPr="00C220FF" w14:paraId="418A273D" w14:textId="77777777" w:rsidTr="0034504A">
        <w:trPr>
          <w:cantSplit/>
          <w:trHeight w:val="690"/>
          <w:jc w:val="center"/>
        </w:trPr>
        <w:tc>
          <w:tcPr>
            <w:tcW w:w="1799" w:type="dxa"/>
            <w:shd w:val="clear" w:color="auto" w:fill="auto"/>
            <w:vAlign w:val="center"/>
          </w:tcPr>
          <w:p w14:paraId="4AB86BE3" w14:textId="797C53F0" w:rsidR="00BF269F" w:rsidRPr="00C220FF" w:rsidRDefault="002225BC" w:rsidP="00837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25BC">
              <w:rPr>
                <w:rFonts w:ascii="Times New Roman" w:hAnsi="Times New Roman"/>
                <w:sz w:val="20"/>
                <w:szCs w:val="20"/>
              </w:rPr>
              <w:t>Administratora eksāmena kārtošana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200FB8CF" w14:textId="3C77DD45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7 400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631B2C5" w14:textId="5D706EBD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-7 400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0BA3F3AE" w14:textId="3D553E39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9" w:type="dxa"/>
            <w:vAlign w:val="center"/>
          </w:tcPr>
          <w:p w14:paraId="47FDB847" w14:textId="1F0311A7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2BC811F6" w14:textId="53C8FE12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565C33D" w14:textId="60C7E08A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3" w:type="dxa"/>
            <w:vAlign w:val="center"/>
          </w:tcPr>
          <w:p w14:paraId="1DF92476" w14:textId="6EFDEC77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1BFFCFD5" w14:textId="142BBEF4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13 160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FD4DB98" w14:textId="6D495C19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13 160</w:t>
            </w:r>
          </w:p>
        </w:tc>
        <w:tc>
          <w:tcPr>
            <w:tcW w:w="2011" w:type="dxa"/>
            <w:vAlign w:val="center"/>
          </w:tcPr>
          <w:p w14:paraId="63F93F6B" w14:textId="7CC080D2" w:rsidR="00BF269F" w:rsidRPr="00C220FF" w:rsidRDefault="00BF269F" w:rsidP="008379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C02C69B" w14:textId="001AEED4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F269F" w:rsidRPr="00C220FF" w14:paraId="486C0E80" w14:textId="77777777" w:rsidTr="008023D2">
        <w:trPr>
          <w:cantSplit/>
          <w:trHeight w:val="690"/>
          <w:jc w:val="center"/>
        </w:trPr>
        <w:tc>
          <w:tcPr>
            <w:tcW w:w="1799" w:type="dxa"/>
            <w:shd w:val="clear" w:color="auto" w:fill="auto"/>
            <w:vAlign w:val="center"/>
          </w:tcPr>
          <w:p w14:paraId="6C101D9C" w14:textId="2E0B2DE9" w:rsidR="00BF269F" w:rsidRPr="00C220FF" w:rsidRDefault="002225BC" w:rsidP="00837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25BC">
              <w:rPr>
                <w:rFonts w:ascii="Times New Roman" w:hAnsi="Times New Roman"/>
                <w:sz w:val="20"/>
                <w:szCs w:val="20"/>
              </w:rPr>
              <w:t>Kvalifikācijas eksāmena kārtošana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14CCA54" w14:textId="776A2EEB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14 100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9FADEA5" w14:textId="3F96D320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-14 100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83C2985" w14:textId="415558A1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9" w:type="dxa"/>
            <w:vAlign w:val="center"/>
          </w:tcPr>
          <w:p w14:paraId="0E181BBA" w14:textId="600C4C8F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15 750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6711BB64" w14:textId="52E20594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-15 750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E4ED0A2" w14:textId="43FCF3BB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14:paraId="4D2B70C5" w14:textId="325F1389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15 750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20A6A082" w14:textId="047D2A57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23 446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36863E8" w14:textId="50CE0E97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39 196</w:t>
            </w:r>
          </w:p>
        </w:tc>
        <w:tc>
          <w:tcPr>
            <w:tcW w:w="2011" w:type="dxa"/>
            <w:vAlign w:val="center"/>
          </w:tcPr>
          <w:p w14:paraId="46CD9C77" w14:textId="290D1E7D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</w:t>
            </w:r>
            <w:r w:rsidR="00C46D82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8F84B42" w14:textId="5A213015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F269F" w:rsidRPr="00C220FF" w14:paraId="7EFDAD3A" w14:textId="77777777" w:rsidTr="00B73835">
        <w:trPr>
          <w:cantSplit/>
          <w:trHeight w:val="690"/>
          <w:jc w:val="center"/>
        </w:trPr>
        <w:tc>
          <w:tcPr>
            <w:tcW w:w="1799" w:type="dxa"/>
            <w:shd w:val="clear" w:color="auto" w:fill="auto"/>
            <w:vAlign w:val="center"/>
          </w:tcPr>
          <w:p w14:paraId="74751113" w14:textId="387A2514" w:rsidR="00BF269F" w:rsidRPr="00C220FF" w:rsidRDefault="002225BC" w:rsidP="00837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25BC">
              <w:rPr>
                <w:rFonts w:ascii="Times New Roman" w:hAnsi="Times New Roman"/>
                <w:sz w:val="20"/>
                <w:szCs w:val="20"/>
              </w:rPr>
              <w:t>Amata apliecības izdošana (dublikāta izdošana)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A1CF82B" w14:textId="6AD20FDB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469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469639C" w14:textId="17B746DD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-469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A1F3747" w14:textId="72208E36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9" w:type="dxa"/>
            <w:vAlign w:val="center"/>
          </w:tcPr>
          <w:p w14:paraId="7F6C042F" w14:textId="5A1F152A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367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4A98964E" w14:textId="757BC9FD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-367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ACAFD4F" w14:textId="2900F808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14:paraId="7A4F3281" w14:textId="0C129F89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367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3864AAC6" w14:textId="417EF4BB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1 061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8F83710" w14:textId="3E7F78FC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1 428</w:t>
            </w:r>
          </w:p>
        </w:tc>
        <w:tc>
          <w:tcPr>
            <w:tcW w:w="2011" w:type="dxa"/>
            <w:vAlign w:val="center"/>
          </w:tcPr>
          <w:p w14:paraId="35651F14" w14:textId="6DD3FD06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-367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36619F0" w14:textId="789EC663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F269F" w:rsidRPr="00C220FF" w14:paraId="186A1D10" w14:textId="77777777" w:rsidTr="00021885">
        <w:trPr>
          <w:cantSplit/>
          <w:trHeight w:val="451"/>
          <w:jc w:val="center"/>
        </w:trPr>
        <w:tc>
          <w:tcPr>
            <w:tcW w:w="1799" w:type="dxa"/>
            <w:shd w:val="clear" w:color="auto" w:fill="auto"/>
            <w:vAlign w:val="center"/>
          </w:tcPr>
          <w:p w14:paraId="64EB8E3E" w14:textId="77777777" w:rsidR="00BF269F" w:rsidRPr="00C220FF" w:rsidRDefault="00BF269F" w:rsidP="00837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KOPĀ: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3BBCCA3F" w14:textId="2999A38E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21 969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4A7B80A" w14:textId="06244912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-21 969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14C39B7" w14:textId="4996A7DF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C220F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939" w:type="dxa"/>
            <w:vAlign w:val="center"/>
          </w:tcPr>
          <w:p w14:paraId="324312DA" w14:textId="25380DF8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16 117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244EF268" w14:textId="727CAC5F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-16 117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3B639DB" w14:textId="33EDAB14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C220F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14:paraId="105682FF" w14:textId="3B51273A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16 117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00D63146" w14:textId="335AA115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220FF">
              <w:rPr>
                <w:rFonts w:ascii="Times New Roman" w:hAnsi="Times New Roman"/>
                <w:sz w:val="20"/>
                <w:szCs w:val="20"/>
              </w:rPr>
              <w:t>37 667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42CEC13" w14:textId="36E26145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C220FF">
              <w:rPr>
                <w:rFonts w:ascii="Times New Roman" w:hAnsi="Times New Roman"/>
                <w:b/>
                <w:sz w:val="20"/>
                <w:szCs w:val="20"/>
              </w:rPr>
              <w:t>53 784</w:t>
            </w:r>
          </w:p>
        </w:tc>
        <w:tc>
          <w:tcPr>
            <w:tcW w:w="2011" w:type="dxa"/>
            <w:vAlign w:val="center"/>
          </w:tcPr>
          <w:p w14:paraId="3A695DBC" w14:textId="7000D05D" w:rsidR="00BF269F" w:rsidRPr="00C220FF" w:rsidRDefault="00BF269F" w:rsidP="008379C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-16</w:t>
            </w:r>
            <w:r w:rsidR="00C46D82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73DC98D" w14:textId="404C7BE6" w:rsidR="00BF269F" w:rsidRPr="00C220FF" w:rsidRDefault="004163DF" w:rsidP="008379C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14:paraId="39E9A596" w14:textId="77777777" w:rsidR="002A093E" w:rsidRPr="00C220FF" w:rsidRDefault="002A093E" w:rsidP="002225BC">
      <w:pPr>
        <w:spacing w:line="240" w:lineRule="auto"/>
        <w:rPr>
          <w:rFonts w:ascii="Times New Roman" w:hAnsi="Times New Roman"/>
        </w:rPr>
      </w:pPr>
    </w:p>
    <w:sectPr w:rsidR="002A093E" w:rsidRPr="00C220FF" w:rsidSect="002A093E">
      <w:footerReference w:type="first" r:id="rId7"/>
      <w:type w:val="continuous"/>
      <w:pgSz w:w="16840" w:h="11920" w:orient="landscape" w:code="9"/>
      <w:pgMar w:top="1418" w:right="1418" w:bottom="170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EE7DF" w14:textId="77777777" w:rsidR="000403BC" w:rsidRDefault="000403BC" w:rsidP="0013412A">
      <w:pPr>
        <w:spacing w:after="0" w:line="240" w:lineRule="auto"/>
      </w:pPr>
      <w:r>
        <w:separator/>
      </w:r>
    </w:p>
  </w:endnote>
  <w:endnote w:type="continuationSeparator" w:id="0">
    <w:p w14:paraId="011737A6" w14:textId="77777777" w:rsidR="000403BC" w:rsidRDefault="000403BC" w:rsidP="00134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B7B33" w14:textId="0F330499" w:rsidR="0013412A" w:rsidRPr="0013412A" w:rsidRDefault="00E572A2" w:rsidP="002225BC">
    <w:pPr>
      <w:pStyle w:val="Kjene"/>
      <w:spacing w:after="0" w:line="240" w:lineRule="auto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TM</w:t>
    </w:r>
    <w:r w:rsidR="008379C3">
      <w:rPr>
        <w:rFonts w:ascii="Times New Roman" w:hAnsi="Times New Roman"/>
        <w:sz w:val="20"/>
        <w:szCs w:val="20"/>
      </w:rPr>
      <w:t>A</w:t>
    </w:r>
    <w:r>
      <w:rPr>
        <w:rFonts w:ascii="Times New Roman" w:hAnsi="Times New Roman"/>
        <w:sz w:val="20"/>
        <w:szCs w:val="20"/>
      </w:rPr>
      <w:t>notp2_</w:t>
    </w:r>
    <w:r w:rsidR="002225BC">
      <w:rPr>
        <w:rFonts w:ascii="Times New Roman" w:hAnsi="Times New Roman"/>
        <w:sz w:val="20"/>
        <w:szCs w:val="20"/>
      </w:rPr>
      <w:t>10</w:t>
    </w:r>
    <w:r w:rsidR="008379C3">
      <w:rPr>
        <w:rFonts w:ascii="Times New Roman" w:hAnsi="Times New Roman"/>
        <w:sz w:val="20"/>
        <w:szCs w:val="20"/>
      </w:rPr>
      <w:t>0122</w:t>
    </w:r>
    <w:r w:rsidR="0013412A" w:rsidRPr="0013412A">
      <w:rPr>
        <w:rFonts w:ascii="Times New Roman" w:hAnsi="Times New Roman"/>
        <w:sz w:val="20"/>
        <w:szCs w:val="20"/>
      </w:rPr>
      <w:t>_M</w:t>
    </w:r>
    <w:r w:rsidR="00775200">
      <w:rPr>
        <w:rFonts w:ascii="Times New Roman" w:hAnsi="Times New Roman"/>
        <w:sz w:val="20"/>
        <w:szCs w:val="20"/>
      </w:rPr>
      <w:t>KD</w:t>
    </w:r>
    <w:r w:rsidR="0013412A" w:rsidRPr="0013412A">
      <w:rPr>
        <w:rFonts w:ascii="Times New Roman" w:hAnsi="Times New Roman"/>
        <w:sz w:val="20"/>
        <w:szCs w:val="20"/>
      </w:rPr>
      <w:t>_cenr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2F5E1" w14:textId="77777777" w:rsidR="000403BC" w:rsidRDefault="000403BC" w:rsidP="0013412A">
      <w:pPr>
        <w:spacing w:after="0" w:line="240" w:lineRule="auto"/>
      </w:pPr>
      <w:r>
        <w:separator/>
      </w:r>
    </w:p>
  </w:footnote>
  <w:footnote w:type="continuationSeparator" w:id="0">
    <w:p w14:paraId="15D10DC9" w14:textId="77777777" w:rsidR="000403BC" w:rsidRDefault="000403BC" w:rsidP="00134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A0320"/>
    <w:multiLevelType w:val="hybridMultilevel"/>
    <w:tmpl w:val="1966E15A"/>
    <w:lvl w:ilvl="0" w:tplc="66FE85A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C1EF8"/>
    <w:multiLevelType w:val="hybridMultilevel"/>
    <w:tmpl w:val="926A75F8"/>
    <w:lvl w:ilvl="0" w:tplc="DCCE534A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110A3"/>
    <w:multiLevelType w:val="hybridMultilevel"/>
    <w:tmpl w:val="2BF22CAC"/>
    <w:lvl w:ilvl="0" w:tplc="021E83E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D2C9C"/>
    <w:multiLevelType w:val="hybridMultilevel"/>
    <w:tmpl w:val="C9CE68EC"/>
    <w:lvl w:ilvl="0" w:tplc="E206A90C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CE4649"/>
    <w:multiLevelType w:val="hybridMultilevel"/>
    <w:tmpl w:val="FA90ED28"/>
    <w:lvl w:ilvl="0" w:tplc="E1C4ADE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3E"/>
    <w:rsid w:val="00000216"/>
    <w:rsid w:val="00021885"/>
    <w:rsid w:val="000232AB"/>
    <w:rsid w:val="000360A9"/>
    <w:rsid w:val="000403BC"/>
    <w:rsid w:val="00042B8A"/>
    <w:rsid w:val="00066D3B"/>
    <w:rsid w:val="000C627E"/>
    <w:rsid w:val="000E1C1F"/>
    <w:rsid w:val="001026E1"/>
    <w:rsid w:val="001156BD"/>
    <w:rsid w:val="00131518"/>
    <w:rsid w:val="0013412A"/>
    <w:rsid w:val="00191E03"/>
    <w:rsid w:val="00192D6E"/>
    <w:rsid w:val="00196E61"/>
    <w:rsid w:val="001B0146"/>
    <w:rsid w:val="001B711B"/>
    <w:rsid w:val="001E1E5E"/>
    <w:rsid w:val="00202DE0"/>
    <w:rsid w:val="002225BC"/>
    <w:rsid w:val="00223660"/>
    <w:rsid w:val="00234551"/>
    <w:rsid w:val="002647E2"/>
    <w:rsid w:val="00276FB8"/>
    <w:rsid w:val="00286E74"/>
    <w:rsid w:val="002A093E"/>
    <w:rsid w:val="002B199B"/>
    <w:rsid w:val="002C025C"/>
    <w:rsid w:val="002C36BC"/>
    <w:rsid w:val="00320B75"/>
    <w:rsid w:val="00332A7B"/>
    <w:rsid w:val="00383765"/>
    <w:rsid w:val="003D3ADB"/>
    <w:rsid w:val="003F23BD"/>
    <w:rsid w:val="00404A9D"/>
    <w:rsid w:val="004163DF"/>
    <w:rsid w:val="00420B96"/>
    <w:rsid w:val="004305B1"/>
    <w:rsid w:val="00436FD2"/>
    <w:rsid w:val="004378BB"/>
    <w:rsid w:val="0046355D"/>
    <w:rsid w:val="004C78E4"/>
    <w:rsid w:val="00501648"/>
    <w:rsid w:val="005252BC"/>
    <w:rsid w:val="00536505"/>
    <w:rsid w:val="00542744"/>
    <w:rsid w:val="00572B2D"/>
    <w:rsid w:val="0057425E"/>
    <w:rsid w:val="005975E9"/>
    <w:rsid w:val="005D77B4"/>
    <w:rsid w:val="005E1F23"/>
    <w:rsid w:val="006F73B5"/>
    <w:rsid w:val="0075328E"/>
    <w:rsid w:val="007615B0"/>
    <w:rsid w:val="00762928"/>
    <w:rsid w:val="00763366"/>
    <w:rsid w:val="00775200"/>
    <w:rsid w:val="007D1D43"/>
    <w:rsid w:val="007D70A0"/>
    <w:rsid w:val="007E4187"/>
    <w:rsid w:val="00805CCE"/>
    <w:rsid w:val="008268B4"/>
    <w:rsid w:val="008379C3"/>
    <w:rsid w:val="0086676A"/>
    <w:rsid w:val="008B0153"/>
    <w:rsid w:val="008B4EB6"/>
    <w:rsid w:val="008D0878"/>
    <w:rsid w:val="008D487E"/>
    <w:rsid w:val="008E41A1"/>
    <w:rsid w:val="00910669"/>
    <w:rsid w:val="00937D69"/>
    <w:rsid w:val="00972A0A"/>
    <w:rsid w:val="009C4CEB"/>
    <w:rsid w:val="009C7220"/>
    <w:rsid w:val="00A028B2"/>
    <w:rsid w:val="00A2145C"/>
    <w:rsid w:val="00A41D90"/>
    <w:rsid w:val="00A945E5"/>
    <w:rsid w:val="00AC17F0"/>
    <w:rsid w:val="00AC2D95"/>
    <w:rsid w:val="00AD398A"/>
    <w:rsid w:val="00B00918"/>
    <w:rsid w:val="00B35859"/>
    <w:rsid w:val="00B36211"/>
    <w:rsid w:val="00B376C7"/>
    <w:rsid w:val="00B53636"/>
    <w:rsid w:val="00B605FE"/>
    <w:rsid w:val="00B6285E"/>
    <w:rsid w:val="00B6402E"/>
    <w:rsid w:val="00B80A9C"/>
    <w:rsid w:val="00BB0FBC"/>
    <w:rsid w:val="00BF269F"/>
    <w:rsid w:val="00C220FF"/>
    <w:rsid w:val="00C37433"/>
    <w:rsid w:val="00C46D82"/>
    <w:rsid w:val="00C6091E"/>
    <w:rsid w:val="00C64B66"/>
    <w:rsid w:val="00C82749"/>
    <w:rsid w:val="00C8620F"/>
    <w:rsid w:val="00CC53FC"/>
    <w:rsid w:val="00CD0CD4"/>
    <w:rsid w:val="00CE5F8E"/>
    <w:rsid w:val="00CE7549"/>
    <w:rsid w:val="00D429BF"/>
    <w:rsid w:val="00D63CA4"/>
    <w:rsid w:val="00D71AD6"/>
    <w:rsid w:val="00D7609A"/>
    <w:rsid w:val="00DA428A"/>
    <w:rsid w:val="00DD044A"/>
    <w:rsid w:val="00DF4E72"/>
    <w:rsid w:val="00DF7906"/>
    <w:rsid w:val="00E11B55"/>
    <w:rsid w:val="00E46A55"/>
    <w:rsid w:val="00E572A2"/>
    <w:rsid w:val="00E93AF5"/>
    <w:rsid w:val="00EA065E"/>
    <w:rsid w:val="00EA6F17"/>
    <w:rsid w:val="00ED1B02"/>
    <w:rsid w:val="00ED2BAE"/>
    <w:rsid w:val="00EE7EFA"/>
    <w:rsid w:val="00F1240A"/>
    <w:rsid w:val="00F37E21"/>
    <w:rsid w:val="00F65EBD"/>
    <w:rsid w:val="00F97B91"/>
    <w:rsid w:val="00FD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7A369"/>
  <w15:docId w15:val="{93413AD0-0804-41BE-8A91-04524549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A093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A0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13412A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link w:val="Galvene"/>
    <w:uiPriority w:val="99"/>
    <w:rsid w:val="0013412A"/>
    <w:rPr>
      <w:rFonts w:eastAsia="Times New Roman"/>
      <w:sz w:val="22"/>
      <w:szCs w:val="22"/>
      <w:lang w:val="lv-LV" w:eastAsia="lv-LV"/>
    </w:rPr>
  </w:style>
  <w:style w:type="paragraph" w:styleId="Kjene">
    <w:name w:val="footer"/>
    <w:basedOn w:val="Parasts"/>
    <w:link w:val="KjeneRakstz"/>
    <w:uiPriority w:val="99"/>
    <w:unhideWhenUsed/>
    <w:rsid w:val="0013412A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link w:val="Kjene"/>
    <w:uiPriority w:val="99"/>
    <w:rsid w:val="0013412A"/>
    <w:rPr>
      <w:rFonts w:eastAsia="Times New Roman"/>
      <w:sz w:val="22"/>
      <w:szCs w:val="22"/>
      <w:lang w:val="lv-LV"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97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F97B91"/>
    <w:rPr>
      <w:rFonts w:ascii="Segoe UI" w:eastAsia="Times New Roman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D1B02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D429B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429B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429BF"/>
    <w:rPr>
      <w:rFonts w:eastAsia="Times New Roma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429B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429BF"/>
    <w:rPr>
      <w:rFonts w:eastAsia="Times New Roman"/>
      <w:b/>
      <w:bCs/>
    </w:rPr>
  </w:style>
  <w:style w:type="paragraph" w:styleId="Prskatjums">
    <w:name w:val="Revision"/>
    <w:hidden/>
    <w:uiPriority w:val="99"/>
    <w:semiHidden/>
    <w:rsid w:val="00320B7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792</Words>
  <Characters>452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Maksātnespējas kontroles dienesta maksas pakalpojumu ieņēmumi salīdzinājumā pret 2022. gada un vidēja termiņa budžeta ietvara ieņēmumiem</vt:lpstr>
      <vt:lpstr>Maksātnespējas administrācijas maksas pakalpojumu ieņēmumi salīdzinājumā pret 2017. gada ieņēmumiem</vt:lpstr>
    </vt:vector>
  </TitlesOfParts>
  <Company>Tieslietu ministrija 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Maksātnespējas kontroles dienesta maksas pakalpojumu ieņēmumi salīdzinājumā pret 2022. gada un vidēja termiņa budžeta ietvara ieņēmumiem</dc:title>
  <dc:subject>Anotācijas 2.pielikums</dc:subject>
  <dc:creator>Normunds Priednieks, Ilze Grandsberga</dc:creator>
  <dc:description>67099153, Ilze.Grandsberga@mkd.gov.lv
67099106, Normunds.Priednieks@mkd.gov.lv</dc:description>
  <cp:lastModifiedBy>Ilze Grandsberga</cp:lastModifiedBy>
  <cp:revision>8</cp:revision>
  <cp:lastPrinted>2017-05-17T08:37:00Z</cp:lastPrinted>
  <dcterms:created xsi:type="dcterms:W3CDTF">2021-12-21T08:43:00Z</dcterms:created>
  <dcterms:modified xsi:type="dcterms:W3CDTF">2022-01-10T08:22:00Z</dcterms:modified>
</cp:coreProperties>
</file>