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"Jaunbirzītes" Salacgrīvas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Atsavināšanas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"Eiropas standarta platuma 1435 mm dzelzceļa līnijas izbūve "Rail Baltica" koridorā caur Igauniju, Latviju un Lietuvu" (turpmāk – Rail Baltica projekts) īstenošanai no privātpersonas atsavināt nekustamā īpašuma "Jaunbirzītes" (nekustamā īpašuma kadastra Nr. 6672 010 0223) daļu - zemes vienību (zemes vienības kadastra apzīmējums 6672 010 0342) 0,8539 ha platībā un zemes vienību (zemes vienības kadastra apzīmējums 6672 010 0343) 0,4585 ha platībā – Salacgrīvas pagastā, Limbažu novadā (turpmāk arī – Nekustamā īpašuma daļa vai Nekustamā īpašuma atsavināmā daļa).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būvniecības ieceres tehniskajiem risinājumiem būvatļaujā Nr. BIS-BL-379867-281 "Ātrgaitas dzelzceļa "Rail Baltica’" DS3 posma "Latvijas/Igaunijas robeža – Vangaži" apakšposms DPS1", būvatļauja Nr. 4, Rail Baltica projekta īstenošanas ietvaros ir nepieciešams atsavināt Nekustamā īpašuma daļu - zemes vienību (zemes vienības kadastra apzīmējums 6672 010 0342) 0,8539 ha platībā Rail Baltica projekta dzelzceļa infrastruktūras (dzelzceļa nodalījuma josla) būvniecībai un zemes vienību (zemes vienības kadastra apzīmējums 6672 010 0343) 0,4585 ha platībā ar Rail Baltica projektu saistītās infrastruktūras - pašvaldības nozīmes ceļa (ceļa nodalījuma josla) - būvniecībai.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akciju sabiedrības "RB Rail" sniegtajai informācijai par būvprojekta tehniskajiem risinājumiem un projektēto autoceļu nozīmi atsavināšana ir vienīgais veids šī mērķa sasniegšanai, ievērojot Dzelzceļa likuma 15. panta pirmajā daļā noteikto, ka zeme valsts publiskās lietošanas dzelzceļa infrastruktūras zemes nodalījuma joslā ir valsts īpašums, un likuma "Par autoceļiem" 4. panta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pēc pašvaldības nozīmes ceļa izbūves šāda veida ceļš (autoceļš) ar visiem tā kompleksā ietilpstošajiem elementiem būs nododams pašvaldības īpašumā, ievērojot Publiskas personas mantas atsavināšanas likuma 42. panta pirmās daļas un likuma "Par autoceļiem" 4. panta trešās daļas tiesisko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nekustamo īpašumu "Jaunbirzītes" (nekustamā īpašuma kadastra Nr. 6672 010 0223) Salacgrīvas pagastā, Limbažu novadā (turpmāk – Nekustamais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Atsavināšanas likuma 18. panta pirmo un otro daļu un 6. panta pirmo daļu sabiedrība ar ierobežotu atbildību "EIROPAS DZELZCEĻA LĪNIJAS" (turpmāk - Institūcija) 2023. gada 17. decembrī nosūtīja Nekustamā īpašuma īpašniekam paziņojumu Nr. 2.3.N/2023-4155 "Paziņojums par nekustamā īpašuma "Jaunbirzītes" Salacgrīvas pagastā, Limbažu novadā, kadastra Nr. 6672 010 0223,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Institūcija izvērtēja ar lietas faktiskajiem apstākļiem saistīto dokumentāciju un konstatēja šādus būtiskus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Nekustamā īpašuma sastāvs: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pēc zemes vienības (zemes vienības kadastra apzīmējums 6672 010 0222) sadales un kadastrālās uzmērīšanas sastāv no četrām jaunveidotām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010 0341) 0,4081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010 0342) 0,8539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010 0343) 0,4585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 010 0344) 12,08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Īpašuma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ir ierakstīts Vidzemes rajona tiesas Salacgrīvas pagasta zemesgrāmatas nodalījumā Nr.100000509415 un īpašuma tiesības uz Nekustamo īpašumu ir nostiprinātas fiziskai personai (turpmāk – īpašnieks).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 Nekustamajam īpašumam zemesgrāmatas nodalījumā nav reģistrētas nomas tiesības, apbūves tiesības, ķīlas vai hipotēkas tiesības, kā arī piedziņas atzīmes.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Nekustamā īpašuma valsts kadastra informācijas sistēmā par Nekustamā īpašuma atsavināmo daļu veiktie ieraksti: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zemes vienība (zemes vienības kadastra apzīmējums 6672 010 0342) 0,8539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0,8539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(7311010300) – 0,8539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lauksaimniecībā izmantojamās zemes platība – 0,8539 ha, t.sk. pļavu platība 0,8539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zemes vienība (zemes vienības kadastra apzīmējums 6672 010 0343) 0,4585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2.3.2.1.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biosfēras rezervāta ainavu aizsardzības zonas teritorija (7313030500) – 0,4585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Baltijas jūras un Rīgas jūras līča ierobežotas saimnieciskās darbības joslas teritorija (7311010300) –0,4585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2.3.2.2. platības sadalījums pa lietošanas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lauksaimniecībā izmantojamās zemes platība – 0,4585 ha, t.sk. pļavu platība 0,4585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Nekustamā īpašuma atsavināmo daļu veidojošām zemes vienībām (kadastra apzīmējumi 6672 010 0342, 6672 010 0343) noteikts lietošanas mērķis - zeme dzelzceļa infrastruktūras zemes nodalījuma joslā un ceļu zemes nodalījuma joslā (kods 1101).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atrodas biosfēras rezervāta ainavu aizsardzības zonas teritorijā, pēc atsavināšanas attiecībā uz Nekustamā īpašuma atsavināmās daļas turpmāko izmantošanu būs ievērojami arī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Nekustamā īpašuma atlikusī (neatsavināmā)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 Nekustamā īpašuma sadales un kadastrālās uzmērīšanas Nekustamais īpašums sastāvēja no zemes vienības ar kadastra apzīmējumu 6672 010 0222 ar kopējo platību 14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nepieciešamo (atsavināmo) zemes vienības ar kadastra apzīmējumu 6672 010 0222 daļu aptuveni 1,3278 ha platībā (platība var tikt precizēta zemes kadastrālās uzmērīšanas procesā vai gadījumā, ja RB Rail AS precizē atsavināmo robežu un platību), atlikumā veidojas zemes vienības ar kadastra apzīmējumu 6672 010 0222 daļas aptuveni 12,2593 ha un 0,4129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(Limbažu novada administrācijas Nekustamā īpašuma un teritorijas plānojuma nodaļas) 2023.gada 1.decembra atzinumam Nr. 8.2/23/1499 zemes vienība ar kadastra apzīmējumu 6672 010 0222 saskaņā ar pašvaldības teritorijas plānojumu atrodas funkcionālajā zonā Lauksaimniecības teritorija (L) un Baltijas jūras un Rīgas jūras līča ierobežotas saimnieciskās darbības joslas teritorijā, kurā platība nevar būt mazāka par 3 ha. Līdz ar to zemes vienības ar kadastra apzīmējumu 6672 010 0222 daļa aptuveni 0,4129 ha neatbilst pašvaldības teritorijas plānojumam un turpmāk nav izmantojama patstāvīgi, savukārt zemes vienības daļa aptuveni 12,2593 ha platībā atbilst pašvaldības teritorijas plānojumam un turpmāk ir izmantojama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likuma 6. panta pirmajā daļā noteikts, ja sabiedrības vajadzībām nepieciešama tikai nekustamā īpašuma daļa un atlikusī tā daļa nepietiekamās platības, apgrūtinājumu, konfigurācijas vai citu apstākļu dēļ nav izmantojama atbilstoši vietējās pašvaldības teritorijas plānojumam, institūcija ierosina visa nekustamā īpašuma atsavināšanu un atsavina visu nekustamo īpašumu, ja ar nekustamā īpašuma īpašnieku nevienojas citādi.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18. janvārī Institūcijā saņemta Nekustamā īpašnieka vēstule (reģistrēta ar Nr. 2.2.S/2024-432), kurā īpašnieks informē, ka vēlas saglabāt savā īpašumā atlikušo (neatsavināmo) zemes vienības ar kadastra apzīmējumu 6672 010 0222 daļu 0,4129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14. februārī īpašniekam nosūtīts paziņojums Nr. 2.3.N/2024-773 "Precizējums paziņojumā par nekustamā īpašuma "Jaunbirzītes" Salacgrīvas pagastā, Limbažu novadā, kadastra Nr. 66720100223, daļas atsavināšanas nepieciešamību sabiedrības vajadzību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sadales un kadastrālās uzmērīšanas Nekustamā īpašuma atlikušo (neatsavināmo) daļu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66720100341) 0,4081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 (zemes vienības kadastra apzīmējums 66720100344) 12,08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Īpašnieka prasījumi: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Īpašnieks prasījumus un skaidrojumus par apstākļiem, kas varētu ietekmēt atlīdzības apmēru, neiesniedza.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Institūcijas Rail Baltica projektam atsavināmā īpašuma atlīdzības noteikšanas pastāvīgā komisija (turpmāk – Komisija) 2024. gada 15. augusta sēdes slēgtajā daļā apstiprināja atlīdzību par nekustamā īpašuma "Jaunbirzītes" Salacgrīvas pagastā, Limbažu novadā, kadastra Nr. 6672 010 0223, daļas, kas nepieciešama projekta "Eiropas standarta platuma 1435 mm dzelzceļa līnijas izbūve "Rail Baltica" koridorā caur Igauniju, Latviju un Lietuvu" īstenošanai, atsavināšanu, nosakot to kopējā summā 10 160,67 EUR (desmit tūkstoši viens simts sešdesmit </w:t>
      </w:r>
      <w:r w:rsidR="00000000" w:rsidRPr="00000000" w:rsidDel="00000000">
        <w:rPr>
          <w:i w:val="1"/>
          <w:rtl w:val="0"/>
        </w:rPr>
        <w:t xml:space="preserve">euro</w:t>
      </w:r>
      <w:r w:rsidR="00000000" w:rsidRPr="00000000" w:rsidDel="00000000">
        <w:rPr>
          <w:rtl w:val="0"/>
        </w:rPr>
        <w:t xml:space="preserve"> un 67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tirgus vērtības kopējā summa 9711,76 EUR (deviņi tūkstoši septiņi simti vienpadsmit </w:t>
      </w:r>
      <w:r w:rsidR="00000000" w:rsidRPr="00000000" w:rsidDel="00000000">
        <w:rPr>
          <w:i w:val="1"/>
          <w:rtl w:val="0"/>
        </w:rPr>
        <w:t xml:space="preserve">euro</w:t>
      </w:r>
      <w:r w:rsidR="00000000" w:rsidRPr="00000000" w:rsidDel="00000000">
        <w:rPr>
          <w:rtl w:val="0"/>
        </w:rPr>
        <w:t xml:space="preserve"> 76 centi), tai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0342) 0,8539 ha platībā tirgus vērtība - 6 318,86 EUR jeb 0,74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6672 010 0343) 0,4585 ha platībā tirgus vērtība - 3 392,90 EUR jeb 0,74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kompensējamie zaudējumi, kas aprēķināti par nekustamā īpašuma "Jaunbirzītes" Salacgrīvas pagastā, Limbažu novadā, kadastra Nr.6672 010 0223, atlikušās (neatsavināmās) daļas - zemes vienības (zemes vienības kadastra apzīmējums 6672 010 0341) 0,4081 ha platībā - vērtības samazinājumu 448,91 EUR (četri simti četrdesmit astoņi </w:t>
      </w:r>
      <w:r w:rsidR="00000000" w:rsidRPr="00000000" w:rsidDel="00000000">
        <w:rPr>
          <w:i w:val="1"/>
          <w:rtl w:val="0"/>
        </w:rPr>
        <w:t xml:space="preserve">euro</w:t>
      </w:r>
      <w:r w:rsidR="00000000" w:rsidRPr="00000000" w:rsidDel="00000000">
        <w:rPr>
          <w:rtl w:val="0"/>
        </w:rPr>
        <w:t xml:space="preserve"> un 91 cents) jeb 0,11 EUR par zemes kvadrātmetru.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Institūcijā ir saņemts Nekustamā īpašuma īpašnieka iesniegums, ar kuru īpašnieks apliecināja, ka piekrīt vērtējumam, saskaņā ar kuru ir aprēķināts atlīdzības apmērs.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Atsavināšanas likuma 9. pantu un Ministru kabineta 2011. gada 15. marta noteikumu Nr. 204 "Kārtība, kādā nosaka taisnīgu atlīdzību par sabiedrības vajadzībām atsavināmo nekustamo īpašumu" 36.1. apakšpunktu, Satiksmes ministrija ar 2024. gada 18. septembra lēmumu Nr. 03.1-14/3250 apstiprināja taisnīgas atlīdzības apmēru par Nekustamā īpašuma daļas atsavināšanu, nosakot to 10 160,67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Atsavināšanas likuma 27. panta pirmajā un otrajā daļā noteikto īpašniekam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no privātpersonas atsavināt nekustamā īpašuma "Jaunbirzītes" (nekustamā īpašuma kadastra Nr. 6672 010 0223) daļu - zemes vienību (zemes vienības kadastra apzīmējums 6672 010 0342) 0,8539 ha platībā un zemes vienību (zemes vienības kadastra apzīmējums 6672 010 0343) 0,4585 ha platībā – Salacgrīvas pagastā, Limbažu novadā.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Dzelzceļa likuma 15. panta pirmā daļa noteic, ka zeme valsts publiskās lietošanas dzelzceļa infrastruktūras zemes nodalījuma joslā ir valsts īpašums.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un komersantu ceļi un to zemes, tai skaitā ceļu zemes nodalījuma joslas, kā arī māju ceļi ir attiecīgo pašvaldību, komersantu vai fizisko personu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daļas atsavināšanu ir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Rīkojums projekts tiešā veidā ietekmē privātpersonu, no kuras tiek atsavināta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Nekustamā īpašuma sadalīšanu un daļas pirkšanu un īpašuma tiesību nostiprināšanu zemesgrāmatā, tiks segti no līdzekļiem, kas paredzēti akciju sabiedrības "RB Rail" un Eiropas Inovācijas un tīklu izpildaģentūras 2015. gada 24. novembrī noslēgtajā līgumā par līdzfinansējumu triju Baltijas valstu ātrgaitas dzelzceļa līnijas Rail Baltica projekta attīstībai.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 970 "Sabiedrības līdzdalības kārtība attīstības plānošanas procesā" 5. 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24-TA-2267</w:t>
    </w:r>
    <w:r>
      <w:br/>
    </w:r>
    <w:r w:rsidR="00000000" w:rsidRPr="00000000" w:rsidDel="00000000">
      <w:rPr>
        <w:rtl w:val="0"/>
      </w:rPr>
      <w:t xml:space="preserve">Izdrukāts 29.07.2026. 22.35 - 2.0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24-TA-2267</w:t>
    </w:r>
    <w:r>
      <w:br/>
    </w:r>
    <w:r w:rsidR="00000000" w:rsidRPr="00000000" w:rsidDel="00000000">
      <w:rPr>
        <w:rtl w:val="0"/>
      </w:rPr>
      <w:t xml:space="preserve">Izdrukāts 29.07.2026. 22.35 - 2.0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anotācija_(ex_ante)_24-TA-2267.docx</dc:title>
</cp:coreProperties>
</file>

<file path=docProps/custom.xml><?xml version="1.0" encoding="utf-8"?>
<Properties xmlns="http://schemas.openxmlformats.org/officeDocument/2006/custom-properties" xmlns:vt="http://schemas.openxmlformats.org/officeDocument/2006/docPropsVTypes"/>
</file>