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8BF34" w14:textId="3FE6CA22" w:rsidR="00360739" w:rsidRPr="00360739" w:rsidRDefault="00360739" w:rsidP="00360739">
      <w:pPr>
        <w:spacing w:after="0" w:line="240" w:lineRule="auto"/>
        <w:jc w:val="right"/>
        <w:rPr>
          <w:rFonts w:ascii="Times New Roman" w:eastAsia="Times New Roman" w:hAnsi="Times New Roman" w:cs="Times New Roman"/>
          <w:bCs/>
          <w:sz w:val="24"/>
          <w:szCs w:val="24"/>
          <w:lang w:val="lv-LV"/>
        </w:rPr>
      </w:pPr>
      <w:bookmarkStart w:id="0" w:name="_GoBack"/>
      <w:bookmarkEnd w:id="0"/>
      <w:r w:rsidRPr="00360739">
        <w:rPr>
          <w:rFonts w:ascii="Times New Roman" w:eastAsia="Times New Roman" w:hAnsi="Times New Roman" w:cs="Times New Roman"/>
          <w:bCs/>
          <w:sz w:val="24"/>
          <w:szCs w:val="24"/>
          <w:lang w:val="lv-LV"/>
        </w:rPr>
        <w:t>2. pielikums</w:t>
      </w:r>
    </w:p>
    <w:p w14:paraId="3C3C106C" w14:textId="77777777" w:rsidR="00360739" w:rsidRPr="00360739" w:rsidRDefault="00360739" w:rsidP="00360739">
      <w:pPr>
        <w:spacing w:after="0" w:line="240" w:lineRule="auto"/>
        <w:jc w:val="right"/>
        <w:rPr>
          <w:rFonts w:ascii="Times New Roman" w:eastAsia="Times New Roman" w:hAnsi="Times New Roman" w:cs="Times New Roman"/>
          <w:bCs/>
          <w:sz w:val="24"/>
          <w:szCs w:val="24"/>
          <w:lang w:val="lv-LV"/>
        </w:rPr>
      </w:pPr>
      <w:r w:rsidRPr="00360739">
        <w:rPr>
          <w:rFonts w:ascii="Times New Roman" w:eastAsia="Times New Roman" w:hAnsi="Times New Roman" w:cs="Times New Roman"/>
          <w:bCs/>
          <w:sz w:val="24"/>
          <w:szCs w:val="24"/>
          <w:lang w:val="lv-LV"/>
        </w:rPr>
        <w:t>Ministru kabineta rīkojuma projekta</w:t>
      </w:r>
    </w:p>
    <w:p w14:paraId="674ED39A" w14:textId="77777777" w:rsidR="00360739" w:rsidRDefault="00360739" w:rsidP="00360739">
      <w:pPr>
        <w:spacing w:after="0" w:line="240" w:lineRule="auto"/>
        <w:jc w:val="right"/>
        <w:rPr>
          <w:rFonts w:ascii="Times New Roman" w:eastAsia="Times New Roman" w:hAnsi="Times New Roman" w:cs="Times New Roman"/>
          <w:bCs/>
          <w:sz w:val="24"/>
          <w:szCs w:val="24"/>
          <w:lang w:val="lv-LV"/>
        </w:rPr>
      </w:pPr>
      <w:r w:rsidRPr="00360739">
        <w:rPr>
          <w:rFonts w:ascii="Times New Roman" w:eastAsia="Times New Roman" w:hAnsi="Times New Roman" w:cs="Times New Roman"/>
          <w:bCs/>
          <w:sz w:val="24"/>
          <w:szCs w:val="24"/>
          <w:lang w:val="lv-LV"/>
        </w:rPr>
        <w:t>“Par pastiprināta robežapsardzības sistēmas darbības režīma ieviešanu</w:t>
      </w:r>
      <w:r w:rsidRPr="006F184F">
        <w:rPr>
          <w:rFonts w:ascii="Times New Roman" w:eastAsia="Times New Roman" w:hAnsi="Times New Roman" w:cs="Times New Roman"/>
          <w:bCs/>
          <w:sz w:val="24"/>
          <w:szCs w:val="24"/>
          <w:lang w:val="lv-LV"/>
        </w:rPr>
        <w:t>”</w:t>
      </w:r>
    </w:p>
    <w:p w14:paraId="5618A904" w14:textId="77777777" w:rsidR="00360739" w:rsidRPr="006F184F" w:rsidRDefault="00360739" w:rsidP="00360739">
      <w:pPr>
        <w:spacing w:after="0" w:line="240" w:lineRule="auto"/>
        <w:jc w:val="right"/>
        <w:rPr>
          <w:rFonts w:ascii="Times New Roman" w:eastAsia="Times New Roman" w:hAnsi="Times New Roman" w:cs="Times New Roman"/>
          <w:bCs/>
          <w:sz w:val="24"/>
          <w:szCs w:val="24"/>
          <w:lang w:val="lv-LV"/>
        </w:rPr>
      </w:pPr>
      <w:r w:rsidRPr="006F184F">
        <w:rPr>
          <w:rFonts w:ascii="Times New Roman" w:eastAsia="Times New Roman" w:hAnsi="Times New Roman" w:cs="Times New Roman"/>
          <w:bCs/>
          <w:sz w:val="24"/>
          <w:szCs w:val="24"/>
          <w:lang w:val="lv-LV"/>
        </w:rPr>
        <w:t xml:space="preserve"> sākotnējās ietekmes novērtējuma ziņojumam (anotācijai)</w:t>
      </w:r>
    </w:p>
    <w:p w14:paraId="0B18D1C7" w14:textId="77777777" w:rsidR="00360739" w:rsidRDefault="00360739" w:rsidP="00360739">
      <w:pPr>
        <w:rPr>
          <w:rFonts w:ascii="Times New Roman" w:eastAsia="Times New Roman" w:hAnsi="Times New Roman" w:cs="Times New Roman"/>
          <w:b/>
          <w:bCs/>
          <w:sz w:val="28"/>
          <w:szCs w:val="24"/>
          <w:lang w:val="lv-LV"/>
        </w:rPr>
      </w:pPr>
    </w:p>
    <w:p w14:paraId="5C7294E0" w14:textId="034E9935" w:rsidR="00620816" w:rsidRPr="004D3046" w:rsidRDefault="009A6506" w:rsidP="0003088E">
      <w:pPr>
        <w:jc w:val="center"/>
        <w:rPr>
          <w:rFonts w:ascii="Times New Roman" w:hAnsi="Times New Roman" w:cs="Times New Roman"/>
          <w:b/>
          <w:sz w:val="28"/>
          <w:szCs w:val="28"/>
          <w:lang w:val="lv-LV"/>
        </w:rPr>
      </w:pPr>
      <w:r w:rsidRPr="004D3046">
        <w:rPr>
          <w:rFonts w:ascii="Times New Roman" w:hAnsi="Times New Roman" w:cs="Times New Roman"/>
          <w:b/>
          <w:sz w:val="28"/>
          <w:szCs w:val="28"/>
          <w:lang w:val="lv-LV"/>
        </w:rPr>
        <w:t>Indikatīvi nepieciešam</w:t>
      </w:r>
      <w:r w:rsidR="00483D37" w:rsidRPr="004D3046">
        <w:rPr>
          <w:rFonts w:ascii="Times New Roman" w:hAnsi="Times New Roman" w:cs="Times New Roman"/>
          <w:b/>
          <w:sz w:val="28"/>
          <w:szCs w:val="28"/>
          <w:lang w:val="lv-LV"/>
        </w:rPr>
        <w:t>ais</w:t>
      </w:r>
      <w:r w:rsidRPr="004D3046">
        <w:rPr>
          <w:rFonts w:ascii="Times New Roman" w:hAnsi="Times New Roman" w:cs="Times New Roman"/>
          <w:b/>
          <w:sz w:val="28"/>
          <w:szCs w:val="28"/>
          <w:lang w:val="lv-LV"/>
        </w:rPr>
        <w:t xml:space="preserve"> finansējum</w:t>
      </w:r>
      <w:r w:rsidR="00483D37" w:rsidRPr="004D3046">
        <w:rPr>
          <w:rFonts w:ascii="Times New Roman" w:hAnsi="Times New Roman" w:cs="Times New Roman"/>
          <w:b/>
          <w:sz w:val="28"/>
          <w:szCs w:val="28"/>
          <w:lang w:val="lv-LV"/>
        </w:rPr>
        <w:t>s</w:t>
      </w:r>
      <w:r w:rsidR="007F5054" w:rsidRPr="004D3046">
        <w:rPr>
          <w:rFonts w:ascii="Times New Roman" w:hAnsi="Times New Roman" w:cs="Times New Roman"/>
          <w:b/>
          <w:sz w:val="28"/>
          <w:szCs w:val="28"/>
          <w:lang w:val="lv-LV"/>
        </w:rPr>
        <w:t xml:space="preserve"> </w:t>
      </w:r>
      <w:r w:rsidRPr="004D3046">
        <w:rPr>
          <w:rFonts w:ascii="Times New Roman" w:hAnsi="Times New Roman" w:cs="Times New Roman"/>
          <w:b/>
          <w:sz w:val="28"/>
          <w:szCs w:val="28"/>
          <w:lang w:val="lv-LV"/>
        </w:rPr>
        <w:t xml:space="preserve">Veselības ministrijai (Nacionālajam veselības dienestam un Neatliekamās medicīniskās palīdzības dienestam) </w:t>
      </w:r>
      <w:r w:rsidR="00360739">
        <w:rPr>
          <w:rFonts w:ascii="Times New Roman" w:eastAsia="Times New Roman" w:hAnsi="Times New Roman" w:cs="Times New Roman"/>
          <w:b/>
          <w:bCs/>
          <w:sz w:val="28"/>
          <w:szCs w:val="24"/>
          <w:lang w:val="lv-LV"/>
        </w:rPr>
        <w:t xml:space="preserve">laika periodam </w:t>
      </w:r>
      <w:r w:rsidR="00360739" w:rsidRPr="00B3625F">
        <w:rPr>
          <w:rFonts w:ascii="Times New Roman" w:eastAsia="Times New Roman" w:hAnsi="Times New Roman" w:cs="Times New Roman"/>
          <w:b/>
          <w:bCs/>
          <w:sz w:val="28"/>
          <w:szCs w:val="24"/>
          <w:lang w:val="lv-LV"/>
        </w:rPr>
        <w:t xml:space="preserve">no 2023. gada 11. augusta līdz 2024. gada 11. februārim </w:t>
      </w:r>
      <w:r w:rsidR="00360739" w:rsidRPr="00241813">
        <w:rPr>
          <w:rFonts w:ascii="Times New Roman" w:eastAsia="Times New Roman" w:hAnsi="Times New Roman" w:cs="Times New Roman"/>
          <w:b/>
          <w:bCs/>
          <w:sz w:val="28"/>
          <w:szCs w:val="24"/>
          <w:lang w:val="lv-LV"/>
        </w:rPr>
        <w:t xml:space="preserve">saistībā ar situāciju uz Latvijas Republikas - Baltkrievijas Republikas valsts robežas - valsts robežas nelikumīgās šķērsošanas gadījumu </w:t>
      </w:r>
      <w:r w:rsidR="00360739">
        <w:rPr>
          <w:rFonts w:ascii="Times New Roman" w:eastAsia="Times New Roman" w:hAnsi="Times New Roman" w:cs="Times New Roman"/>
          <w:b/>
          <w:bCs/>
          <w:sz w:val="28"/>
          <w:szCs w:val="24"/>
          <w:lang w:val="lv-LV"/>
        </w:rPr>
        <w:t xml:space="preserve">lielo skaitu </w:t>
      </w:r>
    </w:p>
    <w:p w14:paraId="360609F1" w14:textId="2348520F" w:rsidR="000F7942" w:rsidRPr="004D3046" w:rsidRDefault="000F7942" w:rsidP="000F7942">
      <w:pPr>
        <w:jc w:val="center"/>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lang w:val="lv-LV"/>
        </w:rPr>
        <w:t xml:space="preserve">KOPĀ Veselība ministrijas ministrijai </w:t>
      </w:r>
    </w:p>
    <w:p w14:paraId="788772A4" w14:textId="77777777" w:rsidR="007A3328" w:rsidRPr="004D3046" w:rsidRDefault="007A3328" w:rsidP="000F7942">
      <w:pPr>
        <w:jc w:val="both"/>
        <w:rPr>
          <w:rFonts w:ascii="Times New Roman" w:eastAsia="Times New Roman" w:hAnsi="Times New Roman" w:cs="Times New Roman"/>
          <w:bCs/>
          <w:szCs w:val="28"/>
          <w:lang w:val="lv-LV"/>
        </w:rPr>
      </w:pPr>
    </w:p>
    <w:tbl>
      <w:tblPr>
        <w:tblW w:w="9362" w:type="dxa"/>
        <w:tblInd w:w="137" w:type="dxa"/>
        <w:shd w:val="clear" w:color="auto" w:fill="FFFFFF"/>
        <w:tblCellMar>
          <w:top w:w="15" w:type="dxa"/>
          <w:left w:w="15" w:type="dxa"/>
          <w:bottom w:w="15" w:type="dxa"/>
          <w:right w:w="15" w:type="dxa"/>
        </w:tblCellMar>
        <w:tblLook w:val="04A0" w:firstRow="1" w:lastRow="0" w:firstColumn="1" w:lastColumn="0" w:noHBand="0" w:noVBand="1"/>
      </w:tblPr>
      <w:tblGrid>
        <w:gridCol w:w="4820"/>
        <w:gridCol w:w="1514"/>
        <w:gridCol w:w="1514"/>
        <w:gridCol w:w="1514"/>
      </w:tblGrid>
      <w:tr w:rsidR="00F20D9C" w:rsidRPr="00F20D9C" w14:paraId="51634FF2" w14:textId="77777777" w:rsidTr="00F20D9C">
        <w:trPr>
          <w:trHeight w:val="552"/>
        </w:trPr>
        <w:tc>
          <w:tcPr>
            <w:tcW w:w="48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F01749"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b/>
                <w:bCs/>
                <w:szCs w:val="20"/>
                <w:lang w:val="lv-LV" w:eastAsia="lv-LV"/>
              </w:rPr>
              <w:t>Iestāde</w:t>
            </w:r>
          </w:p>
        </w:tc>
        <w:tc>
          <w:tcPr>
            <w:tcW w:w="15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BA2ECD"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Izdevumi kopā 6 mēnešiem</w:t>
            </w:r>
          </w:p>
        </w:tc>
        <w:tc>
          <w:tcPr>
            <w:tcW w:w="15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1A23BCC"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eastAsia="lv-LV"/>
              </w:rPr>
              <w:t>2023.gada budžetā</w:t>
            </w:r>
          </w:p>
        </w:tc>
        <w:tc>
          <w:tcPr>
            <w:tcW w:w="15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7DCEC55"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eastAsia="lv-LV"/>
              </w:rPr>
              <w:t>2024.gada budžetā</w:t>
            </w:r>
          </w:p>
        </w:tc>
      </w:tr>
      <w:tr w:rsidR="00F20D9C" w:rsidRPr="00F20D9C" w14:paraId="2159DDAF" w14:textId="77777777" w:rsidTr="00F20D9C">
        <w:trPr>
          <w:trHeight w:val="276"/>
        </w:trPr>
        <w:tc>
          <w:tcPr>
            <w:tcW w:w="4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FED34C" w14:textId="77777777" w:rsidR="00F20D9C" w:rsidRPr="00F20D9C" w:rsidRDefault="00F20D9C" w:rsidP="00F20D9C">
            <w:pPr>
              <w:spacing w:after="0" w:line="240" w:lineRule="auto"/>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Neatliekamās medicīniskās palīdzības dienests</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FD0963"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16 531</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5E01B1"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8 266 </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73BE58"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8 265 </w:t>
            </w:r>
          </w:p>
        </w:tc>
      </w:tr>
      <w:tr w:rsidR="00F20D9C" w:rsidRPr="00F20D9C" w14:paraId="7BCDC361" w14:textId="77777777" w:rsidTr="00F20D9C">
        <w:trPr>
          <w:trHeight w:val="276"/>
        </w:trPr>
        <w:tc>
          <w:tcPr>
            <w:tcW w:w="4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9A4065" w14:textId="77777777" w:rsidR="00F20D9C" w:rsidRPr="00F20D9C" w:rsidRDefault="00F20D9C" w:rsidP="00F20D9C">
            <w:pPr>
              <w:spacing w:after="0" w:line="240" w:lineRule="auto"/>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Nacionālais veselības dienests (lai segtu izdevumus valsts un pašvaldības stacionārām ārstniecības iestādēm)</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A5108D"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9 897</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78AAFD"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 4 949</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44ADD7"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szCs w:val="20"/>
                <w:lang w:val="lv-LV" w:eastAsia="lv-LV"/>
              </w:rPr>
              <w:t> 4 948</w:t>
            </w:r>
          </w:p>
        </w:tc>
      </w:tr>
      <w:tr w:rsidR="00F20D9C" w:rsidRPr="00F20D9C" w14:paraId="09B2D0DA" w14:textId="77777777" w:rsidTr="00F20D9C">
        <w:trPr>
          <w:trHeight w:val="276"/>
        </w:trPr>
        <w:tc>
          <w:tcPr>
            <w:tcW w:w="4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CD5BDF"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b/>
                <w:bCs/>
                <w:szCs w:val="20"/>
                <w:lang w:val="lv-LV" w:eastAsia="lv-LV"/>
              </w:rPr>
              <w:t>KOPĀ</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4A48C3"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b/>
                <w:bCs/>
                <w:szCs w:val="20"/>
                <w:lang w:val="lv-LV" w:eastAsia="lv-LV"/>
              </w:rPr>
              <w:t>26 428</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D63702"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b/>
                <w:bCs/>
                <w:szCs w:val="20"/>
                <w:lang w:val="lv-LV" w:eastAsia="lv-LV"/>
              </w:rPr>
              <w:t>13 215 </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091D38" w14:textId="77777777" w:rsidR="00F20D9C" w:rsidRPr="00F20D9C" w:rsidRDefault="00F20D9C" w:rsidP="00F20D9C">
            <w:pPr>
              <w:spacing w:after="0" w:line="240" w:lineRule="auto"/>
              <w:jc w:val="center"/>
              <w:rPr>
                <w:rFonts w:ascii="Times New Roman" w:eastAsia="Times New Roman" w:hAnsi="Times New Roman" w:cs="Times New Roman"/>
                <w:szCs w:val="20"/>
                <w:lang w:val="lv-LV" w:eastAsia="lv-LV"/>
              </w:rPr>
            </w:pPr>
            <w:r w:rsidRPr="00F20D9C">
              <w:rPr>
                <w:rFonts w:ascii="Times New Roman" w:eastAsia="Times New Roman" w:hAnsi="Times New Roman" w:cs="Times New Roman"/>
                <w:b/>
                <w:bCs/>
                <w:szCs w:val="20"/>
                <w:lang w:val="lv-LV" w:eastAsia="lv-LV"/>
              </w:rPr>
              <w:t>13 213 </w:t>
            </w:r>
          </w:p>
        </w:tc>
      </w:tr>
    </w:tbl>
    <w:p w14:paraId="7F53FD58" w14:textId="5AE33492" w:rsidR="009F37B5" w:rsidRDefault="009F37B5">
      <w:pPr>
        <w:rPr>
          <w:rFonts w:ascii="Times New Roman" w:eastAsia="Times New Roman" w:hAnsi="Times New Roman" w:cs="Times New Roman"/>
          <w:b/>
          <w:bCs/>
          <w:sz w:val="24"/>
          <w:szCs w:val="24"/>
          <w:lang w:val="lv-LV"/>
        </w:rPr>
      </w:pPr>
    </w:p>
    <w:p w14:paraId="5964B787" w14:textId="77777777" w:rsidR="009F37B5" w:rsidRDefault="009F37B5">
      <w:pPr>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br w:type="page"/>
      </w:r>
    </w:p>
    <w:p w14:paraId="72342021" w14:textId="1D851430" w:rsidR="00FF5A00" w:rsidRPr="00FF5A00" w:rsidRDefault="00281E65" w:rsidP="00FF5A00">
      <w:pPr>
        <w:pStyle w:val="ListParagraph"/>
        <w:numPr>
          <w:ilvl w:val="0"/>
          <w:numId w:val="3"/>
        </w:numPr>
        <w:spacing w:after="0" w:line="240" w:lineRule="auto"/>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lang w:val="lv-LV"/>
        </w:rPr>
        <w:lastRenderedPageBreak/>
        <w:t xml:space="preserve">Pārskats par </w:t>
      </w:r>
      <w:r w:rsidRPr="004D3046">
        <w:rPr>
          <w:rFonts w:ascii="Times New Roman" w:eastAsia="Times New Roman" w:hAnsi="Times New Roman" w:cs="Times New Roman"/>
          <w:b/>
          <w:bCs/>
          <w:sz w:val="24"/>
          <w:szCs w:val="24"/>
          <w:u w:val="single"/>
          <w:lang w:val="lv-LV"/>
        </w:rPr>
        <w:t xml:space="preserve">Neatliekamās </w:t>
      </w:r>
      <w:r w:rsidR="00B36BAA" w:rsidRPr="004D3046">
        <w:rPr>
          <w:rFonts w:ascii="Times New Roman" w:eastAsia="Times New Roman" w:hAnsi="Times New Roman" w:cs="Times New Roman"/>
          <w:b/>
          <w:bCs/>
          <w:sz w:val="24"/>
          <w:szCs w:val="24"/>
          <w:u w:val="single"/>
          <w:lang w:val="lv-LV"/>
        </w:rPr>
        <w:t>medicīniskās palīdzības dienesta</w:t>
      </w:r>
      <w:r w:rsidR="00B36BAA" w:rsidRPr="004D3046">
        <w:rPr>
          <w:rFonts w:ascii="Times New Roman" w:eastAsia="Times New Roman" w:hAnsi="Times New Roman" w:cs="Times New Roman"/>
          <w:b/>
          <w:bCs/>
          <w:sz w:val="24"/>
          <w:szCs w:val="24"/>
          <w:lang w:val="lv-LV"/>
        </w:rPr>
        <w:t xml:space="preserve"> i</w:t>
      </w:r>
      <w:r w:rsidR="0044221E" w:rsidRPr="004D3046">
        <w:rPr>
          <w:rFonts w:ascii="Times New Roman" w:eastAsia="Times New Roman" w:hAnsi="Times New Roman" w:cs="Times New Roman"/>
          <w:b/>
          <w:bCs/>
          <w:sz w:val="24"/>
          <w:szCs w:val="24"/>
          <w:lang w:val="lv-LV"/>
        </w:rPr>
        <w:t xml:space="preserve">zpildītiem izsaukumiem, </w:t>
      </w:r>
      <w:r w:rsidRPr="004D3046">
        <w:rPr>
          <w:rFonts w:ascii="Times New Roman" w:eastAsia="Times New Roman" w:hAnsi="Times New Roman" w:cs="Times New Roman"/>
          <w:b/>
          <w:bCs/>
          <w:sz w:val="24"/>
          <w:szCs w:val="24"/>
          <w:lang w:val="lv-LV"/>
        </w:rPr>
        <w:t>sniedzot neatliekamo medicīnisko palīdzību (NMP) pacientiem (nelikumīgajiem robežu šķērsotājiem) Latvijas robežpunktos uz Latvijas-Baltkrievijas robežas atbilstoši Ministru kabineta 2021.gada 10.augusta rīkojumam Nr.518 „Par ārkārtējās situācijas izsludināšanu”</w:t>
      </w:r>
    </w:p>
    <w:p w14:paraId="7AB48421" w14:textId="77777777" w:rsidR="00303FE0" w:rsidRPr="004D3046" w:rsidRDefault="00303FE0" w:rsidP="00303FE0">
      <w:pPr>
        <w:spacing w:after="0" w:line="240" w:lineRule="auto"/>
        <w:rPr>
          <w:rFonts w:ascii="Times New Roman" w:eastAsia="Times New Roman" w:hAnsi="Times New Roman" w:cs="Times New Roman"/>
          <w:b/>
          <w:bCs/>
          <w:sz w:val="24"/>
          <w:szCs w:val="24"/>
          <w:lang w:val="lv-LV"/>
        </w:rPr>
      </w:pPr>
    </w:p>
    <w:tbl>
      <w:tblPr>
        <w:tblW w:w="20858" w:type="dxa"/>
        <w:tblLook w:val="04A0" w:firstRow="1" w:lastRow="0" w:firstColumn="1" w:lastColumn="0" w:noHBand="0" w:noVBand="1"/>
      </w:tblPr>
      <w:tblGrid>
        <w:gridCol w:w="2624"/>
        <w:gridCol w:w="2915"/>
        <w:gridCol w:w="5126"/>
        <w:gridCol w:w="2455"/>
        <w:gridCol w:w="34"/>
        <w:gridCol w:w="266"/>
        <w:gridCol w:w="4908"/>
        <w:gridCol w:w="2560"/>
      </w:tblGrid>
      <w:tr w:rsidR="004D3046" w:rsidRPr="00291A42" w14:paraId="6BD13329" w14:textId="77777777" w:rsidTr="000D509F">
        <w:trPr>
          <w:gridAfter w:val="4"/>
          <w:wAfter w:w="7958" w:type="dxa"/>
          <w:trHeight w:val="300"/>
        </w:trPr>
        <w:tc>
          <w:tcPr>
            <w:tcW w:w="2580" w:type="dxa"/>
            <w:tcBorders>
              <w:top w:val="nil"/>
              <w:left w:val="nil"/>
              <w:bottom w:val="nil"/>
              <w:right w:val="nil"/>
            </w:tcBorders>
            <w:shd w:val="clear" w:color="auto" w:fill="auto"/>
            <w:noWrap/>
            <w:vAlign w:val="center"/>
            <w:hideMark/>
          </w:tcPr>
          <w:p w14:paraId="7A3DD840" w14:textId="77777777" w:rsidR="00303FE0" w:rsidRPr="00291A42" w:rsidRDefault="00303FE0" w:rsidP="009E2324">
            <w:pPr>
              <w:spacing w:after="0" w:line="240" w:lineRule="auto"/>
              <w:rPr>
                <w:rFonts w:ascii="Times New Roman" w:eastAsia="Times New Roman" w:hAnsi="Times New Roman" w:cs="Times New Roman"/>
                <w:b/>
                <w:bCs/>
                <w:sz w:val="20"/>
                <w:szCs w:val="20"/>
                <w:u w:val="single"/>
                <w:lang w:val="lv-LV"/>
              </w:rPr>
            </w:pPr>
            <w:r w:rsidRPr="00291A42">
              <w:rPr>
                <w:rFonts w:ascii="Times New Roman" w:eastAsia="Times New Roman" w:hAnsi="Times New Roman" w:cs="Times New Roman"/>
                <w:b/>
                <w:bCs/>
                <w:sz w:val="20"/>
                <w:szCs w:val="20"/>
                <w:u w:val="single"/>
                <w:lang w:val="lv-LV"/>
              </w:rPr>
              <w:t>2021.gads</w:t>
            </w:r>
          </w:p>
        </w:tc>
        <w:tc>
          <w:tcPr>
            <w:tcW w:w="2866" w:type="dxa"/>
            <w:tcBorders>
              <w:top w:val="nil"/>
              <w:left w:val="nil"/>
              <w:bottom w:val="nil"/>
              <w:right w:val="nil"/>
            </w:tcBorders>
            <w:shd w:val="clear" w:color="auto" w:fill="auto"/>
            <w:noWrap/>
            <w:vAlign w:val="center"/>
            <w:hideMark/>
          </w:tcPr>
          <w:p w14:paraId="319E0F9A" w14:textId="77777777" w:rsidR="00303FE0" w:rsidRPr="00291A42" w:rsidRDefault="00303FE0" w:rsidP="00303FE0">
            <w:pPr>
              <w:spacing w:after="0" w:line="240" w:lineRule="auto"/>
              <w:rPr>
                <w:rFonts w:ascii="Times New Roman" w:eastAsia="Times New Roman" w:hAnsi="Times New Roman" w:cs="Times New Roman"/>
                <w:b/>
                <w:bCs/>
                <w:sz w:val="20"/>
                <w:szCs w:val="20"/>
                <w:u w:val="single"/>
                <w:lang w:val="lv-LV"/>
              </w:rPr>
            </w:pPr>
          </w:p>
        </w:tc>
        <w:tc>
          <w:tcPr>
            <w:tcW w:w="5040" w:type="dxa"/>
            <w:tcBorders>
              <w:top w:val="nil"/>
              <w:left w:val="nil"/>
              <w:bottom w:val="nil"/>
              <w:right w:val="nil"/>
            </w:tcBorders>
            <w:shd w:val="clear" w:color="auto" w:fill="auto"/>
            <w:noWrap/>
            <w:vAlign w:val="center"/>
            <w:hideMark/>
          </w:tcPr>
          <w:p w14:paraId="17C966A2"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p>
        </w:tc>
        <w:tc>
          <w:tcPr>
            <w:tcW w:w="2414" w:type="dxa"/>
            <w:tcBorders>
              <w:top w:val="nil"/>
              <w:left w:val="nil"/>
              <w:bottom w:val="nil"/>
              <w:right w:val="nil"/>
            </w:tcBorders>
            <w:shd w:val="clear" w:color="auto" w:fill="auto"/>
            <w:noWrap/>
            <w:vAlign w:val="center"/>
            <w:hideMark/>
          </w:tcPr>
          <w:p w14:paraId="2473069B"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p>
        </w:tc>
      </w:tr>
      <w:tr w:rsidR="004D3046" w:rsidRPr="00291A42" w14:paraId="6D38350A" w14:textId="77777777" w:rsidTr="000D509F">
        <w:trPr>
          <w:gridAfter w:val="4"/>
          <w:wAfter w:w="7958" w:type="dxa"/>
          <w:trHeight w:val="1104"/>
        </w:trPr>
        <w:tc>
          <w:tcPr>
            <w:tcW w:w="2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49757" w14:textId="77777777" w:rsidR="00303FE0" w:rsidRPr="00291A42" w:rsidRDefault="00303FE0" w:rsidP="000D509F">
            <w:pPr>
              <w:spacing w:after="0" w:line="240" w:lineRule="auto"/>
              <w:ind w:left="720"/>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Mēnesis</w:t>
            </w:r>
          </w:p>
        </w:tc>
        <w:tc>
          <w:tcPr>
            <w:tcW w:w="2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4ED0BA"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Izpildītie izsaukumi sniedzot NMP Latvijas robežpunktos uz Latvijas-Baltkrievijas robežas</w:t>
            </w:r>
          </w:p>
        </w:tc>
        <w:tc>
          <w:tcPr>
            <w:tcW w:w="5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4AE8A3" w14:textId="77777777" w:rsidR="00FF5A00" w:rsidRPr="00291A42" w:rsidRDefault="00FF5A00" w:rsidP="00FF5A00">
            <w:pPr>
              <w:jc w:val="center"/>
              <w:rPr>
                <w:rFonts w:ascii="Times New Roman" w:eastAsia="Times New Roman" w:hAnsi="Times New Roman" w:cs="Times New Roman"/>
                <w:i/>
                <w:iCs/>
                <w:sz w:val="20"/>
                <w:szCs w:val="20"/>
                <w:lang w:val="lv-LV"/>
              </w:rPr>
            </w:pPr>
            <w:r w:rsidRPr="00291A42">
              <w:rPr>
                <w:rFonts w:ascii="Times New Roman" w:eastAsia="Times New Roman" w:hAnsi="Times New Roman" w:cs="Times New Roman"/>
                <w:i/>
                <w:iCs/>
                <w:sz w:val="20"/>
                <w:szCs w:val="20"/>
                <w:lang w:val="lv-LV"/>
              </w:rPr>
              <w:t>Izsaukuma izmaksas (cena) atbilstoši Ministru kabineta 2018.gada 21.novembra (prot. Nr.53 38.§) noteikumiem Nr.712 "Neatliekamās medicīniskās palīdzības dienesta maksas pakalpojumu cenrādis", euro</w:t>
            </w:r>
          </w:p>
          <w:p w14:paraId="26AA4D88" w14:textId="48A69264" w:rsidR="00303FE0" w:rsidRPr="00291A42" w:rsidRDefault="00303FE0" w:rsidP="00303FE0">
            <w:pPr>
              <w:spacing w:after="0" w:line="240" w:lineRule="auto"/>
              <w:jc w:val="center"/>
              <w:rPr>
                <w:rFonts w:ascii="Times New Roman" w:eastAsia="Times New Roman" w:hAnsi="Times New Roman" w:cs="Times New Roman"/>
                <w:i/>
                <w:iCs/>
                <w:sz w:val="20"/>
                <w:szCs w:val="20"/>
                <w:lang w:val="lv-LV"/>
              </w:rPr>
            </w:pPr>
          </w:p>
        </w:tc>
        <w:tc>
          <w:tcPr>
            <w:tcW w:w="2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6D2BDA"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 xml:space="preserve">Izdevumi kopā, </w:t>
            </w:r>
            <w:r w:rsidRPr="00291A42">
              <w:rPr>
                <w:rFonts w:ascii="Times New Roman" w:eastAsia="Times New Roman" w:hAnsi="Times New Roman" w:cs="Times New Roman"/>
                <w:i/>
                <w:sz w:val="20"/>
                <w:szCs w:val="20"/>
                <w:lang w:val="lv-LV"/>
              </w:rPr>
              <w:t>euro</w:t>
            </w:r>
            <w:r w:rsidRPr="00291A42">
              <w:rPr>
                <w:rFonts w:ascii="Times New Roman" w:eastAsia="Times New Roman" w:hAnsi="Times New Roman" w:cs="Times New Roman"/>
                <w:sz w:val="20"/>
                <w:szCs w:val="20"/>
                <w:lang w:val="lv-LV"/>
              </w:rPr>
              <w:t>, atbilstoši izsaukumu skaitam</w:t>
            </w:r>
          </w:p>
        </w:tc>
      </w:tr>
      <w:tr w:rsidR="004D3046" w:rsidRPr="00291A42" w14:paraId="3F25400A" w14:textId="77777777" w:rsidTr="000D509F">
        <w:trPr>
          <w:gridAfter w:val="4"/>
          <w:wAfter w:w="7958" w:type="dxa"/>
          <w:trHeight w:val="458"/>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2057C1BD" w14:textId="77777777" w:rsidR="00303FE0" w:rsidRPr="00291A42" w:rsidRDefault="00303FE0" w:rsidP="00303FE0">
            <w:pPr>
              <w:spacing w:after="0" w:line="240" w:lineRule="auto"/>
              <w:rPr>
                <w:rFonts w:ascii="Times New Roman" w:eastAsia="Times New Roman" w:hAnsi="Times New Roman" w:cs="Times New Roman"/>
                <w:sz w:val="20"/>
                <w:szCs w:val="20"/>
                <w:u w:val="single"/>
                <w:lang w:val="lv-LV"/>
              </w:rPr>
            </w:pPr>
          </w:p>
        </w:tc>
        <w:tc>
          <w:tcPr>
            <w:tcW w:w="2866" w:type="dxa"/>
            <w:vMerge/>
            <w:tcBorders>
              <w:top w:val="single" w:sz="4" w:space="0" w:color="auto"/>
              <w:left w:val="single" w:sz="4" w:space="0" w:color="auto"/>
              <w:bottom w:val="single" w:sz="4" w:space="0" w:color="auto"/>
              <w:right w:val="single" w:sz="4" w:space="0" w:color="auto"/>
            </w:tcBorders>
            <w:vAlign w:val="center"/>
            <w:hideMark/>
          </w:tcPr>
          <w:p w14:paraId="61B021EF"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p>
        </w:tc>
        <w:tc>
          <w:tcPr>
            <w:tcW w:w="5040" w:type="dxa"/>
            <w:vMerge/>
            <w:tcBorders>
              <w:top w:val="single" w:sz="4" w:space="0" w:color="auto"/>
              <w:left w:val="single" w:sz="4" w:space="0" w:color="auto"/>
              <w:bottom w:val="single" w:sz="4" w:space="0" w:color="auto"/>
              <w:right w:val="single" w:sz="4" w:space="0" w:color="auto"/>
            </w:tcBorders>
            <w:vAlign w:val="center"/>
            <w:hideMark/>
          </w:tcPr>
          <w:p w14:paraId="3D12C975" w14:textId="77777777" w:rsidR="00303FE0" w:rsidRPr="00291A42" w:rsidRDefault="00303FE0" w:rsidP="00303FE0">
            <w:pPr>
              <w:spacing w:after="0" w:line="240" w:lineRule="auto"/>
              <w:rPr>
                <w:rFonts w:ascii="Times New Roman" w:eastAsia="Times New Roman" w:hAnsi="Times New Roman" w:cs="Times New Roman"/>
                <w:i/>
                <w:iCs/>
                <w:sz w:val="20"/>
                <w:szCs w:val="20"/>
                <w:lang w:val="lv-LV"/>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14:paraId="14C75C1B"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p>
        </w:tc>
      </w:tr>
      <w:tr w:rsidR="004D3046" w:rsidRPr="00291A42" w14:paraId="69D308AB" w14:textId="77777777" w:rsidTr="000D509F">
        <w:trPr>
          <w:gridAfter w:val="4"/>
          <w:wAfter w:w="7958" w:type="dxa"/>
          <w:trHeight w:val="357"/>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14:paraId="13169D5F"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Augustā</w:t>
            </w:r>
          </w:p>
        </w:tc>
        <w:tc>
          <w:tcPr>
            <w:tcW w:w="2866" w:type="dxa"/>
            <w:tcBorders>
              <w:top w:val="nil"/>
              <w:left w:val="nil"/>
              <w:bottom w:val="single" w:sz="4" w:space="0" w:color="auto"/>
              <w:right w:val="single" w:sz="4" w:space="0" w:color="auto"/>
            </w:tcBorders>
            <w:shd w:val="clear" w:color="auto" w:fill="auto"/>
            <w:noWrap/>
            <w:vAlign w:val="center"/>
            <w:hideMark/>
          </w:tcPr>
          <w:p w14:paraId="65A001E7"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73</w:t>
            </w:r>
          </w:p>
        </w:tc>
        <w:tc>
          <w:tcPr>
            <w:tcW w:w="5040" w:type="dxa"/>
            <w:tcBorders>
              <w:top w:val="nil"/>
              <w:left w:val="nil"/>
              <w:bottom w:val="single" w:sz="4" w:space="0" w:color="auto"/>
              <w:right w:val="single" w:sz="4" w:space="0" w:color="auto"/>
            </w:tcBorders>
            <w:shd w:val="clear" w:color="auto" w:fill="auto"/>
            <w:noWrap/>
            <w:vAlign w:val="bottom"/>
            <w:hideMark/>
          </w:tcPr>
          <w:p w14:paraId="4675E431" w14:textId="77777777" w:rsidR="00303FE0" w:rsidRPr="00291A42" w:rsidRDefault="00303FE0" w:rsidP="00303FE0">
            <w:pPr>
              <w:spacing w:after="0" w:line="240" w:lineRule="auto"/>
              <w:jc w:val="center"/>
              <w:rPr>
                <w:rFonts w:ascii="Times New Roman" w:eastAsia="Times New Roman" w:hAnsi="Times New Roman" w:cs="Times New Roman"/>
                <w:iCs/>
                <w:sz w:val="20"/>
                <w:szCs w:val="20"/>
                <w:lang w:val="lv-LV"/>
              </w:rPr>
            </w:pPr>
            <w:r w:rsidRPr="00291A42">
              <w:rPr>
                <w:rFonts w:ascii="Times New Roman" w:eastAsia="Times New Roman" w:hAnsi="Times New Roman" w:cs="Times New Roman"/>
                <w:iCs/>
                <w:sz w:val="20"/>
                <w:szCs w:val="20"/>
                <w:lang w:val="lv-LV"/>
              </w:rPr>
              <w:t>156,11</w:t>
            </w:r>
          </w:p>
        </w:tc>
        <w:tc>
          <w:tcPr>
            <w:tcW w:w="2414" w:type="dxa"/>
            <w:tcBorders>
              <w:top w:val="nil"/>
              <w:left w:val="nil"/>
              <w:bottom w:val="single" w:sz="4" w:space="0" w:color="auto"/>
              <w:right w:val="single" w:sz="4" w:space="0" w:color="auto"/>
            </w:tcBorders>
            <w:shd w:val="clear" w:color="auto" w:fill="auto"/>
            <w:noWrap/>
            <w:vAlign w:val="bottom"/>
            <w:hideMark/>
          </w:tcPr>
          <w:p w14:paraId="33C00D82"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11 396,03</w:t>
            </w:r>
          </w:p>
        </w:tc>
      </w:tr>
      <w:tr w:rsidR="004D3046" w:rsidRPr="00291A42" w14:paraId="57DFA57A" w14:textId="77777777" w:rsidTr="000D509F">
        <w:trPr>
          <w:gridAfter w:val="4"/>
          <w:wAfter w:w="7958" w:type="dxa"/>
          <w:trHeight w:val="432"/>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14:paraId="60007D28"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Septembrī</w:t>
            </w:r>
          </w:p>
        </w:tc>
        <w:tc>
          <w:tcPr>
            <w:tcW w:w="2866" w:type="dxa"/>
            <w:tcBorders>
              <w:top w:val="nil"/>
              <w:left w:val="nil"/>
              <w:bottom w:val="single" w:sz="4" w:space="0" w:color="auto"/>
              <w:right w:val="single" w:sz="4" w:space="0" w:color="auto"/>
            </w:tcBorders>
            <w:shd w:val="clear" w:color="auto" w:fill="auto"/>
            <w:noWrap/>
            <w:vAlign w:val="center"/>
            <w:hideMark/>
          </w:tcPr>
          <w:p w14:paraId="0DCE5D19"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30</w:t>
            </w:r>
          </w:p>
        </w:tc>
        <w:tc>
          <w:tcPr>
            <w:tcW w:w="5040" w:type="dxa"/>
            <w:tcBorders>
              <w:top w:val="nil"/>
              <w:left w:val="nil"/>
              <w:bottom w:val="single" w:sz="4" w:space="0" w:color="auto"/>
              <w:right w:val="single" w:sz="4" w:space="0" w:color="auto"/>
            </w:tcBorders>
            <w:shd w:val="clear" w:color="auto" w:fill="auto"/>
            <w:noWrap/>
            <w:vAlign w:val="bottom"/>
            <w:hideMark/>
          </w:tcPr>
          <w:p w14:paraId="40D63B55" w14:textId="77777777" w:rsidR="00303FE0" w:rsidRPr="00291A42" w:rsidRDefault="00303FE0" w:rsidP="00303FE0">
            <w:pPr>
              <w:spacing w:after="0" w:line="240" w:lineRule="auto"/>
              <w:jc w:val="center"/>
              <w:rPr>
                <w:rFonts w:ascii="Times New Roman" w:eastAsia="Times New Roman" w:hAnsi="Times New Roman" w:cs="Times New Roman"/>
                <w:iCs/>
                <w:sz w:val="20"/>
                <w:szCs w:val="20"/>
                <w:lang w:val="lv-LV"/>
              </w:rPr>
            </w:pPr>
            <w:r w:rsidRPr="00291A42">
              <w:rPr>
                <w:rFonts w:ascii="Times New Roman" w:eastAsia="Times New Roman" w:hAnsi="Times New Roman" w:cs="Times New Roman"/>
                <w:iCs/>
                <w:sz w:val="20"/>
                <w:szCs w:val="20"/>
                <w:lang w:val="lv-LV"/>
              </w:rPr>
              <w:t>156,11</w:t>
            </w:r>
          </w:p>
        </w:tc>
        <w:tc>
          <w:tcPr>
            <w:tcW w:w="2414" w:type="dxa"/>
            <w:tcBorders>
              <w:top w:val="nil"/>
              <w:left w:val="nil"/>
              <w:bottom w:val="single" w:sz="4" w:space="0" w:color="auto"/>
              <w:right w:val="single" w:sz="4" w:space="0" w:color="auto"/>
            </w:tcBorders>
            <w:shd w:val="clear" w:color="auto" w:fill="auto"/>
            <w:noWrap/>
            <w:vAlign w:val="bottom"/>
            <w:hideMark/>
          </w:tcPr>
          <w:p w14:paraId="75AF0F02"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4 683,30</w:t>
            </w:r>
          </w:p>
        </w:tc>
      </w:tr>
      <w:tr w:rsidR="004D3046" w:rsidRPr="00291A42" w14:paraId="2276D91B" w14:textId="77777777" w:rsidTr="000D509F">
        <w:trPr>
          <w:gridAfter w:val="4"/>
          <w:wAfter w:w="7958" w:type="dxa"/>
          <w:trHeight w:val="432"/>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14:paraId="39DC2CEF"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 xml:space="preserve">Oktobrī </w:t>
            </w:r>
          </w:p>
        </w:tc>
        <w:tc>
          <w:tcPr>
            <w:tcW w:w="2866" w:type="dxa"/>
            <w:tcBorders>
              <w:top w:val="nil"/>
              <w:left w:val="nil"/>
              <w:bottom w:val="single" w:sz="4" w:space="0" w:color="auto"/>
              <w:right w:val="single" w:sz="4" w:space="0" w:color="auto"/>
            </w:tcBorders>
            <w:shd w:val="clear" w:color="auto" w:fill="auto"/>
            <w:noWrap/>
            <w:vAlign w:val="center"/>
            <w:hideMark/>
          </w:tcPr>
          <w:p w14:paraId="4EB4B114"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13</w:t>
            </w:r>
          </w:p>
        </w:tc>
        <w:tc>
          <w:tcPr>
            <w:tcW w:w="5040" w:type="dxa"/>
            <w:tcBorders>
              <w:top w:val="nil"/>
              <w:left w:val="nil"/>
              <w:bottom w:val="single" w:sz="4" w:space="0" w:color="auto"/>
              <w:right w:val="single" w:sz="4" w:space="0" w:color="auto"/>
            </w:tcBorders>
            <w:shd w:val="clear" w:color="auto" w:fill="auto"/>
            <w:noWrap/>
            <w:vAlign w:val="bottom"/>
            <w:hideMark/>
          </w:tcPr>
          <w:p w14:paraId="04FA2775" w14:textId="77777777" w:rsidR="00303FE0" w:rsidRPr="00291A42" w:rsidRDefault="00303FE0" w:rsidP="00303FE0">
            <w:pPr>
              <w:spacing w:after="0" w:line="240" w:lineRule="auto"/>
              <w:jc w:val="center"/>
              <w:rPr>
                <w:rFonts w:ascii="Times New Roman" w:eastAsia="Times New Roman" w:hAnsi="Times New Roman" w:cs="Times New Roman"/>
                <w:iCs/>
                <w:sz w:val="20"/>
                <w:szCs w:val="20"/>
                <w:lang w:val="lv-LV"/>
              </w:rPr>
            </w:pPr>
            <w:r w:rsidRPr="00291A42">
              <w:rPr>
                <w:rFonts w:ascii="Times New Roman" w:eastAsia="Times New Roman" w:hAnsi="Times New Roman" w:cs="Times New Roman"/>
                <w:iCs/>
                <w:sz w:val="20"/>
                <w:szCs w:val="20"/>
                <w:lang w:val="lv-LV"/>
              </w:rPr>
              <w:t>156,11</w:t>
            </w:r>
          </w:p>
        </w:tc>
        <w:tc>
          <w:tcPr>
            <w:tcW w:w="2414" w:type="dxa"/>
            <w:tcBorders>
              <w:top w:val="nil"/>
              <w:left w:val="nil"/>
              <w:bottom w:val="single" w:sz="4" w:space="0" w:color="auto"/>
              <w:right w:val="single" w:sz="4" w:space="0" w:color="auto"/>
            </w:tcBorders>
            <w:shd w:val="clear" w:color="auto" w:fill="auto"/>
            <w:noWrap/>
            <w:vAlign w:val="bottom"/>
            <w:hideMark/>
          </w:tcPr>
          <w:p w14:paraId="0BC86928"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2 029,43</w:t>
            </w:r>
          </w:p>
        </w:tc>
      </w:tr>
      <w:tr w:rsidR="004D3046" w:rsidRPr="00291A42" w14:paraId="1BD1CB3D" w14:textId="77777777" w:rsidTr="000D509F">
        <w:trPr>
          <w:gridAfter w:val="4"/>
          <w:wAfter w:w="7958" w:type="dxa"/>
          <w:trHeight w:val="432"/>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14:paraId="4473B5C7"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 xml:space="preserve">Novembrī </w:t>
            </w:r>
          </w:p>
        </w:tc>
        <w:tc>
          <w:tcPr>
            <w:tcW w:w="2866" w:type="dxa"/>
            <w:tcBorders>
              <w:top w:val="nil"/>
              <w:left w:val="nil"/>
              <w:bottom w:val="single" w:sz="4" w:space="0" w:color="auto"/>
              <w:right w:val="single" w:sz="4" w:space="0" w:color="auto"/>
            </w:tcBorders>
            <w:shd w:val="clear" w:color="auto" w:fill="auto"/>
            <w:noWrap/>
            <w:vAlign w:val="center"/>
            <w:hideMark/>
          </w:tcPr>
          <w:p w14:paraId="26116C62"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7</w:t>
            </w:r>
          </w:p>
        </w:tc>
        <w:tc>
          <w:tcPr>
            <w:tcW w:w="5040" w:type="dxa"/>
            <w:tcBorders>
              <w:top w:val="nil"/>
              <w:left w:val="nil"/>
              <w:bottom w:val="single" w:sz="4" w:space="0" w:color="auto"/>
              <w:right w:val="single" w:sz="4" w:space="0" w:color="auto"/>
            </w:tcBorders>
            <w:shd w:val="clear" w:color="auto" w:fill="auto"/>
            <w:noWrap/>
            <w:vAlign w:val="bottom"/>
            <w:hideMark/>
          </w:tcPr>
          <w:p w14:paraId="0577C452" w14:textId="77777777" w:rsidR="00303FE0" w:rsidRPr="00291A42" w:rsidRDefault="00303FE0" w:rsidP="00303FE0">
            <w:pPr>
              <w:spacing w:after="0" w:line="240" w:lineRule="auto"/>
              <w:jc w:val="center"/>
              <w:rPr>
                <w:rFonts w:ascii="Times New Roman" w:eastAsia="Times New Roman" w:hAnsi="Times New Roman" w:cs="Times New Roman"/>
                <w:iCs/>
                <w:sz w:val="20"/>
                <w:szCs w:val="20"/>
                <w:lang w:val="lv-LV"/>
              </w:rPr>
            </w:pPr>
            <w:r w:rsidRPr="00291A42">
              <w:rPr>
                <w:rFonts w:ascii="Times New Roman" w:eastAsia="Times New Roman" w:hAnsi="Times New Roman" w:cs="Times New Roman"/>
                <w:iCs/>
                <w:sz w:val="20"/>
                <w:szCs w:val="20"/>
                <w:lang w:val="lv-LV"/>
              </w:rPr>
              <w:t>156,11</w:t>
            </w:r>
          </w:p>
        </w:tc>
        <w:tc>
          <w:tcPr>
            <w:tcW w:w="2414" w:type="dxa"/>
            <w:tcBorders>
              <w:top w:val="nil"/>
              <w:left w:val="nil"/>
              <w:bottom w:val="single" w:sz="4" w:space="0" w:color="auto"/>
              <w:right w:val="single" w:sz="4" w:space="0" w:color="auto"/>
            </w:tcBorders>
            <w:shd w:val="clear" w:color="auto" w:fill="auto"/>
            <w:noWrap/>
            <w:vAlign w:val="bottom"/>
            <w:hideMark/>
          </w:tcPr>
          <w:p w14:paraId="5EB333A9"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1 092,77</w:t>
            </w:r>
          </w:p>
        </w:tc>
      </w:tr>
      <w:tr w:rsidR="004D3046" w:rsidRPr="00291A42" w14:paraId="2E461CD5" w14:textId="77777777" w:rsidTr="000D509F">
        <w:trPr>
          <w:gridAfter w:val="4"/>
          <w:wAfter w:w="7958" w:type="dxa"/>
          <w:trHeight w:val="432"/>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14:paraId="5A6EABC4"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 xml:space="preserve">Decembrī </w:t>
            </w:r>
          </w:p>
        </w:tc>
        <w:tc>
          <w:tcPr>
            <w:tcW w:w="2866" w:type="dxa"/>
            <w:tcBorders>
              <w:top w:val="nil"/>
              <w:left w:val="nil"/>
              <w:bottom w:val="single" w:sz="4" w:space="0" w:color="auto"/>
              <w:right w:val="single" w:sz="4" w:space="0" w:color="auto"/>
            </w:tcBorders>
            <w:shd w:val="clear" w:color="auto" w:fill="auto"/>
            <w:noWrap/>
            <w:vAlign w:val="center"/>
            <w:hideMark/>
          </w:tcPr>
          <w:p w14:paraId="62C0586A"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12</w:t>
            </w:r>
          </w:p>
        </w:tc>
        <w:tc>
          <w:tcPr>
            <w:tcW w:w="5040" w:type="dxa"/>
            <w:tcBorders>
              <w:top w:val="nil"/>
              <w:left w:val="nil"/>
              <w:bottom w:val="single" w:sz="4" w:space="0" w:color="auto"/>
              <w:right w:val="single" w:sz="4" w:space="0" w:color="auto"/>
            </w:tcBorders>
            <w:shd w:val="clear" w:color="auto" w:fill="auto"/>
            <w:noWrap/>
            <w:vAlign w:val="bottom"/>
            <w:hideMark/>
          </w:tcPr>
          <w:p w14:paraId="080CCF06" w14:textId="77777777" w:rsidR="00303FE0" w:rsidRPr="00291A42" w:rsidRDefault="00303FE0" w:rsidP="00303FE0">
            <w:pPr>
              <w:spacing w:after="0" w:line="240" w:lineRule="auto"/>
              <w:jc w:val="center"/>
              <w:rPr>
                <w:rFonts w:ascii="Times New Roman" w:eastAsia="Times New Roman" w:hAnsi="Times New Roman" w:cs="Times New Roman"/>
                <w:iCs/>
                <w:sz w:val="20"/>
                <w:szCs w:val="20"/>
                <w:lang w:val="lv-LV"/>
              </w:rPr>
            </w:pPr>
            <w:r w:rsidRPr="00291A42">
              <w:rPr>
                <w:rFonts w:ascii="Times New Roman" w:eastAsia="Times New Roman" w:hAnsi="Times New Roman" w:cs="Times New Roman"/>
                <w:iCs/>
                <w:sz w:val="20"/>
                <w:szCs w:val="20"/>
                <w:lang w:val="lv-LV"/>
              </w:rPr>
              <w:t>156,11</w:t>
            </w:r>
          </w:p>
        </w:tc>
        <w:tc>
          <w:tcPr>
            <w:tcW w:w="2414" w:type="dxa"/>
            <w:tcBorders>
              <w:top w:val="nil"/>
              <w:left w:val="nil"/>
              <w:bottom w:val="single" w:sz="4" w:space="0" w:color="auto"/>
              <w:right w:val="single" w:sz="4" w:space="0" w:color="auto"/>
            </w:tcBorders>
            <w:shd w:val="clear" w:color="auto" w:fill="auto"/>
            <w:noWrap/>
            <w:vAlign w:val="bottom"/>
            <w:hideMark/>
          </w:tcPr>
          <w:p w14:paraId="6E6EDDF6" w14:textId="77777777" w:rsidR="00303FE0" w:rsidRPr="00291A42" w:rsidRDefault="00303FE0" w:rsidP="00303FE0">
            <w:pPr>
              <w:spacing w:after="0" w:line="240" w:lineRule="auto"/>
              <w:jc w:val="center"/>
              <w:rPr>
                <w:rFonts w:ascii="Times New Roman" w:eastAsia="Times New Roman" w:hAnsi="Times New Roman" w:cs="Times New Roman"/>
                <w:sz w:val="20"/>
                <w:szCs w:val="20"/>
                <w:lang w:val="lv-LV"/>
              </w:rPr>
            </w:pPr>
            <w:r w:rsidRPr="00291A42">
              <w:rPr>
                <w:rFonts w:ascii="Times New Roman" w:eastAsia="Times New Roman" w:hAnsi="Times New Roman" w:cs="Times New Roman"/>
                <w:sz w:val="20"/>
                <w:szCs w:val="20"/>
                <w:lang w:val="lv-LV"/>
              </w:rPr>
              <w:t>1 873,32</w:t>
            </w:r>
          </w:p>
        </w:tc>
      </w:tr>
      <w:tr w:rsidR="004D3046" w:rsidRPr="00291A42" w14:paraId="11FD7C21" w14:textId="77777777" w:rsidTr="000D509F">
        <w:trPr>
          <w:gridAfter w:val="4"/>
          <w:wAfter w:w="7958" w:type="dxa"/>
          <w:trHeight w:val="312"/>
        </w:trPr>
        <w:tc>
          <w:tcPr>
            <w:tcW w:w="12900" w:type="dxa"/>
            <w:gridSpan w:val="4"/>
            <w:tcBorders>
              <w:top w:val="nil"/>
              <w:left w:val="nil"/>
              <w:bottom w:val="nil"/>
              <w:right w:val="nil"/>
            </w:tcBorders>
            <w:shd w:val="clear" w:color="auto" w:fill="auto"/>
            <w:noWrap/>
            <w:vAlign w:val="bottom"/>
            <w:hideMark/>
          </w:tcPr>
          <w:p w14:paraId="1691B998" w14:textId="3958660C" w:rsidR="00303FE0" w:rsidRPr="00291A42" w:rsidRDefault="00303FE0" w:rsidP="00303FE0">
            <w:pPr>
              <w:spacing w:after="0" w:line="240" w:lineRule="auto"/>
              <w:rPr>
                <w:rFonts w:ascii="Times New Roman" w:eastAsia="Times New Roman" w:hAnsi="Times New Roman" w:cs="Times New Roman"/>
                <w:sz w:val="20"/>
                <w:szCs w:val="20"/>
                <w:lang w:val="lv-LV"/>
              </w:rPr>
            </w:pPr>
          </w:p>
          <w:p w14:paraId="0F4FAC8F" w14:textId="59F70ED5" w:rsidR="0024755F" w:rsidRPr="00291A42" w:rsidRDefault="0024755F" w:rsidP="00303FE0">
            <w:pPr>
              <w:spacing w:after="0" w:line="240" w:lineRule="auto"/>
              <w:rPr>
                <w:rFonts w:ascii="Times New Roman" w:eastAsia="Times New Roman" w:hAnsi="Times New Roman" w:cs="Times New Roman"/>
                <w:sz w:val="20"/>
                <w:szCs w:val="20"/>
                <w:lang w:val="lv-LV"/>
              </w:rPr>
            </w:pPr>
            <w:r w:rsidRPr="00291A42">
              <w:rPr>
                <w:rFonts w:ascii="Times New Roman" w:eastAsia="Times New Roman" w:hAnsi="Times New Roman" w:cs="Times New Roman"/>
                <w:b/>
                <w:sz w:val="20"/>
                <w:szCs w:val="20"/>
                <w:u w:val="single"/>
                <w:lang w:val="lv-LV"/>
              </w:rPr>
              <w:t>2022.gads</w:t>
            </w:r>
          </w:p>
          <w:p w14:paraId="34717F12" w14:textId="0124A3FE" w:rsidR="0024755F" w:rsidRPr="00291A42" w:rsidRDefault="0024755F" w:rsidP="00303FE0">
            <w:pPr>
              <w:spacing w:after="0" w:line="240" w:lineRule="auto"/>
              <w:rPr>
                <w:rFonts w:ascii="Times New Roman" w:eastAsia="Times New Roman" w:hAnsi="Times New Roman" w:cs="Times New Roman"/>
                <w:sz w:val="20"/>
                <w:szCs w:val="20"/>
                <w:lang w:val="lv-LV"/>
              </w:rPr>
            </w:pPr>
          </w:p>
          <w:tbl>
            <w:tblPr>
              <w:tblW w:w="12894" w:type="dxa"/>
              <w:tblLook w:val="04A0" w:firstRow="1" w:lastRow="0" w:firstColumn="1" w:lastColumn="0" w:noHBand="0" w:noVBand="1"/>
            </w:tblPr>
            <w:tblGrid>
              <w:gridCol w:w="2500"/>
              <w:gridCol w:w="2774"/>
              <w:gridCol w:w="5000"/>
              <w:gridCol w:w="2620"/>
            </w:tblGrid>
            <w:tr w:rsidR="0024755F" w:rsidRPr="0024755F" w14:paraId="47B6E944" w14:textId="77777777" w:rsidTr="0024755F">
              <w:trPr>
                <w:trHeight w:val="1260"/>
              </w:trPr>
              <w:tc>
                <w:tcPr>
                  <w:tcW w:w="25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4B57D" w14:textId="77777777" w:rsidR="0024755F" w:rsidRPr="0024755F" w:rsidRDefault="0024755F" w:rsidP="0024755F">
                  <w:pPr>
                    <w:spacing w:after="0" w:line="240" w:lineRule="auto"/>
                    <w:jc w:val="center"/>
                    <w:rPr>
                      <w:rFonts w:ascii="Times New Roman" w:eastAsia="Times New Roman" w:hAnsi="Times New Roman" w:cs="Times New Roman"/>
                      <w:sz w:val="20"/>
                      <w:szCs w:val="20"/>
                      <w:u w:val="single"/>
                      <w:lang w:val="lv-LV" w:eastAsia="lv-LV"/>
                    </w:rPr>
                  </w:pPr>
                  <w:r w:rsidRPr="0024755F">
                    <w:rPr>
                      <w:rFonts w:ascii="Times New Roman" w:eastAsia="Times New Roman" w:hAnsi="Times New Roman" w:cs="Times New Roman"/>
                      <w:sz w:val="20"/>
                      <w:szCs w:val="20"/>
                      <w:u w:val="single"/>
                      <w:lang w:val="lv-LV" w:eastAsia="lv-LV"/>
                    </w:rPr>
                    <w:t> </w:t>
                  </w:r>
                </w:p>
              </w:tc>
              <w:tc>
                <w:tcPr>
                  <w:tcW w:w="2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23617E"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Izpildītie izsaukumi sniedzot NMP Latvijas robežpunktos uz Latvijas-Baltkrievijas robežas</w:t>
                  </w:r>
                </w:p>
              </w:tc>
              <w:tc>
                <w:tcPr>
                  <w:tcW w:w="5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5FD386" w14:textId="6AD6B7BD"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Izsaukuma cena 156,11 euro, atbilstoši MK 21.11.2018. (prot. Nr. 53 38. §) noteikumiem Nr. 712 "NMPD maksas pakalpojumu cenrādis", spēkā esošiem no 16.10.2020. Izsaukuma cena 172,19 euro, atbilstoši MK 05.07.2022. (prot. Nr.35 44. §) noteikumiem Nr. 411 "NNPD maksas pakalpojumu cenrādis", spēkā esošiem no 08.07.2022.</w:t>
                  </w:r>
                </w:p>
              </w:tc>
              <w:tc>
                <w:tcPr>
                  <w:tcW w:w="2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290B9"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Izdevumi kopā, euro, atbilstoši izsaukumu skaitam</w:t>
                  </w:r>
                </w:p>
              </w:tc>
            </w:tr>
            <w:tr w:rsidR="0024755F" w:rsidRPr="0024755F" w14:paraId="67B8A859" w14:textId="77777777" w:rsidTr="0024755F">
              <w:trPr>
                <w:trHeight w:val="450"/>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4F1FAA4C" w14:textId="77777777" w:rsidR="0024755F" w:rsidRPr="0024755F" w:rsidRDefault="0024755F" w:rsidP="0024755F">
                  <w:pPr>
                    <w:spacing w:after="0" w:line="240" w:lineRule="auto"/>
                    <w:rPr>
                      <w:rFonts w:ascii="Times New Roman" w:eastAsia="Times New Roman" w:hAnsi="Times New Roman" w:cs="Times New Roman"/>
                      <w:sz w:val="20"/>
                      <w:szCs w:val="20"/>
                      <w:u w:val="single"/>
                      <w:lang w:val="lv-LV" w:eastAsia="lv-LV"/>
                    </w:rPr>
                  </w:pPr>
                </w:p>
              </w:tc>
              <w:tc>
                <w:tcPr>
                  <w:tcW w:w="2774" w:type="dxa"/>
                  <w:vMerge/>
                  <w:tcBorders>
                    <w:top w:val="single" w:sz="4" w:space="0" w:color="auto"/>
                    <w:left w:val="single" w:sz="4" w:space="0" w:color="auto"/>
                    <w:bottom w:val="single" w:sz="4" w:space="0" w:color="auto"/>
                    <w:right w:val="single" w:sz="4" w:space="0" w:color="auto"/>
                  </w:tcBorders>
                  <w:vAlign w:val="center"/>
                  <w:hideMark/>
                </w:tcPr>
                <w:p w14:paraId="0CD50239"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p>
              </w:tc>
              <w:tc>
                <w:tcPr>
                  <w:tcW w:w="5000" w:type="dxa"/>
                  <w:vMerge/>
                  <w:tcBorders>
                    <w:top w:val="single" w:sz="4" w:space="0" w:color="auto"/>
                    <w:left w:val="single" w:sz="4" w:space="0" w:color="auto"/>
                    <w:bottom w:val="single" w:sz="4" w:space="0" w:color="auto"/>
                    <w:right w:val="single" w:sz="4" w:space="0" w:color="auto"/>
                  </w:tcBorders>
                  <w:vAlign w:val="center"/>
                  <w:hideMark/>
                </w:tcPr>
                <w:p w14:paraId="62C30BAA" w14:textId="77777777" w:rsidR="0024755F" w:rsidRPr="0024755F" w:rsidRDefault="0024755F" w:rsidP="0024755F">
                  <w:pPr>
                    <w:spacing w:after="0" w:line="240" w:lineRule="auto"/>
                    <w:rPr>
                      <w:rFonts w:ascii="Times New Roman" w:eastAsia="Times New Roman" w:hAnsi="Times New Roman" w:cs="Times New Roman"/>
                      <w:i/>
                      <w:iCs/>
                      <w:sz w:val="20"/>
                      <w:szCs w:val="20"/>
                      <w:lang w:val="lv-LV" w:eastAsia="lv-LV"/>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14:paraId="6FA3531E"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p>
              </w:tc>
            </w:tr>
            <w:tr w:rsidR="0024755F" w:rsidRPr="0024755F" w14:paraId="7F946181"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21F4150"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 xml:space="preserve">Janvāris </w:t>
                  </w:r>
                </w:p>
              </w:tc>
              <w:tc>
                <w:tcPr>
                  <w:tcW w:w="2774" w:type="dxa"/>
                  <w:tcBorders>
                    <w:top w:val="nil"/>
                    <w:left w:val="nil"/>
                    <w:bottom w:val="single" w:sz="4" w:space="0" w:color="auto"/>
                    <w:right w:val="single" w:sz="4" w:space="0" w:color="auto"/>
                  </w:tcBorders>
                  <w:shd w:val="clear" w:color="auto" w:fill="auto"/>
                  <w:noWrap/>
                  <w:vAlign w:val="center"/>
                  <w:hideMark/>
                </w:tcPr>
                <w:p w14:paraId="741971E0"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40</w:t>
                  </w:r>
                </w:p>
              </w:tc>
              <w:tc>
                <w:tcPr>
                  <w:tcW w:w="5000" w:type="dxa"/>
                  <w:tcBorders>
                    <w:top w:val="nil"/>
                    <w:left w:val="nil"/>
                    <w:bottom w:val="single" w:sz="4" w:space="0" w:color="auto"/>
                    <w:right w:val="single" w:sz="4" w:space="0" w:color="auto"/>
                  </w:tcBorders>
                  <w:shd w:val="clear" w:color="auto" w:fill="auto"/>
                  <w:noWrap/>
                  <w:vAlign w:val="bottom"/>
                  <w:hideMark/>
                </w:tcPr>
                <w:p w14:paraId="0F329A16"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234DED46"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6 244,40</w:t>
                  </w:r>
                </w:p>
              </w:tc>
            </w:tr>
            <w:tr w:rsidR="0024755F" w:rsidRPr="0024755F" w14:paraId="0B01CE69"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A6D9236"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 xml:space="preserve">Februāris </w:t>
                  </w:r>
                </w:p>
              </w:tc>
              <w:tc>
                <w:tcPr>
                  <w:tcW w:w="2774" w:type="dxa"/>
                  <w:tcBorders>
                    <w:top w:val="nil"/>
                    <w:left w:val="nil"/>
                    <w:bottom w:val="single" w:sz="4" w:space="0" w:color="auto"/>
                    <w:right w:val="single" w:sz="4" w:space="0" w:color="auto"/>
                  </w:tcBorders>
                  <w:shd w:val="clear" w:color="auto" w:fill="auto"/>
                  <w:noWrap/>
                  <w:vAlign w:val="center"/>
                  <w:hideMark/>
                </w:tcPr>
                <w:p w14:paraId="588F27AA"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13</w:t>
                  </w:r>
                </w:p>
              </w:tc>
              <w:tc>
                <w:tcPr>
                  <w:tcW w:w="5000" w:type="dxa"/>
                  <w:tcBorders>
                    <w:top w:val="nil"/>
                    <w:left w:val="nil"/>
                    <w:bottom w:val="single" w:sz="4" w:space="0" w:color="auto"/>
                    <w:right w:val="single" w:sz="4" w:space="0" w:color="auto"/>
                  </w:tcBorders>
                  <w:shd w:val="clear" w:color="auto" w:fill="auto"/>
                  <w:noWrap/>
                  <w:vAlign w:val="bottom"/>
                  <w:hideMark/>
                </w:tcPr>
                <w:p w14:paraId="06F17CF4"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79534819"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2 029,43</w:t>
                  </w:r>
                </w:p>
              </w:tc>
            </w:tr>
            <w:tr w:rsidR="0024755F" w:rsidRPr="0024755F" w14:paraId="5298C204"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F585833"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 xml:space="preserve">Marts </w:t>
                  </w:r>
                </w:p>
              </w:tc>
              <w:tc>
                <w:tcPr>
                  <w:tcW w:w="2774" w:type="dxa"/>
                  <w:tcBorders>
                    <w:top w:val="nil"/>
                    <w:left w:val="nil"/>
                    <w:bottom w:val="single" w:sz="4" w:space="0" w:color="auto"/>
                    <w:right w:val="single" w:sz="4" w:space="0" w:color="auto"/>
                  </w:tcBorders>
                  <w:shd w:val="clear" w:color="auto" w:fill="auto"/>
                  <w:noWrap/>
                  <w:vAlign w:val="center"/>
                  <w:hideMark/>
                </w:tcPr>
                <w:p w14:paraId="5B3C965C"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3</w:t>
                  </w:r>
                </w:p>
              </w:tc>
              <w:tc>
                <w:tcPr>
                  <w:tcW w:w="5000" w:type="dxa"/>
                  <w:tcBorders>
                    <w:top w:val="nil"/>
                    <w:left w:val="nil"/>
                    <w:bottom w:val="single" w:sz="4" w:space="0" w:color="auto"/>
                    <w:right w:val="single" w:sz="4" w:space="0" w:color="auto"/>
                  </w:tcBorders>
                  <w:shd w:val="clear" w:color="auto" w:fill="auto"/>
                  <w:noWrap/>
                  <w:vAlign w:val="bottom"/>
                  <w:hideMark/>
                </w:tcPr>
                <w:p w14:paraId="3E612E99"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314581FE"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468,33</w:t>
                  </w:r>
                </w:p>
              </w:tc>
            </w:tr>
            <w:tr w:rsidR="0024755F" w:rsidRPr="0024755F" w14:paraId="7E91D136"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57FE00"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 xml:space="preserve">Aprīlis </w:t>
                  </w:r>
                </w:p>
              </w:tc>
              <w:tc>
                <w:tcPr>
                  <w:tcW w:w="2774" w:type="dxa"/>
                  <w:tcBorders>
                    <w:top w:val="nil"/>
                    <w:left w:val="nil"/>
                    <w:bottom w:val="single" w:sz="4" w:space="0" w:color="auto"/>
                    <w:right w:val="single" w:sz="4" w:space="0" w:color="auto"/>
                  </w:tcBorders>
                  <w:shd w:val="clear" w:color="auto" w:fill="auto"/>
                  <w:noWrap/>
                  <w:vAlign w:val="center"/>
                  <w:hideMark/>
                </w:tcPr>
                <w:p w14:paraId="4FB82B14"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0</w:t>
                  </w:r>
                </w:p>
              </w:tc>
              <w:tc>
                <w:tcPr>
                  <w:tcW w:w="5000" w:type="dxa"/>
                  <w:tcBorders>
                    <w:top w:val="nil"/>
                    <w:left w:val="nil"/>
                    <w:bottom w:val="single" w:sz="4" w:space="0" w:color="auto"/>
                    <w:right w:val="single" w:sz="4" w:space="0" w:color="auto"/>
                  </w:tcBorders>
                  <w:shd w:val="clear" w:color="auto" w:fill="auto"/>
                  <w:noWrap/>
                  <w:vAlign w:val="bottom"/>
                  <w:hideMark/>
                </w:tcPr>
                <w:p w14:paraId="67597960"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6E925348"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0,00</w:t>
                  </w:r>
                </w:p>
              </w:tc>
            </w:tr>
            <w:tr w:rsidR="0024755F" w:rsidRPr="0024755F" w14:paraId="5D6FD741"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B13FFBA"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 xml:space="preserve">Maijs </w:t>
                  </w:r>
                </w:p>
              </w:tc>
              <w:tc>
                <w:tcPr>
                  <w:tcW w:w="2774" w:type="dxa"/>
                  <w:tcBorders>
                    <w:top w:val="nil"/>
                    <w:left w:val="nil"/>
                    <w:bottom w:val="single" w:sz="4" w:space="0" w:color="auto"/>
                    <w:right w:val="single" w:sz="4" w:space="0" w:color="auto"/>
                  </w:tcBorders>
                  <w:shd w:val="clear" w:color="auto" w:fill="auto"/>
                  <w:noWrap/>
                  <w:vAlign w:val="center"/>
                  <w:hideMark/>
                </w:tcPr>
                <w:p w14:paraId="094646D5"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0</w:t>
                  </w:r>
                </w:p>
              </w:tc>
              <w:tc>
                <w:tcPr>
                  <w:tcW w:w="5000" w:type="dxa"/>
                  <w:tcBorders>
                    <w:top w:val="nil"/>
                    <w:left w:val="nil"/>
                    <w:bottom w:val="single" w:sz="4" w:space="0" w:color="auto"/>
                    <w:right w:val="single" w:sz="4" w:space="0" w:color="auto"/>
                  </w:tcBorders>
                  <w:shd w:val="clear" w:color="auto" w:fill="auto"/>
                  <w:noWrap/>
                  <w:vAlign w:val="bottom"/>
                  <w:hideMark/>
                </w:tcPr>
                <w:p w14:paraId="68181F0F"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006C7FCF"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0,00</w:t>
                  </w:r>
                </w:p>
              </w:tc>
            </w:tr>
            <w:tr w:rsidR="0024755F" w:rsidRPr="0024755F" w14:paraId="08DDE3C9"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6A1B527"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lastRenderedPageBreak/>
                    <w:t>Jūnijs</w:t>
                  </w:r>
                </w:p>
              </w:tc>
              <w:tc>
                <w:tcPr>
                  <w:tcW w:w="2774" w:type="dxa"/>
                  <w:tcBorders>
                    <w:top w:val="nil"/>
                    <w:left w:val="nil"/>
                    <w:bottom w:val="single" w:sz="4" w:space="0" w:color="auto"/>
                    <w:right w:val="single" w:sz="4" w:space="0" w:color="auto"/>
                  </w:tcBorders>
                  <w:shd w:val="clear" w:color="auto" w:fill="auto"/>
                  <w:noWrap/>
                  <w:vAlign w:val="center"/>
                  <w:hideMark/>
                </w:tcPr>
                <w:p w14:paraId="24AF649F"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w:t>
                  </w:r>
                </w:p>
              </w:tc>
              <w:tc>
                <w:tcPr>
                  <w:tcW w:w="5000" w:type="dxa"/>
                  <w:tcBorders>
                    <w:top w:val="nil"/>
                    <w:left w:val="nil"/>
                    <w:bottom w:val="single" w:sz="4" w:space="0" w:color="auto"/>
                    <w:right w:val="single" w:sz="4" w:space="0" w:color="auto"/>
                  </w:tcBorders>
                  <w:shd w:val="clear" w:color="auto" w:fill="auto"/>
                  <w:noWrap/>
                  <w:vAlign w:val="bottom"/>
                  <w:hideMark/>
                </w:tcPr>
                <w:p w14:paraId="77B3FE3A"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156,11</w:t>
                  </w:r>
                </w:p>
              </w:tc>
              <w:tc>
                <w:tcPr>
                  <w:tcW w:w="2620" w:type="dxa"/>
                  <w:tcBorders>
                    <w:top w:val="nil"/>
                    <w:left w:val="nil"/>
                    <w:bottom w:val="single" w:sz="4" w:space="0" w:color="auto"/>
                    <w:right w:val="single" w:sz="4" w:space="0" w:color="auto"/>
                  </w:tcBorders>
                  <w:shd w:val="clear" w:color="auto" w:fill="auto"/>
                  <w:noWrap/>
                  <w:vAlign w:val="bottom"/>
                  <w:hideMark/>
                </w:tcPr>
                <w:p w14:paraId="4F2CE870"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156,11</w:t>
                  </w:r>
                </w:p>
              </w:tc>
            </w:tr>
            <w:tr w:rsidR="0024755F" w:rsidRPr="0024755F" w14:paraId="45DD7226"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3785A5B"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Jūlijs*</w:t>
                  </w:r>
                </w:p>
              </w:tc>
              <w:tc>
                <w:tcPr>
                  <w:tcW w:w="2774" w:type="dxa"/>
                  <w:tcBorders>
                    <w:top w:val="nil"/>
                    <w:left w:val="nil"/>
                    <w:bottom w:val="single" w:sz="4" w:space="0" w:color="auto"/>
                    <w:right w:val="single" w:sz="4" w:space="0" w:color="auto"/>
                  </w:tcBorders>
                  <w:shd w:val="clear" w:color="auto" w:fill="auto"/>
                  <w:noWrap/>
                  <w:vAlign w:val="center"/>
                  <w:hideMark/>
                </w:tcPr>
                <w:p w14:paraId="7B2F21B5"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w:t>
                  </w:r>
                </w:p>
              </w:tc>
              <w:tc>
                <w:tcPr>
                  <w:tcW w:w="5000" w:type="dxa"/>
                  <w:tcBorders>
                    <w:top w:val="nil"/>
                    <w:left w:val="nil"/>
                    <w:bottom w:val="single" w:sz="4" w:space="0" w:color="auto"/>
                    <w:right w:val="single" w:sz="4" w:space="0" w:color="auto"/>
                  </w:tcBorders>
                  <w:shd w:val="clear" w:color="auto" w:fill="auto"/>
                  <w:noWrap/>
                  <w:vAlign w:val="bottom"/>
                  <w:hideMark/>
                </w:tcPr>
                <w:p w14:paraId="5A2D15FD"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0EB160DB"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172,19</w:t>
                  </w:r>
                </w:p>
              </w:tc>
            </w:tr>
            <w:tr w:rsidR="0024755F" w:rsidRPr="0024755F" w14:paraId="148AD6F7"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B70E54F"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Augusts</w:t>
                  </w:r>
                </w:p>
              </w:tc>
              <w:tc>
                <w:tcPr>
                  <w:tcW w:w="2774" w:type="dxa"/>
                  <w:tcBorders>
                    <w:top w:val="nil"/>
                    <w:left w:val="nil"/>
                    <w:bottom w:val="single" w:sz="4" w:space="0" w:color="auto"/>
                    <w:right w:val="single" w:sz="4" w:space="0" w:color="auto"/>
                  </w:tcBorders>
                  <w:shd w:val="clear" w:color="auto" w:fill="auto"/>
                  <w:noWrap/>
                  <w:vAlign w:val="center"/>
                  <w:hideMark/>
                </w:tcPr>
                <w:p w14:paraId="1519E8CF"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7</w:t>
                  </w:r>
                </w:p>
              </w:tc>
              <w:tc>
                <w:tcPr>
                  <w:tcW w:w="5000" w:type="dxa"/>
                  <w:tcBorders>
                    <w:top w:val="nil"/>
                    <w:left w:val="nil"/>
                    <w:bottom w:val="single" w:sz="4" w:space="0" w:color="auto"/>
                    <w:right w:val="single" w:sz="4" w:space="0" w:color="auto"/>
                  </w:tcBorders>
                  <w:shd w:val="clear" w:color="auto" w:fill="auto"/>
                  <w:noWrap/>
                  <w:vAlign w:val="bottom"/>
                  <w:hideMark/>
                </w:tcPr>
                <w:p w14:paraId="1E051043"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434DA39F"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1 205,33</w:t>
                  </w:r>
                </w:p>
              </w:tc>
            </w:tr>
            <w:tr w:rsidR="0024755F" w:rsidRPr="0024755F" w14:paraId="63CB1E9A"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D659128"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Septembris</w:t>
                  </w:r>
                </w:p>
              </w:tc>
              <w:tc>
                <w:tcPr>
                  <w:tcW w:w="2774" w:type="dxa"/>
                  <w:tcBorders>
                    <w:top w:val="nil"/>
                    <w:left w:val="nil"/>
                    <w:bottom w:val="single" w:sz="4" w:space="0" w:color="auto"/>
                    <w:right w:val="single" w:sz="4" w:space="0" w:color="auto"/>
                  </w:tcBorders>
                  <w:shd w:val="clear" w:color="auto" w:fill="auto"/>
                  <w:noWrap/>
                  <w:vAlign w:val="center"/>
                  <w:hideMark/>
                </w:tcPr>
                <w:p w14:paraId="2C7E73B0"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w:t>
                  </w:r>
                </w:p>
              </w:tc>
              <w:tc>
                <w:tcPr>
                  <w:tcW w:w="5000" w:type="dxa"/>
                  <w:tcBorders>
                    <w:top w:val="nil"/>
                    <w:left w:val="nil"/>
                    <w:bottom w:val="single" w:sz="4" w:space="0" w:color="auto"/>
                    <w:right w:val="single" w:sz="4" w:space="0" w:color="auto"/>
                  </w:tcBorders>
                  <w:shd w:val="clear" w:color="auto" w:fill="auto"/>
                  <w:noWrap/>
                  <w:vAlign w:val="bottom"/>
                  <w:hideMark/>
                </w:tcPr>
                <w:p w14:paraId="0A28FDB5"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6199C944"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172,19</w:t>
                  </w:r>
                </w:p>
              </w:tc>
            </w:tr>
            <w:tr w:rsidR="0024755F" w:rsidRPr="0024755F" w14:paraId="16FA6D2F"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261DF2D"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Oktobris</w:t>
                  </w:r>
                </w:p>
              </w:tc>
              <w:tc>
                <w:tcPr>
                  <w:tcW w:w="2774" w:type="dxa"/>
                  <w:tcBorders>
                    <w:top w:val="nil"/>
                    <w:left w:val="nil"/>
                    <w:bottom w:val="single" w:sz="4" w:space="0" w:color="auto"/>
                    <w:right w:val="single" w:sz="4" w:space="0" w:color="auto"/>
                  </w:tcBorders>
                  <w:shd w:val="clear" w:color="auto" w:fill="auto"/>
                  <w:noWrap/>
                  <w:vAlign w:val="center"/>
                  <w:hideMark/>
                </w:tcPr>
                <w:p w14:paraId="7FBB8408"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4</w:t>
                  </w:r>
                </w:p>
              </w:tc>
              <w:tc>
                <w:tcPr>
                  <w:tcW w:w="5000" w:type="dxa"/>
                  <w:tcBorders>
                    <w:top w:val="nil"/>
                    <w:left w:val="nil"/>
                    <w:bottom w:val="single" w:sz="4" w:space="0" w:color="auto"/>
                    <w:right w:val="single" w:sz="4" w:space="0" w:color="auto"/>
                  </w:tcBorders>
                  <w:shd w:val="clear" w:color="auto" w:fill="auto"/>
                  <w:noWrap/>
                  <w:vAlign w:val="bottom"/>
                  <w:hideMark/>
                </w:tcPr>
                <w:p w14:paraId="57C51A12"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3F861C5A"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688,76</w:t>
                  </w:r>
                </w:p>
              </w:tc>
            </w:tr>
            <w:tr w:rsidR="0024755F" w:rsidRPr="0024755F" w14:paraId="0368ED81"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03B584D"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Novembris</w:t>
                  </w:r>
                </w:p>
              </w:tc>
              <w:tc>
                <w:tcPr>
                  <w:tcW w:w="2774" w:type="dxa"/>
                  <w:tcBorders>
                    <w:top w:val="nil"/>
                    <w:left w:val="nil"/>
                    <w:bottom w:val="single" w:sz="4" w:space="0" w:color="auto"/>
                    <w:right w:val="single" w:sz="4" w:space="0" w:color="auto"/>
                  </w:tcBorders>
                  <w:shd w:val="clear" w:color="auto" w:fill="auto"/>
                  <w:noWrap/>
                  <w:vAlign w:val="center"/>
                  <w:hideMark/>
                </w:tcPr>
                <w:p w14:paraId="1FB74C9B"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9</w:t>
                  </w:r>
                </w:p>
              </w:tc>
              <w:tc>
                <w:tcPr>
                  <w:tcW w:w="5000" w:type="dxa"/>
                  <w:tcBorders>
                    <w:top w:val="nil"/>
                    <w:left w:val="nil"/>
                    <w:bottom w:val="single" w:sz="4" w:space="0" w:color="auto"/>
                    <w:right w:val="single" w:sz="4" w:space="0" w:color="auto"/>
                  </w:tcBorders>
                  <w:shd w:val="clear" w:color="auto" w:fill="auto"/>
                  <w:noWrap/>
                  <w:vAlign w:val="bottom"/>
                  <w:hideMark/>
                </w:tcPr>
                <w:p w14:paraId="5602867D"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39EE3B62"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1 549,71</w:t>
                  </w:r>
                </w:p>
              </w:tc>
            </w:tr>
            <w:tr w:rsidR="0024755F" w:rsidRPr="0024755F" w14:paraId="4DBF332B" w14:textId="77777777" w:rsidTr="0024755F">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B6C2B9A" w14:textId="77777777" w:rsidR="0024755F" w:rsidRPr="0024755F" w:rsidRDefault="0024755F" w:rsidP="0024755F">
                  <w:pPr>
                    <w:spacing w:after="0" w:line="240" w:lineRule="auto"/>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Decembris</w:t>
                  </w:r>
                </w:p>
              </w:tc>
              <w:tc>
                <w:tcPr>
                  <w:tcW w:w="2774" w:type="dxa"/>
                  <w:tcBorders>
                    <w:top w:val="nil"/>
                    <w:left w:val="nil"/>
                    <w:bottom w:val="single" w:sz="4" w:space="0" w:color="auto"/>
                    <w:right w:val="single" w:sz="4" w:space="0" w:color="auto"/>
                  </w:tcBorders>
                  <w:shd w:val="clear" w:color="auto" w:fill="auto"/>
                  <w:noWrap/>
                  <w:vAlign w:val="center"/>
                  <w:hideMark/>
                </w:tcPr>
                <w:p w14:paraId="2FD1A690"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45</w:t>
                  </w:r>
                </w:p>
              </w:tc>
              <w:tc>
                <w:tcPr>
                  <w:tcW w:w="5000" w:type="dxa"/>
                  <w:tcBorders>
                    <w:top w:val="nil"/>
                    <w:left w:val="nil"/>
                    <w:bottom w:val="single" w:sz="4" w:space="0" w:color="auto"/>
                    <w:right w:val="single" w:sz="4" w:space="0" w:color="auto"/>
                  </w:tcBorders>
                  <w:shd w:val="clear" w:color="auto" w:fill="auto"/>
                  <w:noWrap/>
                  <w:vAlign w:val="bottom"/>
                  <w:hideMark/>
                </w:tcPr>
                <w:p w14:paraId="18EFA048" w14:textId="77777777" w:rsidR="0024755F" w:rsidRPr="0024755F" w:rsidRDefault="0024755F" w:rsidP="0024755F">
                  <w:pPr>
                    <w:spacing w:after="0" w:line="240" w:lineRule="auto"/>
                    <w:jc w:val="center"/>
                    <w:rPr>
                      <w:rFonts w:ascii="Times New Roman" w:eastAsia="Times New Roman" w:hAnsi="Times New Roman" w:cs="Times New Roman"/>
                      <w:i/>
                      <w:iCs/>
                      <w:sz w:val="20"/>
                      <w:szCs w:val="20"/>
                      <w:lang w:val="lv-LV" w:eastAsia="lv-LV"/>
                    </w:rPr>
                  </w:pPr>
                  <w:r w:rsidRPr="0024755F">
                    <w:rPr>
                      <w:rFonts w:ascii="Times New Roman" w:eastAsia="Times New Roman" w:hAnsi="Times New Roman" w:cs="Times New Roman"/>
                      <w:i/>
                      <w:iCs/>
                      <w:sz w:val="20"/>
                      <w:szCs w:val="20"/>
                      <w:lang w:val="lv-LV" w:eastAsia="lv-LV"/>
                    </w:rPr>
                    <w:t>172,19</w:t>
                  </w:r>
                </w:p>
              </w:tc>
              <w:tc>
                <w:tcPr>
                  <w:tcW w:w="2620" w:type="dxa"/>
                  <w:tcBorders>
                    <w:top w:val="nil"/>
                    <w:left w:val="nil"/>
                    <w:bottom w:val="single" w:sz="4" w:space="0" w:color="auto"/>
                    <w:right w:val="single" w:sz="4" w:space="0" w:color="auto"/>
                  </w:tcBorders>
                  <w:shd w:val="clear" w:color="auto" w:fill="auto"/>
                  <w:noWrap/>
                  <w:vAlign w:val="bottom"/>
                  <w:hideMark/>
                </w:tcPr>
                <w:p w14:paraId="3BE4A5F3" w14:textId="77777777" w:rsidR="0024755F" w:rsidRPr="0024755F" w:rsidRDefault="0024755F" w:rsidP="0024755F">
                  <w:pPr>
                    <w:spacing w:after="0" w:line="240" w:lineRule="auto"/>
                    <w:jc w:val="center"/>
                    <w:rPr>
                      <w:rFonts w:ascii="Times New Roman" w:eastAsia="Times New Roman" w:hAnsi="Times New Roman" w:cs="Times New Roman"/>
                      <w:sz w:val="20"/>
                      <w:szCs w:val="20"/>
                      <w:lang w:val="lv-LV" w:eastAsia="lv-LV"/>
                    </w:rPr>
                  </w:pPr>
                  <w:r w:rsidRPr="0024755F">
                    <w:rPr>
                      <w:rFonts w:ascii="Times New Roman" w:eastAsia="Times New Roman" w:hAnsi="Times New Roman" w:cs="Times New Roman"/>
                      <w:sz w:val="20"/>
                      <w:szCs w:val="20"/>
                      <w:lang w:val="lv-LV" w:eastAsia="lv-LV"/>
                    </w:rPr>
                    <w:t>7 748,55</w:t>
                  </w:r>
                </w:p>
              </w:tc>
            </w:tr>
          </w:tbl>
          <w:p w14:paraId="75B40191" w14:textId="77777777" w:rsidR="0024755F" w:rsidRPr="00291A42" w:rsidRDefault="0024755F" w:rsidP="00303FE0">
            <w:pPr>
              <w:spacing w:after="0" w:line="240" w:lineRule="auto"/>
              <w:rPr>
                <w:rFonts w:ascii="Times New Roman" w:eastAsia="Times New Roman" w:hAnsi="Times New Roman" w:cs="Times New Roman"/>
                <w:sz w:val="20"/>
                <w:szCs w:val="20"/>
                <w:lang w:val="lv-LV"/>
              </w:rPr>
            </w:pPr>
          </w:p>
          <w:p w14:paraId="6F89BBFB" w14:textId="77777777" w:rsidR="00303FE0" w:rsidRPr="00291A42" w:rsidRDefault="00303FE0" w:rsidP="00303FE0">
            <w:pPr>
              <w:spacing w:after="0" w:line="240" w:lineRule="auto"/>
              <w:rPr>
                <w:rFonts w:ascii="Times New Roman" w:eastAsia="Times New Roman" w:hAnsi="Times New Roman" w:cs="Times New Roman"/>
                <w:sz w:val="20"/>
                <w:szCs w:val="20"/>
                <w:lang w:val="lv-LV"/>
              </w:rPr>
            </w:pPr>
          </w:p>
        </w:tc>
      </w:tr>
      <w:tr w:rsidR="004D3046" w:rsidRPr="00291A42" w14:paraId="0BD1211C" w14:textId="77777777" w:rsidTr="000D509F">
        <w:trPr>
          <w:trHeight w:val="315"/>
        </w:trPr>
        <w:tc>
          <w:tcPr>
            <w:tcW w:w="13154" w:type="dxa"/>
            <w:gridSpan w:val="5"/>
            <w:tcBorders>
              <w:top w:val="nil"/>
              <w:left w:val="nil"/>
              <w:bottom w:val="nil"/>
              <w:right w:val="nil"/>
            </w:tcBorders>
            <w:shd w:val="clear" w:color="auto" w:fill="auto"/>
            <w:noWrap/>
            <w:vAlign w:val="center"/>
            <w:hideMark/>
          </w:tcPr>
          <w:p w14:paraId="39863273" w14:textId="77777777" w:rsidR="00B6072F" w:rsidRPr="00291A42" w:rsidRDefault="00B6072F" w:rsidP="00B6072F">
            <w:pPr>
              <w:spacing w:after="0" w:line="240" w:lineRule="auto"/>
              <w:rPr>
                <w:rFonts w:ascii="Times New Roman" w:eastAsia="Times New Roman" w:hAnsi="Times New Roman" w:cs="Times New Roman"/>
                <w:b/>
                <w:bCs/>
                <w:sz w:val="20"/>
                <w:szCs w:val="20"/>
                <w:u w:val="single"/>
                <w:lang w:val="lv-LV" w:eastAsia="lv-LV"/>
              </w:rPr>
            </w:pPr>
            <w:r w:rsidRPr="00291A42">
              <w:rPr>
                <w:rFonts w:ascii="Times New Roman" w:eastAsia="Times New Roman" w:hAnsi="Times New Roman" w:cs="Times New Roman"/>
                <w:b/>
                <w:bCs/>
                <w:sz w:val="20"/>
                <w:szCs w:val="20"/>
                <w:u w:val="single"/>
                <w:lang w:val="lv-LV" w:eastAsia="lv-LV"/>
              </w:rPr>
              <w:lastRenderedPageBreak/>
              <w:t>2023.gads</w:t>
            </w:r>
          </w:p>
          <w:p w14:paraId="775EF334" w14:textId="77777777" w:rsidR="001B18DB" w:rsidRPr="00291A42" w:rsidRDefault="001B18DB" w:rsidP="00B6072F">
            <w:pPr>
              <w:spacing w:after="0" w:line="240" w:lineRule="auto"/>
              <w:rPr>
                <w:rFonts w:ascii="Times New Roman" w:eastAsia="Times New Roman" w:hAnsi="Times New Roman" w:cs="Times New Roman"/>
                <w:b/>
                <w:bCs/>
                <w:sz w:val="20"/>
                <w:szCs w:val="20"/>
                <w:u w:val="single"/>
                <w:lang w:val="lv-LV" w:eastAsia="lv-LV"/>
              </w:rPr>
            </w:pPr>
          </w:p>
          <w:tbl>
            <w:tblPr>
              <w:tblW w:w="12928" w:type="dxa"/>
              <w:tblLook w:val="04A0" w:firstRow="1" w:lastRow="0" w:firstColumn="1" w:lastColumn="0" w:noHBand="0" w:noVBand="1"/>
            </w:tblPr>
            <w:tblGrid>
              <w:gridCol w:w="2500"/>
              <w:gridCol w:w="2774"/>
              <w:gridCol w:w="4961"/>
              <w:gridCol w:w="2693"/>
            </w:tblGrid>
            <w:tr w:rsidR="001B18DB" w:rsidRPr="001B18DB" w14:paraId="2D5FB2C3" w14:textId="77777777" w:rsidTr="001B18DB">
              <w:trPr>
                <w:trHeight w:val="1260"/>
              </w:trPr>
              <w:tc>
                <w:tcPr>
                  <w:tcW w:w="25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1BC53" w14:textId="77777777" w:rsidR="001B18DB" w:rsidRPr="001B18DB" w:rsidRDefault="001B18DB" w:rsidP="001B18DB">
                  <w:pPr>
                    <w:spacing w:after="0" w:line="240" w:lineRule="auto"/>
                    <w:jc w:val="center"/>
                    <w:rPr>
                      <w:rFonts w:ascii="Times New Roman" w:eastAsia="Times New Roman" w:hAnsi="Times New Roman" w:cs="Times New Roman"/>
                      <w:sz w:val="20"/>
                      <w:szCs w:val="20"/>
                      <w:u w:val="single"/>
                      <w:lang w:val="lv-LV" w:eastAsia="lv-LV"/>
                    </w:rPr>
                  </w:pPr>
                  <w:r w:rsidRPr="001B18DB">
                    <w:rPr>
                      <w:rFonts w:ascii="Times New Roman" w:eastAsia="Times New Roman" w:hAnsi="Times New Roman" w:cs="Times New Roman"/>
                      <w:sz w:val="20"/>
                      <w:szCs w:val="20"/>
                      <w:u w:val="single"/>
                      <w:lang w:val="lv-LV" w:eastAsia="lv-LV"/>
                    </w:rPr>
                    <w:t> </w:t>
                  </w:r>
                </w:p>
              </w:tc>
              <w:tc>
                <w:tcPr>
                  <w:tcW w:w="2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02B10B"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Izpildītie izsaukumi sniedzot NMP Latvijas robežpunktos uz Latvijas-Baltkrievijas robežas</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4EB443"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Izsaukuma cena 172,19 euro, atbilstoši MK 05.07.2022. (prot. Nr.35 44. §) noteikumiem Nr. 411 "NMPD maksas pakalpojumu cenrādis", spēkā esošiem no 08.07.2022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6629D6"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Izdevumi kopā, euro, atbilstoši izsaukumu skaitam</w:t>
                  </w:r>
                </w:p>
              </w:tc>
            </w:tr>
            <w:tr w:rsidR="001B18DB" w:rsidRPr="001B18DB" w14:paraId="4787762F" w14:textId="77777777" w:rsidTr="001B18DB">
              <w:trPr>
                <w:trHeight w:val="450"/>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4B59A946" w14:textId="77777777" w:rsidR="001B18DB" w:rsidRPr="001B18DB" w:rsidRDefault="001B18DB" w:rsidP="001B18DB">
                  <w:pPr>
                    <w:spacing w:after="0" w:line="240" w:lineRule="auto"/>
                    <w:rPr>
                      <w:rFonts w:ascii="Times New Roman" w:eastAsia="Times New Roman" w:hAnsi="Times New Roman" w:cs="Times New Roman"/>
                      <w:sz w:val="20"/>
                      <w:szCs w:val="20"/>
                      <w:u w:val="single"/>
                      <w:lang w:val="lv-LV" w:eastAsia="lv-LV"/>
                    </w:rPr>
                  </w:pPr>
                </w:p>
              </w:tc>
              <w:tc>
                <w:tcPr>
                  <w:tcW w:w="2774" w:type="dxa"/>
                  <w:vMerge/>
                  <w:tcBorders>
                    <w:top w:val="single" w:sz="4" w:space="0" w:color="auto"/>
                    <w:left w:val="single" w:sz="4" w:space="0" w:color="auto"/>
                    <w:bottom w:val="single" w:sz="4" w:space="0" w:color="auto"/>
                    <w:right w:val="single" w:sz="4" w:space="0" w:color="auto"/>
                  </w:tcBorders>
                  <w:vAlign w:val="center"/>
                  <w:hideMark/>
                </w:tcPr>
                <w:p w14:paraId="49BFB261"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14:paraId="5A2B05CF" w14:textId="77777777" w:rsidR="001B18DB" w:rsidRPr="001B18DB" w:rsidRDefault="001B18DB" w:rsidP="001B18DB">
                  <w:pPr>
                    <w:spacing w:after="0" w:line="240" w:lineRule="auto"/>
                    <w:rPr>
                      <w:rFonts w:ascii="Times New Roman" w:eastAsia="Times New Roman" w:hAnsi="Times New Roman" w:cs="Times New Roman"/>
                      <w:i/>
                      <w:iCs/>
                      <w:sz w:val="20"/>
                      <w:szCs w:val="20"/>
                      <w:lang w:val="lv-LV" w:eastAsia="lv-LV"/>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F8AB67C"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p>
              </w:tc>
            </w:tr>
            <w:tr w:rsidR="001B18DB" w:rsidRPr="001B18DB" w14:paraId="5590E681" w14:textId="77777777" w:rsidTr="001B18DB">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2CDB953"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xml:space="preserve">Janvāris </w:t>
                  </w:r>
                </w:p>
              </w:tc>
              <w:tc>
                <w:tcPr>
                  <w:tcW w:w="2774" w:type="dxa"/>
                  <w:tcBorders>
                    <w:top w:val="nil"/>
                    <w:left w:val="nil"/>
                    <w:bottom w:val="single" w:sz="4" w:space="0" w:color="auto"/>
                    <w:right w:val="single" w:sz="4" w:space="0" w:color="auto"/>
                  </w:tcBorders>
                  <w:shd w:val="clear" w:color="auto" w:fill="auto"/>
                  <w:noWrap/>
                  <w:vAlign w:val="center"/>
                  <w:hideMark/>
                </w:tcPr>
                <w:p w14:paraId="194B6D3C"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21</w:t>
                  </w:r>
                </w:p>
              </w:tc>
              <w:tc>
                <w:tcPr>
                  <w:tcW w:w="4961" w:type="dxa"/>
                  <w:tcBorders>
                    <w:top w:val="nil"/>
                    <w:left w:val="nil"/>
                    <w:bottom w:val="single" w:sz="4" w:space="0" w:color="auto"/>
                    <w:right w:val="single" w:sz="4" w:space="0" w:color="auto"/>
                  </w:tcBorders>
                  <w:shd w:val="clear" w:color="auto" w:fill="auto"/>
                  <w:noWrap/>
                  <w:vAlign w:val="bottom"/>
                  <w:hideMark/>
                </w:tcPr>
                <w:p w14:paraId="7DAA6698"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172,19</w:t>
                  </w:r>
                </w:p>
              </w:tc>
              <w:tc>
                <w:tcPr>
                  <w:tcW w:w="2693" w:type="dxa"/>
                  <w:tcBorders>
                    <w:top w:val="nil"/>
                    <w:left w:val="nil"/>
                    <w:bottom w:val="single" w:sz="4" w:space="0" w:color="auto"/>
                    <w:right w:val="single" w:sz="4" w:space="0" w:color="auto"/>
                  </w:tcBorders>
                  <w:shd w:val="clear" w:color="auto" w:fill="auto"/>
                  <w:noWrap/>
                  <w:vAlign w:val="bottom"/>
                  <w:hideMark/>
                </w:tcPr>
                <w:p w14:paraId="0D2EC038"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3 615,99</w:t>
                  </w:r>
                </w:p>
              </w:tc>
            </w:tr>
            <w:tr w:rsidR="001B18DB" w:rsidRPr="001B18DB" w14:paraId="63F93FB1" w14:textId="77777777" w:rsidTr="001B18DB">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2E7CB9D"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xml:space="preserve">Februāris </w:t>
                  </w:r>
                </w:p>
              </w:tc>
              <w:tc>
                <w:tcPr>
                  <w:tcW w:w="2774" w:type="dxa"/>
                  <w:tcBorders>
                    <w:top w:val="nil"/>
                    <w:left w:val="nil"/>
                    <w:bottom w:val="single" w:sz="4" w:space="0" w:color="auto"/>
                    <w:right w:val="single" w:sz="4" w:space="0" w:color="auto"/>
                  </w:tcBorders>
                  <w:shd w:val="clear" w:color="auto" w:fill="auto"/>
                  <w:noWrap/>
                  <w:vAlign w:val="center"/>
                  <w:hideMark/>
                </w:tcPr>
                <w:p w14:paraId="017B1D55"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9</w:t>
                  </w:r>
                </w:p>
              </w:tc>
              <w:tc>
                <w:tcPr>
                  <w:tcW w:w="4961" w:type="dxa"/>
                  <w:tcBorders>
                    <w:top w:val="nil"/>
                    <w:left w:val="nil"/>
                    <w:bottom w:val="single" w:sz="4" w:space="0" w:color="auto"/>
                    <w:right w:val="single" w:sz="4" w:space="0" w:color="auto"/>
                  </w:tcBorders>
                  <w:shd w:val="clear" w:color="auto" w:fill="auto"/>
                  <w:noWrap/>
                  <w:vAlign w:val="bottom"/>
                  <w:hideMark/>
                </w:tcPr>
                <w:p w14:paraId="6B20EA71"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172,19</w:t>
                  </w:r>
                </w:p>
              </w:tc>
              <w:tc>
                <w:tcPr>
                  <w:tcW w:w="2693" w:type="dxa"/>
                  <w:tcBorders>
                    <w:top w:val="nil"/>
                    <w:left w:val="nil"/>
                    <w:bottom w:val="single" w:sz="4" w:space="0" w:color="auto"/>
                    <w:right w:val="single" w:sz="4" w:space="0" w:color="auto"/>
                  </w:tcBorders>
                  <w:shd w:val="clear" w:color="auto" w:fill="auto"/>
                  <w:noWrap/>
                  <w:vAlign w:val="bottom"/>
                  <w:hideMark/>
                </w:tcPr>
                <w:p w14:paraId="68CEE377"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1 549,71</w:t>
                  </w:r>
                </w:p>
              </w:tc>
            </w:tr>
            <w:tr w:rsidR="001B18DB" w:rsidRPr="001B18DB" w14:paraId="7C19378F" w14:textId="77777777" w:rsidTr="001B18DB">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C0D65FB"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xml:space="preserve">Marts </w:t>
                  </w:r>
                </w:p>
              </w:tc>
              <w:tc>
                <w:tcPr>
                  <w:tcW w:w="2774" w:type="dxa"/>
                  <w:tcBorders>
                    <w:top w:val="nil"/>
                    <w:left w:val="nil"/>
                    <w:bottom w:val="single" w:sz="4" w:space="0" w:color="auto"/>
                    <w:right w:val="single" w:sz="4" w:space="0" w:color="auto"/>
                  </w:tcBorders>
                  <w:shd w:val="clear" w:color="auto" w:fill="auto"/>
                  <w:noWrap/>
                  <w:vAlign w:val="center"/>
                  <w:hideMark/>
                </w:tcPr>
                <w:p w14:paraId="590E319D"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7</w:t>
                  </w:r>
                </w:p>
              </w:tc>
              <w:tc>
                <w:tcPr>
                  <w:tcW w:w="4961" w:type="dxa"/>
                  <w:tcBorders>
                    <w:top w:val="nil"/>
                    <w:left w:val="nil"/>
                    <w:bottom w:val="single" w:sz="4" w:space="0" w:color="auto"/>
                    <w:right w:val="single" w:sz="4" w:space="0" w:color="auto"/>
                  </w:tcBorders>
                  <w:shd w:val="clear" w:color="auto" w:fill="auto"/>
                  <w:noWrap/>
                  <w:vAlign w:val="bottom"/>
                  <w:hideMark/>
                </w:tcPr>
                <w:p w14:paraId="10922F60"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172,19</w:t>
                  </w:r>
                </w:p>
              </w:tc>
              <w:tc>
                <w:tcPr>
                  <w:tcW w:w="2693" w:type="dxa"/>
                  <w:tcBorders>
                    <w:top w:val="nil"/>
                    <w:left w:val="nil"/>
                    <w:bottom w:val="single" w:sz="4" w:space="0" w:color="auto"/>
                    <w:right w:val="single" w:sz="4" w:space="0" w:color="auto"/>
                  </w:tcBorders>
                  <w:shd w:val="clear" w:color="auto" w:fill="auto"/>
                  <w:noWrap/>
                  <w:vAlign w:val="bottom"/>
                  <w:hideMark/>
                </w:tcPr>
                <w:p w14:paraId="53303976"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1 205,33</w:t>
                  </w:r>
                </w:p>
              </w:tc>
            </w:tr>
            <w:tr w:rsidR="001B18DB" w:rsidRPr="001B18DB" w14:paraId="6D95FD22" w14:textId="77777777" w:rsidTr="001B18DB">
              <w:trPr>
                <w:trHeight w:val="312"/>
              </w:trPr>
              <w:tc>
                <w:tcPr>
                  <w:tcW w:w="2500" w:type="dxa"/>
                  <w:tcBorders>
                    <w:top w:val="nil"/>
                    <w:left w:val="nil"/>
                    <w:bottom w:val="single" w:sz="4" w:space="0" w:color="auto"/>
                    <w:right w:val="nil"/>
                  </w:tcBorders>
                  <w:shd w:val="clear" w:color="auto" w:fill="auto"/>
                  <w:noWrap/>
                  <w:vAlign w:val="center"/>
                  <w:hideMark/>
                </w:tcPr>
                <w:p w14:paraId="6E756507"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w:t>
                  </w:r>
                </w:p>
              </w:tc>
              <w:tc>
                <w:tcPr>
                  <w:tcW w:w="2774" w:type="dxa"/>
                  <w:tcBorders>
                    <w:top w:val="nil"/>
                    <w:left w:val="nil"/>
                    <w:bottom w:val="single" w:sz="4" w:space="0" w:color="auto"/>
                    <w:right w:val="nil"/>
                  </w:tcBorders>
                  <w:shd w:val="clear" w:color="auto" w:fill="auto"/>
                  <w:noWrap/>
                  <w:vAlign w:val="center"/>
                  <w:hideMark/>
                </w:tcPr>
                <w:p w14:paraId="28B1B5F4"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w:t>
                  </w:r>
                </w:p>
              </w:tc>
              <w:tc>
                <w:tcPr>
                  <w:tcW w:w="4961" w:type="dxa"/>
                  <w:tcBorders>
                    <w:top w:val="nil"/>
                    <w:left w:val="nil"/>
                    <w:bottom w:val="single" w:sz="4" w:space="0" w:color="auto"/>
                    <w:right w:val="nil"/>
                  </w:tcBorders>
                  <w:shd w:val="clear" w:color="auto" w:fill="auto"/>
                  <w:noWrap/>
                  <w:vAlign w:val="bottom"/>
                  <w:hideMark/>
                </w:tcPr>
                <w:p w14:paraId="449E2795"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 </w:t>
                  </w:r>
                </w:p>
              </w:tc>
              <w:tc>
                <w:tcPr>
                  <w:tcW w:w="2693" w:type="dxa"/>
                  <w:tcBorders>
                    <w:top w:val="nil"/>
                    <w:left w:val="nil"/>
                    <w:bottom w:val="single" w:sz="4" w:space="0" w:color="auto"/>
                    <w:right w:val="nil"/>
                  </w:tcBorders>
                  <w:shd w:val="clear" w:color="auto" w:fill="auto"/>
                  <w:noWrap/>
                  <w:vAlign w:val="bottom"/>
                  <w:hideMark/>
                </w:tcPr>
                <w:p w14:paraId="02616616"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 </w:t>
                  </w:r>
                </w:p>
              </w:tc>
            </w:tr>
            <w:tr w:rsidR="001B18DB" w:rsidRPr="001B18DB" w14:paraId="737611F2" w14:textId="77777777" w:rsidTr="001B18DB">
              <w:trPr>
                <w:trHeight w:val="312"/>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E1CE276"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Kopā</w:t>
                  </w:r>
                </w:p>
              </w:tc>
              <w:tc>
                <w:tcPr>
                  <w:tcW w:w="2774" w:type="dxa"/>
                  <w:tcBorders>
                    <w:top w:val="nil"/>
                    <w:left w:val="nil"/>
                    <w:bottom w:val="single" w:sz="4" w:space="0" w:color="auto"/>
                    <w:right w:val="single" w:sz="4" w:space="0" w:color="auto"/>
                  </w:tcBorders>
                  <w:shd w:val="clear" w:color="auto" w:fill="auto"/>
                  <w:vAlign w:val="center"/>
                  <w:hideMark/>
                </w:tcPr>
                <w:p w14:paraId="2528A302"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296</w:t>
                  </w:r>
                </w:p>
              </w:tc>
              <w:tc>
                <w:tcPr>
                  <w:tcW w:w="4961" w:type="dxa"/>
                  <w:tcBorders>
                    <w:top w:val="nil"/>
                    <w:left w:val="nil"/>
                    <w:bottom w:val="single" w:sz="4" w:space="0" w:color="auto"/>
                    <w:right w:val="single" w:sz="4" w:space="0" w:color="auto"/>
                  </w:tcBorders>
                  <w:shd w:val="clear" w:color="auto" w:fill="auto"/>
                  <w:vAlign w:val="center"/>
                  <w:hideMark/>
                </w:tcPr>
                <w:p w14:paraId="23024AE9"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x</w:t>
                  </w:r>
                </w:p>
              </w:tc>
              <w:tc>
                <w:tcPr>
                  <w:tcW w:w="2693" w:type="dxa"/>
                  <w:tcBorders>
                    <w:top w:val="nil"/>
                    <w:left w:val="nil"/>
                    <w:bottom w:val="single" w:sz="4" w:space="0" w:color="auto"/>
                    <w:right w:val="single" w:sz="4" w:space="0" w:color="auto"/>
                  </w:tcBorders>
                  <w:shd w:val="clear" w:color="auto" w:fill="auto"/>
                  <w:vAlign w:val="center"/>
                  <w:hideMark/>
                </w:tcPr>
                <w:p w14:paraId="2A00958D"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47 880,88</w:t>
                  </w:r>
                </w:p>
              </w:tc>
            </w:tr>
            <w:tr w:rsidR="001B18DB" w:rsidRPr="001B18DB" w14:paraId="768EB7A6" w14:textId="77777777" w:rsidTr="001B18DB">
              <w:trPr>
                <w:trHeight w:val="312"/>
              </w:trPr>
              <w:tc>
                <w:tcPr>
                  <w:tcW w:w="2500" w:type="dxa"/>
                  <w:tcBorders>
                    <w:top w:val="nil"/>
                    <w:left w:val="single" w:sz="4" w:space="0" w:color="auto"/>
                    <w:bottom w:val="single" w:sz="4" w:space="0" w:color="auto"/>
                    <w:right w:val="single" w:sz="4" w:space="0" w:color="auto"/>
                  </w:tcBorders>
                  <w:shd w:val="clear" w:color="000000" w:fill="C6E0B4"/>
                  <w:noWrap/>
                  <w:vAlign w:val="center"/>
                  <w:hideMark/>
                </w:tcPr>
                <w:p w14:paraId="139B54F2" w14:textId="77777777" w:rsidR="001B18DB" w:rsidRPr="001B18DB" w:rsidRDefault="001B18DB" w:rsidP="001B18DB">
                  <w:pPr>
                    <w:spacing w:after="0" w:line="240" w:lineRule="auto"/>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vidēji vienā mēnesī**</w:t>
                  </w:r>
                </w:p>
              </w:tc>
              <w:tc>
                <w:tcPr>
                  <w:tcW w:w="2774" w:type="dxa"/>
                  <w:tcBorders>
                    <w:top w:val="nil"/>
                    <w:left w:val="nil"/>
                    <w:bottom w:val="single" w:sz="4" w:space="0" w:color="auto"/>
                    <w:right w:val="single" w:sz="4" w:space="0" w:color="auto"/>
                  </w:tcBorders>
                  <w:shd w:val="clear" w:color="000000" w:fill="C6E0B4"/>
                  <w:noWrap/>
                  <w:vAlign w:val="center"/>
                  <w:hideMark/>
                </w:tcPr>
                <w:p w14:paraId="49168E46"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16</w:t>
                  </w:r>
                </w:p>
              </w:tc>
              <w:tc>
                <w:tcPr>
                  <w:tcW w:w="4961" w:type="dxa"/>
                  <w:tcBorders>
                    <w:top w:val="nil"/>
                    <w:left w:val="nil"/>
                    <w:bottom w:val="single" w:sz="4" w:space="0" w:color="auto"/>
                    <w:right w:val="single" w:sz="4" w:space="0" w:color="auto"/>
                  </w:tcBorders>
                  <w:shd w:val="clear" w:color="000000" w:fill="C6E0B4"/>
                  <w:noWrap/>
                  <w:vAlign w:val="bottom"/>
                  <w:hideMark/>
                </w:tcPr>
                <w:p w14:paraId="015CDC6A" w14:textId="77777777" w:rsidR="001B18DB" w:rsidRPr="001B18DB" w:rsidRDefault="001B18DB" w:rsidP="001B18DB">
                  <w:pPr>
                    <w:spacing w:after="0" w:line="240" w:lineRule="auto"/>
                    <w:jc w:val="center"/>
                    <w:rPr>
                      <w:rFonts w:ascii="Times New Roman" w:eastAsia="Times New Roman" w:hAnsi="Times New Roman" w:cs="Times New Roman"/>
                      <w:i/>
                      <w:iCs/>
                      <w:sz w:val="20"/>
                      <w:szCs w:val="20"/>
                      <w:lang w:val="lv-LV" w:eastAsia="lv-LV"/>
                    </w:rPr>
                  </w:pPr>
                  <w:r w:rsidRPr="001B18DB">
                    <w:rPr>
                      <w:rFonts w:ascii="Times New Roman" w:eastAsia="Times New Roman" w:hAnsi="Times New Roman" w:cs="Times New Roman"/>
                      <w:i/>
                      <w:iCs/>
                      <w:sz w:val="20"/>
                      <w:szCs w:val="20"/>
                      <w:lang w:val="lv-LV" w:eastAsia="lv-LV"/>
                    </w:rPr>
                    <w:t>172,19</w:t>
                  </w:r>
                </w:p>
              </w:tc>
              <w:tc>
                <w:tcPr>
                  <w:tcW w:w="2693" w:type="dxa"/>
                  <w:tcBorders>
                    <w:top w:val="nil"/>
                    <w:left w:val="nil"/>
                    <w:bottom w:val="single" w:sz="4" w:space="0" w:color="auto"/>
                    <w:right w:val="single" w:sz="4" w:space="0" w:color="auto"/>
                  </w:tcBorders>
                  <w:shd w:val="clear" w:color="000000" w:fill="C6E0B4"/>
                  <w:noWrap/>
                  <w:vAlign w:val="bottom"/>
                  <w:hideMark/>
                </w:tcPr>
                <w:p w14:paraId="62807ED6" w14:textId="77777777" w:rsidR="001B18DB" w:rsidRPr="001B18DB" w:rsidRDefault="001B18DB" w:rsidP="001B18DB">
                  <w:pPr>
                    <w:spacing w:after="0" w:line="240" w:lineRule="auto"/>
                    <w:jc w:val="center"/>
                    <w:rPr>
                      <w:rFonts w:ascii="Times New Roman" w:eastAsia="Times New Roman" w:hAnsi="Times New Roman" w:cs="Times New Roman"/>
                      <w:sz w:val="20"/>
                      <w:szCs w:val="20"/>
                      <w:lang w:val="lv-LV" w:eastAsia="lv-LV"/>
                    </w:rPr>
                  </w:pPr>
                  <w:r w:rsidRPr="001B18DB">
                    <w:rPr>
                      <w:rFonts w:ascii="Times New Roman" w:eastAsia="Times New Roman" w:hAnsi="Times New Roman" w:cs="Times New Roman"/>
                      <w:sz w:val="20"/>
                      <w:szCs w:val="20"/>
                      <w:lang w:val="lv-LV" w:eastAsia="lv-LV"/>
                    </w:rPr>
                    <w:t>2 755,04</w:t>
                  </w:r>
                </w:p>
              </w:tc>
            </w:tr>
            <w:tr w:rsidR="001B18DB" w:rsidRPr="001B18DB" w14:paraId="50A1AAE6" w14:textId="77777777" w:rsidTr="001B18DB">
              <w:trPr>
                <w:trHeight w:val="624"/>
              </w:trPr>
              <w:tc>
                <w:tcPr>
                  <w:tcW w:w="2500" w:type="dxa"/>
                  <w:tcBorders>
                    <w:top w:val="nil"/>
                    <w:left w:val="single" w:sz="4" w:space="0" w:color="auto"/>
                    <w:bottom w:val="single" w:sz="4" w:space="0" w:color="auto"/>
                    <w:right w:val="single" w:sz="4" w:space="0" w:color="auto"/>
                  </w:tcBorders>
                  <w:shd w:val="clear" w:color="000000" w:fill="C6E0B4"/>
                  <w:vAlign w:val="center"/>
                  <w:hideMark/>
                </w:tcPr>
                <w:p w14:paraId="5C2853CA" w14:textId="77777777" w:rsidR="001B18DB" w:rsidRPr="001B18DB" w:rsidRDefault="001B18DB" w:rsidP="001B18DB">
                  <w:pPr>
                    <w:spacing w:after="0" w:line="240" w:lineRule="auto"/>
                    <w:rPr>
                      <w:rFonts w:ascii="Times New Roman" w:eastAsia="Times New Roman" w:hAnsi="Times New Roman" w:cs="Times New Roman"/>
                      <w:b/>
                      <w:bCs/>
                      <w:sz w:val="20"/>
                      <w:szCs w:val="20"/>
                      <w:lang w:val="lv-LV" w:eastAsia="lv-LV"/>
                    </w:rPr>
                  </w:pPr>
                  <w:r w:rsidRPr="001B18DB">
                    <w:rPr>
                      <w:rFonts w:ascii="Times New Roman" w:eastAsia="Times New Roman" w:hAnsi="Times New Roman" w:cs="Times New Roman"/>
                      <w:b/>
                      <w:bCs/>
                      <w:sz w:val="20"/>
                      <w:szCs w:val="20"/>
                      <w:lang w:val="lv-LV" w:eastAsia="lv-LV"/>
                    </w:rPr>
                    <w:t>indikatīvi sešos mēnešos kopā</w:t>
                  </w:r>
                </w:p>
              </w:tc>
              <w:tc>
                <w:tcPr>
                  <w:tcW w:w="2774" w:type="dxa"/>
                  <w:tcBorders>
                    <w:top w:val="nil"/>
                    <w:left w:val="nil"/>
                    <w:bottom w:val="single" w:sz="4" w:space="0" w:color="auto"/>
                    <w:right w:val="single" w:sz="4" w:space="0" w:color="auto"/>
                  </w:tcBorders>
                  <w:shd w:val="clear" w:color="000000" w:fill="C6E0B4"/>
                  <w:noWrap/>
                  <w:vAlign w:val="center"/>
                  <w:hideMark/>
                </w:tcPr>
                <w:p w14:paraId="12234939" w14:textId="77777777" w:rsidR="001B18DB" w:rsidRPr="001B18DB" w:rsidRDefault="001B18DB" w:rsidP="001B18DB">
                  <w:pPr>
                    <w:spacing w:after="0" w:line="240" w:lineRule="auto"/>
                    <w:jc w:val="center"/>
                    <w:rPr>
                      <w:rFonts w:ascii="Times New Roman" w:eastAsia="Times New Roman" w:hAnsi="Times New Roman" w:cs="Times New Roman"/>
                      <w:b/>
                      <w:bCs/>
                      <w:sz w:val="20"/>
                      <w:szCs w:val="20"/>
                      <w:lang w:val="lv-LV" w:eastAsia="lv-LV"/>
                    </w:rPr>
                  </w:pPr>
                  <w:r w:rsidRPr="001B18DB">
                    <w:rPr>
                      <w:rFonts w:ascii="Times New Roman" w:eastAsia="Times New Roman" w:hAnsi="Times New Roman" w:cs="Times New Roman"/>
                      <w:b/>
                      <w:bCs/>
                      <w:sz w:val="20"/>
                      <w:szCs w:val="20"/>
                      <w:lang w:val="lv-LV" w:eastAsia="lv-LV"/>
                    </w:rPr>
                    <w:t>96</w:t>
                  </w:r>
                </w:p>
              </w:tc>
              <w:tc>
                <w:tcPr>
                  <w:tcW w:w="4961" w:type="dxa"/>
                  <w:tcBorders>
                    <w:top w:val="nil"/>
                    <w:left w:val="nil"/>
                    <w:bottom w:val="single" w:sz="4" w:space="0" w:color="auto"/>
                    <w:right w:val="single" w:sz="4" w:space="0" w:color="auto"/>
                  </w:tcBorders>
                  <w:shd w:val="clear" w:color="000000" w:fill="C6E0B4"/>
                  <w:noWrap/>
                  <w:vAlign w:val="bottom"/>
                  <w:hideMark/>
                </w:tcPr>
                <w:p w14:paraId="6EBCC534" w14:textId="77777777" w:rsidR="001B18DB" w:rsidRPr="001B18DB" w:rsidRDefault="001B18DB" w:rsidP="001B18DB">
                  <w:pPr>
                    <w:spacing w:after="0" w:line="240" w:lineRule="auto"/>
                    <w:jc w:val="center"/>
                    <w:rPr>
                      <w:rFonts w:ascii="Times New Roman" w:eastAsia="Times New Roman" w:hAnsi="Times New Roman" w:cs="Times New Roman"/>
                      <w:b/>
                      <w:bCs/>
                      <w:i/>
                      <w:iCs/>
                      <w:sz w:val="20"/>
                      <w:szCs w:val="20"/>
                      <w:lang w:val="lv-LV" w:eastAsia="lv-LV"/>
                    </w:rPr>
                  </w:pPr>
                  <w:r w:rsidRPr="001B18DB">
                    <w:rPr>
                      <w:rFonts w:ascii="Times New Roman" w:eastAsia="Times New Roman" w:hAnsi="Times New Roman" w:cs="Times New Roman"/>
                      <w:b/>
                      <w:bCs/>
                      <w:i/>
                      <w:iCs/>
                      <w:sz w:val="20"/>
                      <w:szCs w:val="20"/>
                      <w:lang w:val="lv-LV" w:eastAsia="lv-LV"/>
                    </w:rPr>
                    <w:t>172,19</w:t>
                  </w:r>
                </w:p>
              </w:tc>
              <w:tc>
                <w:tcPr>
                  <w:tcW w:w="2693" w:type="dxa"/>
                  <w:tcBorders>
                    <w:top w:val="nil"/>
                    <w:left w:val="nil"/>
                    <w:bottom w:val="single" w:sz="4" w:space="0" w:color="auto"/>
                    <w:right w:val="single" w:sz="4" w:space="0" w:color="auto"/>
                  </w:tcBorders>
                  <w:shd w:val="clear" w:color="000000" w:fill="C6E0B4"/>
                  <w:noWrap/>
                  <w:vAlign w:val="bottom"/>
                  <w:hideMark/>
                </w:tcPr>
                <w:p w14:paraId="5AE65041" w14:textId="77777777" w:rsidR="001B18DB" w:rsidRPr="001B18DB" w:rsidRDefault="001B18DB" w:rsidP="001B18DB">
                  <w:pPr>
                    <w:spacing w:after="0" w:line="240" w:lineRule="auto"/>
                    <w:jc w:val="center"/>
                    <w:rPr>
                      <w:rFonts w:ascii="Times New Roman" w:eastAsia="Times New Roman" w:hAnsi="Times New Roman" w:cs="Times New Roman"/>
                      <w:b/>
                      <w:bCs/>
                      <w:sz w:val="20"/>
                      <w:szCs w:val="20"/>
                      <w:lang w:val="lv-LV" w:eastAsia="lv-LV"/>
                    </w:rPr>
                  </w:pPr>
                  <w:r w:rsidRPr="001B18DB">
                    <w:rPr>
                      <w:rFonts w:ascii="Times New Roman" w:eastAsia="Times New Roman" w:hAnsi="Times New Roman" w:cs="Times New Roman"/>
                      <w:b/>
                      <w:bCs/>
                      <w:sz w:val="20"/>
                      <w:szCs w:val="20"/>
                      <w:lang w:val="lv-LV" w:eastAsia="lv-LV"/>
                    </w:rPr>
                    <w:t>16 531,00</w:t>
                  </w:r>
                </w:p>
              </w:tc>
            </w:tr>
          </w:tbl>
          <w:p w14:paraId="27A874FC" w14:textId="77777777" w:rsidR="001B18DB" w:rsidRPr="00291A42" w:rsidRDefault="001B18DB" w:rsidP="00B6072F">
            <w:pPr>
              <w:spacing w:after="0" w:line="240" w:lineRule="auto"/>
              <w:rPr>
                <w:rFonts w:ascii="Times New Roman" w:eastAsia="Times New Roman" w:hAnsi="Times New Roman" w:cs="Times New Roman"/>
                <w:bCs/>
                <w:sz w:val="20"/>
                <w:szCs w:val="20"/>
                <w:lang w:val="lv-LV" w:eastAsia="lv-LV"/>
              </w:rPr>
            </w:pPr>
          </w:p>
          <w:p w14:paraId="3188131B" w14:textId="77777777" w:rsidR="001B18DB" w:rsidRPr="00291A42" w:rsidRDefault="001B18DB" w:rsidP="001B18DB">
            <w:pPr>
              <w:spacing w:after="0" w:line="240" w:lineRule="auto"/>
              <w:rPr>
                <w:rFonts w:ascii="Times New Roman" w:eastAsia="Times New Roman" w:hAnsi="Times New Roman" w:cs="Times New Roman"/>
                <w:bCs/>
                <w:sz w:val="20"/>
                <w:szCs w:val="20"/>
                <w:lang w:val="lv-LV" w:eastAsia="lv-LV"/>
              </w:rPr>
            </w:pPr>
            <w:r w:rsidRPr="00291A42">
              <w:rPr>
                <w:rFonts w:ascii="Times New Roman" w:eastAsia="Times New Roman" w:hAnsi="Times New Roman" w:cs="Times New Roman"/>
                <w:bCs/>
                <w:sz w:val="20"/>
                <w:szCs w:val="20"/>
                <w:lang w:val="lv-LV" w:eastAsia="lv-LV"/>
              </w:rPr>
              <w:t>* Izsaukums tika izpildīts 24.jūlijā.</w:t>
            </w:r>
          </w:p>
          <w:p w14:paraId="0A667F27" w14:textId="4C51ADB4" w:rsidR="001B18DB" w:rsidRPr="00291A42" w:rsidRDefault="001B18DB" w:rsidP="001B18DB">
            <w:pPr>
              <w:spacing w:after="0" w:line="240" w:lineRule="auto"/>
              <w:rPr>
                <w:rFonts w:ascii="Times New Roman" w:eastAsia="Times New Roman" w:hAnsi="Times New Roman" w:cs="Times New Roman"/>
                <w:bCs/>
                <w:sz w:val="20"/>
                <w:szCs w:val="20"/>
                <w:lang w:val="lv-LV" w:eastAsia="lv-LV"/>
              </w:rPr>
            </w:pPr>
            <w:r w:rsidRPr="00291A42">
              <w:rPr>
                <w:rFonts w:ascii="Times New Roman" w:eastAsia="Times New Roman" w:hAnsi="Times New Roman" w:cs="Times New Roman"/>
                <w:bCs/>
                <w:sz w:val="20"/>
                <w:szCs w:val="20"/>
                <w:lang w:val="lv-LV" w:eastAsia="lv-LV"/>
              </w:rPr>
              <w:t>** Aprēķināts uz 19,67 mēnešiem, jo MK rīkojums Nr.518 stājās spēkā 2021.gada 10.augustā.</w:t>
            </w:r>
          </w:p>
          <w:p w14:paraId="48CF20F7" w14:textId="77777777" w:rsidR="001B18DB" w:rsidRPr="00291A42" w:rsidRDefault="001B18DB" w:rsidP="00B6072F">
            <w:pPr>
              <w:spacing w:after="0" w:line="240" w:lineRule="auto"/>
              <w:rPr>
                <w:rFonts w:ascii="Times New Roman" w:eastAsia="Times New Roman" w:hAnsi="Times New Roman" w:cs="Times New Roman"/>
                <w:b/>
                <w:bCs/>
                <w:sz w:val="20"/>
                <w:szCs w:val="20"/>
                <w:u w:val="single"/>
                <w:lang w:val="lv-LV" w:eastAsia="lv-LV"/>
              </w:rPr>
            </w:pPr>
          </w:p>
          <w:p w14:paraId="169E411E" w14:textId="77777777" w:rsidR="001B18DB" w:rsidRPr="00291A42" w:rsidRDefault="001B18DB" w:rsidP="00B6072F">
            <w:pPr>
              <w:spacing w:after="0" w:line="240" w:lineRule="auto"/>
              <w:rPr>
                <w:rFonts w:ascii="Times New Roman" w:eastAsia="Times New Roman" w:hAnsi="Times New Roman" w:cs="Times New Roman"/>
                <w:b/>
                <w:bCs/>
                <w:sz w:val="20"/>
                <w:szCs w:val="20"/>
                <w:u w:val="single"/>
                <w:lang w:val="lv-LV" w:eastAsia="lv-LV"/>
              </w:rPr>
            </w:pPr>
          </w:p>
          <w:p w14:paraId="59C0664C" w14:textId="34B4C960" w:rsidR="001B18DB" w:rsidRPr="00291A42" w:rsidRDefault="001B18DB" w:rsidP="00B6072F">
            <w:pPr>
              <w:spacing w:after="0" w:line="240" w:lineRule="auto"/>
              <w:rPr>
                <w:rFonts w:ascii="Times New Roman" w:eastAsia="Times New Roman" w:hAnsi="Times New Roman" w:cs="Times New Roman"/>
                <w:b/>
                <w:bCs/>
                <w:sz w:val="20"/>
                <w:szCs w:val="20"/>
                <w:u w:val="single"/>
                <w:lang w:val="lv-LV" w:eastAsia="lv-LV"/>
              </w:rPr>
            </w:pPr>
          </w:p>
        </w:tc>
        <w:tc>
          <w:tcPr>
            <w:tcW w:w="236" w:type="dxa"/>
            <w:tcBorders>
              <w:top w:val="nil"/>
              <w:left w:val="nil"/>
              <w:bottom w:val="nil"/>
              <w:right w:val="nil"/>
            </w:tcBorders>
            <w:shd w:val="clear" w:color="auto" w:fill="auto"/>
            <w:noWrap/>
            <w:vAlign w:val="center"/>
            <w:hideMark/>
          </w:tcPr>
          <w:p w14:paraId="45214D06" w14:textId="77777777" w:rsidR="00B6072F" w:rsidRPr="00291A42" w:rsidRDefault="00B6072F" w:rsidP="00B6072F">
            <w:pPr>
              <w:spacing w:after="0" w:line="240" w:lineRule="auto"/>
              <w:rPr>
                <w:rFonts w:ascii="Times New Roman" w:eastAsia="Times New Roman" w:hAnsi="Times New Roman" w:cs="Times New Roman"/>
                <w:b/>
                <w:bCs/>
                <w:sz w:val="20"/>
                <w:szCs w:val="20"/>
                <w:lang w:val="lv-LV" w:eastAsia="lv-LV"/>
              </w:rPr>
            </w:pPr>
            <w:r w:rsidRPr="00291A42">
              <w:rPr>
                <w:rFonts w:ascii="Times New Roman" w:eastAsia="Times New Roman" w:hAnsi="Times New Roman" w:cs="Times New Roman"/>
                <w:b/>
                <w:bCs/>
                <w:sz w:val="20"/>
                <w:szCs w:val="20"/>
                <w:lang w:val="lv-LV" w:eastAsia="lv-LV"/>
              </w:rPr>
              <w:t> </w:t>
            </w:r>
          </w:p>
        </w:tc>
        <w:tc>
          <w:tcPr>
            <w:tcW w:w="4908" w:type="dxa"/>
            <w:tcBorders>
              <w:top w:val="nil"/>
              <w:left w:val="nil"/>
              <w:bottom w:val="nil"/>
              <w:right w:val="nil"/>
            </w:tcBorders>
            <w:shd w:val="clear" w:color="auto" w:fill="auto"/>
            <w:noWrap/>
            <w:vAlign w:val="center"/>
            <w:hideMark/>
          </w:tcPr>
          <w:p w14:paraId="2994A9BC" w14:textId="77777777" w:rsidR="00B6072F" w:rsidRPr="00291A42" w:rsidRDefault="00B6072F" w:rsidP="00B6072F">
            <w:pPr>
              <w:spacing w:after="0" w:line="240" w:lineRule="auto"/>
              <w:rPr>
                <w:rFonts w:ascii="Times New Roman" w:eastAsia="Times New Roman" w:hAnsi="Times New Roman" w:cs="Times New Roman"/>
                <w:b/>
                <w:bCs/>
                <w:sz w:val="20"/>
                <w:szCs w:val="20"/>
                <w:lang w:val="lv-LV" w:eastAsia="lv-LV"/>
              </w:rPr>
            </w:pPr>
            <w:r w:rsidRPr="00291A42">
              <w:rPr>
                <w:rFonts w:ascii="Times New Roman" w:eastAsia="Times New Roman" w:hAnsi="Times New Roman" w:cs="Times New Roman"/>
                <w:b/>
                <w:bCs/>
                <w:sz w:val="20"/>
                <w:szCs w:val="20"/>
                <w:lang w:val="lv-LV" w:eastAsia="lv-LV"/>
              </w:rPr>
              <w:t> </w:t>
            </w:r>
          </w:p>
        </w:tc>
        <w:tc>
          <w:tcPr>
            <w:tcW w:w="2560" w:type="dxa"/>
            <w:tcBorders>
              <w:top w:val="nil"/>
              <w:left w:val="nil"/>
              <w:bottom w:val="nil"/>
              <w:right w:val="nil"/>
            </w:tcBorders>
            <w:shd w:val="clear" w:color="auto" w:fill="auto"/>
            <w:noWrap/>
            <w:vAlign w:val="center"/>
            <w:hideMark/>
          </w:tcPr>
          <w:p w14:paraId="474060DF" w14:textId="77777777" w:rsidR="00B6072F" w:rsidRPr="00291A42" w:rsidRDefault="00B6072F" w:rsidP="00B6072F">
            <w:pPr>
              <w:spacing w:after="0" w:line="240" w:lineRule="auto"/>
              <w:rPr>
                <w:rFonts w:ascii="Times New Roman" w:eastAsia="Times New Roman" w:hAnsi="Times New Roman" w:cs="Times New Roman"/>
                <w:b/>
                <w:bCs/>
                <w:sz w:val="20"/>
                <w:szCs w:val="20"/>
                <w:lang w:val="lv-LV" w:eastAsia="lv-LV"/>
              </w:rPr>
            </w:pPr>
            <w:r w:rsidRPr="00291A42">
              <w:rPr>
                <w:rFonts w:ascii="Times New Roman" w:eastAsia="Times New Roman" w:hAnsi="Times New Roman" w:cs="Times New Roman"/>
                <w:b/>
                <w:bCs/>
                <w:sz w:val="20"/>
                <w:szCs w:val="20"/>
                <w:lang w:val="lv-LV" w:eastAsia="lv-LV"/>
              </w:rPr>
              <w:t> </w:t>
            </w:r>
          </w:p>
        </w:tc>
      </w:tr>
      <w:tr w:rsidR="008A16BE" w:rsidRPr="00291A42" w14:paraId="6D84AF23" w14:textId="77777777" w:rsidTr="000D509F">
        <w:trPr>
          <w:trHeight w:val="315"/>
        </w:trPr>
        <w:tc>
          <w:tcPr>
            <w:tcW w:w="13154" w:type="dxa"/>
            <w:gridSpan w:val="5"/>
            <w:tcBorders>
              <w:top w:val="nil"/>
              <w:left w:val="nil"/>
              <w:bottom w:val="single" w:sz="4" w:space="0" w:color="auto"/>
              <w:right w:val="nil"/>
            </w:tcBorders>
            <w:shd w:val="clear" w:color="auto" w:fill="auto"/>
            <w:noWrap/>
            <w:vAlign w:val="center"/>
          </w:tcPr>
          <w:p w14:paraId="1B2D78F9" w14:textId="77777777" w:rsidR="008A16BE" w:rsidRPr="00291A42" w:rsidRDefault="008A16BE" w:rsidP="00B6072F">
            <w:pPr>
              <w:spacing w:after="0" w:line="240" w:lineRule="auto"/>
              <w:rPr>
                <w:rFonts w:ascii="Times New Roman" w:eastAsia="Times New Roman" w:hAnsi="Times New Roman" w:cs="Times New Roman"/>
                <w:b/>
                <w:bCs/>
                <w:sz w:val="20"/>
                <w:szCs w:val="20"/>
                <w:u w:val="single"/>
                <w:lang w:val="lv-LV" w:eastAsia="lv-LV"/>
              </w:rPr>
            </w:pPr>
          </w:p>
        </w:tc>
        <w:tc>
          <w:tcPr>
            <w:tcW w:w="236" w:type="dxa"/>
            <w:tcBorders>
              <w:top w:val="nil"/>
              <w:left w:val="nil"/>
              <w:bottom w:val="single" w:sz="4" w:space="0" w:color="auto"/>
              <w:right w:val="nil"/>
            </w:tcBorders>
            <w:shd w:val="clear" w:color="auto" w:fill="auto"/>
            <w:noWrap/>
            <w:vAlign w:val="center"/>
          </w:tcPr>
          <w:p w14:paraId="3A86B389" w14:textId="77777777" w:rsidR="008A16BE" w:rsidRPr="00291A42" w:rsidRDefault="008A16BE" w:rsidP="00B6072F">
            <w:pPr>
              <w:spacing w:after="0" w:line="240" w:lineRule="auto"/>
              <w:rPr>
                <w:rFonts w:ascii="Times New Roman" w:eastAsia="Times New Roman" w:hAnsi="Times New Roman" w:cs="Times New Roman"/>
                <w:b/>
                <w:bCs/>
                <w:sz w:val="20"/>
                <w:szCs w:val="20"/>
                <w:lang w:val="lv-LV" w:eastAsia="lv-LV"/>
              </w:rPr>
            </w:pPr>
          </w:p>
        </w:tc>
        <w:tc>
          <w:tcPr>
            <w:tcW w:w="4908" w:type="dxa"/>
            <w:tcBorders>
              <w:top w:val="nil"/>
              <w:left w:val="nil"/>
              <w:bottom w:val="single" w:sz="4" w:space="0" w:color="auto"/>
              <w:right w:val="nil"/>
            </w:tcBorders>
            <w:shd w:val="clear" w:color="auto" w:fill="auto"/>
            <w:noWrap/>
            <w:vAlign w:val="center"/>
          </w:tcPr>
          <w:p w14:paraId="5CA268C2" w14:textId="77777777" w:rsidR="008A16BE" w:rsidRPr="00291A42" w:rsidRDefault="008A16BE" w:rsidP="00B6072F">
            <w:pPr>
              <w:spacing w:after="0" w:line="240" w:lineRule="auto"/>
              <w:rPr>
                <w:rFonts w:ascii="Times New Roman" w:eastAsia="Times New Roman" w:hAnsi="Times New Roman" w:cs="Times New Roman"/>
                <w:b/>
                <w:bCs/>
                <w:sz w:val="20"/>
                <w:szCs w:val="20"/>
                <w:lang w:val="lv-LV" w:eastAsia="lv-LV"/>
              </w:rPr>
            </w:pPr>
          </w:p>
        </w:tc>
        <w:tc>
          <w:tcPr>
            <w:tcW w:w="2560" w:type="dxa"/>
            <w:tcBorders>
              <w:top w:val="nil"/>
              <w:left w:val="nil"/>
              <w:bottom w:val="single" w:sz="4" w:space="0" w:color="auto"/>
              <w:right w:val="nil"/>
            </w:tcBorders>
            <w:shd w:val="clear" w:color="auto" w:fill="auto"/>
            <w:noWrap/>
            <w:vAlign w:val="center"/>
          </w:tcPr>
          <w:p w14:paraId="5D99BA15" w14:textId="77777777" w:rsidR="008A16BE" w:rsidRPr="00291A42" w:rsidRDefault="008A16BE" w:rsidP="00B6072F">
            <w:pPr>
              <w:spacing w:after="0" w:line="240" w:lineRule="auto"/>
              <w:rPr>
                <w:rFonts w:ascii="Times New Roman" w:eastAsia="Times New Roman" w:hAnsi="Times New Roman" w:cs="Times New Roman"/>
                <w:b/>
                <w:bCs/>
                <w:sz w:val="20"/>
                <w:szCs w:val="20"/>
                <w:lang w:val="lv-LV" w:eastAsia="lv-LV"/>
              </w:rPr>
            </w:pPr>
          </w:p>
        </w:tc>
      </w:tr>
    </w:tbl>
    <w:p w14:paraId="49CBC10A" w14:textId="5FC957E9" w:rsidR="00303FE0" w:rsidRPr="004D3046" w:rsidRDefault="00303FE0" w:rsidP="00FE1FC2">
      <w:pPr>
        <w:spacing w:after="0" w:line="240" w:lineRule="auto"/>
        <w:rPr>
          <w:rFonts w:ascii="Times New Roman" w:eastAsia="Times New Roman" w:hAnsi="Times New Roman" w:cs="Times New Roman"/>
          <w:b/>
          <w:bCs/>
          <w:sz w:val="24"/>
          <w:szCs w:val="24"/>
          <w:u w:val="single"/>
          <w:lang w:val="lv-LV"/>
        </w:rPr>
      </w:pPr>
    </w:p>
    <w:p w14:paraId="5A2ED830" w14:textId="77777777" w:rsidR="00B6072F" w:rsidRPr="004D3046" w:rsidRDefault="00B6072F" w:rsidP="00FE1FC2">
      <w:pPr>
        <w:spacing w:after="0" w:line="240" w:lineRule="auto"/>
        <w:rPr>
          <w:rFonts w:ascii="Times New Roman" w:eastAsia="Times New Roman" w:hAnsi="Times New Roman" w:cs="Times New Roman"/>
          <w:bCs/>
          <w:sz w:val="24"/>
          <w:szCs w:val="24"/>
          <w:lang w:val="lv-LV"/>
        </w:rPr>
      </w:pPr>
    </w:p>
    <w:p w14:paraId="36C46401" w14:textId="77777777" w:rsidR="00291A42" w:rsidRDefault="00291A42" w:rsidP="00291A42">
      <w:pPr>
        <w:pStyle w:val="ListParagraph"/>
        <w:spacing w:after="0" w:line="240" w:lineRule="auto"/>
        <w:ind w:left="1080"/>
        <w:rPr>
          <w:rFonts w:ascii="Times New Roman" w:eastAsia="Times New Roman" w:hAnsi="Times New Roman" w:cs="Times New Roman"/>
          <w:b/>
          <w:bCs/>
          <w:sz w:val="24"/>
          <w:szCs w:val="24"/>
          <w:lang w:val="lv-LV"/>
        </w:rPr>
      </w:pPr>
    </w:p>
    <w:p w14:paraId="10F4F50F" w14:textId="01806C38" w:rsidR="00A44885" w:rsidRPr="004D3046" w:rsidRDefault="00A44885" w:rsidP="00A44885">
      <w:pPr>
        <w:pStyle w:val="ListParagraph"/>
        <w:numPr>
          <w:ilvl w:val="0"/>
          <w:numId w:val="3"/>
        </w:numPr>
        <w:spacing w:after="0" w:line="240" w:lineRule="auto"/>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lang w:val="lv-LV"/>
        </w:rPr>
        <w:t>Nacionālais veselības dienests (izdevumi valsts un pašvaldības stacionārām ārstniecības iestādēm)</w:t>
      </w:r>
    </w:p>
    <w:p w14:paraId="1942E101" w14:textId="77777777" w:rsidR="00A44885" w:rsidRPr="004D3046" w:rsidRDefault="00A44885" w:rsidP="00A44885">
      <w:pPr>
        <w:pStyle w:val="ListParagraph"/>
        <w:spacing w:after="0" w:line="240" w:lineRule="auto"/>
        <w:ind w:left="1080"/>
        <w:rPr>
          <w:rFonts w:ascii="Times New Roman" w:eastAsia="Times New Roman" w:hAnsi="Times New Roman" w:cs="Times New Roman"/>
          <w:b/>
          <w:bCs/>
          <w:sz w:val="24"/>
          <w:szCs w:val="24"/>
          <w:lang w:val="lv-LV"/>
        </w:rPr>
      </w:pPr>
    </w:p>
    <w:p w14:paraId="28B98B14" w14:textId="0AA70F3B" w:rsidR="002938F2" w:rsidRPr="004D3046" w:rsidRDefault="00A44885" w:rsidP="00A44885">
      <w:pPr>
        <w:pStyle w:val="ListParagraph"/>
        <w:numPr>
          <w:ilvl w:val="1"/>
          <w:numId w:val="3"/>
        </w:numPr>
        <w:spacing w:after="0" w:line="240" w:lineRule="auto"/>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lang w:val="lv-LV"/>
        </w:rPr>
        <w:t xml:space="preserve"> </w:t>
      </w:r>
      <w:r w:rsidR="00E66CA7" w:rsidRPr="004D3046">
        <w:rPr>
          <w:rFonts w:ascii="Times New Roman" w:eastAsia="Times New Roman" w:hAnsi="Times New Roman" w:cs="Times New Roman"/>
          <w:b/>
          <w:bCs/>
          <w:sz w:val="24"/>
          <w:szCs w:val="24"/>
          <w:lang w:val="lv-LV"/>
        </w:rPr>
        <w:t>S</w:t>
      </w:r>
      <w:r w:rsidR="002938F2" w:rsidRPr="004D3046">
        <w:rPr>
          <w:rFonts w:ascii="Times New Roman" w:eastAsia="Times New Roman" w:hAnsi="Times New Roman" w:cs="Times New Roman"/>
          <w:b/>
          <w:bCs/>
          <w:sz w:val="24"/>
          <w:szCs w:val="24"/>
          <w:lang w:val="lv-LV"/>
        </w:rPr>
        <w:t xml:space="preserve">niegtie </w:t>
      </w:r>
      <w:r w:rsidR="002938F2" w:rsidRPr="004D3046">
        <w:rPr>
          <w:rFonts w:ascii="Times New Roman" w:eastAsia="Times New Roman" w:hAnsi="Times New Roman" w:cs="Times New Roman"/>
          <w:b/>
          <w:bCs/>
          <w:sz w:val="24"/>
          <w:szCs w:val="24"/>
          <w:u w:val="single"/>
          <w:lang w:val="lv-LV"/>
        </w:rPr>
        <w:t>stacionārie veselības aprūpes pakalpojumi</w:t>
      </w:r>
      <w:r w:rsidR="002938F2" w:rsidRPr="004D3046">
        <w:rPr>
          <w:rFonts w:ascii="Times New Roman" w:eastAsia="Times New Roman" w:hAnsi="Times New Roman" w:cs="Times New Roman"/>
          <w:b/>
          <w:bCs/>
          <w:sz w:val="24"/>
          <w:szCs w:val="24"/>
          <w:lang w:val="lv-LV"/>
        </w:rPr>
        <w:t xml:space="preserve"> pacientiem ar 130.</w:t>
      </w:r>
      <w:r w:rsidR="00290BBB" w:rsidRPr="004D3046">
        <w:rPr>
          <w:rFonts w:ascii="Times New Roman" w:eastAsia="Times New Roman" w:hAnsi="Times New Roman" w:cs="Times New Roman"/>
          <w:b/>
          <w:bCs/>
          <w:sz w:val="24"/>
          <w:szCs w:val="24"/>
          <w:lang w:val="lv-LV"/>
        </w:rPr>
        <w:t> </w:t>
      </w:r>
      <w:r w:rsidR="002938F2" w:rsidRPr="004D3046">
        <w:rPr>
          <w:rFonts w:ascii="Times New Roman" w:eastAsia="Times New Roman" w:hAnsi="Times New Roman" w:cs="Times New Roman"/>
          <w:b/>
          <w:bCs/>
          <w:sz w:val="24"/>
          <w:szCs w:val="24"/>
          <w:lang w:val="lv-LV"/>
        </w:rPr>
        <w:t xml:space="preserve">pacientu grupu (Baltkrievijas - Latvijas robežšķērsotāji bez statusa) atbilstoši Ministru kabineta 2021.gada 10.augusta rīkojumam Nr.518 „Par ārkārtējās situācijas izsludināšanu” </w:t>
      </w:r>
    </w:p>
    <w:p w14:paraId="71194E10" w14:textId="77777777" w:rsidR="00E66CA7" w:rsidRPr="004D3046" w:rsidRDefault="00E66CA7" w:rsidP="00E66CA7">
      <w:pPr>
        <w:pStyle w:val="ListParagraph"/>
        <w:spacing w:after="0" w:line="240" w:lineRule="auto"/>
        <w:ind w:left="1080"/>
        <w:rPr>
          <w:rFonts w:ascii="Times New Roman" w:eastAsia="Times New Roman" w:hAnsi="Times New Roman" w:cs="Times New Roman"/>
          <w:b/>
          <w:bCs/>
          <w:sz w:val="24"/>
          <w:szCs w:val="24"/>
          <w:lang w:val="lv-LV"/>
        </w:rPr>
      </w:pPr>
    </w:p>
    <w:p w14:paraId="72D4A6CF" w14:textId="6323E92E" w:rsidR="0044221E" w:rsidRDefault="00E66CA7" w:rsidP="0044221E">
      <w:pPr>
        <w:spacing w:after="0" w:line="240" w:lineRule="auto"/>
        <w:ind w:left="360"/>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u w:val="single"/>
          <w:lang w:val="lv-LV"/>
        </w:rPr>
        <w:t>2021.gads</w:t>
      </w:r>
      <w:r w:rsidRPr="004D3046">
        <w:rPr>
          <w:rFonts w:ascii="Times New Roman" w:eastAsia="Times New Roman" w:hAnsi="Times New Roman" w:cs="Times New Roman"/>
          <w:b/>
          <w:bCs/>
          <w:sz w:val="24"/>
          <w:szCs w:val="24"/>
          <w:lang w:val="lv-LV"/>
        </w:rPr>
        <w:t xml:space="preserve"> (no 11.augusta līdz  31.decembrim)</w:t>
      </w:r>
    </w:p>
    <w:p w14:paraId="73B574C8" w14:textId="134E0C27" w:rsidR="00BA15ED" w:rsidRDefault="00BA15ED" w:rsidP="0044221E">
      <w:pPr>
        <w:spacing w:after="0" w:line="240" w:lineRule="auto"/>
        <w:ind w:left="360"/>
        <w:rPr>
          <w:rFonts w:ascii="Times New Roman" w:eastAsia="Times New Roman" w:hAnsi="Times New Roman" w:cs="Times New Roman"/>
          <w:b/>
          <w:bCs/>
          <w:sz w:val="24"/>
          <w:szCs w:val="24"/>
          <w:lang w:val="lv-LV"/>
        </w:rPr>
      </w:pPr>
    </w:p>
    <w:tbl>
      <w:tblPr>
        <w:tblW w:w="14723" w:type="dxa"/>
        <w:tblInd w:w="-998" w:type="dxa"/>
        <w:tblLayout w:type="fixed"/>
        <w:tblLook w:val="04A0" w:firstRow="1" w:lastRow="0" w:firstColumn="1" w:lastColumn="0" w:noHBand="0" w:noVBand="1"/>
      </w:tblPr>
      <w:tblGrid>
        <w:gridCol w:w="1668"/>
        <w:gridCol w:w="986"/>
        <w:gridCol w:w="1572"/>
        <w:gridCol w:w="1351"/>
        <w:gridCol w:w="939"/>
        <w:gridCol w:w="1140"/>
        <w:gridCol w:w="992"/>
        <w:gridCol w:w="936"/>
        <w:gridCol w:w="7"/>
        <w:gridCol w:w="1010"/>
        <w:gridCol w:w="7"/>
        <w:gridCol w:w="915"/>
        <w:gridCol w:w="7"/>
        <w:gridCol w:w="727"/>
        <w:gridCol w:w="7"/>
        <w:gridCol w:w="988"/>
        <w:gridCol w:w="7"/>
        <w:gridCol w:w="983"/>
        <w:gridCol w:w="7"/>
        <w:gridCol w:w="6"/>
        <w:gridCol w:w="223"/>
        <w:gridCol w:w="7"/>
        <w:gridCol w:w="231"/>
        <w:gridCol w:w="7"/>
      </w:tblGrid>
      <w:tr w:rsidR="00BA15ED" w:rsidRPr="00EA2353" w14:paraId="1B96F059" w14:textId="77777777" w:rsidTr="00BA15ED">
        <w:trPr>
          <w:gridAfter w:val="4"/>
          <w:wAfter w:w="468" w:type="dxa"/>
          <w:trHeight w:val="615"/>
        </w:trPr>
        <w:tc>
          <w:tcPr>
            <w:tcW w:w="1668"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2525C65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Rīcības plāna pasākums/ Ārstniecības iestāde</w:t>
            </w:r>
          </w:p>
        </w:tc>
        <w:tc>
          <w:tcPr>
            <w:tcW w:w="986"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353669A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 xml:space="preserve"> hospita-lizāciju skaits</w:t>
            </w:r>
          </w:p>
        </w:tc>
        <w:tc>
          <w:tcPr>
            <w:tcW w:w="1572"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380A73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Iestāšanās datums</w:t>
            </w:r>
          </w:p>
        </w:tc>
        <w:tc>
          <w:tcPr>
            <w:tcW w:w="1351"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799B46C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Izrakstīšanās datums</w:t>
            </w:r>
          </w:p>
        </w:tc>
        <w:tc>
          <w:tcPr>
            <w:tcW w:w="3071" w:type="dxa"/>
            <w:gridSpan w:val="3"/>
            <w:tcBorders>
              <w:top w:val="single" w:sz="4" w:space="0" w:color="auto"/>
              <w:left w:val="nil"/>
              <w:bottom w:val="single" w:sz="4" w:space="0" w:color="auto"/>
              <w:right w:val="single" w:sz="4" w:space="0" w:color="auto"/>
            </w:tcBorders>
            <w:shd w:val="clear" w:color="000000" w:fill="E2EFDA"/>
            <w:noWrap/>
            <w:vAlign w:val="center"/>
            <w:hideMark/>
          </w:tcPr>
          <w:p w14:paraId="54F879F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 xml:space="preserve">Summa par pakalpojumu, </w:t>
            </w:r>
            <w:r w:rsidRPr="00BA15ED">
              <w:rPr>
                <w:rFonts w:ascii="Times New Roman" w:eastAsia="Times New Roman" w:hAnsi="Times New Roman" w:cs="Times New Roman"/>
                <w:i/>
                <w:iCs/>
                <w:sz w:val="18"/>
                <w:szCs w:val="18"/>
                <w:lang w:val="lv-LV" w:eastAsia="lv-LV"/>
              </w:rPr>
              <w:t>euro</w:t>
            </w:r>
          </w:p>
        </w:tc>
        <w:tc>
          <w:tcPr>
            <w:tcW w:w="2882" w:type="dxa"/>
            <w:gridSpan w:val="6"/>
            <w:tcBorders>
              <w:top w:val="single" w:sz="4" w:space="0" w:color="auto"/>
              <w:left w:val="nil"/>
              <w:bottom w:val="single" w:sz="4" w:space="0" w:color="auto"/>
              <w:right w:val="single" w:sz="4" w:space="0" w:color="auto"/>
            </w:tcBorders>
            <w:shd w:val="clear" w:color="000000" w:fill="E2EFDA"/>
            <w:vAlign w:val="center"/>
            <w:hideMark/>
          </w:tcPr>
          <w:p w14:paraId="5B6CFCC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 xml:space="preserve">Valsts kompensētā pacienta līdzmaksājuma apmērs, </w:t>
            </w:r>
            <w:r w:rsidRPr="00BA15ED">
              <w:rPr>
                <w:rFonts w:ascii="Times New Roman" w:eastAsia="Times New Roman" w:hAnsi="Times New Roman" w:cs="Times New Roman"/>
                <w:i/>
                <w:iCs/>
                <w:sz w:val="18"/>
                <w:szCs w:val="18"/>
                <w:lang w:val="lv-LV" w:eastAsia="lv-LV"/>
              </w:rPr>
              <w:t>euro</w:t>
            </w:r>
          </w:p>
        </w:tc>
        <w:tc>
          <w:tcPr>
            <w:tcW w:w="2725" w:type="dxa"/>
            <w:gridSpan w:val="7"/>
            <w:tcBorders>
              <w:top w:val="single" w:sz="4" w:space="0" w:color="auto"/>
              <w:left w:val="nil"/>
              <w:bottom w:val="single" w:sz="4" w:space="0" w:color="auto"/>
              <w:right w:val="single" w:sz="4" w:space="0" w:color="auto"/>
            </w:tcBorders>
            <w:shd w:val="clear" w:color="000000" w:fill="E2EFDA"/>
            <w:vAlign w:val="center"/>
            <w:hideMark/>
          </w:tcPr>
          <w:p w14:paraId="7F2A79F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 xml:space="preserve">Izdevumi  kopā, </w:t>
            </w:r>
            <w:r w:rsidRPr="00BA15ED">
              <w:rPr>
                <w:rFonts w:ascii="Times New Roman" w:eastAsia="Times New Roman" w:hAnsi="Times New Roman" w:cs="Times New Roman"/>
                <w:i/>
                <w:iCs/>
                <w:sz w:val="18"/>
                <w:szCs w:val="18"/>
                <w:lang w:val="lv-LV" w:eastAsia="lv-LV"/>
              </w:rPr>
              <w:t>euro</w:t>
            </w:r>
          </w:p>
        </w:tc>
      </w:tr>
      <w:tr w:rsidR="00BA15ED" w:rsidRPr="00EA2353" w14:paraId="20B789A7" w14:textId="77777777" w:rsidTr="00EA2353">
        <w:trPr>
          <w:gridAfter w:val="6"/>
          <w:wAfter w:w="481" w:type="dxa"/>
          <w:trHeight w:val="701"/>
        </w:trPr>
        <w:tc>
          <w:tcPr>
            <w:tcW w:w="1668" w:type="dxa"/>
            <w:vMerge/>
            <w:tcBorders>
              <w:top w:val="single" w:sz="4" w:space="0" w:color="auto"/>
              <w:left w:val="single" w:sz="4" w:space="0" w:color="auto"/>
              <w:bottom w:val="single" w:sz="4" w:space="0" w:color="auto"/>
              <w:right w:val="single" w:sz="4" w:space="0" w:color="auto"/>
            </w:tcBorders>
            <w:vAlign w:val="center"/>
            <w:hideMark/>
          </w:tcPr>
          <w:p w14:paraId="088F4F8A"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14:paraId="7CEB265D"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572" w:type="dxa"/>
            <w:vMerge/>
            <w:tcBorders>
              <w:top w:val="single" w:sz="4" w:space="0" w:color="auto"/>
              <w:left w:val="single" w:sz="4" w:space="0" w:color="auto"/>
              <w:bottom w:val="single" w:sz="4" w:space="0" w:color="auto"/>
              <w:right w:val="single" w:sz="4" w:space="0" w:color="auto"/>
            </w:tcBorders>
            <w:vAlign w:val="center"/>
            <w:hideMark/>
          </w:tcPr>
          <w:p w14:paraId="642BB7B1"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14:paraId="7C32EF84"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39" w:type="dxa"/>
            <w:tcBorders>
              <w:top w:val="nil"/>
              <w:left w:val="nil"/>
              <w:bottom w:val="single" w:sz="4" w:space="0" w:color="auto"/>
              <w:right w:val="single" w:sz="4" w:space="0" w:color="auto"/>
            </w:tcBorders>
            <w:shd w:val="clear" w:color="000000" w:fill="E2EFDA"/>
            <w:vAlign w:val="center"/>
            <w:hideMark/>
          </w:tcPr>
          <w:p w14:paraId="491BA29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bērniem</w:t>
            </w:r>
          </w:p>
        </w:tc>
        <w:tc>
          <w:tcPr>
            <w:tcW w:w="1140" w:type="dxa"/>
            <w:tcBorders>
              <w:top w:val="nil"/>
              <w:left w:val="nil"/>
              <w:bottom w:val="single" w:sz="4" w:space="0" w:color="auto"/>
              <w:right w:val="single" w:sz="4" w:space="0" w:color="auto"/>
            </w:tcBorders>
            <w:shd w:val="clear" w:color="000000" w:fill="E2EFDA"/>
            <w:vAlign w:val="center"/>
            <w:hideMark/>
          </w:tcPr>
          <w:p w14:paraId="4438B28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pieaugušajiem</w:t>
            </w:r>
          </w:p>
        </w:tc>
        <w:tc>
          <w:tcPr>
            <w:tcW w:w="992" w:type="dxa"/>
            <w:tcBorders>
              <w:top w:val="nil"/>
              <w:left w:val="nil"/>
              <w:bottom w:val="single" w:sz="4" w:space="0" w:color="auto"/>
              <w:right w:val="single" w:sz="4" w:space="0" w:color="auto"/>
            </w:tcBorders>
            <w:shd w:val="clear" w:color="000000" w:fill="E2EFDA"/>
            <w:vAlign w:val="center"/>
            <w:hideMark/>
          </w:tcPr>
          <w:p w14:paraId="4E269A3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kopā</w:t>
            </w:r>
          </w:p>
        </w:tc>
        <w:tc>
          <w:tcPr>
            <w:tcW w:w="936" w:type="dxa"/>
            <w:tcBorders>
              <w:top w:val="nil"/>
              <w:left w:val="nil"/>
              <w:bottom w:val="single" w:sz="4" w:space="0" w:color="auto"/>
              <w:right w:val="single" w:sz="4" w:space="0" w:color="auto"/>
            </w:tcBorders>
            <w:shd w:val="clear" w:color="000000" w:fill="E2EFDA"/>
            <w:vAlign w:val="center"/>
            <w:hideMark/>
          </w:tcPr>
          <w:p w14:paraId="39F65B3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bērniem</w:t>
            </w:r>
          </w:p>
        </w:tc>
        <w:tc>
          <w:tcPr>
            <w:tcW w:w="1017" w:type="dxa"/>
            <w:gridSpan w:val="2"/>
            <w:tcBorders>
              <w:top w:val="nil"/>
              <w:left w:val="nil"/>
              <w:bottom w:val="single" w:sz="4" w:space="0" w:color="auto"/>
              <w:right w:val="single" w:sz="4" w:space="0" w:color="auto"/>
            </w:tcBorders>
            <w:shd w:val="clear" w:color="000000" w:fill="E2EFDA"/>
            <w:vAlign w:val="center"/>
            <w:hideMark/>
          </w:tcPr>
          <w:p w14:paraId="3B16FC4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pieaugušajiem</w:t>
            </w:r>
          </w:p>
        </w:tc>
        <w:tc>
          <w:tcPr>
            <w:tcW w:w="922" w:type="dxa"/>
            <w:gridSpan w:val="2"/>
            <w:tcBorders>
              <w:top w:val="nil"/>
              <w:left w:val="nil"/>
              <w:bottom w:val="single" w:sz="4" w:space="0" w:color="auto"/>
              <w:right w:val="single" w:sz="4" w:space="0" w:color="auto"/>
            </w:tcBorders>
            <w:shd w:val="clear" w:color="000000" w:fill="E2EFDA"/>
            <w:vAlign w:val="center"/>
            <w:hideMark/>
          </w:tcPr>
          <w:p w14:paraId="7BD9878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kopā</w:t>
            </w:r>
          </w:p>
        </w:tc>
        <w:tc>
          <w:tcPr>
            <w:tcW w:w="734" w:type="dxa"/>
            <w:gridSpan w:val="2"/>
            <w:tcBorders>
              <w:top w:val="nil"/>
              <w:left w:val="nil"/>
              <w:bottom w:val="single" w:sz="4" w:space="0" w:color="auto"/>
              <w:right w:val="single" w:sz="4" w:space="0" w:color="auto"/>
            </w:tcBorders>
            <w:shd w:val="clear" w:color="000000" w:fill="E2EFDA"/>
            <w:vAlign w:val="center"/>
            <w:hideMark/>
          </w:tcPr>
          <w:p w14:paraId="6330844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bērniem</w:t>
            </w:r>
          </w:p>
        </w:tc>
        <w:tc>
          <w:tcPr>
            <w:tcW w:w="995" w:type="dxa"/>
            <w:gridSpan w:val="2"/>
            <w:tcBorders>
              <w:top w:val="nil"/>
              <w:left w:val="nil"/>
              <w:bottom w:val="single" w:sz="4" w:space="0" w:color="auto"/>
              <w:right w:val="single" w:sz="4" w:space="0" w:color="auto"/>
            </w:tcBorders>
            <w:shd w:val="clear" w:color="000000" w:fill="E2EFDA"/>
            <w:vAlign w:val="center"/>
            <w:hideMark/>
          </w:tcPr>
          <w:p w14:paraId="574E9F8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t.sk. pieaugušajiem</w:t>
            </w:r>
          </w:p>
        </w:tc>
        <w:tc>
          <w:tcPr>
            <w:tcW w:w="990" w:type="dxa"/>
            <w:gridSpan w:val="2"/>
            <w:tcBorders>
              <w:top w:val="nil"/>
              <w:left w:val="nil"/>
              <w:bottom w:val="single" w:sz="4" w:space="0" w:color="auto"/>
              <w:right w:val="single" w:sz="4" w:space="0" w:color="auto"/>
            </w:tcBorders>
            <w:shd w:val="clear" w:color="000000" w:fill="E2EFDA"/>
            <w:vAlign w:val="center"/>
            <w:hideMark/>
          </w:tcPr>
          <w:p w14:paraId="7E4B102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kopā</w:t>
            </w:r>
          </w:p>
        </w:tc>
      </w:tr>
      <w:tr w:rsidR="00BA15ED" w:rsidRPr="00EA2353" w14:paraId="6A4477B5"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000000" w:fill="EDEDED"/>
            <w:vAlign w:val="bottom"/>
            <w:hideMark/>
          </w:tcPr>
          <w:p w14:paraId="3C288B48"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Stacionārā veselības aprupe</w:t>
            </w:r>
          </w:p>
        </w:tc>
        <w:tc>
          <w:tcPr>
            <w:tcW w:w="986" w:type="dxa"/>
            <w:tcBorders>
              <w:top w:val="nil"/>
              <w:left w:val="nil"/>
              <w:bottom w:val="single" w:sz="4" w:space="0" w:color="auto"/>
              <w:right w:val="single" w:sz="4" w:space="0" w:color="auto"/>
            </w:tcBorders>
            <w:shd w:val="clear" w:color="000000" w:fill="EDEDED"/>
            <w:noWrap/>
            <w:vAlign w:val="center"/>
            <w:hideMark/>
          </w:tcPr>
          <w:p w14:paraId="7A742B29"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9</w:t>
            </w:r>
          </w:p>
        </w:tc>
        <w:tc>
          <w:tcPr>
            <w:tcW w:w="1572" w:type="dxa"/>
            <w:tcBorders>
              <w:top w:val="nil"/>
              <w:left w:val="nil"/>
              <w:bottom w:val="single" w:sz="4" w:space="0" w:color="auto"/>
              <w:right w:val="single" w:sz="4" w:space="0" w:color="auto"/>
            </w:tcBorders>
            <w:shd w:val="clear" w:color="000000" w:fill="EDEDED"/>
            <w:noWrap/>
            <w:vAlign w:val="center"/>
            <w:hideMark/>
          </w:tcPr>
          <w:p w14:paraId="55A8B436"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x</w:t>
            </w:r>
          </w:p>
        </w:tc>
        <w:tc>
          <w:tcPr>
            <w:tcW w:w="1351" w:type="dxa"/>
            <w:tcBorders>
              <w:top w:val="nil"/>
              <w:left w:val="nil"/>
              <w:bottom w:val="single" w:sz="4" w:space="0" w:color="auto"/>
              <w:right w:val="single" w:sz="4" w:space="0" w:color="auto"/>
            </w:tcBorders>
            <w:shd w:val="clear" w:color="000000" w:fill="EDEDED"/>
            <w:noWrap/>
            <w:vAlign w:val="center"/>
            <w:hideMark/>
          </w:tcPr>
          <w:p w14:paraId="4416603F"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x</w:t>
            </w:r>
          </w:p>
        </w:tc>
        <w:tc>
          <w:tcPr>
            <w:tcW w:w="939" w:type="dxa"/>
            <w:tcBorders>
              <w:top w:val="nil"/>
              <w:left w:val="nil"/>
              <w:bottom w:val="single" w:sz="4" w:space="0" w:color="auto"/>
              <w:right w:val="single" w:sz="4" w:space="0" w:color="auto"/>
            </w:tcBorders>
            <w:shd w:val="clear" w:color="000000" w:fill="EDEDED"/>
            <w:noWrap/>
            <w:vAlign w:val="center"/>
            <w:hideMark/>
          </w:tcPr>
          <w:p w14:paraId="2977288E"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0,00</w:t>
            </w:r>
          </w:p>
        </w:tc>
        <w:tc>
          <w:tcPr>
            <w:tcW w:w="1140" w:type="dxa"/>
            <w:tcBorders>
              <w:top w:val="nil"/>
              <w:left w:val="nil"/>
              <w:bottom w:val="single" w:sz="4" w:space="0" w:color="auto"/>
              <w:right w:val="single" w:sz="4" w:space="0" w:color="auto"/>
            </w:tcBorders>
            <w:shd w:val="clear" w:color="000000" w:fill="EDEDED"/>
            <w:noWrap/>
            <w:vAlign w:val="center"/>
            <w:hideMark/>
          </w:tcPr>
          <w:p w14:paraId="5B5B96FE"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8 527,82</w:t>
            </w:r>
          </w:p>
        </w:tc>
        <w:tc>
          <w:tcPr>
            <w:tcW w:w="992" w:type="dxa"/>
            <w:tcBorders>
              <w:top w:val="nil"/>
              <w:left w:val="nil"/>
              <w:bottom w:val="single" w:sz="4" w:space="0" w:color="auto"/>
              <w:right w:val="single" w:sz="4" w:space="0" w:color="auto"/>
            </w:tcBorders>
            <w:shd w:val="clear" w:color="000000" w:fill="EDEDED"/>
            <w:noWrap/>
            <w:vAlign w:val="center"/>
            <w:hideMark/>
          </w:tcPr>
          <w:p w14:paraId="63BC6C15"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8 527,82</w:t>
            </w:r>
          </w:p>
        </w:tc>
        <w:tc>
          <w:tcPr>
            <w:tcW w:w="936" w:type="dxa"/>
            <w:tcBorders>
              <w:top w:val="nil"/>
              <w:left w:val="nil"/>
              <w:bottom w:val="single" w:sz="4" w:space="0" w:color="auto"/>
              <w:right w:val="single" w:sz="4" w:space="0" w:color="auto"/>
            </w:tcBorders>
            <w:shd w:val="clear" w:color="000000" w:fill="EDEDED"/>
            <w:noWrap/>
            <w:vAlign w:val="center"/>
            <w:hideMark/>
          </w:tcPr>
          <w:p w14:paraId="4E8B4B5A"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0,00</w:t>
            </w:r>
          </w:p>
        </w:tc>
        <w:tc>
          <w:tcPr>
            <w:tcW w:w="1017" w:type="dxa"/>
            <w:gridSpan w:val="2"/>
            <w:tcBorders>
              <w:top w:val="nil"/>
              <w:left w:val="nil"/>
              <w:bottom w:val="single" w:sz="4" w:space="0" w:color="auto"/>
              <w:right w:val="single" w:sz="4" w:space="0" w:color="auto"/>
            </w:tcBorders>
            <w:shd w:val="clear" w:color="000000" w:fill="EDEDED"/>
            <w:noWrap/>
            <w:vAlign w:val="center"/>
            <w:hideMark/>
          </w:tcPr>
          <w:p w14:paraId="50D6A0D9"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610,00</w:t>
            </w:r>
          </w:p>
        </w:tc>
        <w:tc>
          <w:tcPr>
            <w:tcW w:w="922" w:type="dxa"/>
            <w:gridSpan w:val="2"/>
            <w:tcBorders>
              <w:top w:val="nil"/>
              <w:left w:val="nil"/>
              <w:bottom w:val="single" w:sz="4" w:space="0" w:color="auto"/>
              <w:right w:val="single" w:sz="4" w:space="0" w:color="auto"/>
            </w:tcBorders>
            <w:shd w:val="clear" w:color="000000" w:fill="EDEDED"/>
            <w:noWrap/>
            <w:vAlign w:val="center"/>
            <w:hideMark/>
          </w:tcPr>
          <w:p w14:paraId="54E586EA"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610,00</w:t>
            </w:r>
          </w:p>
        </w:tc>
        <w:tc>
          <w:tcPr>
            <w:tcW w:w="734" w:type="dxa"/>
            <w:gridSpan w:val="2"/>
            <w:tcBorders>
              <w:top w:val="nil"/>
              <w:left w:val="nil"/>
              <w:bottom w:val="single" w:sz="4" w:space="0" w:color="auto"/>
              <w:right w:val="single" w:sz="4" w:space="0" w:color="auto"/>
            </w:tcBorders>
            <w:shd w:val="clear" w:color="000000" w:fill="EDEDED"/>
            <w:noWrap/>
            <w:vAlign w:val="center"/>
            <w:hideMark/>
          </w:tcPr>
          <w:p w14:paraId="04758FEF"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0,00</w:t>
            </w:r>
          </w:p>
        </w:tc>
        <w:tc>
          <w:tcPr>
            <w:tcW w:w="995" w:type="dxa"/>
            <w:gridSpan w:val="2"/>
            <w:tcBorders>
              <w:top w:val="nil"/>
              <w:left w:val="nil"/>
              <w:bottom w:val="single" w:sz="4" w:space="0" w:color="auto"/>
              <w:right w:val="single" w:sz="4" w:space="0" w:color="auto"/>
            </w:tcBorders>
            <w:shd w:val="clear" w:color="000000" w:fill="EDEDED"/>
            <w:noWrap/>
            <w:vAlign w:val="center"/>
            <w:hideMark/>
          </w:tcPr>
          <w:p w14:paraId="2D1F7DE5"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9 137,82</w:t>
            </w:r>
          </w:p>
        </w:tc>
        <w:tc>
          <w:tcPr>
            <w:tcW w:w="990" w:type="dxa"/>
            <w:gridSpan w:val="2"/>
            <w:tcBorders>
              <w:top w:val="nil"/>
              <w:left w:val="nil"/>
              <w:bottom w:val="single" w:sz="4" w:space="0" w:color="auto"/>
              <w:right w:val="single" w:sz="4" w:space="0" w:color="auto"/>
            </w:tcBorders>
            <w:shd w:val="clear" w:color="000000" w:fill="EDEDED"/>
            <w:noWrap/>
            <w:vAlign w:val="center"/>
            <w:hideMark/>
          </w:tcPr>
          <w:p w14:paraId="2C2D8B44" w14:textId="77777777" w:rsidR="00BA15ED" w:rsidRPr="00BA15ED" w:rsidRDefault="00BA15ED" w:rsidP="00BA15ED">
            <w:pPr>
              <w:spacing w:after="0" w:line="240" w:lineRule="auto"/>
              <w:jc w:val="center"/>
              <w:rPr>
                <w:rFonts w:ascii="Times New Roman" w:eastAsia="Times New Roman" w:hAnsi="Times New Roman" w:cs="Times New Roman"/>
                <w:b/>
                <w:bCs/>
                <w:sz w:val="18"/>
                <w:szCs w:val="18"/>
                <w:lang w:val="lv-LV" w:eastAsia="lv-LV"/>
              </w:rPr>
            </w:pPr>
            <w:r w:rsidRPr="00BA15ED">
              <w:rPr>
                <w:rFonts w:ascii="Times New Roman" w:eastAsia="Times New Roman" w:hAnsi="Times New Roman" w:cs="Times New Roman"/>
                <w:b/>
                <w:bCs/>
                <w:sz w:val="18"/>
                <w:szCs w:val="18"/>
                <w:lang w:val="lv-LV" w:eastAsia="lv-LV"/>
              </w:rPr>
              <w:t>9 137,82</w:t>
            </w:r>
          </w:p>
        </w:tc>
      </w:tr>
      <w:tr w:rsidR="00EA2353" w:rsidRPr="00EA2353" w14:paraId="0B7BCE8A" w14:textId="77777777" w:rsidTr="00BA15ED">
        <w:trPr>
          <w:gridAfter w:val="6"/>
          <w:wAfter w:w="481" w:type="dxa"/>
          <w:trHeight w:val="552"/>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5FB149F2"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Rīgas Austrumu klīniskā universitātes slimnīca</w:t>
            </w:r>
          </w:p>
        </w:tc>
        <w:tc>
          <w:tcPr>
            <w:tcW w:w="986" w:type="dxa"/>
            <w:tcBorders>
              <w:top w:val="nil"/>
              <w:left w:val="nil"/>
              <w:bottom w:val="single" w:sz="4" w:space="0" w:color="auto"/>
              <w:right w:val="single" w:sz="4" w:space="0" w:color="auto"/>
            </w:tcBorders>
            <w:shd w:val="clear" w:color="auto" w:fill="auto"/>
            <w:noWrap/>
            <w:vAlign w:val="bottom"/>
            <w:hideMark/>
          </w:tcPr>
          <w:p w14:paraId="2F6EB80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4596F30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26.10.2021</w:t>
            </w:r>
          </w:p>
        </w:tc>
        <w:tc>
          <w:tcPr>
            <w:tcW w:w="1351" w:type="dxa"/>
            <w:tcBorders>
              <w:top w:val="nil"/>
              <w:left w:val="nil"/>
              <w:bottom w:val="single" w:sz="4" w:space="0" w:color="auto"/>
              <w:right w:val="single" w:sz="4" w:space="0" w:color="auto"/>
            </w:tcBorders>
            <w:shd w:val="clear" w:color="auto" w:fill="auto"/>
            <w:noWrap/>
            <w:vAlign w:val="bottom"/>
            <w:hideMark/>
          </w:tcPr>
          <w:p w14:paraId="4AF74C5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26.10.2021</w:t>
            </w:r>
          </w:p>
        </w:tc>
        <w:tc>
          <w:tcPr>
            <w:tcW w:w="939" w:type="dxa"/>
            <w:tcBorders>
              <w:top w:val="nil"/>
              <w:left w:val="nil"/>
              <w:bottom w:val="single" w:sz="4" w:space="0" w:color="auto"/>
              <w:right w:val="single" w:sz="4" w:space="0" w:color="auto"/>
            </w:tcBorders>
            <w:shd w:val="clear" w:color="auto" w:fill="auto"/>
            <w:noWrap/>
            <w:vAlign w:val="bottom"/>
            <w:hideMark/>
          </w:tcPr>
          <w:p w14:paraId="0C392AF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0831C21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1 230,90</w:t>
            </w:r>
          </w:p>
        </w:tc>
        <w:tc>
          <w:tcPr>
            <w:tcW w:w="992" w:type="dxa"/>
            <w:tcBorders>
              <w:top w:val="nil"/>
              <w:left w:val="nil"/>
              <w:bottom w:val="single" w:sz="4" w:space="0" w:color="auto"/>
              <w:right w:val="single" w:sz="4" w:space="0" w:color="auto"/>
            </w:tcBorders>
            <w:shd w:val="clear" w:color="auto" w:fill="auto"/>
            <w:noWrap/>
            <w:vAlign w:val="bottom"/>
            <w:hideMark/>
          </w:tcPr>
          <w:p w14:paraId="77EE971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1 230,90</w:t>
            </w:r>
          </w:p>
        </w:tc>
        <w:tc>
          <w:tcPr>
            <w:tcW w:w="936" w:type="dxa"/>
            <w:tcBorders>
              <w:top w:val="nil"/>
              <w:left w:val="nil"/>
              <w:bottom w:val="single" w:sz="4" w:space="0" w:color="auto"/>
              <w:right w:val="single" w:sz="4" w:space="0" w:color="auto"/>
            </w:tcBorders>
            <w:shd w:val="clear" w:color="auto" w:fill="auto"/>
            <w:noWrap/>
            <w:vAlign w:val="bottom"/>
            <w:hideMark/>
          </w:tcPr>
          <w:p w14:paraId="1727E8F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7120EC7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171CC64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45EEA5D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6F5C4CF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1 230,90</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4300A9B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1 230,90</w:t>
            </w:r>
          </w:p>
        </w:tc>
      </w:tr>
      <w:tr w:rsidR="00EA2353" w:rsidRPr="00EA2353" w14:paraId="695B2983"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27AF3DAE"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08DE02D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4820E38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28.09.2021</w:t>
            </w:r>
          </w:p>
        </w:tc>
        <w:tc>
          <w:tcPr>
            <w:tcW w:w="1351" w:type="dxa"/>
            <w:tcBorders>
              <w:top w:val="nil"/>
              <w:left w:val="nil"/>
              <w:bottom w:val="single" w:sz="4" w:space="0" w:color="auto"/>
              <w:right w:val="single" w:sz="4" w:space="0" w:color="auto"/>
            </w:tcBorders>
            <w:shd w:val="clear" w:color="auto" w:fill="auto"/>
            <w:noWrap/>
            <w:vAlign w:val="bottom"/>
            <w:hideMark/>
          </w:tcPr>
          <w:p w14:paraId="30C4921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01.10.2021</w:t>
            </w:r>
          </w:p>
        </w:tc>
        <w:tc>
          <w:tcPr>
            <w:tcW w:w="939" w:type="dxa"/>
            <w:tcBorders>
              <w:top w:val="nil"/>
              <w:left w:val="nil"/>
              <w:bottom w:val="single" w:sz="4" w:space="0" w:color="auto"/>
              <w:right w:val="single" w:sz="4" w:space="0" w:color="auto"/>
            </w:tcBorders>
            <w:shd w:val="clear" w:color="auto" w:fill="auto"/>
            <w:noWrap/>
            <w:vAlign w:val="bottom"/>
            <w:hideMark/>
          </w:tcPr>
          <w:p w14:paraId="00249DF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17CC2BD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1 014,52</w:t>
            </w:r>
          </w:p>
        </w:tc>
        <w:tc>
          <w:tcPr>
            <w:tcW w:w="992" w:type="dxa"/>
            <w:tcBorders>
              <w:top w:val="nil"/>
              <w:left w:val="nil"/>
              <w:bottom w:val="single" w:sz="4" w:space="0" w:color="auto"/>
              <w:right w:val="single" w:sz="4" w:space="0" w:color="auto"/>
            </w:tcBorders>
            <w:shd w:val="clear" w:color="auto" w:fill="auto"/>
            <w:noWrap/>
            <w:vAlign w:val="bottom"/>
            <w:hideMark/>
          </w:tcPr>
          <w:p w14:paraId="0EBB02F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1 014,52</w:t>
            </w:r>
          </w:p>
        </w:tc>
        <w:tc>
          <w:tcPr>
            <w:tcW w:w="936" w:type="dxa"/>
            <w:tcBorders>
              <w:top w:val="nil"/>
              <w:left w:val="nil"/>
              <w:bottom w:val="single" w:sz="4" w:space="0" w:color="auto"/>
              <w:right w:val="single" w:sz="4" w:space="0" w:color="auto"/>
            </w:tcBorders>
            <w:shd w:val="clear" w:color="auto" w:fill="auto"/>
            <w:noWrap/>
            <w:vAlign w:val="bottom"/>
            <w:hideMark/>
          </w:tcPr>
          <w:p w14:paraId="376EA65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2AF0425C"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5E2E9EE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3D93222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5092971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1 044,52</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22BA8A5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1 044,52</w:t>
            </w:r>
          </w:p>
        </w:tc>
      </w:tr>
      <w:tr w:rsidR="00EA2353" w:rsidRPr="00EA2353" w14:paraId="1039183B"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69547FF9"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69BE572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46239D3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23.09.2021</w:t>
            </w:r>
          </w:p>
        </w:tc>
        <w:tc>
          <w:tcPr>
            <w:tcW w:w="1351" w:type="dxa"/>
            <w:tcBorders>
              <w:top w:val="nil"/>
              <w:left w:val="nil"/>
              <w:bottom w:val="single" w:sz="4" w:space="0" w:color="auto"/>
              <w:right w:val="single" w:sz="4" w:space="0" w:color="auto"/>
            </w:tcBorders>
            <w:shd w:val="clear" w:color="auto" w:fill="auto"/>
            <w:noWrap/>
            <w:vAlign w:val="bottom"/>
            <w:hideMark/>
          </w:tcPr>
          <w:p w14:paraId="5F52F31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27.09.2021</w:t>
            </w:r>
          </w:p>
        </w:tc>
        <w:tc>
          <w:tcPr>
            <w:tcW w:w="939" w:type="dxa"/>
            <w:tcBorders>
              <w:top w:val="nil"/>
              <w:left w:val="nil"/>
              <w:bottom w:val="single" w:sz="4" w:space="0" w:color="auto"/>
              <w:right w:val="single" w:sz="4" w:space="0" w:color="auto"/>
            </w:tcBorders>
            <w:shd w:val="clear" w:color="auto" w:fill="auto"/>
            <w:noWrap/>
            <w:vAlign w:val="bottom"/>
            <w:hideMark/>
          </w:tcPr>
          <w:p w14:paraId="0C4578D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603A0A7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1 014,52</w:t>
            </w:r>
          </w:p>
        </w:tc>
        <w:tc>
          <w:tcPr>
            <w:tcW w:w="992" w:type="dxa"/>
            <w:tcBorders>
              <w:top w:val="nil"/>
              <w:left w:val="nil"/>
              <w:bottom w:val="single" w:sz="4" w:space="0" w:color="auto"/>
              <w:right w:val="single" w:sz="4" w:space="0" w:color="auto"/>
            </w:tcBorders>
            <w:shd w:val="clear" w:color="auto" w:fill="auto"/>
            <w:noWrap/>
            <w:vAlign w:val="bottom"/>
            <w:hideMark/>
          </w:tcPr>
          <w:p w14:paraId="2DAFD404"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1 014,52</w:t>
            </w:r>
          </w:p>
        </w:tc>
        <w:tc>
          <w:tcPr>
            <w:tcW w:w="936" w:type="dxa"/>
            <w:tcBorders>
              <w:top w:val="nil"/>
              <w:left w:val="nil"/>
              <w:bottom w:val="single" w:sz="4" w:space="0" w:color="auto"/>
              <w:right w:val="single" w:sz="4" w:space="0" w:color="auto"/>
            </w:tcBorders>
            <w:shd w:val="clear" w:color="auto" w:fill="auto"/>
            <w:noWrap/>
            <w:vAlign w:val="bottom"/>
            <w:hideMark/>
          </w:tcPr>
          <w:p w14:paraId="4D65690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467C227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40,00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2343FE8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40,00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0288A18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4EAA07D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1 054,52</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6BFAD13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1 054,52</w:t>
            </w:r>
          </w:p>
        </w:tc>
      </w:tr>
      <w:tr w:rsidR="00EA2353" w:rsidRPr="00EA2353" w14:paraId="0602996D"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79633C9D"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6F19412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36E65C2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20.09.2021</w:t>
            </w:r>
          </w:p>
        </w:tc>
        <w:tc>
          <w:tcPr>
            <w:tcW w:w="1351" w:type="dxa"/>
            <w:tcBorders>
              <w:top w:val="nil"/>
              <w:left w:val="nil"/>
              <w:bottom w:val="single" w:sz="4" w:space="0" w:color="auto"/>
              <w:right w:val="single" w:sz="4" w:space="0" w:color="auto"/>
            </w:tcBorders>
            <w:shd w:val="clear" w:color="auto" w:fill="auto"/>
            <w:noWrap/>
            <w:vAlign w:val="bottom"/>
            <w:hideMark/>
          </w:tcPr>
          <w:p w14:paraId="3E6A00E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27.09.2021</w:t>
            </w:r>
          </w:p>
        </w:tc>
        <w:tc>
          <w:tcPr>
            <w:tcW w:w="939" w:type="dxa"/>
            <w:tcBorders>
              <w:top w:val="nil"/>
              <w:left w:val="nil"/>
              <w:bottom w:val="single" w:sz="4" w:space="0" w:color="auto"/>
              <w:right w:val="single" w:sz="4" w:space="0" w:color="auto"/>
            </w:tcBorders>
            <w:shd w:val="clear" w:color="auto" w:fill="auto"/>
            <w:noWrap/>
            <w:vAlign w:val="bottom"/>
            <w:hideMark/>
          </w:tcPr>
          <w:p w14:paraId="03B2B69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7A1318D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1 014,49</w:t>
            </w:r>
          </w:p>
        </w:tc>
        <w:tc>
          <w:tcPr>
            <w:tcW w:w="992" w:type="dxa"/>
            <w:tcBorders>
              <w:top w:val="nil"/>
              <w:left w:val="nil"/>
              <w:bottom w:val="single" w:sz="4" w:space="0" w:color="auto"/>
              <w:right w:val="single" w:sz="4" w:space="0" w:color="auto"/>
            </w:tcBorders>
            <w:shd w:val="clear" w:color="auto" w:fill="auto"/>
            <w:noWrap/>
            <w:vAlign w:val="bottom"/>
            <w:hideMark/>
          </w:tcPr>
          <w:p w14:paraId="49ADD2F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1 014,49</w:t>
            </w:r>
          </w:p>
        </w:tc>
        <w:tc>
          <w:tcPr>
            <w:tcW w:w="936" w:type="dxa"/>
            <w:tcBorders>
              <w:top w:val="nil"/>
              <w:left w:val="nil"/>
              <w:bottom w:val="single" w:sz="4" w:space="0" w:color="auto"/>
              <w:right w:val="single" w:sz="4" w:space="0" w:color="auto"/>
            </w:tcBorders>
            <w:shd w:val="clear" w:color="auto" w:fill="auto"/>
            <w:noWrap/>
            <w:vAlign w:val="bottom"/>
            <w:hideMark/>
          </w:tcPr>
          <w:p w14:paraId="2C83312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4001CD2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70,00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20285A84"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70,00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47252B6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77FF0A1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1 084,49</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0E34433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1 084,49</w:t>
            </w:r>
          </w:p>
        </w:tc>
      </w:tr>
      <w:tr w:rsidR="00EA2353" w:rsidRPr="00EA2353" w14:paraId="3FF27FF2"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2CC4B048"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10AB912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20EC343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10.08.2021</w:t>
            </w:r>
          </w:p>
        </w:tc>
        <w:tc>
          <w:tcPr>
            <w:tcW w:w="1351" w:type="dxa"/>
            <w:tcBorders>
              <w:top w:val="nil"/>
              <w:left w:val="nil"/>
              <w:bottom w:val="single" w:sz="4" w:space="0" w:color="auto"/>
              <w:right w:val="single" w:sz="4" w:space="0" w:color="auto"/>
            </w:tcBorders>
            <w:shd w:val="clear" w:color="auto" w:fill="auto"/>
            <w:noWrap/>
            <w:vAlign w:val="bottom"/>
            <w:hideMark/>
          </w:tcPr>
          <w:p w14:paraId="209C4B3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24.08.2021</w:t>
            </w:r>
          </w:p>
        </w:tc>
        <w:tc>
          <w:tcPr>
            <w:tcW w:w="939" w:type="dxa"/>
            <w:tcBorders>
              <w:top w:val="nil"/>
              <w:left w:val="nil"/>
              <w:bottom w:val="single" w:sz="4" w:space="0" w:color="auto"/>
              <w:right w:val="single" w:sz="4" w:space="0" w:color="auto"/>
            </w:tcBorders>
            <w:shd w:val="clear" w:color="auto" w:fill="auto"/>
            <w:noWrap/>
            <w:vAlign w:val="bottom"/>
            <w:hideMark/>
          </w:tcPr>
          <w:p w14:paraId="26FF6FE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3073C2DC"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1 015,66</w:t>
            </w:r>
          </w:p>
        </w:tc>
        <w:tc>
          <w:tcPr>
            <w:tcW w:w="992" w:type="dxa"/>
            <w:tcBorders>
              <w:top w:val="nil"/>
              <w:left w:val="nil"/>
              <w:bottom w:val="single" w:sz="4" w:space="0" w:color="auto"/>
              <w:right w:val="single" w:sz="4" w:space="0" w:color="auto"/>
            </w:tcBorders>
            <w:shd w:val="clear" w:color="auto" w:fill="auto"/>
            <w:noWrap/>
            <w:vAlign w:val="bottom"/>
            <w:hideMark/>
          </w:tcPr>
          <w:p w14:paraId="64074DA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1 015,66</w:t>
            </w:r>
          </w:p>
        </w:tc>
        <w:tc>
          <w:tcPr>
            <w:tcW w:w="936" w:type="dxa"/>
            <w:tcBorders>
              <w:top w:val="nil"/>
              <w:left w:val="nil"/>
              <w:bottom w:val="single" w:sz="4" w:space="0" w:color="auto"/>
              <w:right w:val="single" w:sz="4" w:space="0" w:color="auto"/>
            </w:tcBorders>
            <w:shd w:val="clear" w:color="auto" w:fill="auto"/>
            <w:noWrap/>
            <w:vAlign w:val="bottom"/>
            <w:hideMark/>
          </w:tcPr>
          <w:p w14:paraId="073A264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5CDB573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130,00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65AEE37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130,00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0159A62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6746D53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1 145,66</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236DA22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1 145,66</w:t>
            </w:r>
          </w:p>
        </w:tc>
      </w:tr>
      <w:tr w:rsidR="00EA2353" w:rsidRPr="00EA2353" w14:paraId="66283151"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55232F38"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41D75C0C"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7DF316F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11.08.2021</w:t>
            </w:r>
          </w:p>
        </w:tc>
        <w:tc>
          <w:tcPr>
            <w:tcW w:w="1351" w:type="dxa"/>
            <w:tcBorders>
              <w:top w:val="nil"/>
              <w:left w:val="nil"/>
              <w:bottom w:val="single" w:sz="4" w:space="0" w:color="auto"/>
              <w:right w:val="single" w:sz="4" w:space="0" w:color="auto"/>
            </w:tcBorders>
            <w:shd w:val="clear" w:color="auto" w:fill="auto"/>
            <w:noWrap/>
            <w:vAlign w:val="bottom"/>
            <w:hideMark/>
          </w:tcPr>
          <w:p w14:paraId="71C5F7E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20.08.2021</w:t>
            </w:r>
          </w:p>
        </w:tc>
        <w:tc>
          <w:tcPr>
            <w:tcW w:w="939" w:type="dxa"/>
            <w:tcBorders>
              <w:top w:val="nil"/>
              <w:left w:val="nil"/>
              <w:bottom w:val="single" w:sz="4" w:space="0" w:color="auto"/>
              <w:right w:val="single" w:sz="4" w:space="0" w:color="auto"/>
            </w:tcBorders>
            <w:shd w:val="clear" w:color="auto" w:fill="auto"/>
            <w:noWrap/>
            <w:vAlign w:val="bottom"/>
            <w:hideMark/>
          </w:tcPr>
          <w:p w14:paraId="52C4F71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69473B6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1 205,92</w:t>
            </w:r>
          </w:p>
        </w:tc>
        <w:tc>
          <w:tcPr>
            <w:tcW w:w="992" w:type="dxa"/>
            <w:tcBorders>
              <w:top w:val="nil"/>
              <w:left w:val="nil"/>
              <w:bottom w:val="single" w:sz="4" w:space="0" w:color="auto"/>
              <w:right w:val="single" w:sz="4" w:space="0" w:color="auto"/>
            </w:tcBorders>
            <w:shd w:val="clear" w:color="auto" w:fill="auto"/>
            <w:noWrap/>
            <w:vAlign w:val="bottom"/>
            <w:hideMark/>
          </w:tcPr>
          <w:p w14:paraId="6CBE3A9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1 205,92</w:t>
            </w:r>
          </w:p>
        </w:tc>
        <w:tc>
          <w:tcPr>
            <w:tcW w:w="936" w:type="dxa"/>
            <w:tcBorders>
              <w:top w:val="nil"/>
              <w:left w:val="nil"/>
              <w:bottom w:val="single" w:sz="4" w:space="0" w:color="auto"/>
              <w:right w:val="single" w:sz="4" w:space="0" w:color="auto"/>
            </w:tcBorders>
            <w:shd w:val="clear" w:color="auto" w:fill="auto"/>
            <w:noWrap/>
            <w:vAlign w:val="bottom"/>
            <w:hideMark/>
          </w:tcPr>
          <w:p w14:paraId="58DB068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6596482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90,00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5159E0B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90,00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000EDEA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5581083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1 295,92</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5224BB0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1 295,92</w:t>
            </w:r>
          </w:p>
        </w:tc>
      </w:tr>
      <w:tr w:rsidR="00EA2353" w:rsidRPr="00EA2353" w14:paraId="4B9D136E"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2EF8E398"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1D3FF8A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3A335F4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29.10.2021</w:t>
            </w:r>
          </w:p>
        </w:tc>
        <w:tc>
          <w:tcPr>
            <w:tcW w:w="1351" w:type="dxa"/>
            <w:tcBorders>
              <w:top w:val="nil"/>
              <w:left w:val="nil"/>
              <w:bottom w:val="single" w:sz="4" w:space="0" w:color="auto"/>
              <w:right w:val="single" w:sz="4" w:space="0" w:color="auto"/>
            </w:tcBorders>
            <w:shd w:val="clear" w:color="auto" w:fill="auto"/>
            <w:noWrap/>
            <w:vAlign w:val="bottom"/>
            <w:hideMark/>
          </w:tcPr>
          <w:p w14:paraId="5FDC337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05.11.2021</w:t>
            </w:r>
          </w:p>
        </w:tc>
        <w:tc>
          <w:tcPr>
            <w:tcW w:w="939" w:type="dxa"/>
            <w:tcBorders>
              <w:top w:val="nil"/>
              <w:left w:val="nil"/>
              <w:bottom w:val="single" w:sz="4" w:space="0" w:color="auto"/>
              <w:right w:val="single" w:sz="4" w:space="0" w:color="auto"/>
            </w:tcBorders>
            <w:shd w:val="clear" w:color="auto" w:fill="auto"/>
            <w:noWrap/>
            <w:vAlign w:val="bottom"/>
            <w:hideMark/>
          </w:tcPr>
          <w:p w14:paraId="1DAF26F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63757C5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1 032,86</w:t>
            </w:r>
          </w:p>
        </w:tc>
        <w:tc>
          <w:tcPr>
            <w:tcW w:w="992" w:type="dxa"/>
            <w:tcBorders>
              <w:top w:val="nil"/>
              <w:left w:val="nil"/>
              <w:bottom w:val="single" w:sz="4" w:space="0" w:color="auto"/>
              <w:right w:val="single" w:sz="4" w:space="0" w:color="auto"/>
            </w:tcBorders>
            <w:shd w:val="clear" w:color="auto" w:fill="auto"/>
            <w:noWrap/>
            <w:vAlign w:val="bottom"/>
            <w:hideMark/>
          </w:tcPr>
          <w:p w14:paraId="2D2FBD1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1 032,86</w:t>
            </w:r>
          </w:p>
        </w:tc>
        <w:tc>
          <w:tcPr>
            <w:tcW w:w="936" w:type="dxa"/>
            <w:tcBorders>
              <w:top w:val="nil"/>
              <w:left w:val="nil"/>
              <w:bottom w:val="single" w:sz="4" w:space="0" w:color="auto"/>
              <w:right w:val="single" w:sz="4" w:space="0" w:color="auto"/>
            </w:tcBorders>
            <w:shd w:val="clear" w:color="auto" w:fill="auto"/>
            <w:noWrap/>
            <w:vAlign w:val="bottom"/>
            <w:hideMark/>
          </w:tcPr>
          <w:p w14:paraId="1B7610FF"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1B76C0DC"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210,00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35D1709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210,00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3ED850C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0BA0B86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1 242,86</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2FCFA29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1 242,86</w:t>
            </w:r>
          </w:p>
        </w:tc>
      </w:tr>
      <w:tr w:rsidR="00EA2353" w:rsidRPr="00EA2353" w14:paraId="51B03039" w14:textId="77777777" w:rsidTr="00BA15ED">
        <w:trPr>
          <w:gridAfter w:val="6"/>
          <w:wAfter w:w="481" w:type="dxa"/>
          <w:trHeight w:val="552"/>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63FF52FA"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Rīgas Austrumu klīniskā universitātes slimnīca</w:t>
            </w:r>
          </w:p>
        </w:tc>
        <w:tc>
          <w:tcPr>
            <w:tcW w:w="986" w:type="dxa"/>
            <w:tcBorders>
              <w:top w:val="nil"/>
              <w:left w:val="nil"/>
              <w:bottom w:val="single" w:sz="4" w:space="0" w:color="auto"/>
              <w:right w:val="single" w:sz="4" w:space="0" w:color="auto"/>
            </w:tcBorders>
            <w:shd w:val="clear" w:color="auto" w:fill="auto"/>
            <w:noWrap/>
            <w:vAlign w:val="bottom"/>
            <w:hideMark/>
          </w:tcPr>
          <w:p w14:paraId="551F2FD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287C127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17.11.2021</w:t>
            </w:r>
          </w:p>
        </w:tc>
        <w:tc>
          <w:tcPr>
            <w:tcW w:w="1351" w:type="dxa"/>
            <w:tcBorders>
              <w:top w:val="nil"/>
              <w:left w:val="nil"/>
              <w:bottom w:val="single" w:sz="4" w:space="0" w:color="auto"/>
              <w:right w:val="single" w:sz="4" w:space="0" w:color="auto"/>
            </w:tcBorders>
            <w:shd w:val="clear" w:color="auto" w:fill="auto"/>
            <w:noWrap/>
            <w:vAlign w:val="bottom"/>
            <w:hideMark/>
          </w:tcPr>
          <w:p w14:paraId="3ADD4FA0"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19.11.2021</w:t>
            </w:r>
          </w:p>
        </w:tc>
        <w:tc>
          <w:tcPr>
            <w:tcW w:w="939" w:type="dxa"/>
            <w:tcBorders>
              <w:top w:val="nil"/>
              <w:left w:val="nil"/>
              <w:bottom w:val="single" w:sz="4" w:space="0" w:color="auto"/>
              <w:right w:val="single" w:sz="4" w:space="0" w:color="auto"/>
            </w:tcBorders>
            <w:shd w:val="clear" w:color="auto" w:fill="auto"/>
            <w:noWrap/>
            <w:vAlign w:val="bottom"/>
            <w:hideMark/>
          </w:tcPr>
          <w:p w14:paraId="5744724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77E1271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619,64</w:t>
            </w:r>
          </w:p>
        </w:tc>
        <w:tc>
          <w:tcPr>
            <w:tcW w:w="992" w:type="dxa"/>
            <w:tcBorders>
              <w:top w:val="nil"/>
              <w:left w:val="nil"/>
              <w:bottom w:val="single" w:sz="4" w:space="0" w:color="auto"/>
              <w:right w:val="single" w:sz="4" w:space="0" w:color="auto"/>
            </w:tcBorders>
            <w:shd w:val="clear" w:color="auto" w:fill="auto"/>
            <w:noWrap/>
            <w:vAlign w:val="bottom"/>
            <w:hideMark/>
          </w:tcPr>
          <w:p w14:paraId="13A5B5FD"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619,64</w:t>
            </w:r>
          </w:p>
        </w:tc>
        <w:tc>
          <w:tcPr>
            <w:tcW w:w="936" w:type="dxa"/>
            <w:tcBorders>
              <w:top w:val="nil"/>
              <w:left w:val="nil"/>
              <w:bottom w:val="single" w:sz="4" w:space="0" w:color="auto"/>
              <w:right w:val="single" w:sz="4" w:space="0" w:color="auto"/>
            </w:tcBorders>
            <w:shd w:val="clear" w:color="auto" w:fill="auto"/>
            <w:noWrap/>
            <w:vAlign w:val="bottom"/>
            <w:hideMark/>
          </w:tcPr>
          <w:p w14:paraId="57435E89"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4E8E8D6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4DD29363"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226D0BF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4C6FE14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639,64</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7B219077"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639,64</w:t>
            </w:r>
          </w:p>
        </w:tc>
      </w:tr>
      <w:tr w:rsidR="00EA2353" w:rsidRPr="00EA2353" w14:paraId="6A8A7F02" w14:textId="77777777" w:rsidTr="00BA15ED">
        <w:trPr>
          <w:gridAfter w:val="6"/>
          <w:wAfter w:w="481" w:type="dxa"/>
          <w:trHeight w:val="276"/>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6F36D272"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Daugavpils reģionālā slimnīca</w:t>
            </w:r>
          </w:p>
        </w:tc>
        <w:tc>
          <w:tcPr>
            <w:tcW w:w="986" w:type="dxa"/>
            <w:tcBorders>
              <w:top w:val="nil"/>
              <w:left w:val="nil"/>
              <w:bottom w:val="single" w:sz="4" w:space="0" w:color="auto"/>
              <w:right w:val="single" w:sz="4" w:space="0" w:color="auto"/>
            </w:tcBorders>
            <w:shd w:val="clear" w:color="auto" w:fill="auto"/>
            <w:noWrap/>
            <w:vAlign w:val="bottom"/>
            <w:hideMark/>
          </w:tcPr>
          <w:p w14:paraId="25345428"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w:t>
            </w:r>
          </w:p>
        </w:tc>
        <w:tc>
          <w:tcPr>
            <w:tcW w:w="1572" w:type="dxa"/>
            <w:tcBorders>
              <w:top w:val="nil"/>
              <w:left w:val="nil"/>
              <w:bottom w:val="single" w:sz="4" w:space="0" w:color="auto"/>
              <w:right w:val="single" w:sz="4" w:space="0" w:color="auto"/>
            </w:tcBorders>
            <w:shd w:val="clear" w:color="auto" w:fill="auto"/>
            <w:noWrap/>
            <w:vAlign w:val="bottom"/>
            <w:hideMark/>
          </w:tcPr>
          <w:p w14:paraId="638D360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06.12.2021</w:t>
            </w:r>
          </w:p>
        </w:tc>
        <w:tc>
          <w:tcPr>
            <w:tcW w:w="1351" w:type="dxa"/>
            <w:tcBorders>
              <w:top w:val="nil"/>
              <w:left w:val="nil"/>
              <w:bottom w:val="single" w:sz="4" w:space="0" w:color="auto"/>
              <w:right w:val="single" w:sz="4" w:space="0" w:color="auto"/>
            </w:tcBorders>
            <w:shd w:val="clear" w:color="auto" w:fill="auto"/>
            <w:noWrap/>
            <w:vAlign w:val="bottom"/>
            <w:hideMark/>
          </w:tcPr>
          <w:p w14:paraId="3B5DBC66"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08.12.2021</w:t>
            </w:r>
          </w:p>
        </w:tc>
        <w:tc>
          <w:tcPr>
            <w:tcW w:w="939" w:type="dxa"/>
            <w:tcBorders>
              <w:top w:val="nil"/>
              <w:left w:val="nil"/>
              <w:bottom w:val="single" w:sz="4" w:space="0" w:color="auto"/>
              <w:right w:val="single" w:sz="4" w:space="0" w:color="auto"/>
            </w:tcBorders>
            <w:shd w:val="clear" w:color="auto" w:fill="auto"/>
            <w:noWrap/>
            <w:vAlign w:val="bottom"/>
            <w:hideMark/>
          </w:tcPr>
          <w:p w14:paraId="16116E72"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140" w:type="dxa"/>
            <w:tcBorders>
              <w:top w:val="nil"/>
              <w:left w:val="nil"/>
              <w:bottom w:val="single" w:sz="4" w:space="0" w:color="auto"/>
              <w:right w:val="single" w:sz="4" w:space="0" w:color="auto"/>
            </w:tcBorders>
            <w:shd w:val="clear" w:color="auto" w:fill="auto"/>
            <w:noWrap/>
            <w:vAlign w:val="bottom"/>
            <w:hideMark/>
          </w:tcPr>
          <w:p w14:paraId="35C6D9A4"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379,31</w:t>
            </w:r>
          </w:p>
        </w:tc>
        <w:tc>
          <w:tcPr>
            <w:tcW w:w="992" w:type="dxa"/>
            <w:tcBorders>
              <w:top w:val="nil"/>
              <w:left w:val="nil"/>
              <w:bottom w:val="single" w:sz="4" w:space="0" w:color="auto"/>
              <w:right w:val="single" w:sz="4" w:space="0" w:color="auto"/>
            </w:tcBorders>
            <w:shd w:val="clear" w:color="auto" w:fill="auto"/>
            <w:noWrap/>
            <w:vAlign w:val="bottom"/>
            <w:hideMark/>
          </w:tcPr>
          <w:p w14:paraId="28983455"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379,31</w:t>
            </w:r>
          </w:p>
        </w:tc>
        <w:tc>
          <w:tcPr>
            <w:tcW w:w="936" w:type="dxa"/>
            <w:tcBorders>
              <w:top w:val="nil"/>
              <w:left w:val="nil"/>
              <w:bottom w:val="single" w:sz="4" w:space="0" w:color="auto"/>
              <w:right w:val="single" w:sz="4" w:space="0" w:color="auto"/>
            </w:tcBorders>
            <w:shd w:val="clear" w:color="auto" w:fill="auto"/>
            <w:noWrap/>
            <w:vAlign w:val="bottom"/>
            <w:hideMark/>
          </w:tcPr>
          <w:p w14:paraId="721C6CDA"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1017" w:type="dxa"/>
            <w:gridSpan w:val="2"/>
            <w:tcBorders>
              <w:top w:val="nil"/>
              <w:left w:val="nil"/>
              <w:bottom w:val="single" w:sz="4" w:space="0" w:color="auto"/>
              <w:right w:val="single" w:sz="4" w:space="0" w:color="auto"/>
            </w:tcBorders>
            <w:shd w:val="clear" w:color="auto" w:fill="auto"/>
            <w:noWrap/>
            <w:vAlign w:val="bottom"/>
            <w:hideMark/>
          </w:tcPr>
          <w:p w14:paraId="4788EE71"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20,00</w:t>
            </w:r>
          </w:p>
        </w:tc>
        <w:tc>
          <w:tcPr>
            <w:tcW w:w="922" w:type="dxa"/>
            <w:gridSpan w:val="2"/>
            <w:tcBorders>
              <w:top w:val="nil"/>
              <w:left w:val="nil"/>
              <w:bottom w:val="single" w:sz="4" w:space="0" w:color="auto"/>
              <w:right w:val="single" w:sz="4" w:space="0" w:color="auto"/>
            </w:tcBorders>
            <w:shd w:val="clear" w:color="auto" w:fill="auto"/>
            <w:noWrap/>
            <w:vAlign w:val="bottom"/>
            <w:hideMark/>
          </w:tcPr>
          <w:p w14:paraId="6B3039A4"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20,00</w:t>
            </w:r>
          </w:p>
        </w:tc>
        <w:tc>
          <w:tcPr>
            <w:tcW w:w="734" w:type="dxa"/>
            <w:gridSpan w:val="2"/>
            <w:tcBorders>
              <w:top w:val="nil"/>
              <w:left w:val="nil"/>
              <w:bottom w:val="single" w:sz="4" w:space="0" w:color="auto"/>
              <w:right w:val="single" w:sz="4" w:space="0" w:color="auto"/>
            </w:tcBorders>
            <w:shd w:val="clear" w:color="auto" w:fill="auto"/>
            <w:noWrap/>
            <w:vAlign w:val="bottom"/>
            <w:hideMark/>
          </w:tcPr>
          <w:p w14:paraId="34204B8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0,00</w:t>
            </w:r>
          </w:p>
        </w:tc>
        <w:tc>
          <w:tcPr>
            <w:tcW w:w="995" w:type="dxa"/>
            <w:gridSpan w:val="2"/>
            <w:tcBorders>
              <w:top w:val="nil"/>
              <w:left w:val="nil"/>
              <w:bottom w:val="single" w:sz="4" w:space="0" w:color="auto"/>
              <w:right w:val="single" w:sz="4" w:space="0" w:color="auto"/>
            </w:tcBorders>
            <w:shd w:val="clear" w:color="auto" w:fill="auto"/>
            <w:noWrap/>
            <w:vAlign w:val="bottom"/>
            <w:hideMark/>
          </w:tcPr>
          <w:p w14:paraId="55FF4D8B"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399,31</w:t>
            </w:r>
          </w:p>
        </w:tc>
        <w:tc>
          <w:tcPr>
            <w:tcW w:w="990" w:type="dxa"/>
            <w:gridSpan w:val="2"/>
            <w:tcBorders>
              <w:top w:val="nil"/>
              <w:left w:val="nil"/>
              <w:bottom w:val="single" w:sz="4" w:space="0" w:color="auto"/>
              <w:right w:val="single" w:sz="4" w:space="0" w:color="auto"/>
            </w:tcBorders>
            <w:shd w:val="clear" w:color="auto" w:fill="auto"/>
            <w:noWrap/>
            <w:vAlign w:val="bottom"/>
            <w:hideMark/>
          </w:tcPr>
          <w:p w14:paraId="3E4EA7DC"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399,31</w:t>
            </w:r>
          </w:p>
        </w:tc>
      </w:tr>
      <w:tr w:rsidR="00BA15ED" w:rsidRPr="00EA2353" w14:paraId="01D4D587" w14:textId="77777777" w:rsidTr="00BA15ED">
        <w:trPr>
          <w:trHeight w:val="276"/>
        </w:trPr>
        <w:tc>
          <w:tcPr>
            <w:tcW w:w="9591" w:type="dxa"/>
            <w:gridSpan w:val="9"/>
            <w:tcBorders>
              <w:top w:val="nil"/>
              <w:left w:val="nil"/>
              <w:bottom w:val="nil"/>
              <w:right w:val="nil"/>
            </w:tcBorders>
            <w:shd w:val="clear" w:color="auto" w:fill="auto"/>
            <w:noWrap/>
            <w:vAlign w:val="bottom"/>
            <w:hideMark/>
          </w:tcPr>
          <w:p w14:paraId="5E3752A1"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 Aprēķināts uz 4,67 mēnešiem, jo MK rīkojums Nr.518 stājās spēkā 2021.gada 10.augustā.</w:t>
            </w:r>
          </w:p>
        </w:tc>
        <w:tc>
          <w:tcPr>
            <w:tcW w:w="1017" w:type="dxa"/>
            <w:gridSpan w:val="2"/>
            <w:tcBorders>
              <w:top w:val="nil"/>
              <w:left w:val="nil"/>
              <w:bottom w:val="nil"/>
              <w:right w:val="nil"/>
            </w:tcBorders>
            <w:shd w:val="clear" w:color="auto" w:fill="auto"/>
            <w:noWrap/>
            <w:vAlign w:val="bottom"/>
            <w:hideMark/>
          </w:tcPr>
          <w:p w14:paraId="0B69E1B4"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22" w:type="dxa"/>
            <w:gridSpan w:val="2"/>
            <w:tcBorders>
              <w:top w:val="nil"/>
              <w:left w:val="nil"/>
              <w:bottom w:val="nil"/>
              <w:right w:val="nil"/>
            </w:tcBorders>
            <w:shd w:val="clear" w:color="auto" w:fill="auto"/>
            <w:noWrap/>
            <w:vAlign w:val="bottom"/>
            <w:hideMark/>
          </w:tcPr>
          <w:p w14:paraId="7804697D"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734" w:type="dxa"/>
            <w:gridSpan w:val="2"/>
            <w:tcBorders>
              <w:top w:val="nil"/>
              <w:left w:val="nil"/>
              <w:bottom w:val="nil"/>
              <w:right w:val="nil"/>
            </w:tcBorders>
            <w:shd w:val="clear" w:color="auto" w:fill="auto"/>
            <w:noWrap/>
            <w:vAlign w:val="bottom"/>
            <w:hideMark/>
          </w:tcPr>
          <w:p w14:paraId="5C4FDBF7"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95" w:type="dxa"/>
            <w:gridSpan w:val="2"/>
            <w:tcBorders>
              <w:top w:val="nil"/>
              <w:left w:val="nil"/>
              <w:bottom w:val="nil"/>
              <w:right w:val="nil"/>
            </w:tcBorders>
            <w:shd w:val="clear" w:color="auto" w:fill="auto"/>
            <w:noWrap/>
            <w:vAlign w:val="bottom"/>
            <w:hideMark/>
          </w:tcPr>
          <w:p w14:paraId="7EB680CC"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90" w:type="dxa"/>
            <w:gridSpan w:val="2"/>
            <w:tcBorders>
              <w:top w:val="nil"/>
              <w:left w:val="nil"/>
              <w:bottom w:val="nil"/>
              <w:right w:val="nil"/>
            </w:tcBorders>
            <w:shd w:val="clear" w:color="auto" w:fill="auto"/>
            <w:noWrap/>
            <w:vAlign w:val="bottom"/>
            <w:hideMark/>
          </w:tcPr>
          <w:p w14:paraId="3A780BCB"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236" w:type="dxa"/>
            <w:gridSpan w:val="3"/>
            <w:tcBorders>
              <w:top w:val="nil"/>
              <w:left w:val="nil"/>
              <w:bottom w:val="nil"/>
              <w:right w:val="nil"/>
            </w:tcBorders>
            <w:shd w:val="clear" w:color="auto" w:fill="auto"/>
            <w:noWrap/>
            <w:vAlign w:val="bottom"/>
            <w:hideMark/>
          </w:tcPr>
          <w:p w14:paraId="2A6943FD"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238" w:type="dxa"/>
            <w:gridSpan w:val="2"/>
            <w:tcBorders>
              <w:top w:val="nil"/>
              <w:left w:val="nil"/>
              <w:bottom w:val="nil"/>
              <w:right w:val="nil"/>
            </w:tcBorders>
            <w:shd w:val="clear" w:color="auto" w:fill="auto"/>
            <w:noWrap/>
            <w:vAlign w:val="bottom"/>
            <w:hideMark/>
          </w:tcPr>
          <w:p w14:paraId="23620133"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r>
      <w:tr w:rsidR="00BA15ED" w:rsidRPr="00EA2353" w14:paraId="43F7E7B7" w14:textId="77777777" w:rsidTr="00BA15ED">
        <w:trPr>
          <w:gridAfter w:val="1"/>
          <w:wAfter w:w="7" w:type="dxa"/>
          <w:trHeight w:val="276"/>
        </w:trPr>
        <w:tc>
          <w:tcPr>
            <w:tcW w:w="1668" w:type="dxa"/>
            <w:tcBorders>
              <w:top w:val="nil"/>
              <w:left w:val="nil"/>
              <w:bottom w:val="nil"/>
              <w:right w:val="nil"/>
            </w:tcBorders>
            <w:shd w:val="clear" w:color="auto" w:fill="auto"/>
            <w:vAlign w:val="bottom"/>
            <w:hideMark/>
          </w:tcPr>
          <w:p w14:paraId="5D1040E8"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86" w:type="dxa"/>
            <w:tcBorders>
              <w:top w:val="nil"/>
              <w:left w:val="nil"/>
              <w:bottom w:val="nil"/>
              <w:right w:val="nil"/>
            </w:tcBorders>
            <w:shd w:val="clear" w:color="auto" w:fill="auto"/>
            <w:noWrap/>
            <w:vAlign w:val="bottom"/>
            <w:hideMark/>
          </w:tcPr>
          <w:p w14:paraId="5396EC35"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572" w:type="dxa"/>
            <w:tcBorders>
              <w:top w:val="nil"/>
              <w:left w:val="nil"/>
              <w:bottom w:val="nil"/>
              <w:right w:val="nil"/>
            </w:tcBorders>
            <w:shd w:val="clear" w:color="auto" w:fill="auto"/>
            <w:noWrap/>
            <w:vAlign w:val="bottom"/>
            <w:hideMark/>
          </w:tcPr>
          <w:p w14:paraId="5FF09B9F"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351" w:type="dxa"/>
            <w:tcBorders>
              <w:top w:val="nil"/>
              <w:left w:val="nil"/>
              <w:bottom w:val="nil"/>
              <w:right w:val="nil"/>
            </w:tcBorders>
            <w:shd w:val="clear" w:color="auto" w:fill="auto"/>
            <w:noWrap/>
            <w:vAlign w:val="bottom"/>
            <w:hideMark/>
          </w:tcPr>
          <w:p w14:paraId="2C8F11F5"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39" w:type="dxa"/>
            <w:tcBorders>
              <w:top w:val="nil"/>
              <w:left w:val="nil"/>
              <w:bottom w:val="nil"/>
              <w:right w:val="nil"/>
            </w:tcBorders>
            <w:shd w:val="clear" w:color="auto" w:fill="auto"/>
            <w:noWrap/>
            <w:vAlign w:val="bottom"/>
            <w:hideMark/>
          </w:tcPr>
          <w:p w14:paraId="07B0ACC3"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140" w:type="dxa"/>
            <w:tcBorders>
              <w:top w:val="nil"/>
              <w:left w:val="nil"/>
              <w:bottom w:val="nil"/>
              <w:right w:val="nil"/>
            </w:tcBorders>
            <w:shd w:val="clear" w:color="auto" w:fill="auto"/>
            <w:noWrap/>
            <w:vAlign w:val="bottom"/>
            <w:hideMark/>
          </w:tcPr>
          <w:p w14:paraId="1FE076A1"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92" w:type="dxa"/>
            <w:tcBorders>
              <w:top w:val="nil"/>
              <w:left w:val="nil"/>
              <w:bottom w:val="nil"/>
              <w:right w:val="nil"/>
            </w:tcBorders>
            <w:shd w:val="clear" w:color="auto" w:fill="auto"/>
            <w:noWrap/>
            <w:vAlign w:val="bottom"/>
            <w:hideMark/>
          </w:tcPr>
          <w:p w14:paraId="0133C467"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36" w:type="dxa"/>
            <w:tcBorders>
              <w:top w:val="nil"/>
              <w:left w:val="nil"/>
              <w:bottom w:val="nil"/>
              <w:right w:val="nil"/>
            </w:tcBorders>
            <w:shd w:val="clear" w:color="auto" w:fill="auto"/>
            <w:noWrap/>
            <w:vAlign w:val="bottom"/>
            <w:hideMark/>
          </w:tcPr>
          <w:p w14:paraId="3A024297"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017" w:type="dxa"/>
            <w:gridSpan w:val="2"/>
            <w:tcBorders>
              <w:top w:val="nil"/>
              <w:left w:val="nil"/>
              <w:bottom w:val="nil"/>
              <w:right w:val="nil"/>
            </w:tcBorders>
            <w:shd w:val="clear" w:color="auto" w:fill="auto"/>
            <w:noWrap/>
            <w:vAlign w:val="bottom"/>
            <w:hideMark/>
          </w:tcPr>
          <w:p w14:paraId="03C163EA"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922" w:type="dxa"/>
            <w:gridSpan w:val="2"/>
            <w:tcBorders>
              <w:top w:val="nil"/>
              <w:left w:val="nil"/>
              <w:bottom w:val="nil"/>
              <w:right w:val="nil"/>
            </w:tcBorders>
            <w:shd w:val="clear" w:color="auto" w:fill="auto"/>
            <w:noWrap/>
            <w:vAlign w:val="bottom"/>
            <w:hideMark/>
          </w:tcPr>
          <w:p w14:paraId="2D22CAC5"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1729" w:type="dxa"/>
            <w:gridSpan w:val="4"/>
            <w:tcBorders>
              <w:top w:val="single" w:sz="4" w:space="0" w:color="auto"/>
              <w:left w:val="single" w:sz="4" w:space="0" w:color="auto"/>
              <w:bottom w:val="single" w:sz="4" w:space="0" w:color="auto"/>
              <w:right w:val="single" w:sz="4" w:space="0" w:color="000000"/>
            </w:tcBorders>
            <w:shd w:val="clear" w:color="000000" w:fill="C6E0B4"/>
            <w:vAlign w:val="center"/>
            <w:hideMark/>
          </w:tcPr>
          <w:p w14:paraId="2AC9BB56" w14:textId="77777777" w:rsidR="00BA15ED" w:rsidRPr="00BA15ED" w:rsidRDefault="00BA15ED" w:rsidP="00BA15ED">
            <w:pPr>
              <w:spacing w:after="0" w:line="240" w:lineRule="auto"/>
              <w:jc w:val="right"/>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vidēji vienā  mēnesī 2021.gadā*</w:t>
            </w:r>
          </w:p>
        </w:tc>
        <w:tc>
          <w:tcPr>
            <w:tcW w:w="990" w:type="dxa"/>
            <w:gridSpan w:val="2"/>
            <w:tcBorders>
              <w:top w:val="single" w:sz="4" w:space="0" w:color="auto"/>
              <w:left w:val="nil"/>
              <w:bottom w:val="single" w:sz="4" w:space="0" w:color="auto"/>
              <w:right w:val="single" w:sz="4" w:space="0" w:color="auto"/>
            </w:tcBorders>
            <w:shd w:val="clear" w:color="000000" w:fill="C6E0B4"/>
            <w:noWrap/>
            <w:vAlign w:val="center"/>
            <w:hideMark/>
          </w:tcPr>
          <w:p w14:paraId="1824AEEE" w14:textId="77777777" w:rsidR="00BA15ED" w:rsidRPr="00BA15ED" w:rsidRDefault="00BA15ED" w:rsidP="00BA15ED">
            <w:pPr>
              <w:spacing w:after="0" w:line="240" w:lineRule="auto"/>
              <w:jc w:val="center"/>
              <w:rPr>
                <w:rFonts w:ascii="Times New Roman" w:eastAsia="Times New Roman" w:hAnsi="Times New Roman" w:cs="Times New Roman"/>
                <w:sz w:val="18"/>
                <w:szCs w:val="18"/>
                <w:lang w:val="lv-LV" w:eastAsia="lv-LV"/>
              </w:rPr>
            </w:pPr>
            <w:r w:rsidRPr="00BA15ED">
              <w:rPr>
                <w:rFonts w:ascii="Times New Roman" w:eastAsia="Times New Roman" w:hAnsi="Times New Roman" w:cs="Times New Roman"/>
                <w:sz w:val="18"/>
                <w:szCs w:val="18"/>
                <w:lang w:val="lv-LV" w:eastAsia="lv-LV"/>
              </w:rPr>
              <w:t>1 956,71</w:t>
            </w:r>
          </w:p>
        </w:tc>
        <w:tc>
          <w:tcPr>
            <w:tcW w:w="236" w:type="dxa"/>
            <w:gridSpan w:val="3"/>
            <w:vAlign w:val="center"/>
            <w:hideMark/>
          </w:tcPr>
          <w:p w14:paraId="5257AE63"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c>
          <w:tcPr>
            <w:tcW w:w="238" w:type="dxa"/>
            <w:gridSpan w:val="2"/>
            <w:vAlign w:val="center"/>
            <w:hideMark/>
          </w:tcPr>
          <w:p w14:paraId="08C9E236" w14:textId="77777777" w:rsidR="00BA15ED" w:rsidRPr="00BA15ED" w:rsidRDefault="00BA15ED" w:rsidP="00BA15ED">
            <w:pPr>
              <w:spacing w:after="0" w:line="240" w:lineRule="auto"/>
              <w:rPr>
                <w:rFonts w:ascii="Times New Roman" w:eastAsia="Times New Roman" w:hAnsi="Times New Roman" w:cs="Times New Roman"/>
                <w:sz w:val="18"/>
                <w:szCs w:val="18"/>
                <w:lang w:val="lv-LV" w:eastAsia="lv-LV"/>
              </w:rPr>
            </w:pPr>
          </w:p>
        </w:tc>
      </w:tr>
    </w:tbl>
    <w:p w14:paraId="3434F26F" w14:textId="6E4563FD" w:rsidR="00BA15ED" w:rsidRDefault="00BA15ED" w:rsidP="0044221E">
      <w:pPr>
        <w:spacing w:after="0" w:line="240" w:lineRule="auto"/>
        <w:ind w:left="360"/>
        <w:rPr>
          <w:rFonts w:ascii="Times New Roman" w:eastAsia="Times New Roman" w:hAnsi="Times New Roman" w:cs="Times New Roman"/>
          <w:b/>
          <w:bCs/>
          <w:sz w:val="24"/>
          <w:szCs w:val="24"/>
          <w:lang w:val="lv-LV"/>
        </w:rPr>
      </w:pPr>
    </w:p>
    <w:p w14:paraId="3FFE2D6B" w14:textId="5C6DE05B" w:rsidR="002E2E69" w:rsidRDefault="00A43602">
      <w:pPr>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u w:val="single"/>
          <w:lang w:val="lv-LV"/>
        </w:rPr>
        <w:t>2022.gads</w:t>
      </w:r>
      <w:r w:rsidRPr="004D3046">
        <w:rPr>
          <w:rFonts w:ascii="Times New Roman" w:eastAsia="Times New Roman" w:hAnsi="Times New Roman" w:cs="Times New Roman"/>
          <w:b/>
          <w:bCs/>
          <w:sz w:val="24"/>
          <w:szCs w:val="24"/>
          <w:lang w:val="lv-LV"/>
        </w:rPr>
        <w:t xml:space="preserve"> (no 01.janvāra līdz  </w:t>
      </w:r>
      <w:r w:rsidR="00C75630" w:rsidRPr="004D3046">
        <w:rPr>
          <w:rFonts w:ascii="Times New Roman" w:eastAsia="Times New Roman" w:hAnsi="Times New Roman" w:cs="Times New Roman"/>
          <w:b/>
          <w:bCs/>
          <w:sz w:val="24"/>
          <w:szCs w:val="24"/>
          <w:lang w:val="lv-LV"/>
        </w:rPr>
        <w:t>31.oktobrim</w:t>
      </w:r>
      <w:r w:rsidRPr="004D3046">
        <w:rPr>
          <w:rFonts w:ascii="Times New Roman" w:eastAsia="Times New Roman" w:hAnsi="Times New Roman" w:cs="Times New Roman"/>
          <w:b/>
          <w:bCs/>
          <w:sz w:val="24"/>
          <w:szCs w:val="24"/>
          <w:lang w:val="lv-LV"/>
        </w:rPr>
        <w:t>)</w:t>
      </w:r>
    </w:p>
    <w:tbl>
      <w:tblPr>
        <w:tblW w:w="14465" w:type="dxa"/>
        <w:tblInd w:w="-998" w:type="dxa"/>
        <w:tblLayout w:type="fixed"/>
        <w:tblLook w:val="04A0" w:firstRow="1" w:lastRow="0" w:firstColumn="1" w:lastColumn="0" w:noHBand="0" w:noVBand="1"/>
      </w:tblPr>
      <w:tblGrid>
        <w:gridCol w:w="1702"/>
        <w:gridCol w:w="995"/>
        <w:gridCol w:w="1590"/>
        <w:gridCol w:w="1353"/>
        <w:gridCol w:w="940"/>
        <w:gridCol w:w="1076"/>
        <w:gridCol w:w="992"/>
        <w:gridCol w:w="937"/>
        <w:gridCol w:w="1047"/>
        <w:gridCol w:w="977"/>
        <w:gridCol w:w="937"/>
        <w:gridCol w:w="921"/>
        <w:gridCol w:w="998"/>
      </w:tblGrid>
      <w:tr w:rsidR="0087183C" w:rsidRPr="00EA2353" w14:paraId="79DF76B7" w14:textId="77777777" w:rsidTr="00496E9A">
        <w:trPr>
          <w:trHeight w:val="615"/>
        </w:trPr>
        <w:tc>
          <w:tcPr>
            <w:tcW w:w="1702"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6B69CD5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Rīcības plāna pasākums/ Ārstniecības iestāde</w:t>
            </w:r>
          </w:p>
        </w:tc>
        <w:tc>
          <w:tcPr>
            <w:tcW w:w="995"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4F7208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 xml:space="preserve"> hospita-lizāciju skaits</w:t>
            </w:r>
          </w:p>
        </w:tc>
        <w:tc>
          <w:tcPr>
            <w:tcW w:w="159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27A6BAA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Iestāšanās datums</w:t>
            </w:r>
          </w:p>
        </w:tc>
        <w:tc>
          <w:tcPr>
            <w:tcW w:w="1353"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425243B9"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Izrakstīšanās datums</w:t>
            </w:r>
          </w:p>
        </w:tc>
        <w:tc>
          <w:tcPr>
            <w:tcW w:w="3008" w:type="dxa"/>
            <w:gridSpan w:val="3"/>
            <w:tcBorders>
              <w:top w:val="single" w:sz="4" w:space="0" w:color="auto"/>
              <w:left w:val="nil"/>
              <w:bottom w:val="single" w:sz="4" w:space="0" w:color="auto"/>
              <w:right w:val="single" w:sz="4" w:space="0" w:color="auto"/>
            </w:tcBorders>
            <w:shd w:val="clear" w:color="000000" w:fill="E2EFDA"/>
            <w:noWrap/>
            <w:vAlign w:val="center"/>
            <w:hideMark/>
          </w:tcPr>
          <w:p w14:paraId="68FCE18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 xml:space="preserve">Summa par pakalpojumu, </w:t>
            </w:r>
            <w:r w:rsidRPr="0087183C">
              <w:rPr>
                <w:rFonts w:ascii="Times New Roman" w:eastAsia="Times New Roman" w:hAnsi="Times New Roman" w:cs="Times New Roman"/>
                <w:i/>
                <w:iCs/>
                <w:sz w:val="18"/>
                <w:szCs w:val="18"/>
                <w:lang w:val="lv-LV" w:eastAsia="lv-LV"/>
              </w:rPr>
              <w:t>euro</w:t>
            </w:r>
          </w:p>
        </w:tc>
        <w:tc>
          <w:tcPr>
            <w:tcW w:w="2961" w:type="dxa"/>
            <w:gridSpan w:val="3"/>
            <w:tcBorders>
              <w:top w:val="single" w:sz="4" w:space="0" w:color="auto"/>
              <w:left w:val="nil"/>
              <w:bottom w:val="single" w:sz="4" w:space="0" w:color="auto"/>
              <w:right w:val="single" w:sz="4" w:space="0" w:color="auto"/>
            </w:tcBorders>
            <w:shd w:val="clear" w:color="000000" w:fill="E2EFDA"/>
            <w:vAlign w:val="center"/>
            <w:hideMark/>
          </w:tcPr>
          <w:p w14:paraId="4863EEC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 xml:space="preserve">Valsts kompensētā pacienta līdzmaksājuma apmērs, </w:t>
            </w:r>
            <w:r w:rsidRPr="0087183C">
              <w:rPr>
                <w:rFonts w:ascii="Times New Roman" w:eastAsia="Times New Roman" w:hAnsi="Times New Roman" w:cs="Times New Roman"/>
                <w:i/>
                <w:iCs/>
                <w:sz w:val="18"/>
                <w:szCs w:val="18"/>
                <w:lang w:val="lv-LV" w:eastAsia="lv-LV"/>
              </w:rPr>
              <w:t>euro</w:t>
            </w:r>
          </w:p>
        </w:tc>
        <w:tc>
          <w:tcPr>
            <w:tcW w:w="2856" w:type="dxa"/>
            <w:gridSpan w:val="3"/>
            <w:tcBorders>
              <w:top w:val="single" w:sz="4" w:space="0" w:color="auto"/>
              <w:left w:val="nil"/>
              <w:bottom w:val="single" w:sz="4" w:space="0" w:color="auto"/>
              <w:right w:val="single" w:sz="4" w:space="0" w:color="auto"/>
            </w:tcBorders>
            <w:shd w:val="clear" w:color="000000" w:fill="E2EFDA"/>
            <w:vAlign w:val="center"/>
            <w:hideMark/>
          </w:tcPr>
          <w:p w14:paraId="3CCC04C3"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 xml:space="preserve">Izdevumi  kopā, </w:t>
            </w:r>
            <w:r w:rsidRPr="0087183C">
              <w:rPr>
                <w:rFonts w:ascii="Times New Roman" w:eastAsia="Times New Roman" w:hAnsi="Times New Roman" w:cs="Times New Roman"/>
                <w:i/>
                <w:iCs/>
                <w:sz w:val="18"/>
                <w:szCs w:val="18"/>
                <w:lang w:val="lv-LV" w:eastAsia="lv-LV"/>
              </w:rPr>
              <w:t>euro</w:t>
            </w:r>
            <w:r w:rsidRPr="0087183C">
              <w:rPr>
                <w:rFonts w:ascii="Times New Roman" w:eastAsia="Times New Roman" w:hAnsi="Times New Roman" w:cs="Times New Roman"/>
                <w:sz w:val="18"/>
                <w:szCs w:val="18"/>
                <w:lang w:val="lv-LV" w:eastAsia="lv-LV"/>
              </w:rPr>
              <w:t>**</w:t>
            </w:r>
          </w:p>
        </w:tc>
      </w:tr>
      <w:tr w:rsidR="0087183C" w:rsidRPr="00EA2353" w14:paraId="34F13586" w14:textId="77777777" w:rsidTr="00496E9A">
        <w:trPr>
          <w:trHeight w:val="1380"/>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0CDA4E6F"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2DFFA6DB"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14:paraId="43B0F1AE"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1353" w:type="dxa"/>
            <w:vMerge/>
            <w:tcBorders>
              <w:top w:val="single" w:sz="4" w:space="0" w:color="auto"/>
              <w:left w:val="single" w:sz="4" w:space="0" w:color="auto"/>
              <w:bottom w:val="single" w:sz="4" w:space="0" w:color="auto"/>
              <w:right w:val="single" w:sz="4" w:space="0" w:color="auto"/>
            </w:tcBorders>
            <w:vAlign w:val="center"/>
            <w:hideMark/>
          </w:tcPr>
          <w:p w14:paraId="76347D0B"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940" w:type="dxa"/>
            <w:tcBorders>
              <w:top w:val="nil"/>
              <w:left w:val="nil"/>
              <w:bottom w:val="single" w:sz="4" w:space="0" w:color="auto"/>
              <w:right w:val="single" w:sz="4" w:space="0" w:color="auto"/>
            </w:tcBorders>
            <w:shd w:val="clear" w:color="000000" w:fill="E2EFDA"/>
            <w:vAlign w:val="center"/>
            <w:hideMark/>
          </w:tcPr>
          <w:p w14:paraId="56AE1138"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bērniem</w:t>
            </w:r>
          </w:p>
        </w:tc>
        <w:tc>
          <w:tcPr>
            <w:tcW w:w="1076" w:type="dxa"/>
            <w:tcBorders>
              <w:top w:val="nil"/>
              <w:left w:val="nil"/>
              <w:bottom w:val="single" w:sz="4" w:space="0" w:color="auto"/>
              <w:right w:val="single" w:sz="4" w:space="0" w:color="auto"/>
            </w:tcBorders>
            <w:shd w:val="clear" w:color="000000" w:fill="E2EFDA"/>
            <w:vAlign w:val="center"/>
            <w:hideMark/>
          </w:tcPr>
          <w:p w14:paraId="6ED785D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pieaugušajiem</w:t>
            </w:r>
          </w:p>
        </w:tc>
        <w:tc>
          <w:tcPr>
            <w:tcW w:w="992" w:type="dxa"/>
            <w:tcBorders>
              <w:top w:val="nil"/>
              <w:left w:val="nil"/>
              <w:bottom w:val="single" w:sz="4" w:space="0" w:color="auto"/>
              <w:right w:val="single" w:sz="4" w:space="0" w:color="auto"/>
            </w:tcBorders>
            <w:shd w:val="clear" w:color="000000" w:fill="E2EFDA"/>
            <w:vAlign w:val="center"/>
            <w:hideMark/>
          </w:tcPr>
          <w:p w14:paraId="5D370DB4"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kopā</w:t>
            </w:r>
          </w:p>
        </w:tc>
        <w:tc>
          <w:tcPr>
            <w:tcW w:w="937" w:type="dxa"/>
            <w:tcBorders>
              <w:top w:val="nil"/>
              <w:left w:val="nil"/>
              <w:bottom w:val="single" w:sz="4" w:space="0" w:color="auto"/>
              <w:right w:val="single" w:sz="4" w:space="0" w:color="auto"/>
            </w:tcBorders>
            <w:shd w:val="clear" w:color="000000" w:fill="E2EFDA"/>
            <w:vAlign w:val="center"/>
            <w:hideMark/>
          </w:tcPr>
          <w:p w14:paraId="2415A90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bērniem</w:t>
            </w:r>
          </w:p>
        </w:tc>
        <w:tc>
          <w:tcPr>
            <w:tcW w:w="1047" w:type="dxa"/>
            <w:tcBorders>
              <w:top w:val="nil"/>
              <w:left w:val="nil"/>
              <w:bottom w:val="single" w:sz="4" w:space="0" w:color="auto"/>
              <w:right w:val="single" w:sz="4" w:space="0" w:color="auto"/>
            </w:tcBorders>
            <w:shd w:val="clear" w:color="000000" w:fill="E2EFDA"/>
            <w:vAlign w:val="center"/>
            <w:hideMark/>
          </w:tcPr>
          <w:p w14:paraId="6E01537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pieaugušajiem</w:t>
            </w:r>
          </w:p>
        </w:tc>
        <w:tc>
          <w:tcPr>
            <w:tcW w:w="977" w:type="dxa"/>
            <w:tcBorders>
              <w:top w:val="nil"/>
              <w:left w:val="nil"/>
              <w:bottom w:val="single" w:sz="4" w:space="0" w:color="auto"/>
              <w:right w:val="single" w:sz="4" w:space="0" w:color="auto"/>
            </w:tcBorders>
            <w:shd w:val="clear" w:color="000000" w:fill="E2EFDA"/>
            <w:vAlign w:val="center"/>
            <w:hideMark/>
          </w:tcPr>
          <w:p w14:paraId="43EB0C3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kopā</w:t>
            </w:r>
          </w:p>
        </w:tc>
        <w:tc>
          <w:tcPr>
            <w:tcW w:w="937" w:type="dxa"/>
            <w:tcBorders>
              <w:top w:val="nil"/>
              <w:left w:val="nil"/>
              <w:bottom w:val="single" w:sz="4" w:space="0" w:color="auto"/>
              <w:right w:val="single" w:sz="4" w:space="0" w:color="auto"/>
            </w:tcBorders>
            <w:shd w:val="clear" w:color="000000" w:fill="E2EFDA"/>
            <w:vAlign w:val="center"/>
            <w:hideMark/>
          </w:tcPr>
          <w:p w14:paraId="2B405EB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bērniem</w:t>
            </w:r>
          </w:p>
        </w:tc>
        <w:tc>
          <w:tcPr>
            <w:tcW w:w="921" w:type="dxa"/>
            <w:tcBorders>
              <w:top w:val="nil"/>
              <w:left w:val="nil"/>
              <w:bottom w:val="single" w:sz="4" w:space="0" w:color="auto"/>
              <w:right w:val="single" w:sz="4" w:space="0" w:color="auto"/>
            </w:tcBorders>
            <w:shd w:val="clear" w:color="000000" w:fill="E2EFDA"/>
            <w:vAlign w:val="center"/>
            <w:hideMark/>
          </w:tcPr>
          <w:p w14:paraId="5F7D756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t.sk. pieaugušajiem</w:t>
            </w:r>
          </w:p>
        </w:tc>
        <w:tc>
          <w:tcPr>
            <w:tcW w:w="996" w:type="dxa"/>
            <w:tcBorders>
              <w:top w:val="nil"/>
              <w:left w:val="nil"/>
              <w:bottom w:val="single" w:sz="4" w:space="0" w:color="auto"/>
              <w:right w:val="single" w:sz="4" w:space="0" w:color="auto"/>
            </w:tcBorders>
            <w:shd w:val="clear" w:color="000000" w:fill="E2EFDA"/>
            <w:vAlign w:val="center"/>
            <w:hideMark/>
          </w:tcPr>
          <w:p w14:paraId="6B0EE19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kopā</w:t>
            </w:r>
          </w:p>
        </w:tc>
      </w:tr>
      <w:tr w:rsidR="0087183C" w:rsidRPr="00EA2353" w14:paraId="14FBF72C" w14:textId="77777777" w:rsidTr="00496E9A">
        <w:trPr>
          <w:trHeight w:val="276"/>
        </w:trPr>
        <w:tc>
          <w:tcPr>
            <w:tcW w:w="1702" w:type="dxa"/>
            <w:tcBorders>
              <w:top w:val="nil"/>
              <w:left w:val="single" w:sz="4" w:space="0" w:color="auto"/>
              <w:bottom w:val="single" w:sz="4" w:space="0" w:color="auto"/>
              <w:right w:val="single" w:sz="4" w:space="0" w:color="auto"/>
            </w:tcBorders>
            <w:shd w:val="clear" w:color="000000" w:fill="EDEDED"/>
            <w:vAlign w:val="bottom"/>
            <w:hideMark/>
          </w:tcPr>
          <w:p w14:paraId="249F1D3D"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Stacionārā veselības aprupe</w:t>
            </w:r>
          </w:p>
        </w:tc>
        <w:tc>
          <w:tcPr>
            <w:tcW w:w="995" w:type="dxa"/>
            <w:tcBorders>
              <w:top w:val="nil"/>
              <w:left w:val="nil"/>
              <w:bottom w:val="single" w:sz="4" w:space="0" w:color="auto"/>
              <w:right w:val="single" w:sz="4" w:space="0" w:color="auto"/>
            </w:tcBorders>
            <w:shd w:val="clear" w:color="000000" w:fill="EDEDED"/>
            <w:noWrap/>
            <w:vAlign w:val="center"/>
            <w:hideMark/>
          </w:tcPr>
          <w:p w14:paraId="0731728C"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7</w:t>
            </w:r>
          </w:p>
        </w:tc>
        <w:tc>
          <w:tcPr>
            <w:tcW w:w="1590" w:type="dxa"/>
            <w:tcBorders>
              <w:top w:val="nil"/>
              <w:left w:val="nil"/>
              <w:bottom w:val="single" w:sz="4" w:space="0" w:color="auto"/>
              <w:right w:val="single" w:sz="4" w:space="0" w:color="auto"/>
            </w:tcBorders>
            <w:shd w:val="clear" w:color="000000" w:fill="EDEDED"/>
            <w:noWrap/>
            <w:vAlign w:val="center"/>
            <w:hideMark/>
          </w:tcPr>
          <w:p w14:paraId="0F041FFB"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x</w:t>
            </w:r>
          </w:p>
        </w:tc>
        <w:tc>
          <w:tcPr>
            <w:tcW w:w="1353" w:type="dxa"/>
            <w:tcBorders>
              <w:top w:val="nil"/>
              <w:left w:val="nil"/>
              <w:bottom w:val="single" w:sz="4" w:space="0" w:color="auto"/>
              <w:right w:val="single" w:sz="4" w:space="0" w:color="auto"/>
            </w:tcBorders>
            <w:shd w:val="clear" w:color="000000" w:fill="EDEDED"/>
            <w:noWrap/>
            <w:vAlign w:val="center"/>
            <w:hideMark/>
          </w:tcPr>
          <w:p w14:paraId="2C4B9FB9"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x</w:t>
            </w:r>
          </w:p>
        </w:tc>
        <w:tc>
          <w:tcPr>
            <w:tcW w:w="940" w:type="dxa"/>
            <w:tcBorders>
              <w:top w:val="nil"/>
              <w:left w:val="nil"/>
              <w:bottom w:val="single" w:sz="4" w:space="0" w:color="auto"/>
              <w:right w:val="single" w:sz="4" w:space="0" w:color="auto"/>
            </w:tcBorders>
            <w:shd w:val="clear" w:color="000000" w:fill="EDEDED"/>
            <w:noWrap/>
            <w:vAlign w:val="center"/>
            <w:hideMark/>
          </w:tcPr>
          <w:p w14:paraId="6C3B573E"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270,54</w:t>
            </w:r>
          </w:p>
        </w:tc>
        <w:tc>
          <w:tcPr>
            <w:tcW w:w="1076" w:type="dxa"/>
            <w:tcBorders>
              <w:top w:val="nil"/>
              <w:left w:val="nil"/>
              <w:bottom w:val="single" w:sz="4" w:space="0" w:color="auto"/>
              <w:right w:val="single" w:sz="4" w:space="0" w:color="auto"/>
            </w:tcBorders>
            <w:shd w:val="clear" w:color="000000" w:fill="EDEDED"/>
            <w:noWrap/>
            <w:vAlign w:val="center"/>
            <w:hideMark/>
          </w:tcPr>
          <w:p w14:paraId="3B8ED9F6"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3 131,45</w:t>
            </w:r>
          </w:p>
        </w:tc>
        <w:tc>
          <w:tcPr>
            <w:tcW w:w="992" w:type="dxa"/>
            <w:tcBorders>
              <w:top w:val="nil"/>
              <w:left w:val="nil"/>
              <w:bottom w:val="single" w:sz="4" w:space="0" w:color="auto"/>
              <w:right w:val="single" w:sz="4" w:space="0" w:color="auto"/>
            </w:tcBorders>
            <w:shd w:val="clear" w:color="000000" w:fill="EDEDED"/>
            <w:noWrap/>
            <w:vAlign w:val="center"/>
            <w:hideMark/>
          </w:tcPr>
          <w:p w14:paraId="724C96B2"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3 401,99</w:t>
            </w:r>
          </w:p>
        </w:tc>
        <w:tc>
          <w:tcPr>
            <w:tcW w:w="937" w:type="dxa"/>
            <w:tcBorders>
              <w:top w:val="nil"/>
              <w:left w:val="nil"/>
              <w:bottom w:val="single" w:sz="4" w:space="0" w:color="auto"/>
              <w:right w:val="single" w:sz="4" w:space="0" w:color="auto"/>
            </w:tcBorders>
            <w:shd w:val="clear" w:color="000000" w:fill="EDEDED"/>
            <w:noWrap/>
            <w:vAlign w:val="center"/>
            <w:hideMark/>
          </w:tcPr>
          <w:p w14:paraId="7F3E0CD1"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20,00</w:t>
            </w:r>
          </w:p>
        </w:tc>
        <w:tc>
          <w:tcPr>
            <w:tcW w:w="1047" w:type="dxa"/>
            <w:tcBorders>
              <w:top w:val="nil"/>
              <w:left w:val="nil"/>
              <w:bottom w:val="single" w:sz="4" w:space="0" w:color="auto"/>
              <w:right w:val="single" w:sz="4" w:space="0" w:color="auto"/>
            </w:tcBorders>
            <w:shd w:val="clear" w:color="000000" w:fill="EDEDED"/>
            <w:noWrap/>
            <w:vAlign w:val="center"/>
            <w:hideMark/>
          </w:tcPr>
          <w:p w14:paraId="0A7EAC55"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20,00</w:t>
            </w:r>
          </w:p>
        </w:tc>
        <w:tc>
          <w:tcPr>
            <w:tcW w:w="977" w:type="dxa"/>
            <w:tcBorders>
              <w:top w:val="nil"/>
              <w:left w:val="nil"/>
              <w:bottom w:val="single" w:sz="4" w:space="0" w:color="auto"/>
              <w:right w:val="single" w:sz="4" w:space="0" w:color="auto"/>
            </w:tcBorders>
            <w:shd w:val="clear" w:color="000000" w:fill="EDEDED"/>
            <w:noWrap/>
            <w:vAlign w:val="center"/>
            <w:hideMark/>
          </w:tcPr>
          <w:p w14:paraId="38A5FCD7"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40,00</w:t>
            </w:r>
          </w:p>
        </w:tc>
        <w:tc>
          <w:tcPr>
            <w:tcW w:w="937" w:type="dxa"/>
            <w:tcBorders>
              <w:top w:val="nil"/>
              <w:left w:val="nil"/>
              <w:bottom w:val="single" w:sz="4" w:space="0" w:color="auto"/>
              <w:right w:val="single" w:sz="4" w:space="0" w:color="auto"/>
            </w:tcBorders>
            <w:shd w:val="clear" w:color="000000" w:fill="EDEDED"/>
            <w:noWrap/>
            <w:vAlign w:val="center"/>
            <w:hideMark/>
          </w:tcPr>
          <w:p w14:paraId="52E19447"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290,54</w:t>
            </w:r>
          </w:p>
        </w:tc>
        <w:tc>
          <w:tcPr>
            <w:tcW w:w="921" w:type="dxa"/>
            <w:tcBorders>
              <w:top w:val="nil"/>
              <w:left w:val="nil"/>
              <w:bottom w:val="single" w:sz="4" w:space="0" w:color="auto"/>
              <w:right w:val="single" w:sz="4" w:space="0" w:color="auto"/>
            </w:tcBorders>
            <w:shd w:val="clear" w:color="000000" w:fill="EDEDED"/>
            <w:noWrap/>
            <w:vAlign w:val="center"/>
            <w:hideMark/>
          </w:tcPr>
          <w:p w14:paraId="33024F45"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3 151,45</w:t>
            </w:r>
          </w:p>
        </w:tc>
        <w:tc>
          <w:tcPr>
            <w:tcW w:w="996" w:type="dxa"/>
            <w:tcBorders>
              <w:top w:val="nil"/>
              <w:left w:val="nil"/>
              <w:bottom w:val="single" w:sz="4" w:space="0" w:color="auto"/>
              <w:right w:val="single" w:sz="4" w:space="0" w:color="auto"/>
            </w:tcBorders>
            <w:shd w:val="clear" w:color="000000" w:fill="EDEDED"/>
            <w:noWrap/>
            <w:vAlign w:val="center"/>
            <w:hideMark/>
          </w:tcPr>
          <w:p w14:paraId="7AA7DDFC" w14:textId="77777777" w:rsidR="0087183C" w:rsidRPr="0087183C" w:rsidRDefault="0087183C" w:rsidP="0087183C">
            <w:pPr>
              <w:spacing w:after="0" w:line="240" w:lineRule="auto"/>
              <w:jc w:val="center"/>
              <w:rPr>
                <w:rFonts w:ascii="Times New Roman" w:eastAsia="Times New Roman" w:hAnsi="Times New Roman" w:cs="Times New Roman"/>
                <w:b/>
                <w:bCs/>
                <w:sz w:val="18"/>
                <w:szCs w:val="18"/>
                <w:lang w:val="lv-LV" w:eastAsia="lv-LV"/>
              </w:rPr>
            </w:pPr>
            <w:r w:rsidRPr="0087183C">
              <w:rPr>
                <w:rFonts w:ascii="Times New Roman" w:eastAsia="Times New Roman" w:hAnsi="Times New Roman" w:cs="Times New Roman"/>
                <w:b/>
                <w:bCs/>
                <w:sz w:val="18"/>
                <w:szCs w:val="18"/>
                <w:lang w:val="lv-LV" w:eastAsia="lv-LV"/>
              </w:rPr>
              <w:t>3 441,99</w:t>
            </w:r>
          </w:p>
        </w:tc>
      </w:tr>
      <w:tr w:rsidR="0087183C" w:rsidRPr="00EA2353" w14:paraId="6D680FF7" w14:textId="77777777" w:rsidTr="00496E9A">
        <w:trPr>
          <w:trHeight w:val="288"/>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14618BF"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center"/>
            <w:hideMark/>
          </w:tcPr>
          <w:p w14:paraId="19300EF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63BBAAD8"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07.02.2022</w:t>
            </w:r>
          </w:p>
        </w:tc>
        <w:tc>
          <w:tcPr>
            <w:tcW w:w="1353" w:type="dxa"/>
            <w:tcBorders>
              <w:top w:val="nil"/>
              <w:left w:val="single" w:sz="4" w:space="0" w:color="auto"/>
              <w:bottom w:val="single" w:sz="4" w:space="0" w:color="auto"/>
              <w:right w:val="nil"/>
            </w:tcBorders>
            <w:shd w:val="clear" w:color="auto" w:fill="auto"/>
            <w:noWrap/>
            <w:vAlign w:val="center"/>
            <w:hideMark/>
          </w:tcPr>
          <w:p w14:paraId="3195FD6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09.02.2022</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6226551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739A5D6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2" w:type="dxa"/>
            <w:tcBorders>
              <w:top w:val="nil"/>
              <w:left w:val="nil"/>
              <w:bottom w:val="single" w:sz="4" w:space="0" w:color="auto"/>
              <w:right w:val="single" w:sz="4" w:space="0" w:color="auto"/>
            </w:tcBorders>
            <w:shd w:val="clear" w:color="auto" w:fill="auto"/>
            <w:noWrap/>
            <w:vAlign w:val="center"/>
            <w:hideMark/>
          </w:tcPr>
          <w:p w14:paraId="03FEAF7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37" w:type="dxa"/>
            <w:tcBorders>
              <w:top w:val="nil"/>
              <w:left w:val="nil"/>
              <w:bottom w:val="single" w:sz="4" w:space="0" w:color="auto"/>
              <w:right w:val="single" w:sz="4" w:space="0" w:color="auto"/>
            </w:tcBorders>
            <w:shd w:val="clear" w:color="auto" w:fill="auto"/>
            <w:noWrap/>
            <w:vAlign w:val="center"/>
            <w:hideMark/>
          </w:tcPr>
          <w:p w14:paraId="5C9DF06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321C4B2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027CDA3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37" w:type="dxa"/>
            <w:tcBorders>
              <w:top w:val="nil"/>
              <w:left w:val="nil"/>
              <w:bottom w:val="single" w:sz="4" w:space="0" w:color="auto"/>
              <w:right w:val="single" w:sz="4" w:space="0" w:color="auto"/>
            </w:tcBorders>
            <w:shd w:val="clear" w:color="auto" w:fill="auto"/>
            <w:noWrap/>
            <w:vAlign w:val="center"/>
            <w:hideMark/>
          </w:tcPr>
          <w:p w14:paraId="0ACB18F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2C887D3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6" w:type="dxa"/>
            <w:tcBorders>
              <w:top w:val="nil"/>
              <w:left w:val="nil"/>
              <w:bottom w:val="single" w:sz="4" w:space="0" w:color="auto"/>
              <w:right w:val="single" w:sz="4" w:space="0" w:color="auto"/>
            </w:tcBorders>
            <w:shd w:val="clear" w:color="auto" w:fill="auto"/>
            <w:noWrap/>
            <w:vAlign w:val="center"/>
            <w:hideMark/>
          </w:tcPr>
          <w:p w14:paraId="0B378EA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r>
      <w:tr w:rsidR="0087183C" w:rsidRPr="00EA2353" w14:paraId="6CF80D8A" w14:textId="77777777" w:rsidTr="00496E9A">
        <w:trPr>
          <w:trHeight w:val="288"/>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C396BE1"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center"/>
            <w:hideMark/>
          </w:tcPr>
          <w:p w14:paraId="51EC839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7981CE9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26.01.2022</w:t>
            </w:r>
          </w:p>
        </w:tc>
        <w:tc>
          <w:tcPr>
            <w:tcW w:w="1353" w:type="dxa"/>
            <w:tcBorders>
              <w:top w:val="nil"/>
              <w:left w:val="single" w:sz="4" w:space="0" w:color="auto"/>
              <w:bottom w:val="single" w:sz="4" w:space="0" w:color="auto"/>
              <w:right w:val="nil"/>
            </w:tcBorders>
            <w:shd w:val="clear" w:color="auto" w:fill="auto"/>
            <w:noWrap/>
            <w:vAlign w:val="center"/>
            <w:hideMark/>
          </w:tcPr>
          <w:p w14:paraId="03DF454F"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04.02.2022</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2772A21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73C0531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470,61</w:t>
            </w:r>
          </w:p>
        </w:tc>
        <w:tc>
          <w:tcPr>
            <w:tcW w:w="992" w:type="dxa"/>
            <w:tcBorders>
              <w:top w:val="nil"/>
              <w:left w:val="nil"/>
              <w:bottom w:val="single" w:sz="4" w:space="0" w:color="auto"/>
              <w:right w:val="single" w:sz="4" w:space="0" w:color="auto"/>
            </w:tcBorders>
            <w:shd w:val="clear" w:color="auto" w:fill="auto"/>
            <w:noWrap/>
            <w:vAlign w:val="center"/>
            <w:hideMark/>
          </w:tcPr>
          <w:p w14:paraId="3441AA2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470,61</w:t>
            </w:r>
          </w:p>
        </w:tc>
        <w:tc>
          <w:tcPr>
            <w:tcW w:w="937" w:type="dxa"/>
            <w:tcBorders>
              <w:top w:val="nil"/>
              <w:left w:val="nil"/>
              <w:bottom w:val="single" w:sz="4" w:space="0" w:color="auto"/>
              <w:right w:val="single" w:sz="4" w:space="0" w:color="auto"/>
            </w:tcBorders>
            <w:shd w:val="clear" w:color="auto" w:fill="auto"/>
            <w:noWrap/>
            <w:vAlign w:val="center"/>
            <w:hideMark/>
          </w:tcPr>
          <w:p w14:paraId="56293E3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07445F4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65071EF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37" w:type="dxa"/>
            <w:tcBorders>
              <w:top w:val="nil"/>
              <w:left w:val="nil"/>
              <w:bottom w:val="single" w:sz="4" w:space="0" w:color="auto"/>
              <w:right w:val="single" w:sz="4" w:space="0" w:color="auto"/>
            </w:tcBorders>
            <w:shd w:val="clear" w:color="auto" w:fill="auto"/>
            <w:noWrap/>
            <w:vAlign w:val="center"/>
            <w:hideMark/>
          </w:tcPr>
          <w:p w14:paraId="5D3B1E0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3FFCC764"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470,61</w:t>
            </w:r>
          </w:p>
        </w:tc>
        <w:tc>
          <w:tcPr>
            <w:tcW w:w="996" w:type="dxa"/>
            <w:tcBorders>
              <w:top w:val="nil"/>
              <w:left w:val="nil"/>
              <w:bottom w:val="single" w:sz="4" w:space="0" w:color="auto"/>
              <w:right w:val="single" w:sz="4" w:space="0" w:color="auto"/>
            </w:tcBorders>
            <w:shd w:val="clear" w:color="auto" w:fill="auto"/>
            <w:noWrap/>
            <w:vAlign w:val="center"/>
            <w:hideMark/>
          </w:tcPr>
          <w:p w14:paraId="5F7A2C08"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470,61</w:t>
            </w:r>
          </w:p>
        </w:tc>
      </w:tr>
      <w:tr w:rsidR="0087183C" w:rsidRPr="00EA2353" w14:paraId="577E3944" w14:textId="77777777" w:rsidTr="00496E9A">
        <w:trPr>
          <w:trHeight w:val="288"/>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32C50C9"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center"/>
            <w:hideMark/>
          </w:tcPr>
          <w:p w14:paraId="5623E6F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3A616C0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15.01.2022</w:t>
            </w:r>
          </w:p>
        </w:tc>
        <w:tc>
          <w:tcPr>
            <w:tcW w:w="1353" w:type="dxa"/>
            <w:tcBorders>
              <w:top w:val="nil"/>
              <w:left w:val="single" w:sz="4" w:space="0" w:color="auto"/>
              <w:bottom w:val="single" w:sz="4" w:space="0" w:color="auto"/>
              <w:right w:val="nil"/>
            </w:tcBorders>
            <w:shd w:val="clear" w:color="auto" w:fill="auto"/>
            <w:noWrap/>
            <w:vAlign w:val="center"/>
            <w:hideMark/>
          </w:tcPr>
          <w:p w14:paraId="467B0E08"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18.01.2022</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79D6248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2744C7F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2" w:type="dxa"/>
            <w:tcBorders>
              <w:top w:val="nil"/>
              <w:left w:val="nil"/>
              <w:bottom w:val="single" w:sz="4" w:space="0" w:color="auto"/>
              <w:right w:val="single" w:sz="4" w:space="0" w:color="auto"/>
            </w:tcBorders>
            <w:shd w:val="clear" w:color="auto" w:fill="auto"/>
            <w:noWrap/>
            <w:vAlign w:val="center"/>
            <w:hideMark/>
          </w:tcPr>
          <w:p w14:paraId="14B7C55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37" w:type="dxa"/>
            <w:tcBorders>
              <w:top w:val="nil"/>
              <w:left w:val="nil"/>
              <w:bottom w:val="single" w:sz="4" w:space="0" w:color="auto"/>
              <w:right w:val="single" w:sz="4" w:space="0" w:color="auto"/>
            </w:tcBorders>
            <w:shd w:val="clear" w:color="auto" w:fill="auto"/>
            <w:noWrap/>
            <w:vAlign w:val="center"/>
            <w:hideMark/>
          </w:tcPr>
          <w:p w14:paraId="691B65F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5B228A44"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571F49F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37" w:type="dxa"/>
            <w:tcBorders>
              <w:top w:val="nil"/>
              <w:left w:val="nil"/>
              <w:bottom w:val="single" w:sz="4" w:space="0" w:color="auto"/>
              <w:right w:val="single" w:sz="4" w:space="0" w:color="auto"/>
            </w:tcBorders>
            <w:shd w:val="clear" w:color="auto" w:fill="auto"/>
            <w:noWrap/>
            <w:vAlign w:val="center"/>
            <w:hideMark/>
          </w:tcPr>
          <w:p w14:paraId="66664F57"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7DFEB40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6" w:type="dxa"/>
            <w:tcBorders>
              <w:top w:val="nil"/>
              <w:left w:val="nil"/>
              <w:bottom w:val="single" w:sz="4" w:space="0" w:color="auto"/>
              <w:right w:val="single" w:sz="4" w:space="0" w:color="auto"/>
            </w:tcBorders>
            <w:shd w:val="clear" w:color="auto" w:fill="auto"/>
            <w:noWrap/>
            <w:vAlign w:val="center"/>
            <w:hideMark/>
          </w:tcPr>
          <w:p w14:paraId="2F4DD20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r>
      <w:tr w:rsidR="0087183C" w:rsidRPr="00EA2353" w14:paraId="5A0F0747" w14:textId="77777777" w:rsidTr="00496E9A">
        <w:trPr>
          <w:trHeight w:val="288"/>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67DBCB"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center"/>
            <w:hideMark/>
          </w:tcPr>
          <w:p w14:paraId="4B67B869"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651A80C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23.01.2022</w:t>
            </w:r>
          </w:p>
        </w:tc>
        <w:tc>
          <w:tcPr>
            <w:tcW w:w="1353" w:type="dxa"/>
            <w:tcBorders>
              <w:top w:val="nil"/>
              <w:left w:val="single" w:sz="4" w:space="0" w:color="auto"/>
              <w:bottom w:val="single" w:sz="4" w:space="0" w:color="auto"/>
              <w:right w:val="nil"/>
            </w:tcBorders>
            <w:shd w:val="clear" w:color="auto" w:fill="auto"/>
            <w:noWrap/>
            <w:vAlign w:val="center"/>
            <w:hideMark/>
          </w:tcPr>
          <w:p w14:paraId="44CBADC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24.01.2022</w:t>
            </w:r>
          </w:p>
        </w:tc>
        <w:tc>
          <w:tcPr>
            <w:tcW w:w="940" w:type="dxa"/>
            <w:tcBorders>
              <w:top w:val="nil"/>
              <w:left w:val="single" w:sz="4" w:space="0" w:color="auto"/>
              <w:bottom w:val="single" w:sz="4" w:space="0" w:color="auto"/>
              <w:right w:val="single" w:sz="4" w:space="0" w:color="auto"/>
            </w:tcBorders>
            <w:shd w:val="clear" w:color="auto" w:fill="auto"/>
            <w:noWrap/>
            <w:vAlign w:val="center"/>
            <w:hideMark/>
          </w:tcPr>
          <w:p w14:paraId="54D5C64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2824E46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2" w:type="dxa"/>
            <w:tcBorders>
              <w:top w:val="nil"/>
              <w:left w:val="nil"/>
              <w:bottom w:val="single" w:sz="4" w:space="0" w:color="auto"/>
              <w:right w:val="single" w:sz="4" w:space="0" w:color="auto"/>
            </w:tcBorders>
            <w:shd w:val="clear" w:color="auto" w:fill="auto"/>
            <w:noWrap/>
            <w:vAlign w:val="center"/>
            <w:hideMark/>
          </w:tcPr>
          <w:p w14:paraId="2A5BA70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37" w:type="dxa"/>
            <w:tcBorders>
              <w:top w:val="nil"/>
              <w:left w:val="nil"/>
              <w:bottom w:val="single" w:sz="4" w:space="0" w:color="auto"/>
              <w:right w:val="single" w:sz="4" w:space="0" w:color="auto"/>
            </w:tcBorders>
            <w:shd w:val="clear" w:color="auto" w:fill="auto"/>
            <w:noWrap/>
            <w:vAlign w:val="center"/>
            <w:hideMark/>
          </w:tcPr>
          <w:p w14:paraId="192470D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2608ECA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3F6A82C7"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37" w:type="dxa"/>
            <w:tcBorders>
              <w:top w:val="nil"/>
              <w:left w:val="nil"/>
              <w:bottom w:val="single" w:sz="4" w:space="0" w:color="auto"/>
              <w:right w:val="single" w:sz="4" w:space="0" w:color="auto"/>
            </w:tcBorders>
            <w:shd w:val="clear" w:color="auto" w:fill="auto"/>
            <w:noWrap/>
            <w:vAlign w:val="center"/>
            <w:hideMark/>
          </w:tcPr>
          <w:p w14:paraId="7427DF29"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38A9240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c>
          <w:tcPr>
            <w:tcW w:w="996" w:type="dxa"/>
            <w:tcBorders>
              <w:top w:val="nil"/>
              <w:left w:val="nil"/>
              <w:bottom w:val="single" w:sz="4" w:space="0" w:color="auto"/>
              <w:right w:val="single" w:sz="4" w:space="0" w:color="auto"/>
            </w:tcBorders>
            <w:shd w:val="clear" w:color="auto" w:fill="auto"/>
            <w:noWrap/>
            <w:vAlign w:val="center"/>
            <w:hideMark/>
          </w:tcPr>
          <w:p w14:paraId="4BD8DFD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347,09</w:t>
            </w:r>
          </w:p>
        </w:tc>
      </w:tr>
      <w:tr w:rsidR="0087183C" w:rsidRPr="00EA2353" w14:paraId="0F818C1C" w14:textId="77777777" w:rsidTr="00496E9A">
        <w:trPr>
          <w:trHeight w:val="276"/>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D970B08"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bottom"/>
            <w:hideMark/>
          </w:tcPr>
          <w:p w14:paraId="768EFC6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66752A91"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19.09.2022</w:t>
            </w:r>
          </w:p>
        </w:tc>
        <w:tc>
          <w:tcPr>
            <w:tcW w:w="1353" w:type="dxa"/>
            <w:tcBorders>
              <w:top w:val="nil"/>
              <w:left w:val="nil"/>
              <w:bottom w:val="single" w:sz="4" w:space="0" w:color="auto"/>
              <w:right w:val="single" w:sz="4" w:space="0" w:color="auto"/>
            </w:tcBorders>
            <w:shd w:val="clear" w:color="auto" w:fill="auto"/>
            <w:noWrap/>
            <w:vAlign w:val="bottom"/>
            <w:hideMark/>
          </w:tcPr>
          <w:p w14:paraId="37EEFD54"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21.09.2022</w:t>
            </w:r>
          </w:p>
        </w:tc>
        <w:tc>
          <w:tcPr>
            <w:tcW w:w="940" w:type="dxa"/>
            <w:tcBorders>
              <w:top w:val="nil"/>
              <w:left w:val="nil"/>
              <w:bottom w:val="single" w:sz="4" w:space="0" w:color="auto"/>
              <w:right w:val="single" w:sz="4" w:space="0" w:color="auto"/>
            </w:tcBorders>
            <w:shd w:val="clear" w:color="auto" w:fill="auto"/>
            <w:noWrap/>
            <w:vAlign w:val="bottom"/>
            <w:hideMark/>
          </w:tcPr>
          <w:p w14:paraId="667954A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57B0B1E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408,79</w:t>
            </w:r>
          </w:p>
        </w:tc>
        <w:tc>
          <w:tcPr>
            <w:tcW w:w="992" w:type="dxa"/>
            <w:tcBorders>
              <w:top w:val="nil"/>
              <w:left w:val="nil"/>
              <w:bottom w:val="single" w:sz="4" w:space="0" w:color="auto"/>
              <w:right w:val="single" w:sz="4" w:space="0" w:color="auto"/>
            </w:tcBorders>
            <w:shd w:val="clear" w:color="auto" w:fill="auto"/>
            <w:noWrap/>
            <w:vAlign w:val="center"/>
            <w:hideMark/>
          </w:tcPr>
          <w:p w14:paraId="30A4D53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408,79</w:t>
            </w:r>
          </w:p>
        </w:tc>
        <w:tc>
          <w:tcPr>
            <w:tcW w:w="937" w:type="dxa"/>
            <w:tcBorders>
              <w:top w:val="nil"/>
              <w:left w:val="nil"/>
              <w:bottom w:val="single" w:sz="4" w:space="0" w:color="auto"/>
              <w:right w:val="single" w:sz="4" w:space="0" w:color="auto"/>
            </w:tcBorders>
            <w:shd w:val="clear" w:color="auto" w:fill="auto"/>
            <w:noWrap/>
            <w:vAlign w:val="center"/>
            <w:hideMark/>
          </w:tcPr>
          <w:p w14:paraId="3E94559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5BA4DEB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20,00</w:t>
            </w:r>
          </w:p>
        </w:tc>
        <w:tc>
          <w:tcPr>
            <w:tcW w:w="977" w:type="dxa"/>
            <w:tcBorders>
              <w:top w:val="nil"/>
              <w:left w:val="nil"/>
              <w:bottom w:val="single" w:sz="4" w:space="0" w:color="auto"/>
              <w:right w:val="single" w:sz="4" w:space="0" w:color="auto"/>
            </w:tcBorders>
            <w:shd w:val="clear" w:color="auto" w:fill="auto"/>
            <w:noWrap/>
            <w:vAlign w:val="center"/>
            <w:hideMark/>
          </w:tcPr>
          <w:p w14:paraId="5F020B2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20,00</w:t>
            </w:r>
          </w:p>
        </w:tc>
        <w:tc>
          <w:tcPr>
            <w:tcW w:w="937" w:type="dxa"/>
            <w:tcBorders>
              <w:top w:val="nil"/>
              <w:left w:val="nil"/>
              <w:bottom w:val="single" w:sz="4" w:space="0" w:color="auto"/>
              <w:right w:val="single" w:sz="4" w:space="0" w:color="auto"/>
            </w:tcBorders>
            <w:shd w:val="clear" w:color="auto" w:fill="auto"/>
            <w:noWrap/>
            <w:vAlign w:val="center"/>
            <w:hideMark/>
          </w:tcPr>
          <w:p w14:paraId="6C72686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7C1C08B6"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428,79</w:t>
            </w:r>
          </w:p>
        </w:tc>
        <w:tc>
          <w:tcPr>
            <w:tcW w:w="996" w:type="dxa"/>
            <w:tcBorders>
              <w:top w:val="nil"/>
              <w:left w:val="nil"/>
              <w:bottom w:val="single" w:sz="4" w:space="0" w:color="auto"/>
              <w:right w:val="single" w:sz="4" w:space="0" w:color="auto"/>
            </w:tcBorders>
            <w:shd w:val="clear" w:color="auto" w:fill="auto"/>
            <w:noWrap/>
            <w:vAlign w:val="center"/>
            <w:hideMark/>
          </w:tcPr>
          <w:p w14:paraId="5A873177"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428,79</w:t>
            </w:r>
          </w:p>
        </w:tc>
      </w:tr>
      <w:tr w:rsidR="0087183C" w:rsidRPr="00EA2353" w14:paraId="474C37C3" w14:textId="77777777" w:rsidTr="00496E9A">
        <w:trPr>
          <w:trHeight w:val="276"/>
        </w:trPr>
        <w:tc>
          <w:tcPr>
            <w:tcW w:w="1702" w:type="dxa"/>
            <w:tcBorders>
              <w:top w:val="nil"/>
              <w:left w:val="single" w:sz="4" w:space="0" w:color="auto"/>
              <w:bottom w:val="single" w:sz="4" w:space="0" w:color="auto"/>
              <w:right w:val="single" w:sz="4" w:space="0" w:color="auto"/>
            </w:tcBorders>
            <w:shd w:val="clear" w:color="auto" w:fill="auto"/>
            <w:vAlign w:val="bottom"/>
            <w:hideMark/>
          </w:tcPr>
          <w:p w14:paraId="77E8B488"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Daugavpils reģionālā slimnīca</w:t>
            </w:r>
          </w:p>
        </w:tc>
        <w:tc>
          <w:tcPr>
            <w:tcW w:w="995" w:type="dxa"/>
            <w:tcBorders>
              <w:top w:val="nil"/>
              <w:left w:val="nil"/>
              <w:bottom w:val="single" w:sz="4" w:space="0" w:color="auto"/>
              <w:right w:val="single" w:sz="4" w:space="0" w:color="auto"/>
            </w:tcBorders>
            <w:shd w:val="clear" w:color="auto" w:fill="auto"/>
            <w:noWrap/>
            <w:vAlign w:val="bottom"/>
            <w:hideMark/>
          </w:tcPr>
          <w:p w14:paraId="3562C59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2943C36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19.09.2022</w:t>
            </w:r>
          </w:p>
        </w:tc>
        <w:tc>
          <w:tcPr>
            <w:tcW w:w="1353" w:type="dxa"/>
            <w:tcBorders>
              <w:top w:val="nil"/>
              <w:left w:val="nil"/>
              <w:bottom w:val="single" w:sz="4" w:space="0" w:color="auto"/>
              <w:right w:val="single" w:sz="4" w:space="0" w:color="auto"/>
            </w:tcBorders>
            <w:shd w:val="clear" w:color="auto" w:fill="auto"/>
            <w:noWrap/>
            <w:vAlign w:val="bottom"/>
            <w:hideMark/>
          </w:tcPr>
          <w:p w14:paraId="27ACC03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21.09.2022</w:t>
            </w:r>
          </w:p>
        </w:tc>
        <w:tc>
          <w:tcPr>
            <w:tcW w:w="940" w:type="dxa"/>
            <w:tcBorders>
              <w:top w:val="nil"/>
              <w:left w:val="nil"/>
              <w:bottom w:val="single" w:sz="4" w:space="0" w:color="auto"/>
              <w:right w:val="single" w:sz="4" w:space="0" w:color="auto"/>
            </w:tcBorders>
            <w:shd w:val="clear" w:color="auto" w:fill="auto"/>
            <w:noWrap/>
            <w:vAlign w:val="bottom"/>
            <w:hideMark/>
          </w:tcPr>
          <w:p w14:paraId="2957618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270,54</w:t>
            </w:r>
          </w:p>
        </w:tc>
        <w:tc>
          <w:tcPr>
            <w:tcW w:w="1076" w:type="dxa"/>
            <w:tcBorders>
              <w:top w:val="nil"/>
              <w:left w:val="nil"/>
              <w:bottom w:val="single" w:sz="4" w:space="0" w:color="auto"/>
              <w:right w:val="single" w:sz="4" w:space="0" w:color="auto"/>
            </w:tcBorders>
            <w:shd w:val="clear" w:color="auto" w:fill="auto"/>
            <w:noWrap/>
            <w:vAlign w:val="center"/>
            <w:hideMark/>
          </w:tcPr>
          <w:p w14:paraId="1845B743"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5944DC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270,54</w:t>
            </w:r>
          </w:p>
        </w:tc>
        <w:tc>
          <w:tcPr>
            <w:tcW w:w="937" w:type="dxa"/>
            <w:tcBorders>
              <w:top w:val="nil"/>
              <w:left w:val="nil"/>
              <w:bottom w:val="single" w:sz="4" w:space="0" w:color="auto"/>
              <w:right w:val="single" w:sz="4" w:space="0" w:color="auto"/>
            </w:tcBorders>
            <w:shd w:val="clear" w:color="auto" w:fill="auto"/>
            <w:noWrap/>
            <w:vAlign w:val="center"/>
            <w:hideMark/>
          </w:tcPr>
          <w:p w14:paraId="65795762"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20,00</w:t>
            </w:r>
          </w:p>
        </w:tc>
        <w:tc>
          <w:tcPr>
            <w:tcW w:w="1047" w:type="dxa"/>
            <w:tcBorders>
              <w:top w:val="nil"/>
              <w:left w:val="nil"/>
              <w:bottom w:val="single" w:sz="4" w:space="0" w:color="auto"/>
              <w:right w:val="single" w:sz="4" w:space="0" w:color="auto"/>
            </w:tcBorders>
            <w:shd w:val="clear" w:color="auto" w:fill="auto"/>
            <w:noWrap/>
            <w:vAlign w:val="center"/>
            <w:hideMark/>
          </w:tcPr>
          <w:p w14:paraId="7B1A475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3A30587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20,00</w:t>
            </w:r>
          </w:p>
        </w:tc>
        <w:tc>
          <w:tcPr>
            <w:tcW w:w="937" w:type="dxa"/>
            <w:tcBorders>
              <w:top w:val="nil"/>
              <w:left w:val="nil"/>
              <w:bottom w:val="single" w:sz="4" w:space="0" w:color="auto"/>
              <w:right w:val="single" w:sz="4" w:space="0" w:color="auto"/>
            </w:tcBorders>
            <w:shd w:val="clear" w:color="auto" w:fill="auto"/>
            <w:noWrap/>
            <w:vAlign w:val="center"/>
            <w:hideMark/>
          </w:tcPr>
          <w:p w14:paraId="6BBE57A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290,54</w:t>
            </w:r>
          </w:p>
        </w:tc>
        <w:tc>
          <w:tcPr>
            <w:tcW w:w="921" w:type="dxa"/>
            <w:tcBorders>
              <w:top w:val="nil"/>
              <w:left w:val="nil"/>
              <w:bottom w:val="single" w:sz="4" w:space="0" w:color="auto"/>
              <w:right w:val="single" w:sz="4" w:space="0" w:color="auto"/>
            </w:tcBorders>
            <w:shd w:val="clear" w:color="auto" w:fill="auto"/>
            <w:noWrap/>
            <w:vAlign w:val="center"/>
            <w:hideMark/>
          </w:tcPr>
          <w:p w14:paraId="0035384D"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96" w:type="dxa"/>
            <w:tcBorders>
              <w:top w:val="nil"/>
              <w:left w:val="nil"/>
              <w:bottom w:val="single" w:sz="4" w:space="0" w:color="auto"/>
              <w:right w:val="single" w:sz="4" w:space="0" w:color="auto"/>
            </w:tcBorders>
            <w:shd w:val="clear" w:color="auto" w:fill="auto"/>
            <w:noWrap/>
            <w:vAlign w:val="center"/>
            <w:hideMark/>
          </w:tcPr>
          <w:p w14:paraId="14BD900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290,54</w:t>
            </w:r>
          </w:p>
        </w:tc>
      </w:tr>
      <w:tr w:rsidR="0087183C" w:rsidRPr="00EA2353" w14:paraId="619E1BAF" w14:textId="77777777" w:rsidTr="00496E9A">
        <w:trPr>
          <w:trHeight w:val="828"/>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041168"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Krāslavas slimnīca, Sabiedrība ar ierobežotu atbildību</w:t>
            </w:r>
          </w:p>
        </w:tc>
        <w:tc>
          <w:tcPr>
            <w:tcW w:w="995" w:type="dxa"/>
            <w:tcBorders>
              <w:top w:val="nil"/>
              <w:left w:val="nil"/>
              <w:bottom w:val="single" w:sz="4" w:space="0" w:color="auto"/>
              <w:right w:val="single" w:sz="4" w:space="0" w:color="auto"/>
            </w:tcBorders>
            <w:shd w:val="clear" w:color="auto" w:fill="auto"/>
            <w:noWrap/>
            <w:vAlign w:val="bottom"/>
            <w:hideMark/>
          </w:tcPr>
          <w:p w14:paraId="011C9F79"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w:t>
            </w:r>
          </w:p>
        </w:tc>
        <w:tc>
          <w:tcPr>
            <w:tcW w:w="1590" w:type="dxa"/>
            <w:tcBorders>
              <w:top w:val="nil"/>
              <w:left w:val="nil"/>
              <w:bottom w:val="single" w:sz="4" w:space="0" w:color="auto"/>
              <w:right w:val="single" w:sz="4" w:space="0" w:color="auto"/>
            </w:tcBorders>
            <w:shd w:val="clear" w:color="auto" w:fill="auto"/>
            <w:noWrap/>
            <w:vAlign w:val="center"/>
            <w:hideMark/>
          </w:tcPr>
          <w:p w14:paraId="421E8C8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16.08.2022</w:t>
            </w:r>
          </w:p>
        </w:tc>
        <w:tc>
          <w:tcPr>
            <w:tcW w:w="1353" w:type="dxa"/>
            <w:tcBorders>
              <w:top w:val="nil"/>
              <w:left w:val="nil"/>
              <w:bottom w:val="single" w:sz="4" w:space="0" w:color="auto"/>
              <w:right w:val="single" w:sz="4" w:space="0" w:color="auto"/>
            </w:tcBorders>
            <w:shd w:val="clear" w:color="auto" w:fill="auto"/>
            <w:noWrap/>
            <w:vAlign w:val="bottom"/>
            <w:hideMark/>
          </w:tcPr>
          <w:p w14:paraId="2901A09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17.08.2022</w:t>
            </w:r>
          </w:p>
        </w:tc>
        <w:tc>
          <w:tcPr>
            <w:tcW w:w="940" w:type="dxa"/>
            <w:tcBorders>
              <w:top w:val="nil"/>
              <w:left w:val="nil"/>
              <w:bottom w:val="single" w:sz="4" w:space="0" w:color="auto"/>
              <w:right w:val="single" w:sz="4" w:space="0" w:color="auto"/>
            </w:tcBorders>
            <w:shd w:val="clear" w:color="auto" w:fill="auto"/>
            <w:noWrap/>
            <w:vAlign w:val="bottom"/>
            <w:hideMark/>
          </w:tcPr>
          <w:p w14:paraId="3E7975E0"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76" w:type="dxa"/>
            <w:tcBorders>
              <w:top w:val="nil"/>
              <w:left w:val="nil"/>
              <w:bottom w:val="single" w:sz="4" w:space="0" w:color="auto"/>
              <w:right w:val="single" w:sz="4" w:space="0" w:color="auto"/>
            </w:tcBorders>
            <w:shd w:val="clear" w:color="auto" w:fill="auto"/>
            <w:noWrap/>
            <w:vAlign w:val="center"/>
            <w:hideMark/>
          </w:tcPr>
          <w:p w14:paraId="54ABE9BE"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1210,79</w:t>
            </w:r>
          </w:p>
        </w:tc>
        <w:tc>
          <w:tcPr>
            <w:tcW w:w="992" w:type="dxa"/>
            <w:tcBorders>
              <w:top w:val="nil"/>
              <w:left w:val="nil"/>
              <w:bottom w:val="single" w:sz="4" w:space="0" w:color="auto"/>
              <w:right w:val="single" w:sz="4" w:space="0" w:color="auto"/>
            </w:tcBorders>
            <w:shd w:val="clear" w:color="auto" w:fill="auto"/>
            <w:noWrap/>
            <w:vAlign w:val="center"/>
            <w:hideMark/>
          </w:tcPr>
          <w:p w14:paraId="6232EFEB"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1 210,79</w:t>
            </w:r>
          </w:p>
        </w:tc>
        <w:tc>
          <w:tcPr>
            <w:tcW w:w="937" w:type="dxa"/>
            <w:tcBorders>
              <w:top w:val="nil"/>
              <w:left w:val="nil"/>
              <w:bottom w:val="single" w:sz="4" w:space="0" w:color="auto"/>
              <w:right w:val="single" w:sz="4" w:space="0" w:color="auto"/>
            </w:tcBorders>
            <w:shd w:val="clear" w:color="auto" w:fill="auto"/>
            <w:noWrap/>
            <w:vAlign w:val="center"/>
            <w:hideMark/>
          </w:tcPr>
          <w:p w14:paraId="572AF8AA"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1047" w:type="dxa"/>
            <w:tcBorders>
              <w:top w:val="nil"/>
              <w:left w:val="nil"/>
              <w:bottom w:val="single" w:sz="4" w:space="0" w:color="auto"/>
              <w:right w:val="single" w:sz="4" w:space="0" w:color="auto"/>
            </w:tcBorders>
            <w:shd w:val="clear" w:color="auto" w:fill="auto"/>
            <w:noWrap/>
            <w:vAlign w:val="center"/>
            <w:hideMark/>
          </w:tcPr>
          <w:p w14:paraId="269279F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77" w:type="dxa"/>
            <w:tcBorders>
              <w:top w:val="nil"/>
              <w:left w:val="nil"/>
              <w:bottom w:val="single" w:sz="4" w:space="0" w:color="auto"/>
              <w:right w:val="single" w:sz="4" w:space="0" w:color="auto"/>
            </w:tcBorders>
            <w:shd w:val="clear" w:color="auto" w:fill="auto"/>
            <w:noWrap/>
            <w:vAlign w:val="center"/>
            <w:hideMark/>
          </w:tcPr>
          <w:p w14:paraId="5C5E856C"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37" w:type="dxa"/>
            <w:tcBorders>
              <w:top w:val="nil"/>
              <w:left w:val="nil"/>
              <w:bottom w:val="single" w:sz="4" w:space="0" w:color="auto"/>
              <w:right w:val="single" w:sz="4" w:space="0" w:color="auto"/>
            </w:tcBorders>
            <w:shd w:val="clear" w:color="auto" w:fill="auto"/>
            <w:noWrap/>
            <w:vAlign w:val="center"/>
            <w:hideMark/>
          </w:tcPr>
          <w:p w14:paraId="31316803"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0,00</w:t>
            </w:r>
          </w:p>
        </w:tc>
        <w:tc>
          <w:tcPr>
            <w:tcW w:w="921" w:type="dxa"/>
            <w:tcBorders>
              <w:top w:val="nil"/>
              <w:left w:val="nil"/>
              <w:bottom w:val="single" w:sz="4" w:space="0" w:color="auto"/>
              <w:right w:val="single" w:sz="4" w:space="0" w:color="auto"/>
            </w:tcBorders>
            <w:shd w:val="clear" w:color="auto" w:fill="auto"/>
            <w:noWrap/>
            <w:vAlign w:val="center"/>
            <w:hideMark/>
          </w:tcPr>
          <w:p w14:paraId="4F70048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1 210,79</w:t>
            </w:r>
          </w:p>
        </w:tc>
        <w:tc>
          <w:tcPr>
            <w:tcW w:w="996" w:type="dxa"/>
            <w:tcBorders>
              <w:top w:val="nil"/>
              <w:left w:val="nil"/>
              <w:bottom w:val="single" w:sz="4" w:space="0" w:color="auto"/>
              <w:right w:val="single" w:sz="4" w:space="0" w:color="auto"/>
            </w:tcBorders>
            <w:shd w:val="clear" w:color="auto" w:fill="auto"/>
            <w:noWrap/>
            <w:vAlign w:val="center"/>
            <w:hideMark/>
          </w:tcPr>
          <w:p w14:paraId="176A3C75"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1 211</w:t>
            </w:r>
          </w:p>
        </w:tc>
      </w:tr>
      <w:tr w:rsidR="00496E9A" w:rsidRPr="00EA2353" w14:paraId="4A84C48E" w14:textId="77777777" w:rsidTr="00496E9A">
        <w:trPr>
          <w:trHeight w:val="276"/>
        </w:trPr>
        <w:tc>
          <w:tcPr>
            <w:tcW w:w="8648" w:type="dxa"/>
            <w:gridSpan w:val="7"/>
            <w:tcBorders>
              <w:top w:val="nil"/>
              <w:left w:val="nil"/>
              <w:bottom w:val="nil"/>
              <w:right w:val="nil"/>
            </w:tcBorders>
            <w:shd w:val="clear" w:color="000000" w:fill="FFFFFF"/>
            <w:vAlign w:val="bottom"/>
            <w:hideMark/>
          </w:tcPr>
          <w:p w14:paraId="0998F7D9"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 </w:t>
            </w:r>
          </w:p>
        </w:tc>
        <w:tc>
          <w:tcPr>
            <w:tcW w:w="937" w:type="dxa"/>
            <w:tcBorders>
              <w:top w:val="nil"/>
              <w:left w:val="nil"/>
              <w:bottom w:val="nil"/>
              <w:right w:val="nil"/>
            </w:tcBorders>
            <w:shd w:val="clear" w:color="auto" w:fill="auto"/>
            <w:noWrap/>
            <w:vAlign w:val="bottom"/>
            <w:hideMark/>
          </w:tcPr>
          <w:p w14:paraId="4C68E931"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1047" w:type="dxa"/>
            <w:tcBorders>
              <w:top w:val="nil"/>
              <w:left w:val="nil"/>
              <w:bottom w:val="nil"/>
              <w:right w:val="nil"/>
            </w:tcBorders>
            <w:shd w:val="clear" w:color="auto" w:fill="auto"/>
            <w:noWrap/>
            <w:vAlign w:val="bottom"/>
            <w:hideMark/>
          </w:tcPr>
          <w:p w14:paraId="6FC6E0D4"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977" w:type="dxa"/>
            <w:tcBorders>
              <w:top w:val="nil"/>
              <w:left w:val="nil"/>
              <w:bottom w:val="nil"/>
              <w:right w:val="nil"/>
            </w:tcBorders>
            <w:shd w:val="clear" w:color="auto" w:fill="auto"/>
            <w:noWrap/>
            <w:vAlign w:val="bottom"/>
            <w:hideMark/>
          </w:tcPr>
          <w:p w14:paraId="3BAC11AA" w14:textId="77777777" w:rsidR="0087183C" w:rsidRPr="0087183C" w:rsidRDefault="0087183C" w:rsidP="0087183C">
            <w:pPr>
              <w:spacing w:after="0" w:line="240" w:lineRule="auto"/>
              <w:rPr>
                <w:rFonts w:ascii="Times New Roman" w:eastAsia="Times New Roman" w:hAnsi="Times New Roman" w:cs="Times New Roman"/>
                <w:sz w:val="18"/>
                <w:szCs w:val="18"/>
                <w:lang w:val="lv-LV" w:eastAsia="lv-LV"/>
              </w:rPr>
            </w:pPr>
          </w:p>
        </w:tc>
        <w:tc>
          <w:tcPr>
            <w:tcW w:w="1858" w:type="dxa"/>
            <w:gridSpan w:val="2"/>
            <w:tcBorders>
              <w:top w:val="single" w:sz="4" w:space="0" w:color="auto"/>
              <w:left w:val="single" w:sz="4" w:space="0" w:color="auto"/>
              <w:bottom w:val="single" w:sz="4" w:space="0" w:color="auto"/>
              <w:right w:val="single" w:sz="4" w:space="0" w:color="000000"/>
            </w:tcBorders>
            <w:shd w:val="clear" w:color="000000" w:fill="C6E0B4"/>
            <w:vAlign w:val="center"/>
            <w:hideMark/>
          </w:tcPr>
          <w:p w14:paraId="532E68EB" w14:textId="77777777" w:rsidR="0087183C" w:rsidRPr="0087183C" w:rsidRDefault="0087183C" w:rsidP="0087183C">
            <w:pPr>
              <w:spacing w:after="0" w:line="240" w:lineRule="auto"/>
              <w:jc w:val="right"/>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vidēji vienā mēnesī 2022.gadā</w:t>
            </w:r>
          </w:p>
        </w:tc>
        <w:tc>
          <w:tcPr>
            <w:tcW w:w="996" w:type="dxa"/>
            <w:tcBorders>
              <w:top w:val="nil"/>
              <w:left w:val="nil"/>
              <w:bottom w:val="single" w:sz="4" w:space="0" w:color="auto"/>
              <w:right w:val="single" w:sz="4" w:space="0" w:color="auto"/>
            </w:tcBorders>
            <w:shd w:val="clear" w:color="000000" w:fill="C6E0B4"/>
            <w:noWrap/>
            <w:vAlign w:val="bottom"/>
            <w:hideMark/>
          </w:tcPr>
          <w:p w14:paraId="367BE81F" w14:textId="77777777" w:rsidR="0087183C" w:rsidRPr="0087183C" w:rsidRDefault="0087183C" w:rsidP="0087183C">
            <w:pPr>
              <w:spacing w:after="0" w:line="240" w:lineRule="auto"/>
              <w:jc w:val="center"/>
              <w:rPr>
                <w:rFonts w:ascii="Times New Roman" w:eastAsia="Times New Roman" w:hAnsi="Times New Roman" w:cs="Times New Roman"/>
                <w:sz w:val="18"/>
                <w:szCs w:val="18"/>
                <w:lang w:val="lv-LV" w:eastAsia="lv-LV"/>
              </w:rPr>
            </w:pPr>
            <w:r w:rsidRPr="0087183C">
              <w:rPr>
                <w:rFonts w:ascii="Times New Roman" w:eastAsia="Times New Roman" w:hAnsi="Times New Roman" w:cs="Times New Roman"/>
                <w:sz w:val="18"/>
                <w:szCs w:val="18"/>
                <w:lang w:val="lv-LV" w:eastAsia="lv-LV"/>
              </w:rPr>
              <w:t>344,20</w:t>
            </w:r>
          </w:p>
        </w:tc>
      </w:tr>
    </w:tbl>
    <w:p w14:paraId="36232ADE" w14:textId="7E30649B" w:rsidR="0087183C" w:rsidRDefault="0087183C">
      <w:pPr>
        <w:rPr>
          <w:rFonts w:ascii="Times New Roman" w:hAnsi="Times New Roman" w:cs="Times New Roman"/>
          <w:lang w:val="lv-LV"/>
        </w:rPr>
      </w:pPr>
    </w:p>
    <w:p w14:paraId="7011D838" w14:textId="77777777" w:rsidR="00EA2353" w:rsidRDefault="00EA2353">
      <w:pPr>
        <w:rPr>
          <w:rFonts w:ascii="Times New Roman" w:eastAsia="Times New Roman" w:hAnsi="Times New Roman" w:cs="Times New Roman"/>
          <w:b/>
          <w:bCs/>
          <w:sz w:val="24"/>
          <w:szCs w:val="24"/>
          <w:u w:val="single"/>
          <w:lang w:val="lv-LV"/>
        </w:rPr>
      </w:pPr>
      <w:r>
        <w:rPr>
          <w:rFonts w:ascii="Times New Roman" w:eastAsia="Times New Roman" w:hAnsi="Times New Roman" w:cs="Times New Roman"/>
          <w:b/>
          <w:bCs/>
          <w:sz w:val="24"/>
          <w:szCs w:val="24"/>
          <w:u w:val="single"/>
          <w:lang w:val="lv-LV"/>
        </w:rPr>
        <w:br w:type="page"/>
      </w:r>
    </w:p>
    <w:p w14:paraId="30DB2F58" w14:textId="54CDA3CD" w:rsidR="00B6072F" w:rsidRDefault="00B6072F" w:rsidP="00B6072F">
      <w:pPr>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u w:val="single"/>
          <w:lang w:val="lv-LV"/>
        </w:rPr>
        <w:lastRenderedPageBreak/>
        <w:t>2023.gads</w:t>
      </w:r>
      <w:r w:rsidRPr="004D3046">
        <w:rPr>
          <w:rFonts w:ascii="Times New Roman" w:eastAsia="Times New Roman" w:hAnsi="Times New Roman" w:cs="Times New Roman"/>
          <w:b/>
          <w:bCs/>
          <w:sz w:val="24"/>
          <w:szCs w:val="24"/>
          <w:lang w:val="lv-LV"/>
        </w:rPr>
        <w:t xml:space="preserve"> (no 1.janvāra līdz  28.februārim)</w:t>
      </w:r>
    </w:p>
    <w:tbl>
      <w:tblPr>
        <w:tblW w:w="15080" w:type="dxa"/>
        <w:tblInd w:w="-1070" w:type="dxa"/>
        <w:tblLook w:val="04A0" w:firstRow="1" w:lastRow="0" w:firstColumn="1" w:lastColumn="0" w:noHBand="0" w:noVBand="1"/>
      </w:tblPr>
      <w:tblGrid>
        <w:gridCol w:w="2060"/>
        <w:gridCol w:w="1134"/>
        <w:gridCol w:w="1324"/>
        <w:gridCol w:w="1180"/>
        <w:gridCol w:w="920"/>
        <w:gridCol w:w="1420"/>
        <w:gridCol w:w="840"/>
        <w:gridCol w:w="806"/>
        <w:gridCol w:w="1256"/>
        <w:gridCol w:w="940"/>
        <w:gridCol w:w="880"/>
        <w:gridCol w:w="1340"/>
        <w:gridCol w:w="980"/>
      </w:tblGrid>
      <w:tr w:rsidR="004D3046" w:rsidRPr="00EB27C0" w14:paraId="3EDFA6C8" w14:textId="77777777" w:rsidTr="004D3046">
        <w:trPr>
          <w:trHeight w:val="615"/>
        </w:trPr>
        <w:tc>
          <w:tcPr>
            <w:tcW w:w="2122"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5C2F675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Rīcības plāna pasākums/ Ārstniecības iestāde</w:t>
            </w:r>
          </w:p>
        </w:tc>
        <w:tc>
          <w:tcPr>
            <w:tcW w:w="1134" w:type="dxa"/>
            <w:vMerge w:val="restart"/>
            <w:tcBorders>
              <w:top w:val="single" w:sz="4" w:space="0" w:color="auto"/>
              <w:left w:val="single" w:sz="4" w:space="0" w:color="auto"/>
              <w:bottom w:val="single" w:sz="4" w:space="0" w:color="000000"/>
              <w:right w:val="nil"/>
            </w:tcBorders>
            <w:shd w:val="clear" w:color="000000" w:fill="E2EFDA"/>
            <w:vAlign w:val="center"/>
            <w:hideMark/>
          </w:tcPr>
          <w:p w14:paraId="219C3AA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xml:space="preserve"> hospit-lizāciju skaits</w:t>
            </w:r>
          </w:p>
        </w:tc>
        <w:tc>
          <w:tcPr>
            <w:tcW w:w="1324"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1835F3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Iestāšanās datums</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27E91B4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Izrakstīšanās datums</w:t>
            </w:r>
          </w:p>
        </w:tc>
        <w:tc>
          <w:tcPr>
            <w:tcW w:w="3180" w:type="dxa"/>
            <w:gridSpan w:val="3"/>
            <w:tcBorders>
              <w:top w:val="single" w:sz="4" w:space="0" w:color="auto"/>
              <w:left w:val="nil"/>
              <w:bottom w:val="single" w:sz="4" w:space="0" w:color="auto"/>
              <w:right w:val="single" w:sz="4" w:space="0" w:color="auto"/>
            </w:tcBorders>
            <w:shd w:val="clear" w:color="000000" w:fill="E2EFDA"/>
            <w:noWrap/>
            <w:vAlign w:val="center"/>
            <w:hideMark/>
          </w:tcPr>
          <w:p w14:paraId="34C71E4C"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xml:space="preserve">Summa par pakalpojumu, </w:t>
            </w:r>
            <w:r w:rsidRPr="00EB27C0">
              <w:rPr>
                <w:rFonts w:ascii="Times New Roman" w:eastAsia="Times New Roman" w:hAnsi="Times New Roman" w:cs="Times New Roman"/>
                <w:i/>
                <w:iCs/>
                <w:sz w:val="18"/>
                <w:szCs w:val="18"/>
                <w:lang w:val="lv-LV" w:eastAsia="lv-LV"/>
              </w:rPr>
              <w:t>euro</w:t>
            </w:r>
          </w:p>
        </w:tc>
        <w:tc>
          <w:tcPr>
            <w:tcW w:w="2940" w:type="dxa"/>
            <w:gridSpan w:val="3"/>
            <w:tcBorders>
              <w:top w:val="single" w:sz="4" w:space="0" w:color="auto"/>
              <w:left w:val="nil"/>
              <w:bottom w:val="single" w:sz="4" w:space="0" w:color="auto"/>
              <w:right w:val="single" w:sz="4" w:space="0" w:color="auto"/>
            </w:tcBorders>
            <w:shd w:val="clear" w:color="000000" w:fill="E2EFDA"/>
            <w:vAlign w:val="center"/>
            <w:hideMark/>
          </w:tcPr>
          <w:p w14:paraId="55E229D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xml:space="preserve">Valsts kompensētā pacienta līdzmaksājuma apmērs, </w:t>
            </w:r>
            <w:r w:rsidRPr="00EB27C0">
              <w:rPr>
                <w:rFonts w:ascii="Times New Roman" w:eastAsia="Times New Roman" w:hAnsi="Times New Roman" w:cs="Times New Roman"/>
                <w:i/>
                <w:iCs/>
                <w:sz w:val="18"/>
                <w:szCs w:val="18"/>
                <w:lang w:val="lv-LV" w:eastAsia="lv-LV"/>
              </w:rPr>
              <w:t>euro</w:t>
            </w:r>
          </w:p>
        </w:tc>
        <w:tc>
          <w:tcPr>
            <w:tcW w:w="3200" w:type="dxa"/>
            <w:gridSpan w:val="3"/>
            <w:tcBorders>
              <w:top w:val="single" w:sz="4" w:space="0" w:color="auto"/>
              <w:left w:val="nil"/>
              <w:bottom w:val="single" w:sz="4" w:space="0" w:color="auto"/>
              <w:right w:val="single" w:sz="4" w:space="0" w:color="auto"/>
            </w:tcBorders>
            <w:shd w:val="clear" w:color="000000" w:fill="E2EFDA"/>
            <w:vAlign w:val="center"/>
            <w:hideMark/>
          </w:tcPr>
          <w:p w14:paraId="606C896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xml:space="preserve">Izdevumi  kopā, </w:t>
            </w:r>
            <w:r w:rsidRPr="00EB27C0">
              <w:rPr>
                <w:rFonts w:ascii="Times New Roman" w:eastAsia="Times New Roman" w:hAnsi="Times New Roman" w:cs="Times New Roman"/>
                <w:i/>
                <w:iCs/>
                <w:sz w:val="18"/>
                <w:szCs w:val="18"/>
                <w:lang w:val="lv-LV" w:eastAsia="lv-LV"/>
              </w:rPr>
              <w:t>euro</w:t>
            </w:r>
            <w:r w:rsidRPr="00EB27C0">
              <w:rPr>
                <w:rFonts w:ascii="Times New Roman" w:eastAsia="Times New Roman" w:hAnsi="Times New Roman" w:cs="Times New Roman"/>
                <w:sz w:val="18"/>
                <w:szCs w:val="18"/>
                <w:lang w:val="lv-LV" w:eastAsia="lv-LV"/>
              </w:rPr>
              <w:t>**</w:t>
            </w:r>
          </w:p>
        </w:tc>
      </w:tr>
      <w:tr w:rsidR="004D3046" w:rsidRPr="00EB27C0" w14:paraId="00D20C46" w14:textId="77777777" w:rsidTr="00EA2353">
        <w:trPr>
          <w:trHeight w:val="748"/>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250E1E4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134" w:type="dxa"/>
            <w:vMerge/>
            <w:tcBorders>
              <w:top w:val="single" w:sz="4" w:space="0" w:color="auto"/>
              <w:left w:val="single" w:sz="4" w:space="0" w:color="auto"/>
              <w:bottom w:val="single" w:sz="4" w:space="0" w:color="auto"/>
              <w:right w:val="nil"/>
            </w:tcBorders>
            <w:vAlign w:val="center"/>
            <w:hideMark/>
          </w:tcPr>
          <w:p w14:paraId="29AB3DB1"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324" w:type="dxa"/>
            <w:vMerge/>
            <w:tcBorders>
              <w:top w:val="single" w:sz="4" w:space="0" w:color="auto"/>
              <w:left w:val="single" w:sz="4" w:space="0" w:color="auto"/>
              <w:bottom w:val="single" w:sz="4" w:space="0" w:color="auto"/>
              <w:right w:val="single" w:sz="4" w:space="0" w:color="auto"/>
            </w:tcBorders>
            <w:vAlign w:val="center"/>
            <w:hideMark/>
          </w:tcPr>
          <w:p w14:paraId="296A6ADF"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292AFFF"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20" w:type="dxa"/>
            <w:tcBorders>
              <w:top w:val="nil"/>
              <w:left w:val="nil"/>
              <w:bottom w:val="single" w:sz="4" w:space="0" w:color="auto"/>
              <w:right w:val="single" w:sz="4" w:space="0" w:color="auto"/>
            </w:tcBorders>
            <w:shd w:val="clear" w:color="000000" w:fill="E2EFDA"/>
            <w:vAlign w:val="center"/>
            <w:hideMark/>
          </w:tcPr>
          <w:p w14:paraId="0076B25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bērniem</w:t>
            </w:r>
          </w:p>
        </w:tc>
        <w:tc>
          <w:tcPr>
            <w:tcW w:w="1420" w:type="dxa"/>
            <w:tcBorders>
              <w:top w:val="nil"/>
              <w:left w:val="nil"/>
              <w:bottom w:val="single" w:sz="4" w:space="0" w:color="auto"/>
              <w:right w:val="single" w:sz="4" w:space="0" w:color="auto"/>
            </w:tcBorders>
            <w:shd w:val="clear" w:color="000000" w:fill="E2EFDA"/>
            <w:vAlign w:val="center"/>
            <w:hideMark/>
          </w:tcPr>
          <w:p w14:paraId="64A3777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pieaugušajiem</w:t>
            </w:r>
          </w:p>
        </w:tc>
        <w:tc>
          <w:tcPr>
            <w:tcW w:w="840" w:type="dxa"/>
            <w:tcBorders>
              <w:top w:val="nil"/>
              <w:left w:val="nil"/>
              <w:bottom w:val="single" w:sz="4" w:space="0" w:color="auto"/>
              <w:right w:val="single" w:sz="4" w:space="0" w:color="auto"/>
            </w:tcBorders>
            <w:shd w:val="clear" w:color="000000" w:fill="E2EFDA"/>
            <w:vAlign w:val="center"/>
            <w:hideMark/>
          </w:tcPr>
          <w:p w14:paraId="6E2ABFE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kopā</w:t>
            </w:r>
          </w:p>
        </w:tc>
        <w:tc>
          <w:tcPr>
            <w:tcW w:w="800" w:type="dxa"/>
            <w:tcBorders>
              <w:top w:val="nil"/>
              <w:left w:val="nil"/>
              <w:bottom w:val="single" w:sz="4" w:space="0" w:color="auto"/>
              <w:right w:val="single" w:sz="4" w:space="0" w:color="auto"/>
            </w:tcBorders>
            <w:shd w:val="clear" w:color="000000" w:fill="E2EFDA"/>
            <w:vAlign w:val="center"/>
            <w:hideMark/>
          </w:tcPr>
          <w:p w14:paraId="79103A7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bērniem</w:t>
            </w:r>
          </w:p>
        </w:tc>
        <w:tc>
          <w:tcPr>
            <w:tcW w:w="1200" w:type="dxa"/>
            <w:tcBorders>
              <w:top w:val="nil"/>
              <w:left w:val="nil"/>
              <w:bottom w:val="single" w:sz="4" w:space="0" w:color="auto"/>
              <w:right w:val="single" w:sz="4" w:space="0" w:color="auto"/>
            </w:tcBorders>
            <w:shd w:val="clear" w:color="000000" w:fill="E2EFDA"/>
            <w:vAlign w:val="center"/>
            <w:hideMark/>
          </w:tcPr>
          <w:p w14:paraId="7EA08AC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pieaugušajiem</w:t>
            </w:r>
          </w:p>
        </w:tc>
        <w:tc>
          <w:tcPr>
            <w:tcW w:w="940" w:type="dxa"/>
            <w:tcBorders>
              <w:top w:val="nil"/>
              <w:left w:val="nil"/>
              <w:bottom w:val="single" w:sz="4" w:space="0" w:color="auto"/>
              <w:right w:val="single" w:sz="4" w:space="0" w:color="auto"/>
            </w:tcBorders>
            <w:shd w:val="clear" w:color="000000" w:fill="E2EFDA"/>
            <w:vAlign w:val="center"/>
            <w:hideMark/>
          </w:tcPr>
          <w:p w14:paraId="6FF8C523"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kopā</w:t>
            </w:r>
          </w:p>
        </w:tc>
        <w:tc>
          <w:tcPr>
            <w:tcW w:w="880" w:type="dxa"/>
            <w:tcBorders>
              <w:top w:val="nil"/>
              <w:left w:val="nil"/>
              <w:bottom w:val="single" w:sz="4" w:space="0" w:color="auto"/>
              <w:right w:val="single" w:sz="4" w:space="0" w:color="auto"/>
            </w:tcBorders>
            <w:shd w:val="clear" w:color="000000" w:fill="E2EFDA"/>
            <w:vAlign w:val="center"/>
            <w:hideMark/>
          </w:tcPr>
          <w:p w14:paraId="35AFCF9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bērniem</w:t>
            </w:r>
          </w:p>
        </w:tc>
        <w:tc>
          <w:tcPr>
            <w:tcW w:w="1340" w:type="dxa"/>
            <w:tcBorders>
              <w:top w:val="nil"/>
              <w:left w:val="nil"/>
              <w:bottom w:val="single" w:sz="4" w:space="0" w:color="auto"/>
              <w:right w:val="single" w:sz="4" w:space="0" w:color="auto"/>
            </w:tcBorders>
            <w:shd w:val="clear" w:color="000000" w:fill="E2EFDA"/>
            <w:vAlign w:val="center"/>
            <w:hideMark/>
          </w:tcPr>
          <w:p w14:paraId="34BCBCA3"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t.sk. pieaugušajiem</w:t>
            </w:r>
          </w:p>
        </w:tc>
        <w:tc>
          <w:tcPr>
            <w:tcW w:w="980" w:type="dxa"/>
            <w:tcBorders>
              <w:top w:val="nil"/>
              <w:left w:val="nil"/>
              <w:bottom w:val="single" w:sz="4" w:space="0" w:color="auto"/>
              <w:right w:val="single" w:sz="4" w:space="0" w:color="auto"/>
            </w:tcBorders>
            <w:shd w:val="clear" w:color="000000" w:fill="E2EFDA"/>
            <w:vAlign w:val="center"/>
            <w:hideMark/>
          </w:tcPr>
          <w:p w14:paraId="479D83B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kopā</w:t>
            </w:r>
          </w:p>
        </w:tc>
      </w:tr>
      <w:tr w:rsidR="004D3046" w:rsidRPr="00EB27C0" w14:paraId="22654B29" w14:textId="77777777" w:rsidTr="004D3046">
        <w:trPr>
          <w:trHeight w:val="225"/>
        </w:trPr>
        <w:tc>
          <w:tcPr>
            <w:tcW w:w="2122" w:type="dxa"/>
            <w:tcBorders>
              <w:top w:val="nil"/>
              <w:left w:val="single" w:sz="4" w:space="0" w:color="auto"/>
              <w:bottom w:val="single" w:sz="4" w:space="0" w:color="auto"/>
              <w:right w:val="single" w:sz="4" w:space="0" w:color="auto"/>
            </w:tcBorders>
            <w:shd w:val="clear" w:color="000000" w:fill="EDEDED"/>
            <w:vAlign w:val="bottom"/>
            <w:hideMark/>
          </w:tcPr>
          <w:p w14:paraId="152D8D48"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Stacionārā veselības aprupe</w:t>
            </w:r>
          </w:p>
        </w:tc>
        <w:tc>
          <w:tcPr>
            <w:tcW w:w="1134" w:type="dxa"/>
            <w:tcBorders>
              <w:top w:val="single" w:sz="4" w:space="0" w:color="auto"/>
              <w:left w:val="nil"/>
              <w:bottom w:val="single" w:sz="4" w:space="0" w:color="auto"/>
              <w:right w:val="single" w:sz="4" w:space="0" w:color="auto"/>
            </w:tcBorders>
            <w:shd w:val="clear" w:color="000000" w:fill="EDEDED"/>
            <w:noWrap/>
            <w:vAlign w:val="center"/>
            <w:hideMark/>
          </w:tcPr>
          <w:p w14:paraId="0F91D150"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7</w:t>
            </w:r>
          </w:p>
        </w:tc>
        <w:tc>
          <w:tcPr>
            <w:tcW w:w="1324" w:type="dxa"/>
            <w:tcBorders>
              <w:top w:val="single" w:sz="4" w:space="0" w:color="auto"/>
              <w:left w:val="single" w:sz="4" w:space="0" w:color="auto"/>
              <w:bottom w:val="single" w:sz="4" w:space="0" w:color="auto"/>
              <w:right w:val="single" w:sz="4" w:space="0" w:color="auto"/>
            </w:tcBorders>
            <w:shd w:val="clear" w:color="000000" w:fill="EDEDED"/>
            <w:noWrap/>
            <w:vAlign w:val="center"/>
            <w:hideMark/>
          </w:tcPr>
          <w:p w14:paraId="681793FC"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x</w:t>
            </w:r>
          </w:p>
        </w:tc>
        <w:tc>
          <w:tcPr>
            <w:tcW w:w="1180" w:type="dxa"/>
            <w:tcBorders>
              <w:top w:val="nil"/>
              <w:left w:val="nil"/>
              <w:bottom w:val="single" w:sz="4" w:space="0" w:color="auto"/>
              <w:right w:val="single" w:sz="4" w:space="0" w:color="auto"/>
            </w:tcBorders>
            <w:shd w:val="clear" w:color="000000" w:fill="EDEDED"/>
            <w:noWrap/>
            <w:vAlign w:val="center"/>
            <w:hideMark/>
          </w:tcPr>
          <w:p w14:paraId="6B95094B"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x</w:t>
            </w:r>
          </w:p>
        </w:tc>
        <w:tc>
          <w:tcPr>
            <w:tcW w:w="920" w:type="dxa"/>
            <w:tcBorders>
              <w:top w:val="nil"/>
              <w:left w:val="nil"/>
              <w:bottom w:val="single" w:sz="4" w:space="0" w:color="auto"/>
              <w:right w:val="single" w:sz="4" w:space="0" w:color="auto"/>
            </w:tcBorders>
            <w:shd w:val="clear" w:color="000000" w:fill="EDEDED"/>
            <w:noWrap/>
            <w:vAlign w:val="center"/>
            <w:hideMark/>
          </w:tcPr>
          <w:p w14:paraId="4F926334"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1 207.89</w:t>
            </w:r>
          </w:p>
        </w:tc>
        <w:tc>
          <w:tcPr>
            <w:tcW w:w="1420" w:type="dxa"/>
            <w:tcBorders>
              <w:top w:val="nil"/>
              <w:left w:val="nil"/>
              <w:bottom w:val="single" w:sz="4" w:space="0" w:color="auto"/>
              <w:right w:val="single" w:sz="4" w:space="0" w:color="auto"/>
            </w:tcBorders>
            <w:shd w:val="clear" w:color="000000" w:fill="EDEDED"/>
            <w:noWrap/>
            <w:vAlign w:val="center"/>
            <w:hideMark/>
          </w:tcPr>
          <w:p w14:paraId="3DF49D87"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6 892.50</w:t>
            </w:r>
          </w:p>
        </w:tc>
        <w:tc>
          <w:tcPr>
            <w:tcW w:w="840" w:type="dxa"/>
            <w:tcBorders>
              <w:top w:val="nil"/>
              <w:left w:val="nil"/>
              <w:bottom w:val="single" w:sz="4" w:space="0" w:color="auto"/>
              <w:right w:val="single" w:sz="4" w:space="0" w:color="auto"/>
            </w:tcBorders>
            <w:shd w:val="clear" w:color="000000" w:fill="EDEDED"/>
            <w:noWrap/>
            <w:vAlign w:val="center"/>
            <w:hideMark/>
          </w:tcPr>
          <w:p w14:paraId="6C4C2380"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8 100.39</w:t>
            </w:r>
          </w:p>
        </w:tc>
        <w:tc>
          <w:tcPr>
            <w:tcW w:w="800" w:type="dxa"/>
            <w:tcBorders>
              <w:top w:val="nil"/>
              <w:left w:val="nil"/>
              <w:bottom w:val="single" w:sz="4" w:space="0" w:color="auto"/>
              <w:right w:val="single" w:sz="4" w:space="0" w:color="auto"/>
            </w:tcBorders>
            <w:shd w:val="clear" w:color="000000" w:fill="EDEDED"/>
            <w:noWrap/>
            <w:vAlign w:val="center"/>
            <w:hideMark/>
          </w:tcPr>
          <w:p w14:paraId="3FFACF13"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80.00</w:t>
            </w:r>
          </w:p>
        </w:tc>
        <w:tc>
          <w:tcPr>
            <w:tcW w:w="1200" w:type="dxa"/>
            <w:tcBorders>
              <w:top w:val="nil"/>
              <w:left w:val="nil"/>
              <w:bottom w:val="single" w:sz="4" w:space="0" w:color="auto"/>
              <w:right w:val="single" w:sz="4" w:space="0" w:color="auto"/>
            </w:tcBorders>
            <w:shd w:val="clear" w:color="000000" w:fill="EDEDED"/>
            <w:noWrap/>
            <w:vAlign w:val="center"/>
            <w:hideMark/>
          </w:tcPr>
          <w:p w14:paraId="13E6E332"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40.00</w:t>
            </w:r>
          </w:p>
        </w:tc>
        <w:tc>
          <w:tcPr>
            <w:tcW w:w="940" w:type="dxa"/>
            <w:tcBorders>
              <w:top w:val="nil"/>
              <w:left w:val="nil"/>
              <w:bottom w:val="single" w:sz="4" w:space="0" w:color="auto"/>
              <w:right w:val="single" w:sz="4" w:space="0" w:color="auto"/>
            </w:tcBorders>
            <w:shd w:val="clear" w:color="000000" w:fill="EDEDED"/>
            <w:noWrap/>
            <w:vAlign w:val="center"/>
            <w:hideMark/>
          </w:tcPr>
          <w:p w14:paraId="1BA6C018"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120.00</w:t>
            </w:r>
          </w:p>
        </w:tc>
        <w:tc>
          <w:tcPr>
            <w:tcW w:w="880" w:type="dxa"/>
            <w:tcBorders>
              <w:top w:val="nil"/>
              <w:left w:val="nil"/>
              <w:bottom w:val="single" w:sz="4" w:space="0" w:color="auto"/>
              <w:right w:val="single" w:sz="4" w:space="0" w:color="auto"/>
            </w:tcBorders>
            <w:shd w:val="clear" w:color="000000" w:fill="EDEDED"/>
            <w:noWrap/>
            <w:vAlign w:val="center"/>
            <w:hideMark/>
          </w:tcPr>
          <w:p w14:paraId="672424C5"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1 287.89</w:t>
            </w:r>
          </w:p>
        </w:tc>
        <w:tc>
          <w:tcPr>
            <w:tcW w:w="1340" w:type="dxa"/>
            <w:tcBorders>
              <w:top w:val="nil"/>
              <w:left w:val="nil"/>
              <w:bottom w:val="single" w:sz="4" w:space="0" w:color="auto"/>
              <w:right w:val="single" w:sz="4" w:space="0" w:color="auto"/>
            </w:tcBorders>
            <w:shd w:val="clear" w:color="000000" w:fill="EDEDED"/>
            <w:noWrap/>
            <w:vAlign w:val="center"/>
            <w:hideMark/>
          </w:tcPr>
          <w:p w14:paraId="70A3816A"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6 932.50</w:t>
            </w:r>
          </w:p>
        </w:tc>
        <w:tc>
          <w:tcPr>
            <w:tcW w:w="980" w:type="dxa"/>
            <w:tcBorders>
              <w:top w:val="nil"/>
              <w:left w:val="nil"/>
              <w:bottom w:val="single" w:sz="4" w:space="0" w:color="auto"/>
              <w:right w:val="single" w:sz="4" w:space="0" w:color="auto"/>
            </w:tcBorders>
            <w:shd w:val="clear" w:color="000000" w:fill="EDEDED"/>
            <w:noWrap/>
            <w:vAlign w:val="center"/>
            <w:hideMark/>
          </w:tcPr>
          <w:p w14:paraId="4BA8B645" w14:textId="77777777" w:rsidR="00B6072F" w:rsidRPr="00EB27C0" w:rsidRDefault="00B6072F"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8 220.39</w:t>
            </w:r>
          </w:p>
        </w:tc>
      </w:tr>
      <w:tr w:rsidR="004D3046" w:rsidRPr="00EB27C0" w14:paraId="66708660"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2301326C"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FF81A7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D5BF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20.02.2023</w:t>
            </w:r>
          </w:p>
        </w:tc>
        <w:tc>
          <w:tcPr>
            <w:tcW w:w="1180" w:type="dxa"/>
            <w:tcBorders>
              <w:top w:val="nil"/>
              <w:left w:val="single" w:sz="4" w:space="0" w:color="auto"/>
              <w:bottom w:val="single" w:sz="4" w:space="0" w:color="auto"/>
              <w:right w:val="nil"/>
            </w:tcBorders>
            <w:shd w:val="clear" w:color="auto" w:fill="auto"/>
            <w:noWrap/>
            <w:vAlign w:val="center"/>
            <w:hideMark/>
          </w:tcPr>
          <w:p w14:paraId="3D5F01C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23.02.2023</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00D5104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379.91</w:t>
            </w:r>
          </w:p>
        </w:tc>
        <w:tc>
          <w:tcPr>
            <w:tcW w:w="1420" w:type="dxa"/>
            <w:tcBorders>
              <w:top w:val="nil"/>
              <w:left w:val="nil"/>
              <w:bottom w:val="single" w:sz="4" w:space="0" w:color="auto"/>
              <w:right w:val="single" w:sz="4" w:space="0" w:color="auto"/>
            </w:tcBorders>
            <w:shd w:val="clear" w:color="auto" w:fill="auto"/>
            <w:noWrap/>
            <w:vAlign w:val="center"/>
            <w:hideMark/>
          </w:tcPr>
          <w:p w14:paraId="08DE68D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40" w:type="dxa"/>
            <w:tcBorders>
              <w:top w:val="nil"/>
              <w:left w:val="nil"/>
              <w:bottom w:val="single" w:sz="4" w:space="0" w:color="auto"/>
              <w:right w:val="single" w:sz="4" w:space="0" w:color="auto"/>
            </w:tcBorders>
            <w:shd w:val="clear" w:color="auto" w:fill="auto"/>
            <w:noWrap/>
            <w:vAlign w:val="center"/>
            <w:hideMark/>
          </w:tcPr>
          <w:p w14:paraId="5768829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379.91</w:t>
            </w:r>
          </w:p>
        </w:tc>
        <w:tc>
          <w:tcPr>
            <w:tcW w:w="800" w:type="dxa"/>
            <w:tcBorders>
              <w:top w:val="nil"/>
              <w:left w:val="nil"/>
              <w:bottom w:val="single" w:sz="4" w:space="0" w:color="auto"/>
              <w:right w:val="single" w:sz="4" w:space="0" w:color="auto"/>
            </w:tcBorders>
            <w:shd w:val="clear" w:color="auto" w:fill="auto"/>
            <w:noWrap/>
            <w:vAlign w:val="center"/>
            <w:hideMark/>
          </w:tcPr>
          <w:p w14:paraId="5F664CE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30.00</w:t>
            </w:r>
          </w:p>
        </w:tc>
        <w:tc>
          <w:tcPr>
            <w:tcW w:w="1200" w:type="dxa"/>
            <w:tcBorders>
              <w:top w:val="nil"/>
              <w:left w:val="nil"/>
              <w:bottom w:val="single" w:sz="4" w:space="0" w:color="auto"/>
              <w:right w:val="single" w:sz="4" w:space="0" w:color="auto"/>
            </w:tcBorders>
            <w:shd w:val="clear" w:color="auto" w:fill="auto"/>
            <w:noWrap/>
            <w:vAlign w:val="center"/>
            <w:hideMark/>
          </w:tcPr>
          <w:p w14:paraId="72A0457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40" w:type="dxa"/>
            <w:tcBorders>
              <w:top w:val="nil"/>
              <w:left w:val="nil"/>
              <w:bottom w:val="single" w:sz="4" w:space="0" w:color="auto"/>
              <w:right w:val="single" w:sz="4" w:space="0" w:color="auto"/>
            </w:tcBorders>
            <w:shd w:val="clear" w:color="auto" w:fill="auto"/>
            <w:noWrap/>
            <w:vAlign w:val="center"/>
            <w:hideMark/>
          </w:tcPr>
          <w:p w14:paraId="09964F3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30.00</w:t>
            </w:r>
          </w:p>
        </w:tc>
        <w:tc>
          <w:tcPr>
            <w:tcW w:w="880" w:type="dxa"/>
            <w:tcBorders>
              <w:top w:val="nil"/>
              <w:left w:val="nil"/>
              <w:bottom w:val="single" w:sz="4" w:space="0" w:color="auto"/>
              <w:right w:val="single" w:sz="4" w:space="0" w:color="auto"/>
            </w:tcBorders>
            <w:shd w:val="clear" w:color="auto" w:fill="auto"/>
            <w:noWrap/>
            <w:vAlign w:val="center"/>
            <w:hideMark/>
          </w:tcPr>
          <w:p w14:paraId="66688D4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409.91</w:t>
            </w:r>
          </w:p>
        </w:tc>
        <w:tc>
          <w:tcPr>
            <w:tcW w:w="1340" w:type="dxa"/>
            <w:tcBorders>
              <w:top w:val="nil"/>
              <w:left w:val="nil"/>
              <w:bottom w:val="single" w:sz="4" w:space="0" w:color="auto"/>
              <w:right w:val="single" w:sz="4" w:space="0" w:color="auto"/>
            </w:tcBorders>
            <w:shd w:val="clear" w:color="auto" w:fill="auto"/>
            <w:noWrap/>
            <w:vAlign w:val="center"/>
            <w:hideMark/>
          </w:tcPr>
          <w:p w14:paraId="5400900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80" w:type="dxa"/>
            <w:tcBorders>
              <w:top w:val="nil"/>
              <w:left w:val="nil"/>
              <w:bottom w:val="single" w:sz="4" w:space="0" w:color="auto"/>
              <w:right w:val="single" w:sz="4" w:space="0" w:color="auto"/>
            </w:tcBorders>
            <w:shd w:val="clear" w:color="auto" w:fill="auto"/>
            <w:noWrap/>
            <w:vAlign w:val="center"/>
            <w:hideMark/>
          </w:tcPr>
          <w:p w14:paraId="34A2D92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409.91</w:t>
            </w:r>
          </w:p>
        </w:tc>
      </w:tr>
      <w:tr w:rsidR="004D3046" w:rsidRPr="00EB27C0" w14:paraId="31593937"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5E00458"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E1353E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7682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18.02.2023</w:t>
            </w:r>
          </w:p>
        </w:tc>
        <w:tc>
          <w:tcPr>
            <w:tcW w:w="1180" w:type="dxa"/>
            <w:tcBorders>
              <w:top w:val="nil"/>
              <w:left w:val="single" w:sz="4" w:space="0" w:color="auto"/>
              <w:bottom w:val="single" w:sz="4" w:space="0" w:color="auto"/>
              <w:right w:val="nil"/>
            </w:tcBorders>
            <w:shd w:val="clear" w:color="auto" w:fill="auto"/>
            <w:noWrap/>
            <w:vAlign w:val="center"/>
            <w:hideMark/>
          </w:tcPr>
          <w:p w14:paraId="53B3EE9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20.02.2023</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38D5272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397.32</w:t>
            </w:r>
          </w:p>
        </w:tc>
        <w:tc>
          <w:tcPr>
            <w:tcW w:w="1420" w:type="dxa"/>
            <w:tcBorders>
              <w:top w:val="nil"/>
              <w:left w:val="nil"/>
              <w:bottom w:val="single" w:sz="4" w:space="0" w:color="auto"/>
              <w:right w:val="single" w:sz="4" w:space="0" w:color="auto"/>
            </w:tcBorders>
            <w:shd w:val="clear" w:color="auto" w:fill="auto"/>
            <w:noWrap/>
            <w:vAlign w:val="center"/>
            <w:hideMark/>
          </w:tcPr>
          <w:p w14:paraId="644C705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40" w:type="dxa"/>
            <w:tcBorders>
              <w:top w:val="nil"/>
              <w:left w:val="nil"/>
              <w:bottom w:val="single" w:sz="4" w:space="0" w:color="auto"/>
              <w:right w:val="single" w:sz="4" w:space="0" w:color="auto"/>
            </w:tcBorders>
            <w:shd w:val="clear" w:color="auto" w:fill="auto"/>
            <w:noWrap/>
            <w:vAlign w:val="center"/>
            <w:hideMark/>
          </w:tcPr>
          <w:p w14:paraId="637DA92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397.32</w:t>
            </w:r>
          </w:p>
        </w:tc>
        <w:tc>
          <w:tcPr>
            <w:tcW w:w="800" w:type="dxa"/>
            <w:tcBorders>
              <w:top w:val="nil"/>
              <w:left w:val="nil"/>
              <w:bottom w:val="single" w:sz="4" w:space="0" w:color="auto"/>
              <w:right w:val="single" w:sz="4" w:space="0" w:color="auto"/>
            </w:tcBorders>
            <w:shd w:val="clear" w:color="auto" w:fill="auto"/>
            <w:noWrap/>
            <w:vAlign w:val="center"/>
            <w:hideMark/>
          </w:tcPr>
          <w:p w14:paraId="66CEC27C"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20.00</w:t>
            </w:r>
          </w:p>
        </w:tc>
        <w:tc>
          <w:tcPr>
            <w:tcW w:w="1200" w:type="dxa"/>
            <w:tcBorders>
              <w:top w:val="nil"/>
              <w:left w:val="nil"/>
              <w:bottom w:val="single" w:sz="4" w:space="0" w:color="auto"/>
              <w:right w:val="single" w:sz="4" w:space="0" w:color="auto"/>
            </w:tcBorders>
            <w:shd w:val="clear" w:color="auto" w:fill="auto"/>
            <w:noWrap/>
            <w:vAlign w:val="center"/>
            <w:hideMark/>
          </w:tcPr>
          <w:p w14:paraId="25080B4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40" w:type="dxa"/>
            <w:tcBorders>
              <w:top w:val="nil"/>
              <w:left w:val="nil"/>
              <w:bottom w:val="single" w:sz="4" w:space="0" w:color="auto"/>
              <w:right w:val="single" w:sz="4" w:space="0" w:color="auto"/>
            </w:tcBorders>
            <w:shd w:val="clear" w:color="auto" w:fill="auto"/>
            <w:noWrap/>
            <w:vAlign w:val="center"/>
            <w:hideMark/>
          </w:tcPr>
          <w:p w14:paraId="40A582C7"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20.00</w:t>
            </w:r>
          </w:p>
        </w:tc>
        <w:tc>
          <w:tcPr>
            <w:tcW w:w="880" w:type="dxa"/>
            <w:tcBorders>
              <w:top w:val="nil"/>
              <w:left w:val="nil"/>
              <w:bottom w:val="single" w:sz="4" w:space="0" w:color="auto"/>
              <w:right w:val="single" w:sz="4" w:space="0" w:color="auto"/>
            </w:tcBorders>
            <w:shd w:val="clear" w:color="auto" w:fill="auto"/>
            <w:noWrap/>
            <w:vAlign w:val="center"/>
            <w:hideMark/>
          </w:tcPr>
          <w:p w14:paraId="2896D9EC"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417.32</w:t>
            </w:r>
          </w:p>
        </w:tc>
        <w:tc>
          <w:tcPr>
            <w:tcW w:w="1340" w:type="dxa"/>
            <w:tcBorders>
              <w:top w:val="nil"/>
              <w:left w:val="nil"/>
              <w:bottom w:val="single" w:sz="4" w:space="0" w:color="auto"/>
              <w:right w:val="single" w:sz="4" w:space="0" w:color="auto"/>
            </w:tcBorders>
            <w:shd w:val="clear" w:color="auto" w:fill="auto"/>
            <w:noWrap/>
            <w:vAlign w:val="center"/>
            <w:hideMark/>
          </w:tcPr>
          <w:p w14:paraId="3E32ED1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80" w:type="dxa"/>
            <w:tcBorders>
              <w:top w:val="nil"/>
              <w:left w:val="nil"/>
              <w:bottom w:val="single" w:sz="4" w:space="0" w:color="auto"/>
              <w:right w:val="single" w:sz="4" w:space="0" w:color="auto"/>
            </w:tcBorders>
            <w:shd w:val="clear" w:color="auto" w:fill="auto"/>
            <w:noWrap/>
            <w:vAlign w:val="center"/>
            <w:hideMark/>
          </w:tcPr>
          <w:p w14:paraId="42BEEB6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417.32</w:t>
            </w:r>
          </w:p>
        </w:tc>
      </w:tr>
      <w:tr w:rsidR="004D3046" w:rsidRPr="00EB27C0" w14:paraId="71C02473"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46F4BD4F"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60F60B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EC86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11.02.2023</w:t>
            </w:r>
          </w:p>
        </w:tc>
        <w:tc>
          <w:tcPr>
            <w:tcW w:w="1180" w:type="dxa"/>
            <w:tcBorders>
              <w:top w:val="nil"/>
              <w:left w:val="single" w:sz="4" w:space="0" w:color="auto"/>
              <w:bottom w:val="single" w:sz="4" w:space="0" w:color="auto"/>
              <w:right w:val="nil"/>
            </w:tcBorders>
            <w:shd w:val="clear" w:color="auto" w:fill="auto"/>
            <w:noWrap/>
            <w:vAlign w:val="center"/>
            <w:hideMark/>
          </w:tcPr>
          <w:p w14:paraId="775A71B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13.02.2023</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63C9DEC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420" w:type="dxa"/>
            <w:tcBorders>
              <w:top w:val="nil"/>
              <w:left w:val="nil"/>
              <w:bottom w:val="single" w:sz="4" w:space="0" w:color="auto"/>
              <w:right w:val="single" w:sz="4" w:space="0" w:color="auto"/>
            </w:tcBorders>
            <w:shd w:val="clear" w:color="auto" w:fill="auto"/>
            <w:noWrap/>
            <w:vAlign w:val="center"/>
            <w:hideMark/>
          </w:tcPr>
          <w:p w14:paraId="5273B1C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666.55</w:t>
            </w:r>
          </w:p>
        </w:tc>
        <w:tc>
          <w:tcPr>
            <w:tcW w:w="840" w:type="dxa"/>
            <w:tcBorders>
              <w:top w:val="nil"/>
              <w:left w:val="nil"/>
              <w:bottom w:val="single" w:sz="4" w:space="0" w:color="auto"/>
              <w:right w:val="single" w:sz="4" w:space="0" w:color="auto"/>
            </w:tcBorders>
            <w:shd w:val="clear" w:color="auto" w:fill="auto"/>
            <w:noWrap/>
            <w:vAlign w:val="center"/>
            <w:hideMark/>
          </w:tcPr>
          <w:p w14:paraId="3B7848C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666.55</w:t>
            </w:r>
          </w:p>
        </w:tc>
        <w:tc>
          <w:tcPr>
            <w:tcW w:w="800" w:type="dxa"/>
            <w:tcBorders>
              <w:top w:val="nil"/>
              <w:left w:val="nil"/>
              <w:bottom w:val="single" w:sz="4" w:space="0" w:color="auto"/>
              <w:right w:val="single" w:sz="4" w:space="0" w:color="auto"/>
            </w:tcBorders>
            <w:shd w:val="clear" w:color="auto" w:fill="auto"/>
            <w:noWrap/>
            <w:vAlign w:val="center"/>
            <w:hideMark/>
          </w:tcPr>
          <w:p w14:paraId="108CF58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200" w:type="dxa"/>
            <w:tcBorders>
              <w:top w:val="nil"/>
              <w:left w:val="nil"/>
              <w:bottom w:val="single" w:sz="4" w:space="0" w:color="auto"/>
              <w:right w:val="single" w:sz="4" w:space="0" w:color="auto"/>
            </w:tcBorders>
            <w:shd w:val="clear" w:color="auto" w:fill="auto"/>
            <w:noWrap/>
            <w:vAlign w:val="center"/>
            <w:hideMark/>
          </w:tcPr>
          <w:p w14:paraId="0AB4F45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940" w:type="dxa"/>
            <w:tcBorders>
              <w:top w:val="nil"/>
              <w:left w:val="nil"/>
              <w:bottom w:val="single" w:sz="4" w:space="0" w:color="auto"/>
              <w:right w:val="single" w:sz="4" w:space="0" w:color="auto"/>
            </w:tcBorders>
            <w:shd w:val="clear" w:color="auto" w:fill="auto"/>
            <w:noWrap/>
            <w:vAlign w:val="center"/>
            <w:hideMark/>
          </w:tcPr>
          <w:p w14:paraId="5B0EB0C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880" w:type="dxa"/>
            <w:tcBorders>
              <w:top w:val="nil"/>
              <w:left w:val="nil"/>
              <w:bottom w:val="single" w:sz="4" w:space="0" w:color="auto"/>
              <w:right w:val="single" w:sz="4" w:space="0" w:color="auto"/>
            </w:tcBorders>
            <w:shd w:val="clear" w:color="auto" w:fill="auto"/>
            <w:noWrap/>
            <w:vAlign w:val="center"/>
            <w:hideMark/>
          </w:tcPr>
          <w:p w14:paraId="5DA1AAB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40" w:type="dxa"/>
            <w:tcBorders>
              <w:top w:val="nil"/>
              <w:left w:val="nil"/>
              <w:bottom w:val="single" w:sz="4" w:space="0" w:color="auto"/>
              <w:right w:val="single" w:sz="4" w:space="0" w:color="auto"/>
            </w:tcBorders>
            <w:shd w:val="clear" w:color="auto" w:fill="auto"/>
            <w:noWrap/>
            <w:vAlign w:val="center"/>
            <w:hideMark/>
          </w:tcPr>
          <w:p w14:paraId="1E1E630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666.55</w:t>
            </w:r>
          </w:p>
        </w:tc>
        <w:tc>
          <w:tcPr>
            <w:tcW w:w="980" w:type="dxa"/>
            <w:tcBorders>
              <w:top w:val="nil"/>
              <w:left w:val="nil"/>
              <w:bottom w:val="single" w:sz="4" w:space="0" w:color="auto"/>
              <w:right w:val="single" w:sz="4" w:space="0" w:color="auto"/>
            </w:tcBorders>
            <w:shd w:val="clear" w:color="auto" w:fill="auto"/>
            <w:noWrap/>
            <w:vAlign w:val="center"/>
            <w:hideMark/>
          </w:tcPr>
          <w:p w14:paraId="0EC9E0C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666.55</w:t>
            </w:r>
          </w:p>
        </w:tc>
      </w:tr>
      <w:tr w:rsidR="004D3046" w:rsidRPr="00EB27C0" w14:paraId="33880806"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734355E5"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94337C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0152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05.02.2023</w:t>
            </w:r>
          </w:p>
        </w:tc>
        <w:tc>
          <w:tcPr>
            <w:tcW w:w="1180" w:type="dxa"/>
            <w:tcBorders>
              <w:top w:val="nil"/>
              <w:left w:val="single" w:sz="4" w:space="0" w:color="auto"/>
              <w:bottom w:val="single" w:sz="4" w:space="0" w:color="auto"/>
              <w:right w:val="nil"/>
            </w:tcBorders>
            <w:shd w:val="clear" w:color="auto" w:fill="auto"/>
            <w:noWrap/>
            <w:vAlign w:val="center"/>
            <w:hideMark/>
          </w:tcPr>
          <w:p w14:paraId="3DF7574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09.02.2023</w:t>
            </w:r>
          </w:p>
        </w:tc>
        <w:tc>
          <w:tcPr>
            <w:tcW w:w="920" w:type="dxa"/>
            <w:tcBorders>
              <w:top w:val="nil"/>
              <w:left w:val="single" w:sz="4" w:space="0" w:color="auto"/>
              <w:bottom w:val="single" w:sz="4" w:space="0" w:color="auto"/>
              <w:right w:val="single" w:sz="4" w:space="0" w:color="auto"/>
            </w:tcBorders>
            <w:shd w:val="clear" w:color="auto" w:fill="auto"/>
            <w:noWrap/>
            <w:vAlign w:val="center"/>
            <w:hideMark/>
          </w:tcPr>
          <w:p w14:paraId="54DAF7EF"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420" w:type="dxa"/>
            <w:tcBorders>
              <w:top w:val="nil"/>
              <w:left w:val="nil"/>
              <w:bottom w:val="single" w:sz="4" w:space="0" w:color="auto"/>
              <w:right w:val="single" w:sz="4" w:space="0" w:color="auto"/>
            </w:tcBorders>
            <w:shd w:val="clear" w:color="auto" w:fill="auto"/>
            <w:noWrap/>
            <w:vAlign w:val="center"/>
            <w:hideMark/>
          </w:tcPr>
          <w:p w14:paraId="6F6662D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2 141.16</w:t>
            </w:r>
          </w:p>
        </w:tc>
        <w:tc>
          <w:tcPr>
            <w:tcW w:w="840" w:type="dxa"/>
            <w:tcBorders>
              <w:top w:val="nil"/>
              <w:left w:val="nil"/>
              <w:bottom w:val="single" w:sz="4" w:space="0" w:color="auto"/>
              <w:right w:val="single" w:sz="4" w:space="0" w:color="auto"/>
            </w:tcBorders>
            <w:shd w:val="clear" w:color="auto" w:fill="auto"/>
            <w:noWrap/>
            <w:vAlign w:val="center"/>
            <w:hideMark/>
          </w:tcPr>
          <w:p w14:paraId="45E9C15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2 141.16</w:t>
            </w:r>
          </w:p>
        </w:tc>
        <w:tc>
          <w:tcPr>
            <w:tcW w:w="800" w:type="dxa"/>
            <w:tcBorders>
              <w:top w:val="nil"/>
              <w:left w:val="nil"/>
              <w:bottom w:val="single" w:sz="4" w:space="0" w:color="auto"/>
              <w:right w:val="single" w:sz="4" w:space="0" w:color="auto"/>
            </w:tcBorders>
            <w:shd w:val="clear" w:color="auto" w:fill="auto"/>
            <w:noWrap/>
            <w:vAlign w:val="center"/>
            <w:hideMark/>
          </w:tcPr>
          <w:p w14:paraId="33AB298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200" w:type="dxa"/>
            <w:tcBorders>
              <w:top w:val="nil"/>
              <w:left w:val="nil"/>
              <w:bottom w:val="single" w:sz="4" w:space="0" w:color="auto"/>
              <w:right w:val="single" w:sz="4" w:space="0" w:color="auto"/>
            </w:tcBorders>
            <w:shd w:val="clear" w:color="auto" w:fill="auto"/>
            <w:noWrap/>
            <w:vAlign w:val="center"/>
            <w:hideMark/>
          </w:tcPr>
          <w:p w14:paraId="48642037"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940" w:type="dxa"/>
            <w:tcBorders>
              <w:top w:val="nil"/>
              <w:left w:val="nil"/>
              <w:bottom w:val="single" w:sz="4" w:space="0" w:color="auto"/>
              <w:right w:val="single" w:sz="4" w:space="0" w:color="auto"/>
            </w:tcBorders>
            <w:shd w:val="clear" w:color="auto" w:fill="auto"/>
            <w:noWrap/>
            <w:vAlign w:val="center"/>
            <w:hideMark/>
          </w:tcPr>
          <w:p w14:paraId="4434BC77"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880" w:type="dxa"/>
            <w:tcBorders>
              <w:top w:val="nil"/>
              <w:left w:val="nil"/>
              <w:bottom w:val="single" w:sz="4" w:space="0" w:color="auto"/>
              <w:right w:val="single" w:sz="4" w:space="0" w:color="auto"/>
            </w:tcBorders>
            <w:shd w:val="clear" w:color="auto" w:fill="auto"/>
            <w:noWrap/>
            <w:vAlign w:val="center"/>
            <w:hideMark/>
          </w:tcPr>
          <w:p w14:paraId="362EFCF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40" w:type="dxa"/>
            <w:tcBorders>
              <w:top w:val="nil"/>
              <w:left w:val="nil"/>
              <w:bottom w:val="single" w:sz="4" w:space="0" w:color="auto"/>
              <w:right w:val="single" w:sz="4" w:space="0" w:color="auto"/>
            </w:tcBorders>
            <w:shd w:val="clear" w:color="auto" w:fill="auto"/>
            <w:noWrap/>
            <w:vAlign w:val="center"/>
            <w:hideMark/>
          </w:tcPr>
          <w:p w14:paraId="43AA8FF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2 141.16</w:t>
            </w:r>
          </w:p>
        </w:tc>
        <w:tc>
          <w:tcPr>
            <w:tcW w:w="980" w:type="dxa"/>
            <w:tcBorders>
              <w:top w:val="nil"/>
              <w:left w:val="nil"/>
              <w:bottom w:val="single" w:sz="4" w:space="0" w:color="auto"/>
              <w:right w:val="single" w:sz="4" w:space="0" w:color="auto"/>
            </w:tcBorders>
            <w:shd w:val="clear" w:color="auto" w:fill="auto"/>
            <w:noWrap/>
            <w:vAlign w:val="center"/>
            <w:hideMark/>
          </w:tcPr>
          <w:p w14:paraId="01624F47"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2 141.16</w:t>
            </w:r>
          </w:p>
        </w:tc>
      </w:tr>
      <w:tr w:rsidR="004D3046" w:rsidRPr="00EB27C0" w14:paraId="6B99BCB8"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4A88EA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17430D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22D03"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13.01.2023</w:t>
            </w:r>
          </w:p>
        </w:tc>
        <w:tc>
          <w:tcPr>
            <w:tcW w:w="1180" w:type="dxa"/>
            <w:tcBorders>
              <w:top w:val="nil"/>
              <w:left w:val="nil"/>
              <w:bottom w:val="single" w:sz="4" w:space="0" w:color="auto"/>
              <w:right w:val="single" w:sz="4" w:space="0" w:color="auto"/>
            </w:tcBorders>
            <w:shd w:val="clear" w:color="auto" w:fill="auto"/>
            <w:noWrap/>
            <w:vAlign w:val="bottom"/>
            <w:hideMark/>
          </w:tcPr>
          <w:p w14:paraId="2A05B52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24.01.2023</w:t>
            </w:r>
          </w:p>
        </w:tc>
        <w:tc>
          <w:tcPr>
            <w:tcW w:w="920" w:type="dxa"/>
            <w:tcBorders>
              <w:top w:val="nil"/>
              <w:left w:val="nil"/>
              <w:bottom w:val="single" w:sz="4" w:space="0" w:color="auto"/>
              <w:right w:val="single" w:sz="4" w:space="0" w:color="auto"/>
            </w:tcBorders>
            <w:shd w:val="clear" w:color="auto" w:fill="auto"/>
            <w:noWrap/>
            <w:vAlign w:val="bottom"/>
            <w:hideMark/>
          </w:tcPr>
          <w:p w14:paraId="3802F30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420" w:type="dxa"/>
            <w:tcBorders>
              <w:top w:val="nil"/>
              <w:left w:val="nil"/>
              <w:bottom w:val="single" w:sz="4" w:space="0" w:color="auto"/>
              <w:right w:val="single" w:sz="4" w:space="0" w:color="auto"/>
            </w:tcBorders>
            <w:shd w:val="clear" w:color="auto" w:fill="auto"/>
            <w:noWrap/>
            <w:vAlign w:val="center"/>
            <w:hideMark/>
          </w:tcPr>
          <w:p w14:paraId="6432424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3078.41</w:t>
            </w:r>
          </w:p>
        </w:tc>
        <w:tc>
          <w:tcPr>
            <w:tcW w:w="840" w:type="dxa"/>
            <w:tcBorders>
              <w:top w:val="nil"/>
              <w:left w:val="nil"/>
              <w:bottom w:val="single" w:sz="4" w:space="0" w:color="auto"/>
              <w:right w:val="single" w:sz="4" w:space="0" w:color="auto"/>
            </w:tcBorders>
            <w:shd w:val="clear" w:color="auto" w:fill="auto"/>
            <w:noWrap/>
            <w:vAlign w:val="center"/>
            <w:hideMark/>
          </w:tcPr>
          <w:p w14:paraId="7725D63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3 078.41</w:t>
            </w:r>
          </w:p>
        </w:tc>
        <w:tc>
          <w:tcPr>
            <w:tcW w:w="800" w:type="dxa"/>
            <w:tcBorders>
              <w:top w:val="nil"/>
              <w:left w:val="nil"/>
              <w:bottom w:val="single" w:sz="4" w:space="0" w:color="auto"/>
              <w:right w:val="single" w:sz="4" w:space="0" w:color="auto"/>
            </w:tcBorders>
            <w:shd w:val="clear" w:color="auto" w:fill="auto"/>
            <w:noWrap/>
            <w:vAlign w:val="center"/>
            <w:hideMark/>
          </w:tcPr>
          <w:p w14:paraId="0196F05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200" w:type="dxa"/>
            <w:tcBorders>
              <w:top w:val="nil"/>
              <w:left w:val="nil"/>
              <w:bottom w:val="single" w:sz="4" w:space="0" w:color="auto"/>
              <w:right w:val="single" w:sz="4" w:space="0" w:color="auto"/>
            </w:tcBorders>
            <w:shd w:val="clear" w:color="auto" w:fill="auto"/>
            <w:noWrap/>
            <w:vAlign w:val="center"/>
            <w:hideMark/>
          </w:tcPr>
          <w:p w14:paraId="168E1717"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940" w:type="dxa"/>
            <w:tcBorders>
              <w:top w:val="nil"/>
              <w:left w:val="nil"/>
              <w:bottom w:val="single" w:sz="4" w:space="0" w:color="auto"/>
              <w:right w:val="single" w:sz="4" w:space="0" w:color="auto"/>
            </w:tcBorders>
            <w:shd w:val="clear" w:color="auto" w:fill="auto"/>
            <w:noWrap/>
            <w:vAlign w:val="center"/>
            <w:hideMark/>
          </w:tcPr>
          <w:p w14:paraId="641881A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0.00</w:t>
            </w:r>
          </w:p>
        </w:tc>
        <w:tc>
          <w:tcPr>
            <w:tcW w:w="880" w:type="dxa"/>
            <w:tcBorders>
              <w:top w:val="nil"/>
              <w:left w:val="nil"/>
              <w:bottom w:val="single" w:sz="4" w:space="0" w:color="auto"/>
              <w:right w:val="single" w:sz="4" w:space="0" w:color="auto"/>
            </w:tcBorders>
            <w:shd w:val="clear" w:color="auto" w:fill="auto"/>
            <w:noWrap/>
            <w:vAlign w:val="center"/>
            <w:hideMark/>
          </w:tcPr>
          <w:p w14:paraId="1B32E72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40" w:type="dxa"/>
            <w:tcBorders>
              <w:top w:val="nil"/>
              <w:left w:val="nil"/>
              <w:bottom w:val="single" w:sz="4" w:space="0" w:color="auto"/>
              <w:right w:val="single" w:sz="4" w:space="0" w:color="auto"/>
            </w:tcBorders>
            <w:shd w:val="clear" w:color="auto" w:fill="auto"/>
            <w:noWrap/>
            <w:vAlign w:val="center"/>
            <w:hideMark/>
          </w:tcPr>
          <w:p w14:paraId="0AD9BE1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3 078.41</w:t>
            </w:r>
          </w:p>
        </w:tc>
        <w:tc>
          <w:tcPr>
            <w:tcW w:w="980" w:type="dxa"/>
            <w:tcBorders>
              <w:top w:val="nil"/>
              <w:left w:val="nil"/>
              <w:bottom w:val="single" w:sz="4" w:space="0" w:color="auto"/>
              <w:right w:val="single" w:sz="4" w:space="0" w:color="auto"/>
            </w:tcBorders>
            <w:shd w:val="clear" w:color="auto" w:fill="auto"/>
            <w:noWrap/>
            <w:vAlign w:val="center"/>
            <w:hideMark/>
          </w:tcPr>
          <w:p w14:paraId="5E5E8824"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3 078.41</w:t>
            </w:r>
          </w:p>
        </w:tc>
      </w:tr>
      <w:tr w:rsidR="004D3046" w:rsidRPr="00EB27C0" w14:paraId="347852E3" w14:textId="77777777" w:rsidTr="004D3046">
        <w:trPr>
          <w:trHeight w:val="225"/>
        </w:trPr>
        <w:tc>
          <w:tcPr>
            <w:tcW w:w="2122" w:type="dxa"/>
            <w:tcBorders>
              <w:top w:val="nil"/>
              <w:left w:val="single" w:sz="4" w:space="0" w:color="auto"/>
              <w:bottom w:val="single" w:sz="4" w:space="0" w:color="auto"/>
              <w:right w:val="single" w:sz="4" w:space="0" w:color="auto"/>
            </w:tcBorders>
            <w:shd w:val="clear" w:color="auto" w:fill="auto"/>
            <w:vAlign w:val="bottom"/>
            <w:hideMark/>
          </w:tcPr>
          <w:p w14:paraId="03E9D16A"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Daugavpils reģionālā slimnīca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C1378A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8211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15.01.2023</w:t>
            </w:r>
          </w:p>
        </w:tc>
        <w:tc>
          <w:tcPr>
            <w:tcW w:w="1180" w:type="dxa"/>
            <w:tcBorders>
              <w:top w:val="nil"/>
              <w:left w:val="nil"/>
              <w:bottom w:val="single" w:sz="4" w:space="0" w:color="auto"/>
              <w:right w:val="single" w:sz="4" w:space="0" w:color="auto"/>
            </w:tcBorders>
            <w:shd w:val="clear" w:color="auto" w:fill="auto"/>
            <w:noWrap/>
            <w:vAlign w:val="bottom"/>
            <w:hideMark/>
          </w:tcPr>
          <w:p w14:paraId="1CE95BD3"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18.01.2023</w:t>
            </w:r>
          </w:p>
        </w:tc>
        <w:tc>
          <w:tcPr>
            <w:tcW w:w="920" w:type="dxa"/>
            <w:tcBorders>
              <w:top w:val="nil"/>
              <w:left w:val="nil"/>
              <w:bottom w:val="single" w:sz="4" w:space="0" w:color="auto"/>
              <w:right w:val="single" w:sz="4" w:space="0" w:color="auto"/>
            </w:tcBorders>
            <w:shd w:val="clear" w:color="auto" w:fill="auto"/>
            <w:noWrap/>
            <w:vAlign w:val="bottom"/>
            <w:hideMark/>
          </w:tcPr>
          <w:p w14:paraId="3F746E8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430.66</w:t>
            </w:r>
          </w:p>
        </w:tc>
        <w:tc>
          <w:tcPr>
            <w:tcW w:w="1420" w:type="dxa"/>
            <w:tcBorders>
              <w:top w:val="nil"/>
              <w:left w:val="nil"/>
              <w:bottom w:val="single" w:sz="4" w:space="0" w:color="auto"/>
              <w:right w:val="single" w:sz="4" w:space="0" w:color="auto"/>
            </w:tcBorders>
            <w:shd w:val="clear" w:color="auto" w:fill="auto"/>
            <w:noWrap/>
            <w:vAlign w:val="center"/>
            <w:hideMark/>
          </w:tcPr>
          <w:p w14:paraId="70C18982"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40" w:type="dxa"/>
            <w:tcBorders>
              <w:top w:val="nil"/>
              <w:left w:val="nil"/>
              <w:bottom w:val="single" w:sz="4" w:space="0" w:color="auto"/>
              <w:right w:val="single" w:sz="4" w:space="0" w:color="auto"/>
            </w:tcBorders>
            <w:shd w:val="clear" w:color="auto" w:fill="auto"/>
            <w:noWrap/>
            <w:vAlign w:val="center"/>
            <w:hideMark/>
          </w:tcPr>
          <w:p w14:paraId="4BC5373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430.66</w:t>
            </w:r>
          </w:p>
        </w:tc>
        <w:tc>
          <w:tcPr>
            <w:tcW w:w="800" w:type="dxa"/>
            <w:tcBorders>
              <w:top w:val="nil"/>
              <w:left w:val="nil"/>
              <w:bottom w:val="single" w:sz="4" w:space="0" w:color="auto"/>
              <w:right w:val="single" w:sz="4" w:space="0" w:color="auto"/>
            </w:tcBorders>
            <w:shd w:val="clear" w:color="auto" w:fill="auto"/>
            <w:noWrap/>
            <w:vAlign w:val="center"/>
            <w:hideMark/>
          </w:tcPr>
          <w:p w14:paraId="67E3FD8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30.00</w:t>
            </w:r>
          </w:p>
        </w:tc>
        <w:tc>
          <w:tcPr>
            <w:tcW w:w="1200" w:type="dxa"/>
            <w:tcBorders>
              <w:top w:val="nil"/>
              <w:left w:val="nil"/>
              <w:bottom w:val="single" w:sz="4" w:space="0" w:color="auto"/>
              <w:right w:val="single" w:sz="4" w:space="0" w:color="auto"/>
            </w:tcBorders>
            <w:shd w:val="clear" w:color="auto" w:fill="auto"/>
            <w:noWrap/>
            <w:vAlign w:val="center"/>
            <w:hideMark/>
          </w:tcPr>
          <w:p w14:paraId="308278B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40" w:type="dxa"/>
            <w:tcBorders>
              <w:top w:val="nil"/>
              <w:left w:val="nil"/>
              <w:bottom w:val="single" w:sz="4" w:space="0" w:color="auto"/>
              <w:right w:val="single" w:sz="4" w:space="0" w:color="auto"/>
            </w:tcBorders>
            <w:shd w:val="clear" w:color="auto" w:fill="auto"/>
            <w:noWrap/>
            <w:vAlign w:val="center"/>
            <w:hideMark/>
          </w:tcPr>
          <w:p w14:paraId="185CE4D0"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30.00</w:t>
            </w:r>
          </w:p>
        </w:tc>
        <w:tc>
          <w:tcPr>
            <w:tcW w:w="880" w:type="dxa"/>
            <w:tcBorders>
              <w:top w:val="nil"/>
              <w:left w:val="nil"/>
              <w:bottom w:val="single" w:sz="4" w:space="0" w:color="auto"/>
              <w:right w:val="single" w:sz="4" w:space="0" w:color="auto"/>
            </w:tcBorders>
            <w:shd w:val="clear" w:color="auto" w:fill="auto"/>
            <w:noWrap/>
            <w:vAlign w:val="center"/>
            <w:hideMark/>
          </w:tcPr>
          <w:p w14:paraId="3EC2B01E"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460.66</w:t>
            </w:r>
          </w:p>
        </w:tc>
        <w:tc>
          <w:tcPr>
            <w:tcW w:w="1340" w:type="dxa"/>
            <w:tcBorders>
              <w:top w:val="nil"/>
              <w:left w:val="nil"/>
              <w:bottom w:val="single" w:sz="4" w:space="0" w:color="auto"/>
              <w:right w:val="single" w:sz="4" w:space="0" w:color="auto"/>
            </w:tcBorders>
            <w:shd w:val="clear" w:color="auto" w:fill="auto"/>
            <w:noWrap/>
            <w:vAlign w:val="center"/>
            <w:hideMark/>
          </w:tcPr>
          <w:p w14:paraId="4DEB3D5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80" w:type="dxa"/>
            <w:tcBorders>
              <w:top w:val="nil"/>
              <w:left w:val="nil"/>
              <w:bottom w:val="single" w:sz="4" w:space="0" w:color="auto"/>
              <w:right w:val="single" w:sz="4" w:space="0" w:color="auto"/>
            </w:tcBorders>
            <w:shd w:val="clear" w:color="auto" w:fill="auto"/>
            <w:noWrap/>
            <w:vAlign w:val="center"/>
            <w:hideMark/>
          </w:tcPr>
          <w:p w14:paraId="549D5FFD"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460.66</w:t>
            </w:r>
          </w:p>
        </w:tc>
      </w:tr>
      <w:tr w:rsidR="004D3046" w:rsidRPr="00EB27C0" w14:paraId="1325F14F" w14:textId="77777777" w:rsidTr="004D3046">
        <w:trPr>
          <w:trHeight w:val="450"/>
        </w:trPr>
        <w:tc>
          <w:tcPr>
            <w:tcW w:w="2122" w:type="dxa"/>
            <w:tcBorders>
              <w:top w:val="nil"/>
              <w:left w:val="single" w:sz="4" w:space="0" w:color="auto"/>
              <w:bottom w:val="single" w:sz="4" w:space="0" w:color="auto"/>
              <w:right w:val="single" w:sz="4" w:space="0" w:color="auto"/>
            </w:tcBorders>
            <w:shd w:val="clear" w:color="auto" w:fill="auto"/>
            <w:vAlign w:val="center"/>
            <w:hideMark/>
          </w:tcPr>
          <w:p w14:paraId="0710B07A"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Krāslavas slimnīca, Sabiedrība ar ierobežotu atbildību</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64EDBE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w:t>
            </w:r>
          </w:p>
        </w:tc>
        <w:tc>
          <w:tcPr>
            <w:tcW w:w="1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75E33"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12.01.2023</w:t>
            </w:r>
          </w:p>
        </w:tc>
        <w:tc>
          <w:tcPr>
            <w:tcW w:w="1180" w:type="dxa"/>
            <w:tcBorders>
              <w:top w:val="nil"/>
              <w:left w:val="nil"/>
              <w:bottom w:val="single" w:sz="4" w:space="0" w:color="auto"/>
              <w:right w:val="single" w:sz="4" w:space="0" w:color="auto"/>
            </w:tcBorders>
            <w:shd w:val="clear" w:color="auto" w:fill="auto"/>
            <w:noWrap/>
            <w:vAlign w:val="bottom"/>
            <w:hideMark/>
          </w:tcPr>
          <w:p w14:paraId="44C59B3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16.01.2023</w:t>
            </w:r>
          </w:p>
        </w:tc>
        <w:tc>
          <w:tcPr>
            <w:tcW w:w="920" w:type="dxa"/>
            <w:tcBorders>
              <w:top w:val="nil"/>
              <w:left w:val="nil"/>
              <w:bottom w:val="single" w:sz="4" w:space="0" w:color="auto"/>
              <w:right w:val="single" w:sz="4" w:space="0" w:color="auto"/>
            </w:tcBorders>
            <w:shd w:val="clear" w:color="auto" w:fill="auto"/>
            <w:noWrap/>
            <w:vAlign w:val="bottom"/>
            <w:hideMark/>
          </w:tcPr>
          <w:p w14:paraId="6BE0CB98"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420" w:type="dxa"/>
            <w:tcBorders>
              <w:top w:val="nil"/>
              <w:left w:val="nil"/>
              <w:bottom w:val="single" w:sz="4" w:space="0" w:color="auto"/>
              <w:right w:val="single" w:sz="4" w:space="0" w:color="auto"/>
            </w:tcBorders>
            <w:shd w:val="clear" w:color="auto" w:fill="auto"/>
            <w:noWrap/>
            <w:vAlign w:val="center"/>
            <w:hideMark/>
          </w:tcPr>
          <w:p w14:paraId="29EF8A0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1006.38</w:t>
            </w:r>
          </w:p>
        </w:tc>
        <w:tc>
          <w:tcPr>
            <w:tcW w:w="840" w:type="dxa"/>
            <w:tcBorders>
              <w:top w:val="nil"/>
              <w:left w:val="nil"/>
              <w:bottom w:val="single" w:sz="4" w:space="0" w:color="auto"/>
              <w:right w:val="single" w:sz="4" w:space="0" w:color="auto"/>
            </w:tcBorders>
            <w:shd w:val="clear" w:color="auto" w:fill="auto"/>
            <w:noWrap/>
            <w:vAlign w:val="center"/>
            <w:hideMark/>
          </w:tcPr>
          <w:p w14:paraId="658EA8C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1 006.38</w:t>
            </w:r>
          </w:p>
        </w:tc>
        <w:tc>
          <w:tcPr>
            <w:tcW w:w="800" w:type="dxa"/>
            <w:tcBorders>
              <w:top w:val="nil"/>
              <w:left w:val="nil"/>
              <w:bottom w:val="single" w:sz="4" w:space="0" w:color="auto"/>
              <w:right w:val="single" w:sz="4" w:space="0" w:color="auto"/>
            </w:tcBorders>
            <w:shd w:val="clear" w:color="auto" w:fill="auto"/>
            <w:noWrap/>
            <w:vAlign w:val="center"/>
            <w:hideMark/>
          </w:tcPr>
          <w:p w14:paraId="2CED8E4B"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200" w:type="dxa"/>
            <w:tcBorders>
              <w:top w:val="nil"/>
              <w:left w:val="nil"/>
              <w:bottom w:val="single" w:sz="4" w:space="0" w:color="auto"/>
              <w:right w:val="single" w:sz="4" w:space="0" w:color="auto"/>
            </w:tcBorders>
            <w:shd w:val="clear" w:color="auto" w:fill="auto"/>
            <w:noWrap/>
            <w:vAlign w:val="center"/>
            <w:hideMark/>
          </w:tcPr>
          <w:p w14:paraId="3078AF5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40.00</w:t>
            </w:r>
          </w:p>
        </w:tc>
        <w:tc>
          <w:tcPr>
            <w:tcW w:w="940" w:type="dxa"/>
            <w:tcBorders>
              <w:top w:val="nil"/>
              <w:left w:val="nil"/>
              <w:bottom w:val="single" w:sz="4" w:space="0" w:color="auto"/>
              <w:right w:val="single" w:sz="4" w:space="0" w:color="auto"/>
            </w:tcBorders>
            <w:shd w:val="clear" w:color="auto" w:fill="auto"/>
            <w:noWrap/>
            <w:vAlign w:val="center"/>
            <w:hideMark/>
          </w:tcPr>
          <w:p w14:paraId="20EB32C9"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40.00</w:t>
            </w:r>
          </w:p>
        </w:tc>
        <w:tc>
          <w:tcPr>
            <w:tcW w:w="880" w:type="dxa"/>
            <w:tcBorders>
              <w:top w:val="nil"/>
              <w:left w:val="nil"/>
              <w:bottom w:val="single" w:sz="4" w:space="0" w:color="auto"/>
              <w:right w:val="single" w:sz="4" w:space="0" w:color="auto"/>
            </w:tcBorders>
            <w:shd w:val="clear" w:color="auto" w:fill="auto"/>
            <w:noWrap/>
            <w:vAlign w:val="center"/>
            <w:hideMark/>
          </w:tcPr>
          <w:p w14:paraId="7A0819DD"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40" w:type="dxa"/>
            <w:tcBorders>
              <w:top w:val="nil"/>
              <w:left w:val="nil"/>
              <w:bottom w:val="single" w:sz="4" w:space="0" w:color="auto"/>
              <w:right w:val="single" w:sz="4" w:space="0" w:color="auto"/>
            </w:tcBorders>
            <w:shd w:val="clear" w:color="auto" w:fill="auto"/>
            <w:noWrap/>
            <w:vAlign w:val="center"/>
            <w:hideMark/>
          </w:tcPr>
          <w:p w14:paraId="23D5331D"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1 046.38</w:t>
            </w:r>
          </w:p>
        </w:tc>
        <w:tc>
          <w:tcPr>
            <w:tcW w:w="980" w:type="dxa"/>
            <w:tcBorders>
              <w:top w:val="nil"/>
              <w:left w:val="nil"/>
              <w:bottom w:val="single" w:sz="4" w:space="0" w:color="auto"/>
              <w:right w:val="single" w:sz="4" w:space="0" w:color="auto"/>
            </w:tcBorders>
            <w:shd w:val="clear" w:color="auto" w:fill="auto"/>
            <w:noWrap/>
            <w:vAlign w:val="center"/>
            <w:hideMark/>
          </w:tcPr>
          <w:p w14:paraId="4516B4E1"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1 046</w:t>
            </w:r>
          </w:p>
        </w:tc>
      </w:tr>
      <w:tr w:rsidR="004D3046" w:rsidRPr="00EB27C0" w14:paraId="5BEE17E4" w14:textId="77777777" w:rsidTr="004D3046">
        <w:trPr>
          <w:trHeight w:val="225"/>
        </w:trPr>
        <w:tc>
          <w:tcPr>
            <w:tcW w:w="8940" w:type="dxa"/>
            <w:gridSpan w:val="7"/>
            <w:tcBorders>
              <w:top w:val="nil"/>
              <w:left w:val="nil"/>
              <w:bottom w:val="nil"/>
              <w:right w:val="nil"/>
            </w:tcBorders>
            <w:shd w:val="clear" w:color="000000" w:fill="FFFFFF"/>
            <w:vAlign w:val="bottom"/>
            <w:hideMark/>
          </w:tcPr>
          <w:p w14:paraId="31A727CF"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00" w:type="dxa"/>
            <w:tcBorders>
              <w:top w:val="nil"/>
              <w:left w:val="nil"/>
              <w:bottom w:val="nil"/>
              <w:right w:val="nil"/>
            </w:tcBorders>
            <w:shd w:val="clear" w:color="auto" w:fill="auto"/>
            <w:noWrap/>
            <w:vAlign w:val="bottom"/>
            <w:hideMark/>
          </w:tcPr>
          <w:p w14:paraId="74AF0E4E"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200" w:type="dxa"/>
            <w:tcBorders>
              <w:top w:val="nil"/>
              <w:left w:val="nil"/>
              <w:bottom w:val="nil"/>
              <w:right w:val="nil"/>
            </w:tcBorders>
            <w:shd w:val="clear" w:color="auto" w:fill="auto"/>
            <w:noWrap/>
            <w:vAlign w:val="bottom"/>
            <w:hideMark/>
          </w:tcPr>
          <w:p w14:paraId="7AC4CBEE"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40" w:type="dxa"/>
            <w:tcBorders>
              <w:top w:val="nil"/>
              <w:left w:val="nil"/>
              <w:bottom w:val="nil"/>
              <w:right w:val="nil"/>
            </w:tcBorders>
            <w:shd w:val="clear" w:color="auto" w:fill="auto"/>
            <w:noWrap/>
            <w:vAlign w:val="bottom"/>
            <w:hideMark/>
          </w:tcPr>
          <w:p w14:paraId="6AD06491"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2220" w:type="dxa"/>
            <w:gridSpan w:val="2"/>
            <w:tcBorders>
              <w:top w:val="single" w:sz="4" w:space="0" w:color="auto"/>
              <w:left w:val="single" w:sz="4" w:space="0" w:color="auto"/>
              <w:bottom w:val="single" w:sz="4" w:space="0" w:color="auto"/>
              <w:right w:val="single" w:sz="4" w:space="0" w:color="000000"/>
            </w:tcBorders>
            <w:shd w:val="clear" w:color="000000" w:fill="C6E0B4"/>
            <w:vAlign w:val="center"/>
            <w:hideMark/>
          </w:tcPr>
          <w:p w14:paraId="57AEF94C" w14:textId="77777777" w:rsidR="00B6072F" w:rsidRPr="00EB27C0" w:rsidRDefault="00B6072F" w:rsidP="00B6072F">
            <w:pPr>
              <w:spacing w:after="0" w:line="240" w:lineRule="auto"/>
              <w:jc w:val="right"/>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vidēji vienā mēnesī 2023.gadā</w:t>
            </w:r>
          </w:p>
        </w:tc>
        <w:tc>
          <w:tcPr>
            <w:tcW w:w="980" w:type="dxa"/>
            <w:tcBorders>
              <w:top w:val="nil"/>
              <w:left w:val="nil"/>
              <w:bottom w:val="single" w:sz="4" w:space="0" w:color="auto"/>
              <w:right w:val="single" w:sz="4" w:space="0" w:color="auto"/>
            </w:tcBorders>
            <w:shd w:val="clear" w:color="000000" w:fill="C6E0B4"/>
            <w:noWrap/>
            <w:vAlign w:val="bottom"/>
            <w:hideMark/>
          </w:tcPr>
          <w:p w14:paraId="6E9EC4BA"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4 110.20</w:t>
            </w:r>
          </w:p>
        </w:tc>
      </w:tr>
      <w:tr w:rsidR="004D3046" w:rsidRPr="00EB27C0" w14:paraId="27B5D9A9" w14:textId="77777777" w:rsidTr="004D3046">
        <w:trPr>
          <w:trHeight w:val="225"/>
        </w:trPr>
        <w:tc>
          <w:tcPr>
            <w:tcW w:w="2122" w:type="dxa"/>
            <w:tcBorders>
              <w:top w:val="nil"/>
              <w:left w:val="nil"/>
              <w:bottom w:val="nil"/>
              <w:right w:val="nil"/>
            </w:tcBorders>
            <w:shd w:val="clear" w:color="000000" w:fill="FFFFFF"/>
            <w:vAlign w:val="bottom"/>
            <w:hideMark/>
          </w:tcPr>
          <w:p w14:paraId="58177DA3"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134" w:type="dxa"/>
            <w:tcBorders>
              <w:top w:val="nil"/>
              <w:left w:val="nil"/>
              <w:bottom w:val="nil"/>
              <w:right w:val="nil"/>
            </w:tcBorders>
            <w:shd w:val="clear" w:color="000000" w:fill="FFFFFF"/>
            <w:vAlign w:val="bottom"/>
            <w:hideMark/>
          </w:tcPr>
          <w:p w14:paraId="183BC111"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24" w:type="dxa"/>
            <w:tcBorders>
              <w:top w:val="nil"/>
              <w:left w:val="nil"/>
              <w:bottom w:val="nil"/>
              <w:right w:val="nil"/>
            </w:tcBorders>
            <w:shd w:val="clear" w:color="000000" w:fill="FFFFFF"/>
            <w:vAlign w:val="bottom"/>
            <w:hideMark/>
          </w:tcPr>
          <w:p w14:paraId="476A5D67"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180" w:type="dxa"/>
            <w:tcBorders>
              <w:top w:val="nil"/>
              <w:left w:val="nil"/>
              <w:bottom w:val="nil"/>
              <w:right w:val="nil"/>
            </w:tcBorders>
            <w:shd w:val="clear" w:color="000000" w:fill="FFFFFF"/>
            <w:vAlign w:val="bottom"/>
            <w:hideMark/>
          </w:tcPr>
          <w:p w14:paraId="568E030C"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20" w:type="dxa"/>
            <w:tcBorders>
              <w:top w:val="nil"/>
              <w:left w:val="nil"/>
              <w:bottom w:val="nil"/>
              <w:right w:val="nil"/>
            </w:tcBorders>
            <w:shd w:val="clear" w:color="000000" w:fill="FFFFFF"/>
            <w:vAlign w:val="bottom"/>
            <w:hideMark/>
          </w:tcPr>
          <w:p w14:paraId="2117B9E7"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420" w:type="dxa"/>
            <w:tcBorders>
              <w:top w:val="nil"/>
              <w:left w:val="nil"/>
              <w:bottom w:val="nil"/>
              <w:right w:val="nil"/>
            </w:tcBorders>
            <w:shd w:val="clear" w:color="000000" w:fill="FFFFFF"/>
            <w:vAlign w:val="bottom"/>
            <w:hideMark/>
          </w:tcPr>
          <w:p w14:paraId="2643A4E4"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40" w:type="dxa"/>
            <w:tcBorders>
              <w:top w:val="nil"/>
              <w:left w:val="nil"/>
              <w:bottom w:val="nil"/>
              <w:right w:val="nil"/>
            </w:tcBorders>
            <w:shd w:val="clear" w:color="000000" w:fill="FFFFFF"/>
            <w:vAlign w:val="bottom"/>
            <w:hideMark/>
          </w:tcPr>
          <w:p w14:paraId="0C198DBB"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800" w:type="dxa"/>
            <w:tcBorders>
              <w:top w:val="nil"/>
              <w:left w:val="nil"/>
              <w:bottom w:val="nil"/>
              <w:right w:val="nil"/>
            </w:tcBorders>
            <w:shd w:val="clear" w:color="auto" w:fill="auto"/>
            <w:noWrap/>
            <w:vAlign w:val="bottom"/>
            <w:hideMark/>
          </w:tcPr>
          <w:p w14:paraId="4B5EFCAD"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200" w:type="dxa"/>
            <w:tcBorders>
              <w:top w:val="nil"/>
              <w:left w:val="nil"/>
              <w:bottom w:val="nil"/>
              <w:right w:val="nil"/>
            </w:tcBorders>
            <w:shd w:val="clear" w:color="auto" w:fill="auto"/>
            <w:noWrap/>
            <w:vAlign w:val="bottom"/>
            <w:hideMark/>
          </w:tcPr>
          <w:p w14:paraId="1610461A"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40" w:type="dxa"/>
            <w:tcBorders>
              <w:top w:val="nil"/>
              <w:left w:val="nil"/>
              <w:bottom w:val="nil"/>
              <w:right w:val="nil"/>
            </w:tcBorders>
            <w:shd w:val="clear" w:color="auto" w:fill="auto"/>
            <w:noWrap/>
            <w:vAlign w:val="bottom"/>
            <w:hideMark/>
          </w:tcPr>
          <w:p w14:paraId="095E1157"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880" w:type="dxa"/>
            <w:tcBorders>
              <w:top w:val="nil"/>
              <w:left w:val="nil"/>
              <w:bottom w:val="single" w:sz="4" w:space="0" w:color="auto"/>
              <w:right w:val="nil"/>
            </w:tcBorders>
            <w:shd w:val="clear" w:color="auto" w:fill="auto"/>
            <w:vAlign w:val="center"/>
            <w:hideMark/>
          </w:tcPr>
          <w:p w14:paraId="78CBEB6D" w14:textId="77777777" w:rsidR="00B6072F" w:rsidRPr="00EB27C0" w:rsidRDefault="00B6072F" w:rsidP="00B6072F">
            <w:pPr>
              <w:spacing w:after="0" w:line="240" w:lineRule="auto"/>
              <w:jc w:val="right"/>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1340" w:type="dxa"/>
            <w:tcBorders>
              <w:top w:val="nil"/>
              <w:left w:val="nil"/>
              <w:bottom w:val="single" w:sz="4" w:space="0" w:color="auto"/>
              <w:right w:val="nil"/>
            </w:tcBorders>
            <w:shd w:val="clear" w:color="auto" w:fill="auto"/>
            <w:vAlign w:val="center"/>
            <w:hideMark/>
          </w:tcPr>
          <w:p w14:paraId="4213B6F9" w14:textId="77777777" w:rsidR="00B6072F" w:rsidRPr="00EB27C0" w:rsidRDefault="00B6072F" w:rsidP="00B6072F">
            <w:pPr>
              <w:spacing w:after="0" w:line="240" w:lineRule="auto"/>
              <w:jc w:val="right"/>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c>
          <w:tcPr>
            <w:tcW w:w="980" w:type="dxa"/>
            <w:tcBorders>
              <w:top w:val="nil"/>
              <w:left w:val="nil"/>
              <w:bottom w:val="single" w:sz="4" w:space="0" w:color="auto"/>
              <w:right w:val="nil"/>
            </w:tcBorders>
            <w:shd w:val="clear" w:color="auto" w:fill="auto"/>
            <w:noWrap/>
            <w:vAlign w:val="bottom"/>
            <w:hideMark/>
          </w:tcPr>
          <w:p w14:paraId="095F4A66"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 </w:t>
            </w:r>
          </w:p>
        </w:tc>
      </w:tr>
      <w:tr w:rsidR="004D3046" w:rsidRPr="00EB27C0" w14:paraId="469DA6C4" w14:textId="77777777" w:rsidTr="004D3046">
        <w:trPr>
          <w:trHeight w:val="540"/>
        </w:trPr>
        <w:tc>
          <w:tcPr>
            <w:tcW w:w="2122" w:type="dxa"/>
            <w:tcBorders>
              <w:top w:val="nil"/>
              <w:left w:val="nil"/>
              <w:bottom w:val="nil"/>
              <w:right w:val="nil"/>
            </w:tcBorders>
            <w:shd w:val="clear" w:color="auto" w:fill="auto"/>
            <w:vAlign w:val="bottom"/>
            <w:hideMark/>
          </w:tcPr>
          <w:p w14:paraId="066C017D"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p>
        </w:tc>
        <w:tc>
          <w:tcPr>
            <w:tcW w:w="1134" w:type="dxa"/>
            <w:tcBorders>
              <w:top w:val="nil"/>
              <w:left w:val="nil"/>
              <w:bottom w:val="nil"/>
              <w:right w:val="nil"/>
            </w:tcBorders>
            <w:shd w:val="clear" w:color="auto" w:fill="auto"/>
            <w:noWrap/>
            <w:vAlign w:val="bottom"/>
            <w:hideMark/>
          </w:tcPr>
          <w:p w14:paraId="7881CAC2"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324" w:type="dxa"/>
            <w:tcBorders>
              <w:top w:val="nil"/>
              <w:left w:val="nil"/>
              <w:bottom w:val="nil"/>
              <w:right w:val="nil"/>
            </w:tcBorders>
            <w:shd w:val="clear" w:color="auto" w:fill="auto"/>
            <w:noWrap/>
            <w:vAlign w:val="bottom"/>
            <w:hideMark/>
          </w:tcPr>
          <w:p w14:paraId="264C7714"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180" w:type="dxa"/>
            <w:tcBorders>
              <w:top w:val="nil"/>
              <w:left w:val="nil"/>
              <w:bottom w:val="nil"/>
              <w:right w:val="nil"/>
            </w:tcBorders>
            <w:shd w:val="clear" w:color="auto" w:fill="auto"/>
            <w:noWrap/>
            <w:vAlign w:val="bottom"/>
            <w:hideMark/>
          </w:tcPr>
          <w:p w14:paraId="5E8104D1"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20" w:type="dxa"/>
            <w:tcBorders>
              <w:top w:val="nil"/>
              <w:left w:val="nil"/>
              <w:bottom w:val="nil"/>
              <w:right w:val="nil"/>
            </w:tcBorders>
            <w:shd w:val="clear" w:color="auto" w:fill="auto"/>
            <w:noWrap/>
            <w:vAlign w:val="bottom"/>
            <w:hideMark/>
          </w:tcPr>
          <w:p w14:paraId="16A2BBDE"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420" w:type="dxa"/>
            <w:tcBorders>
              <w:top w:val="nil"/>
              <w:left w:val="nil"/>
              <w:bottom w:val="nil"/>
              <w:right w:val="nil"/>
            </w:tcBorders>
            <w:shd w:val="clear" w:color="auto" w:fill="auto"/>
            <w:noWrap/>
            <w:vAlign w:val="bottom"/>
            <w:hideMark/>
          </w:tcPr>
          <w:p w14:paraId="7C0DE36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840" w:type="dxa"/>
            <w:tcBorders>
              <w:top w:val="nil"/>
              <w:left w:val="nil"/>
              <w:bottom w:val="nil"/>
              <w:right w:val="nil"/>
            </w:tcBorders>
            <w:shd w:val="clear" w:color="auto" w:fill="auto"/>
            <w:noWrap/>
            <w:vAlign w:val="bottom"/>
            <w:hideMark/>
          </w:tcPr>
          <w:p w14:paraId="3BD8CEC4"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800" w:type="dxa"/>
            <w:tcBorders>
              <w:top w:val="nil"/>
              <w:left w:val="nil"/>
              <w:bottom w:val="nil"/>
              <w:right w:val="nil"/>
            </w:tcBorders>
            <w:shd w:val="clear" w:color="auto" w:fill="auto"/>
            <w:noWrap/>
            <w:vAlign w:val="bottom"/>
            <w:hideMark/>
          </w:tcPr>
          <w:p w14:paraId="0780F678"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200" w:type="dxa"/>
            <w:tcBorders>
              <w:top w:val="nil"/>
              <w:left w:val="nil"/>
              <w:bottom w:val="nil"/>
              <w:right w:val="nil"/>
            </w:tcBorders>
            <w:shd w:val="clear" w:color="auto" w:fill="auto"/>
            <w:noWrap/>
            <w:vAlign w:val="bottom"/>
            <w:hideMark/>
          </w:tcPr>
          <w:p w14:paraId="797C1515"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40" w:type="dxa"/>
            <w:tcBorders>
              <w:top w:val="nil"/>
              <w:left w:val="nil"/>
              <w:bottom w:val="nil"/>
              <w:right w:val="nil"/>
            </w:tcBorders>
            <w:shd w:val="clear" w:color="auto" w:fill="auto"/>
            <w:noWrap/>
            <w:vAlign w:val="bottom"/>
            <w:hideMark/>
          </w:tcPr>
          <w:p w14:paraId="2841CF6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2220" w:type="dxa"/>
            <w:gridSpan w:val="2"/>
            <w:tcBorders>
              <w:top w:val="single" w:sz="4" w:space="0" w:color="auto"/>
              <w:left w:val="single" w:sz="4" w:space="0" w:color="auto"/>
              <w:bottom w:val="single" w:sz="4" w:space="0" w:color="auto"/>
              <w:right w:val="single" w:sz="4" w:space="0" w:color="000000"/>
            </w:tcBorders>
            <w:shd w:val="clear" w:color="000000" w:fill="C6E0B4"/>
            <w:vAlign w:val="center"/>
            <w:hideMark/>
          </w:tcPr>
          <w:p w14:paraId="7FBD5C61" w14:textId="77777777" w:rsidR="00B6072F" w:rsidRPr="00EB27C0" w:rsidRDefault="00B6072F" w:rsidP="00B6072F">
            <w:pPr>
              <w:spacing w:after="0" w:line="240" w:lineRule="auto"/>
              <w:jc w:val="right"/>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vidēji vienā mēnesī par visu laika pariodu</w:t>
            </w:r>
          </w:p>
        </w:tc>
        <w:tc>
          <w:tcPr>
            <w:tcW w:w="980" w:type="dxa"/>
            <w:tcBorders>
              <w:top w:val="nil"/>
              <w:left w:val="nil"/>
              <w:bottom w:val="single" w:sz="4" w:space="0" w:color="auto"/>
              <w:right w:val="single" w:sz="4" w:space="0" w:color="auto"/>
            </w:tcBorders>
            <w:shd w:val="clear" w:color="000000" w:fill="C6E0B4"/>
            <w:noWrap/>
            <w:vAlign w:val="bottom"/>
            <w:hideMark/>
          </w:tcPr>
          <w:p w14:paraId="1E8DF285"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r w:rsidRPr="00EB27C0">
              <w:rPr>
                <w:rFonts w:ascii="Times New Roman" w:eastAsia="Times New Roman" w:hAnsi="Times New Roman" w:cs="Times New Roman"/>
                <w:sz w:val="18"/>
                <w:szCs w:val="18"/>
                <w:lang w:val="lv-LV" w:eastAsia="lv-LV"/>
              </w:rPr>
              <w:t>1 247.76</w:t>
            </w:r>
          </w:p>
        </w:tc>
      </w:tr>
      <w:tr w:rsidR="004D3046" w:rsidRPr="00EB27C0" w14:paraId="01369FF0" w14:textId="77777777" w:rsidTr="004D3046">
        <w:trPr>
          <w:trHeight w:val="465"/>
        </w:trPr>
        <w:tc>
          <w:tcPr>
            <w:tcW w:w="2122" w:type="dxa"/>
            <w:tcBorders>
              <w:top w:val="nil"/>
              <w:left w:val="nil"/>
              <w:bottom w:val="nil"/>
              <w:right w:val="nil"/>
            </w:tcBorders>
            <w:shd w:val="clear" w:color="auto" w:fill="auto"/>
            <w:vAlign w:val="bottom"/>
            <w:hideMark/>
          </w:tcPr>
          <w:p w14:paraId="29138DDD" w14:textId="77777777" w:rsidR="00B6072F" w:rsidRPr="00EB27C0" w:rsidRDefault="00B6072F" w:rsidP="00B6072F">
            <w:pPr>
              <w:spacing w:after="0" w:line="240" w:lineRule="auto"/>
              <w:jc w:val="center"/>
              <w:rPr>
                <w:rFonts w:ascii="Times New Roman" w:eastAsia="Times New Roman" w:hAnsi="Times New Roman" w:cs="Times New Roman"/>
                <w:sz w:val="18"/>
                <w:szCs w:val="18"/>
                <w:lang w:val="lv-LV" w:eastAsia="lv-LV"/>
              </w:rPr>
            </w:pPr>
          </w:p>
        </w:tc>
        <w:tc>
          <w:tcPr>
            <w:tcW w:w="1134" w:type="dxa"/>
            <w:tcBorders>
              <w:top w:val="nil"/>
              <w:left w:val="nil"/>
              <w:bottom w:val="nil"/>
              <w:right w:val="nil"/>
            </w:tcBorders>
            <w:shd w:val="clear" w:color="auto" w:fill="auto"/>
            <w:noWrap/>
            <w:vAlign w:val="bottom"/>
            <w:hideMark/>
          </w:tcPr>
          <w:p w14:paraId="6E3616E6"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324" w:type="dxa"/>
            <w:tcBorders>
              <w:top w:val="nil"/>
              <w:left w:val="nil"/>
              <w:bottom w:val="nil"/>
              <w:right w:val="nil"/>
            </w:tcBorders>
            <w:shd w:val="clear" w:color="auto" w:fill="auto"/>
            <w:noWrap/>
            <w:vAlign w:val="bottom"/>
            <w:hideMark/>
          </w:tcPr>
          <w:p w14:paraId="2C19579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180" w:type="dxa"/>
            <w:tcBorders>
              <w:top w:val="nil"/>
              <w:left w:val="nil"/>
              <w:bottom w:val="nil"/>
              <w:right w:val="nil"/>
            </w:tcBorders>
            <w:shd w:val="clear" w:color="auto" w:fill="auto"/>
            <w:noWrap/>
            <w:vAlign w:val="bottom"/>
            <w:hideMark/>
          </w:tcPr>
          <w:p w14:paraId="6340F944"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20" w:type="dxa"/>
            <w:tcBorders>
              <w:top w:val="nil"/>
              <w:left w:val="nil"/>
              <w:bottom w:val="nil"/>
              <w:right w:val="nil"/>
            </w:tcBorders>
            <w:shd w:val="clear" w:color="auto" w:fill="auto"/>
            <w:noWrap/>
            <w:vAlign w:val="bottom"/>
            <w:hideMark/>
          </w:tcPr>
          <w:p w14:paraId="4EA78A42"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420" w:type="dxa"/>
            <w:tcBorders>
              <w:top w:val="nil"/>
              <w:left w:val="nil"/>
              <w:bottom w:val="nil"/>
              <w:right w:val="nil"/>
            </w:tcBorders>
            <w:shd w:val="clear" w:color="auto" w:fill="auto"/>
            <w:noWrap/>
            <w:vAlign w:val="bottom"/>
            <w:hideMark/>
          </w:tcPr>
          <w:p w14:paraId="0C6FD6AE"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840" w:type="dxa"/>
            <w:tcBorders>
              <w:top w:val="nil"/>
              <w:left w:val="nil"/>
              <w:bottom w:val="nil"/>
              <w:right w:val="nil"/>
            </w:tcBorders>
            <w:shd w:val="clear" w:color="auto" w:fill="auto"/>
            <w:noWrap/>
            <w:vAlign w:val="bottom"/>
            <w:hideMark/>
          </w:tcPr>
          <w:p w14:paraId="398B766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800" w:type="dxa"/>
            <w:tcBorders>
              <w:top w:val="nil"/>
              <w:left w:val="nil"/>
              <w:bottom w:val="nil"/>
              <w:right w:val="nil"/>
            </w:tcBorders>
            <w:shd w:val="clear" w:color="auto" w:fill="auto"/>
            <w:noWrap/>
            <w:vAlign w:val="bottom"/>
            <w:hideMark/>
          </w:tcPr>
          <w:p w14:paraId="36491E5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1200" w:type="dxa"/>
            <w:tcBorders>
              <w:top w:val="nil"/>
              <w:left w:val="nil"/>
              <w:bottom w:val="nil"/>
              <w:right w:val="nil"/>
            </w:tcBorders>
            <w:shd w:val="clear" w:color="auto" w:fill="auto"/>
            <w:noWrap/>
            <w:vAlign w:val="bottom"/>
            <w:hideMark/>
          </w:tcPr>
          <w:p w14:paraId="2E1CA9F2"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940" w:type="dxa"/>
            <w:tcBorders>
              <w:top w:val="nil"/>
              <w:left w:val="nil"/>
              <w:bottom w:val="nil"/>
              <w:right w:val="nil"/>
            </w:tcBorders>
            <w:shd w:val="clear" w:color="auto" w:fill="auto"/>
            <w:noWrap/>
            <w:vAlign w:val="bottom"/>
            <w:hideMark/>
          </w:tcPr>
          <w:p w14:paraId="1CB07C50" w14:textId="77777777" w:rsidR="00B6072F" w:rsidRPr="00EB27C0" w:rsidRDefault="00B6072F" w:rsidP="00B6072F">
            <w:pPr>
              <w:spacing w:after="0" w:line="240" w:lineRule="auto"/>
              <w:rPr>
                <w:rFonts w:ascii="Times New Roman" w:eastAsia="Times New Roman" w:hAnsi="Times New Roman" w:cs="Times New Roman"/>
                <w:sz w:val="18"/>
                <w:szCs w:val="18"/>
                <w:lang w:val="lv-LV" w:eastAsia="lv-LV"/>
              </w:rPr>
            </w:pPr>
          </w:p>
        </w:tc>
        <w:tc>
          <w:tcPr>
            <w:tcW w:w="2220" w:type="dxa"/>
            <w:gridSpan w:val="2"/>
            <w:tcBorders>
              <w:top w:val="single" w:sz="4" w:space="0" w:color="auto"/>
              <w:left w:val="single" w:sz="4" w:space="0" w:color="auto"/>
              <w:bottom w:val="single" w:sz="4" w:space="0" w:color="auto"/>
              <w:right w:val="single" w:sz="4" w:space="0" w:color="000000"/>
            </w:tcBorders>
            <w:shd w:val="clear" w:color="000000" w:fill="C6E0B4"/>
            <w:vAlign w:val="center"/>
            <w:hideMark/>
          </w:tcPr>
          <w:p w14:paraId="399DC2E8" w14:textId="2C99E19D" w:rsidR="00B6072F" w:rsidRPr="00EB27C0" w:rsidRDefault="00B6072F" w:rsidP="00B6072F">
            <w:pPr>
              <w:spacing w:after="0" w:line="240" w:lineRule="auto"/>
              <w:jc w:val="right"/>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 xml:space="preserve">indikatīvi </w:t>
            </w:r>
            <w:r w:rsidR="00220B08" w:rsidRPr="00EB27C0">
              <w:rPr>
                <w:rFonts w:ascii="Times New Roman" w:eastAsia="Times New Roman" w:hAnsi="Times New Roman" w:cs="Times New Roman"/>
                <w:b/>
                <w:bCs/>
                <w:sz w:val="18"/>
                <w:szCs w:val="18"/>
                <w:lang w:val="lv-LV" w:eastAsia="lv-LV"/>
              </w:rPr>
              <w:t xml:space="preserve">sešos </w:t>
            </w:r>
            <w:r w:rsidRPr="00EB27C0">
              <w:rPr>
                <w:rFonts w:ascii="Times New Roman" w:eastAsia="Times New Roman" w:hAnsi="Times New Roman" w:cs="Times New Roman"/>
                <w:b/>
                <w:bCs/>
                <w:sz w:val="18"/>
                <w:szCs w:val="18"/>
                <w:lang w:val="lv-LV" w:eastAsia="lv-LV"/>
              </w:rPr>
              <w:t>mēnešos kopā</w:t>
            </w:r>
          </w:p>
        </w:tc>
        <w:tc>
          <w:tcPr>
            <w:tcW w:w="980" w:type="dxa"/>
            <w:tcBorders>
              <w:top w:val="nil"/>
              <w:left w:val="nil"/>
              <w:bottom w:val="single" w:sz="4" w:space="0" w:color="auto"/>
              <w:right w:val="single" w:sz="4" w:space="0" w:color="auto"/>
            </w:tcBorders>
            <w:shd w:val="clear" w:color="000000" w:fill="C6E0B4"/>
            <w:noWrap/>
            <w:vAlign w:val="center"/>
            <w:hideMark/>
          </w:tcPr>
          <w:p w14:paraId="744B20CF" w14:textId="239CE725" w:rsidR="00B6072F" w:rsidRPr="00EB27C0" w:rsidRDefault="00320929" w:rsidP="00B6072F">
            <w:pPr>
              <w:spacing w:after="0" w:line="240" w:lineRule="auto"/>
              <w:jc w:val="center"/>
              <w:rPr>
                <w:rFonts w:ascii="Times New Roman" w:eastAsia="Times New Roman" w:hAnsi="Times New Roman" w:cs="Times New Roman"/>
                <w:b/>
                <w:bCs/>
                <w:sz w:val="18"/>
                <w:szCs w:val="18"/>
                <w:lang w:val="lv-LV" w:eastAsia="lv-LV"/>
              </w:rPr>
            </w:pPr>
            <w:r w:rsidRPr="00EB27C0">
              <w:rPr>
                <w:rFonts w:ascii="Times New Roman" w:eastAsia="Times New Roman" w:hAnsi="Times New Roman" w:cs="Times New Roman"/>
                <w:b/>
                <w:bCs/>
                <w:sz w:val="18"/>
                <w:szCs w:val="18"/>
                <w:lang w:val="lv-LV" w:eastAsia="lv-LV"/>
              </w:rPr>
              <w:t>7 487,00</w:t>
            </w:r>
          </w:p>
        </w:tc>
      </w:tr>
    </w:tbl>
    <w:p w14:paraId="5E9EDD9C" w14:textId="77777777" w:rsidR="00B6072F" w:rsidRPr="004D3046" w:rsidRDefault="00B6072F" w:rsidP="00B6072F">
      <w:pPr>
        <w:rPr>
          <w:rFonts w:ascii="Times New Roman" w:hAnsi="Times New Roman" w:cs="Times New Roman"/>
          <w:lang w:val="lv-LV"/>
        </w:rPr>
      </w:pPr>
    </w:p>
    <w:p w14:paraId="642A4F3C" w14:textId="77777777" w:rsidR="00B6072F" w:rsidRPr="004D3046" w:rsidRDefault="00B6072F" w:rsidP="00153998">
      <w:pPr>
        <w:rPr>
          <w:rFonts w:ascii="Times New Roman" w:hAnsi="Times New Roman" w:cs="Times New Roman"/>
          <w:b/>
          <w:lang w:val="lv-LV"/>
        </w:rPr>
      </w:pPr>
    </w:p>
    <w:p w14:paraId="06D08F9E" w14:textId="77777777" w:rsidR="00B6072F" w:rsidRPr="004D3046" w:rsidRDefault="00B6072F" w:rsidP="00153998">
      <w:pPr>
        <w:rPr>
          <w:rFonts w:ascii="Times New Roman" w:hAnsi="Times New Roman" w:cs="Times New Roman"/>
          <w:b/>
          <w:lang w:val="lv-LV"/>
        </w:rPr>
      </w:pPr>
    </w:p>
    <w:p w14:paraId="6251A609" w14:textId="77777777" w:rsidR="00B6072F" w:rsidRPr="004D3046" w:rsidRDefault="00B6072F" w:rsidP="00153998">
      <w:pPr>
        <w:rPr>
          <w:rFonts w:ascii="Times New Roman" w:hAnsi="Times New Roman" w:cs="Times New Roman"/>
          <w:b/>
          <w:lang w:val="lv-LV"/>
        </w:rPr>
      </w:pPr>
    </w:p>
    <w:p w14:paraId="623D9542" w14:textId="77777777" w:rsidR="00B6072F" w:rsidRPr="004D3046" w:rsidRDefault="00B6072F" w:rsidP="00153998">
      <w:pPr>
        <w:rPr>
          <w:rFonts w:ascii="Times New Roman" w:hAnsi="Times New Roman" w:cs="Times New Roman"/>
          <w:b/>
          <w:lang w:val="lv-LV"/>
        </w:rPr>
      </w:pPr>
    </w:p>
    <w:p w14:paraId="1B61155A" w14:textId="77777777" w:rsidR="00B6072F" w:rsidRPr="004D3046" w:rsidRDefault="00B6072F" w:rsidP="00153998">
      <w:pPr>
        <w:rPr>
          <w:rFonts w:ascii="Times New Roman" w:hAnsi="Times New Roman" w:cs="Times New Roman"/>
          <w:b/>
          <w:lang w:val="lv-LV"/>
        </w:rPr>
      </w:pPr>
    </w:p>
    <w:tbl>
      <w:tblPr>
        <w:tblW w:w="13178" w:type="dxa"/>
        <w:tblInd w:w="5" w:type="dxa"/>
        <w:tblCellMar>
          <w:left w:w="0" w:type="dxa"/>
          <w:right w:w="0" w:type="dxa"/>
        </w:tblCellMar>
        <w:tblLook w:val="04A0" w:firstRow="1" w:lastRow="0" w:firstColumn="1" w:lastColumn="0" w:noHBand="0" w:noVBand="1"/>
      </w:tblPr>
      <w:tblGrid>
        <w:gridCol w:w="3878"/>
        <w:gridCol w:w="36"/>
        <w:gridCol w:w="6996"/>
        <w:gridCol w:w="2268"/>
      </w:tblGrid>
      <w:tr w:rsidR="004D3046" w:rsidRPr="004D3046" w14:paraId="38A4EED5" w14:textId="77777777" w:rsidTr="004D3046">
        <w:trPr>
          <w:trHeight w:val="315"/>
        </w:trPr>
        <w:tc>
          <w:tcPr>
            <w:tcW w:w="3878" w:type="dxa"/>
            <w:tcBorders>
              <w:top w:val="nil"/>
              <w:left w:val="nil"/>
              <w:bottom w:val="nil"/>
              <w:right w:val="nil"/>
            </w:tcBorders>
            <w:shd w:val="clear" w:color="auto" w:fill="auto"/>
            <w:tcMar>
              <w:top w:w="15" w:type="dxa"/>
              <w:left w:w="15" w:type="dxa"/>
              <w:bottom w:w="0" w:type="dxa"/>
              <w:right w:w="15" w:type="dxa"/>
            </w:tcMar>
            <w:hideMark/>
          </w:tcPr>
          <w:p w14:paraId="5E816F24" w14:textId="77777777" w:rsidR="000434FD" w:rsidRPr="004D3046" w:rsidRDefault="000434FD" w:rsidP="004D3046"/>
        </w:tc>
        <w:tc>
          <w:tcPr>
            <w:tcW w:w="0" w:type="auto"/>
            <w:tcBorders>
              <w:top w:val="nil"/>
              <w:left w:val="nil"/>
              <w:bottom w:val="nil"/>
              <w:right w:val="nil"/>
            </w:tcBorders>
            <w:shd w:val="clear" w:color="auto" w:fill="auto"/>
            <w:noWrap/>
            <w:tcMar>
              <w:top w:w="15" w:type="dxa"/>
              <w:left w:w="15" w:type="dxa"/>
              <w:bottom w:w="0" w:type="dxa"/>
              <w:right w:w="15" w:type="dxa"/>
            </w:tcMar>
            <w:hideMark/>
          </w:tcPr>
          <w:p w14:paraId="26919870" w14:textId="77777777" w:rsidR="000434FD" w:rsidRPr="004D3046" w:rsidRDefault="000434FD" w:rsidP="00AF3D36">
            <w:pPr>
              <w:spacing w:after="0" w:line="240" w:lineRule="auto"/>
              <w:rPr>
                <w:sz w:val="20"/>
                <w:szCs w:val="20"/>
              </w:rPr>
            </w:pPr>
          </w:p>
        </w:tc>
        <w:tc>
          <w:tcPr>
            <w:tcW w:w="6996" w:type="dxa"/>
            <w:tcBorders>
              <w:top w:val="nil"/>
              <w:left w:val="nil"/>
              <w:bottom w:val="nil"/>
              <w:right w:val="nil"/>
            </w:tcBorders>
            <w:shd w:val="clear" w:color="auto" w:fill="auto"/>
            <w:noWrap/>
            <w:tcMar>
              <w:top w:w="15" w:type="dxa"/>
              <w:left w:w="15" w:type="dxa"/>
              <w:bottom w:w="0" w:type="dxa"/>
              <w:right w:w="15" w:type="dxa"/>
            </w:tcMar>
            <w:hideMark/>
          </w:tcPr>
          <w:p w14:paraId="3A91CACB" w14:textId="77777777" w:rsidR="000434FD" w:rsidRPr="004D3046" w:rsidRDefault="000434FD" w:rsidP="00AF3D36">
            <w:pPr>
              <w:spacing w:after="0" w:line="240" w:lineRule="auto"/>
              <w:rPr>
                <w:sz w:val="20"/>
                <w:szCs w:val="20"/>
              </w:rPr>
            </w:pPr>
          </w:p>
        </w:tc>
        <w:tc>
          <w:tcPr>
            <w:tcW w:w="2268" w:type="dxa"/>
            <w:tcBorders>
              <w:top w:val="nil"/>
              <w:left w:val="nil"/>
              <w:bottom w:val="nil"/>
              <w:right w:val="nil"/>
            </w:tcBorders>
            <w:shd w:val="clear" w:color="auto" w:fill="auto"/>
            <w:noWrap/>
            <w:tcMar>
              <w:top w:w="15" w:type="dxa"/>
              <w:left w:w="15" w:type="dxa"/>
              <w:bottom w:w="0" w:type="dxa"/>
              <w:right w:w="15" w:type="dxa"/>
            </w:tcMar>
            <w:hideMark/>
          </w:tcPr>
          <w:p w14:paraId="061D99E1" w14:textId="77777777" w:rsidR="000434FD" w:rsidRPr="004D3046" w:rsidRDefault="000434FD" w:rsidP="00AF3D36">
            <w:pPr>
              <w:spacing w:after="0" w:line="240" w:lineRule="auto"/>
              <w:rPr>
                <w:sz w:val="20"/>
                <w:szCs w:val="20"/>
              </w:rPr>
            </w:pPr>
          </w:p>
        </w:tc>
      </w:tr>
    </w:tbl>
    <w:p w14:paraId="285B62EF" w14:textId="22052962" w:rsidR="00FA12E0" w:rsidRPr="004D3046" w:rsidRDefault="00B62F54" w:rsidP="00506013">
      <w:pPr>
        <w:pStyle w:val="ListParagraph"/>
        <w:numPr>
          <w:ilvl w:val="1"/>
          <w:numId w:val="3"/>
        </w:numPr>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lang w:val="lv-LV"/>
        </w:rPr>
        <w:t>S</w:t>
      </w:r>
      <w:r w:rsidR="00071C57" w:rsidRPr="004D3046">
        <w:rPr>
          <w:rFonts w:ascii="Times New Roman" w:eastAsia="Times New Roman" w:hAnsi="Times New Roman" w:cs="Times New Roman"/>
          <w:b/>
          <w:bCs/>
          <w:sz w:val="24"/>
          <w:szCs w:val="24"/>
          <w:lang w:val="lv-LV"/>
        </w:rPr>
        <w:t xml:space="preserve">niegtie </w:t>
      </w:r>
      <w:r w:rsidR="00071C57" w:rsidRPr="004D3046">
        <w:rPr>
          <w:rFonts w:ascii="Times New Roman" w:eastAsia="Times New Roman" w:hAnsi="Times New Roman" w:cs="Times New Roman"/>
          <w:b/>
          <w:bCs/>
          <w:sz w:val="24"/>
          <w:szCs w:val="24"/>
          <w:u w:val="single"/>
          <w:lang w:val="lv-LV"/>
        </w:rPr>
        <w:t>ambulatorie  veselības aprūpes pakalpojumi</w:t>
      </w:r>
      <w:r w:rsidR="00071C57" w:rsidRPr="004D3046">
        <w:rPr>
          <w:rFonts w:ascii="Times New Roman" w:eastAsia="Times New Roman" w:hAnsi="Times New Roman" w:cs="Times New Roman"/>
          <w:b/>
          <w:bCs/>
          <w:sz w:val="24"/>
          <w:szCs w:val="24"/>
          <w:lang w:val="lv-LV"/>
        </w:rPr>
        <w:t xml:space="preserve"> personām atbilstoši Ministru kabineta 2021.gada 10.augusta rīkojumam Nr.518 „Par ārkārtējās situācijas izsludināšanu”  (130. pacientu grupa)</w:t>
      </w:r>
    </w:p>
    <w:p w14:paraId="54EF2C29" w14:textId="77777777" w:rsidR="00B62F54" w:rsidRPr="004D3046" w:rsidRDefault="00B62F54" w:rsidP="00B62F54">
      <w:pPr>
        <w:pStyle w:val="ListParagraph"/>
        <w:ind w:left="1080"/>
        <w:rPr>
          <w:rFonts w:ascii="Times New Roman" w:eastAsia="Times New Roman" w:hAnsi="Times New Roman" w:cs="Times New Roman"/>
          <w:b/>
          <w:bCs/>
          <w:sz w:val="24"/>
          <w:szCs w:val="24"/>
          <w:u w:val="single"/>
          <w:lang w:val="lv-LV"/>
        </w:rPr>
      </w:pPr>
    </w:p>
    <w:p w14:paraId="767E09B7" w14:textId="77777777" w:rsidR="00B62F54" w:rsidRPr="004D3046" w:rsidRDefault="00B62F54" w:rsidP="00B62F54">
      <w:pPr>
        <w:pStyle w:val="ListParagraph"/>
        <w:ind w:left="1080"/>
        <w:rPr>
          <w:rFonts w:ascii="Times New Roman" w:eastAsia="Times New Roman" w:hAnsi="Times New Roman" w:cs="Times New Roman"/>
          <w:b/>
          <w:bCs/>
          <w:sz w:val="24"/>
          <w:szCs w:val="24"/>
          <w:lang w:val="lv-LV"/>
        </w:rPr>
      </w:pPr>
      <w:r w:rsidRPr="004D3046">
        <w:rPr>
          <w:rFonts w:ascii="Times New Roman" w:eastAsia="Times New Roman" w:hAnsi="Times New Roman" w:cs="Times New Roman"/>
          <w:b/>
          <w:bCs/>
          <w:sz w:val="24"/>
          <w:szCs w:val="24"/>
          <w:u w:val="single"/>
          <w:lang w:val="lv-LV"/>
        </w:rPr>
        <w:t>2021.gads</w:t>
      </w:r>
      <w:r w:rsidRPr="004D3046">
        <w:rPr>
          <w:rFonts w:ascii="Times New Roman" w:eastAsia="Times New Roman" w:hAnsi="Times New Roman" w:cs="Times New Roman"/>
          <w:b/>
          <w:bCs/>
          <w:sz w:val="24"/>
          <w:szCs w:val="24"/>
          <w:lang w:val="lv-LV"/>
        </w:rPr>
        <w:t xml:space="preserve"> (no 11.augusta līdz  31.decembrim)</w:t>
      </w:r>
    </w:p>
    <w:tbl>
      <w:tblPr>
        <w:tblW w:w="13239" w:type="dxa"/>
        <w:tblInd w:w="-289" w:type="dxa"/>
        <w:tblLook w:val="04A0" w:firstRow="1" w:lastRow="0" w:firstColumn="1" w:lastColumn="0" w:noHBand="0" w:noVBand="1"/>
      </w:tblPr>
      <w:tblGrid>
        <w:gridCol w:w="1724"/>
        <w:gridCol w:w="2529"/>
        <w:gridCol w:w="1134"/>
        <w:gridCol w:w="1560"/>
        <w:gridCol w:w="1707"/>
        <w:gridCol w:w="1571"/>
        <w:gridCol w:w="1706"/>
        <w:gridCol w:w="1308"/>
      </w:tblGrid>
      <w:tr w:rsidR="004D3046" w:rsidRPr="004D3046" w14:paraId="1FC6EAC6" w14:textId="77777777" w:rsidTr="002A271E">
        <w:trPr>
          <w:trHeight w:val="1248"/>
        </w:trPr>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7B61A"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Periods</w:t>
            </w:r>
          </w:p>
        </w:tc>
        <w:tc>
          <w:tcPr>
            <w:tcW w:w="2529" w:type="dxa"/>
            <w:tcBorders>
              <w:top w:val="single" w:sz="4" w:space="0" w:color="auto"/>
              <w:left w:val="nil"/>
              <w:bottom w:val="single" w:sz="4" w:space="0" w:color="auto"/>
              <w:right w:val="single" w:sz="4" w:space="0" w:color="auto"/>
            </w:tcBorders>
            <w:shd w:val="clear" w:color="auto" w:fill="auto"/>
            <w:vAlign w:val="center"/>
            <w:hideMark/>
          </w:tcPr>
          <w:p w14:paraId="4621F0C4"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Ārstniecības iestāde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1E6992"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Pacientu skaits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CC4BBC3"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Manipulāciju skaits</w:t>
            </w:r>
          </w:p>
        </w:tc>
        <w:tc>
          <w:tcPr>
            <w:tcW w:w="1707" w:type="dxa"/>
            <w:tcBorders>
              <w:top w:val="single" w:sz="4" w:space="0" w:color="auto"/>
              <w:left w:val="nil"/>
              <w:bottom w:val="single" w:sz="4" w:space="0" w:color="auto"/>
              <w:right w:val="single" w:sz="4" w:space="0" w:color="auto"/>
            </w:tcBorders>
            <w:shd w:val="clear" w:color="auto" w:fill="auto"/>
            <w:vAlign w:val="center"/>
            <w:hideMark/>
          </w:tcPr>
          <w:p w14:paraId="52640ABF"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Aprūpes epizožu/ hospitalizāciju skaits</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2FD123C"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 xml:space="preserve">Summa par pakalpojumu, </w:t>
            </w:r>
            <w:r w:rsidRPr="004D3046">
              <w:rPr>
                <w:rFonts w:ascii="Times New Roman" w:eastAsia="Times New Roman" w:hAnsi="Times New Roman" w:cs="Times New Roman"/>
                <w:i/>
                <w:iCs/>
                <w:lang w:val="lv-LV"/>
              </w:rPr>
              <w:t>euro</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21B16143" w14:textId="77777777" w:rsidR="00FA12E0" w:rsidRPr="004D3046" w:rsidRDefault="00FA12E0"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 xml:space="preserve">Valsts kompensētā pacienta līdzmaksājuma apmērs, </w:t>
            </w:r>
            <w:r w:rsidRPr="004D3046">
              <w:rPr>
                <w:rFonts w:ascii="Times New Roman" w:eastAsia="Times New Roman" w:hAnsi="Times New Roman" w:cs="Times New Roman"/>
                <w:i/>
                <w:iCs/>
                <w:lang w:val="lv-LV"/>
              </w:rPr>
              <w:t>euro</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2CED1C89" w14:textId="77777777" w:rsidR="002A271E" w:rsidRPr="004D3046" w:rsidRDefault="00FA12E0" w:rsidP="002A271E">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 xml:space="preserve">Izdevumi  </w:t>
            </w:r>
          </w:p>
          <w:p w14:paraId="1F6C7B67" w14:textId="77777777" w:rsidR="00FA12E0" w:rsidRPr="004D3046" w:rsidRDefault="00FA12E0" w:rsidP="002A271E">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kopā</w:t>
            </w:r>
            <w:r w:rsidR="002A271E" w:rsidRPr="004D3046">
              <w:rPr>
                <w:rFonts w:ascii="Times New Roman" w:eastAsia="Times New Roman" w:hAnsi="Times New Roman" w:cs="Times New Roman"/>
                <w:lang w:val="lv-LV"/>
              </w:rPr>
              <w:t>,</w:t>
            </w:r>
            <w:r w:rsidRPr="004D3046">
              <w:rPr>
                <w:rFonts w:ascii="Times New Roman" w:eastAsia="Times New Roman" w:hAnsi="Times New Roman" w:cs="Times New Roman"/>
                <w:lang w:val="lv-LV"/>
              </w:rPr>
              <w:t xml:space="preserve"> </w:t>
            </w:r>
            <w:r w:rsidRPr="004D3046">
              <w:rPr>
                <w:rFonts w:ascii="Times New Roman" w:eastAsia="Times New Roman" w:hAnsi="Times New Roman" w:cs="Times New Roman"/>
                <w:i/>
                <w:iCs/>
                <w:lang w:val="lv-LV"/>
              </w:rPr>
              <w:t>euro</w:t>
            </w:r>
          </w:p>
        </w:tc>
      </w:tr>
      <w:tr w:rsidR="004D3046" w:rsidRPr="004D3046" w14:paraId="1BC04118"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hideMark/>
          </w:tcPr>
          <w:p w14:paraId="2D2964EE"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11.08.2021 - 31.08.2021</w:t>
            </w:r>
          </w:p>
        </w:tc>
        <w:tc>
          <w:tcPr>
            <w:tcW w:w="2529" w:type="dxa"/>
            <w:tcBorders>
              <w:top w:val="nil"/>
              <w:left w:val="nil"/>
              <w:bottom w:val="single" w:sz="4" w:space="0" w:color="auto"/>
              <w:right w:val="single" w:sz="4" w:space="0" w:color="auto"/>
            </w:tcBorders>
            <w:shd w:val="clear" w:color="auto" w:fill="auto"/>
            <w:hideMark/>
          </w:tcPr>
          <w:p w14:paraId="2811BE60"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Krāslavas slimnīca</w:t>
            </w:r>
          </w:p>
        </w:tc>
        <w:tc>
          <w:tcPr>
            <w:tcW w:w="1134" w:type="dxa"/>
            <w:tcBorders>
              <w:top w:val="nil"/>
              <w:left w:val="nil"/>
              <w:bottom w:val="single" w:sz="4" w:space="0" w:color="auto"/>
              <w:right w:val="single" w:sz="4" w:space="0" w:color="auto"/>
            </w:tcBorders>
            <w:shd w:val="clear" w:color="auto" w:fill="auto"/>
            <w:hideMark/>
          </w:tcPr>
          <w:p w14:paraId="4BC1406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w:t>
            </w:r>
          </w:p>
        </w:tc>
        <w:tc>
          <w:tcPr>
            <w:tcW w:w="1560" w:type="dxa"/>
            <w:tcBorders>
              <w:top w:val="nil"/>
              <w:left w:val="nil"/>
              <w:bottom w:val="single" w:sz="4" w:space="0" w:color="auto"/>
              <w:right w:val="single" w:sz="4" w:space="0" w:color="auto"/>
            </w:tcBorders>
            <w:shd w:val="clear" w:color="auto" w:fill="auto"/>
            <w:hideMark/>
          </w:tcPr>
          <w:p w14:paraId="4FD01C2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0</w:t>
            </w:r>
          </w:p>
        </w:tc>
        <w:tc>
          <w:tcPr>
            <w:tcW w:w="1707" w:type="dxa"/>
            <w:tcBorders>
              <w:top w:val="nil"/>
              <w:left w:val="nil"/>
              <w:bottom w:val="single" w:sz="4" w:space="0" w:color="auto"/>
              <w:right w:val="single" w:sz="4" w:space="0" w:color="auto"/>
            </w:tcBorders>
            <w:shd w:val="clear" w:color="auto" w:fill="auto"/>
            <w:hideMark/>
          </w:tcPr>
          <w:p w14:paraId="7DD536F2"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w:t>
            </w:r>
          </w:p>
        </w:tc>
        <w:tc>
          <w:tcPr>
            <w:tcW w:w="1571" w:type="dxa"/>
            <w:tcBorders>
              <w:top w:val="nil"/>
              <w:left w:val="nil"/>
              <w:bottom w:val="single" w:sz="4" w:space="0" w:color="auto"/>
              <w:right w:val="single" w:sz="4" w:space="0" w:color="auto"/>
            </w:tcBorders>
            <w:shd w:val="clear" w:color="auto" w:fill="auto"/>
            <w:hideMark/>
          </w:tcPr>
          <w:p w14:paraId="77A9CAE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0,00</w:t>
            </w:r>
          </w:p>
        </w:tc>
        <w:tc>
          <w:tcPr>
            <w:tcW w:w="1706" w:type="dxa"/>
            <w:tcBorders>
              <w:top w:val="nil"/>
              <w:left w:val="nil"/>
              <w:bottom w:val="single" w:sz="4" w:space="0" w:color="auto"/>
              <w:right w:val="single" w:sz="4" w:space="0" w:color="auto"/>
            </w:tcBorders>
            <w:shd w:val="clear" w:color="auto" w:fill="auto"/>
            <w:hideMark/>
          </w:tcPr>
          <w:p w14:paraId="47D952B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4,00</w:t>
            </w:r>
          </w:p>
        </w:tc>
        <w:tc>
          <w:tcPr>
            <w:tcW w:w="1308" w:type="dxa"/>
            <w:tcBorders>
              <w:top w:val="nil"/>
              <w:left w:val="nil"/>
              <w:bottom w:val="single" w:sz="4" w:space="0" w:color="auto"/>
              <w:right w:val="single" w:sz="4" w:space="0" w:color="auto"/>
            </w:tcBorders>
            <w:shd w:val="clear" w:color="auto" w:fill="auto"/>
            <w:hideMark/>
          </w:tcPr>
          <w:p w14:paraId="7747E24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4,00</w:t>
            </w:r>
          </w:p>
        </w:tc>
      </w:tr>
      <w:tr w:rsidR="004D3046" w:rsidRPr="004D3046" w14:paraId="1BFDE58D"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hideMark/>
          </w:tcPr>
          <w:p w14:paraId="398DE8E5"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11.08.2021 - 31.08.2021</w:t>
            </w:r>
          </w:p>
        </w:tc>
        <w:tc>
          <w:tcPr>
            <w:tcW w:w="2529" w:type="dxa"/>
            <w:tcBorders>
              <w:top w:val="nil"/>
              <w:left w:val="nil"/>
              <w:bottom w:val="single" w:sz="4" w:space="0" w:color="auto"/>
              <w:right w:val="single" w:sz="4" w:space="0" w:color="auto"/>
            </w:tcBorders>
            <w:shd w:val="clear" w:color="auto" w:fill="auto"/>
            <w:hideMark/>
          </w:tcPr>
          <w:p w14:paraId="142C755B"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Daugavpils reģionālā slimnīca</w:t>
            </w:r>
          </w:p>
        </w:tc>
        <w:tc>
          <w:tcPr>
            <w:tcW w:w="1134" w:type="dxa"/>
            <w:tcBorders>
              <w:top w:val="nil"/>
              <w:left w:val="nil"/>
              <w:bottom w:val="single" w:sz="4" w:space="0" w:color="auto"/>
              <w:right w:val="single" w:sz="4" w:space="0" w:color="auto"/>
            </w:tcBorders>
            <w:shd w:val="clear" w:color="auto" w:fill="auto"/>
            <w:hideMark/>
          </w:tcPr>
          <w:p w14:paraId="089EE79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19</w:t>
            </w:r>
          </w:p>
        </w:tc>
        <w:tc>
          <w:tcPr>
            <w:tcW w:w="1560" w:type="dxa"/>
            <w:tcBorders>
              <w:top w:val="nil"/>
              <w:left w:val="nil"/>
              <w:bottom w:val="single" w:sz="4" w:space="0" w:color="auto"/>
              <w:right w:val="single" w:sz="4" w:space="0" w:color="auto"/>
            </w:tcBorders>
            <w:shd w:val="clear" w:color="auto" w:fill="auto"/>
            <w:hideMark/>
          </w:tcPr>
          <w:p w14:paraId="532698C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78</w:t>
            </w:r>
          </w:p>
        </w:tc>
        <w:tc>
          <w:tcPr>
            <w:tcW w:w="1707" w:type="dxa"/>
            <w:tcBorders>
              <w:top w:val="nil"/>
              <w:left w:val="nil"/>
              <w:bottom w:val="single" w:sz="4" w:space="0" w:color="auto"/>
              <w:right w:val="single" w:sz="4" w:space="0" w:color="auto"/>
            </w:tcBorders>
            <w:shd w:val="clear" w:color="auto" w:fill="auto"/>
            <w:hideMark/>
          </w:tcPr>
          <w:p w14:paraId="0ABF710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28</w:t>
            </w:r>
          </w:p>
        </w:tc>
        <w:tc>
          <w:tcPr>
            <w:tcW w:w="1571" w:type="dxa"/>
            <w:tcBorders>
              <w:top w:val="nil"/>
              <w:left w:val="nil"/>
              <w:bottom w:val="single" w:sz="4" w:space="0" w:color="auto"/>
              <w:right w:val="single" w:sz="4" w:space="0" w:color="auto"/>
            </w:tcBorders>
            <w:shd w:val="clear" w:color="auto" w:fill="auto"/>
            <w:hideMark/>
          </w:tcPr>
          <w:p w14:paraId="6D6084A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284,44</w:t>
            </w:r>
          </w:p>
        </w:tc>
        <w:tc>
          <w:tcPr>
            <w:tcW w:w="1706" w:type="dxa"/>
            <w:tcBorders>
              <w:top w:val="nil"/>
              <w:left w:val="nil"/>
              <w:bottom w:val="single" w:sz="4" w:space="0" w:color="auto"/>
              <w:right w:val="single" w:sz="4" w:space="0" w:color="auto"/>
            </w:tcBorders>
            <w:shd w:val="clear" w:color="auto" w:fill="auto"/>
            <w:hideMark/>
          </w:tcPr>
          <w:p w14:paraId="2ACE6D8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91,00</w:t>
            </w:r>
          </w:p>
        </w:tc>
        <w:tc>
          <w:tcPr>
            <w:tcW w:w="1308" w:type="dxa"/>
            <w:tcBorders>
              <w:top w:val="nil"/>
              <w:left w:val="nil"/>
              <w:bottom w:val="single" w:sz="4" w:space="0" w:color="auto"/>
              <w:right w:val="single" w:sz="4" w:space="0" w:color="auto"/>
            </w:tcBorders>
            <w:shd w:val="clear" w:color="auto" w:fill="auto"/>
            <w:hideMark/>
          </w:tcPr>
          <w:p w14:paraId="4C4C08E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375,44</w:t>
            </w:r>
          </w:p>
        </w:tc>
      </w:tr>
      <w:tr w:rsidR="004D3046" w:rsidRPr="004D3046" w14:paraId="03D20B78"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hideMark/>
          </w:tcPr>
          <w:p w14:paraId="765C1A13"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01.09.2021 - 30.09.2021</w:t>
            </w:r>
          </w:p>
        </w:tc>
        <w:tc>
          <w:tcPr>
            <w:tcW w:w="2529" w:type="dxa"/>
            <w:tcBorders>
              <w:top w:val="nil"/>
              <w:left w:val="nil"/>
              <w:bottom w:val="single" w:sz="4" w:space="0" w:color="auto"/>
              <w:right w:val="single" w:sz="4" w:space="0" w:color="auto"/>
            </w:tcBorders>
            <w:shd w:val="clear" w:color="auto" w:fill="auto"/>
            <w:hideMark/>
          </w:tcPr>
          <w:p w14:paraId="46615286"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Daugavpils reģionālā slimnīca</w:t>
            </w:r>
          </w:p>
        </w:tc>
        <w:tc>
          <w:tcPr>
            <w:tcW w:w="1134" w:type="dxa"/>
            <w:tcBorders>
              <w:top w:val="nil"/>
              <w:left w:val="nil"/>
              <w:bottom w:val="single" w:sz="4" w:space="0" w:color="auto"/>
              <w:right w:val="single" w:sz="4" w:space="0" w:color="auto"/>
            </w:tcBorders>
            <w:shd w:val="clear" w:color="auto" w:fill="auto"/>
            <w:hideMark/>
          </w:tcPr>
          <w:p w14:paraId="1EA7AFD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24</w:t>
            </w:r>
          </w:p>
        </w:tc>
        <w:tc>
          <w:tcPr>
            <w:tcW w:w="1560" w:type="dxa"/>
            <w:tcBorders>
              <w:top w:val="nil"/>
              <w:left w:val="nil"/>
              <w:bottom w:val="single" w:sz="4" w:space="0" w:color="auto"/>
              <w:right w:val="single" w:sz="4" w:space="0" w:color="auto"/>
            </w:tcBorders>
            <w:shd w:val="clear" w:color="auto" w:fill="auto"/>
            <w:hideMark/>
          </w:tcPr>
          <w:p w14:paraId="221126FE"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146</w:t>
            </w:r>
          </w:p>
        </w:tc>
        <w:tc>
          <w:tcPr>
            <w:tcW w:w="1707" w:type="dxa"/>
            <w:tcBorders>
              <w:top w:val="nil"/>
              <w:left w:val="nil"/>
              <w:bottom w:val="single" w:sz="4" w:space="0" w:color="auto"/>
              <w:right w:val="single" w:sz="4" w:space="0" w:color="auto"/>
            </w:tcBorders>
            <w:shd w:val="clear" w:color="auto" w:fill="auto"/>
            <w:noWrap/>
            <w:hideMark/>
          </w:tcPr>
          <w:p w14:paraId="0711A2FD"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46</w:t>
            </w:r>
          </w:p>
        </w:tc>
        <w:tc>
          <w:tcPr>
            <w:tcW w:w="1571" w:type="dxa"/>
            <w:tcBorders>
              <w:top w:val="nil"/>
              <w:left w:val="nil"/>
              <w:bottom w:val="single" w:sz="4" w:space="0" w:color="auto"/>
              <w:right w:val="single" w:sz="4" w:space="0" w:color="auto"/>
            </w:tcBorders>
            <w:shd w:val="clear" w:color="auto" w:fill="auto"/>
            <w:noWrap/>
            <w:hideMark/>
          </w:tcPr>
          <w:p w14:paraId="4AA666AD"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371,02</w:t>
            </w:r>
          </w:p>
        </w:tc>
        <w:tc>
          <w:tcPr>
            <w:tcW w:w="1706" w:type="dxa"/>
            <w:tcBorders>
              <w:top w:val="nil"/>
              <w:left w:val="nil"/>
              <w:bottom w:val="single" w:sz="4" w:space="0" w:color="auto"/>
              <w:right w:val="single" w:sz="4" w:space="0" w:color="auto"/>
            </w:tcBorders>
            <w:shd w:val="clear" w:color="auto" w:fill="auto"/>
            <w:noWrap/>
            <w:hideMark/>
          </w:tcPr>
          <w:p w14:paraId="6CBDDF7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108,00</w:t>
            </w:r>
          </w:p>
        </w:tc>
        <w:tc>
          <w:tcPr>
            <w:tcW w:w="1308" w:type="dxa"/>
            <w:tcBorders>
              <w:top w:val="nil"/>
              <w:left w:val="nil"/>
              <w:bottom w:val="single" w:sz="4" w:space="0" w:color="auto"/>
              <w:right w:val="single" w:sz="4" w:space="0" w:color="auto"/>
            </w:tcBorders>
            <w:shd w:val="clear" w:color="auto" w:fill="auto"/>
            <w:hideMark/>
          </w:tcPr>
          <w:p w14:paraId="4B3322F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479,02</w:t>
            </w:r>
          </w:p>
        </w:tc>
      </w:tr>
      <w:tr w:rsidR="004D3046" w:rsidRPr="004D3046" w14:paraId="7DC2CECB"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2C0EBFFB"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01.10.2021.-31.10.2021.</w:t>
            </w:r>
          </w:p>
        </w:tc>
        <w:tc>
          <w:tcPr>
            <w:tcW w:w="2529" w:type="dxa"/>
            <w:tcBorders>
              <w:top w:val="nil"/>
              <w:left w:val="nil"/>
              <w:bottom w:val="single" w:sz="4" w:space="0" w:color="auto"/>
              <w:right w:val="single" w:sz="4" w:space="0" w:color="auto"/>
            </w:tcBorders>
            <w:shd w:val="clear" w:color="auto" w:fill="auto"/>
          </w:tcPr>
          <w:p w14:paraId="4CE7BB4D" w14:textId="77777777" w:rsidR="007549FD" w:rsidRPr="004D3046" w:rsidRDefault="0005212B" w:rsidP="0005212B">
            <w:pPr>
              <w:spacing w:after="0" w:line="240" w:lineRule="auto"/>
              <w:rPr>
                <w:rFonts w:ascii="Times New Roman" w:hAnsi="Times New Roman" w:cs="Times New Roman"/>
                <w:lang w:val="lv-LV"/>
              </w:rPr>
            </w:pPr>
            <w:r w:rsidRPr="004D3046">
              <w:rPr>
                <w:rFonts w:ascii="Times New Roman" w:hAnsi="Times New Roman" w:cs="Times New Roman"/>
                <w:lang w:val="lv-LV"/>
              </w:rPr>
              <w:t>Krāslavas slimnīca</w:t>
            </w:r>
          </w:p>
        </w:tc>
        <w:tc>
          <w:tcPr>
            <w:tcW w:w="1134" w:type="dxa"/>
            <w:tcBorders>
              <w:top w:val="nil"/>
              <w:left w:val="nil"/>
              <w:bottom w:val="single" w:sz="4" w:space="0" w:color="auto"/>
              <w:right w:val="single" w:sz="4" w:space="0" w:color="auto"/>
            </w:tcBorders>
            <w:shd w:val="clear" w:color="auto" w:fill="auto"/>
          </w:tcPr>
          <w:p w14:paraId="71095EDF"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8</w:t>
            </w:r>
          </w:p>
        </w:tc>
        <w:tc>
          <w:tcPr>
            <w:tcW w:w="1560" w:type="dxa"/>
            <w:tcBorders>
              <w:top w:val="nil"/>
              <w:left w:val="nil"/>
              <w:bottom w:val="single" w:sz="4" w:space="0" w:color="auto"/>
              <w:right w:val="single" w:sz="4" w:space="0" w:color="auto"/>
            </w:tcBorders>
            <w:shd w:val="clear" w:color="auto" w:fill="auto"/>
          </w:tcPr>
          <w:p w14:paraId="0F89926B"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9</w:t>
            </w:r>
          </w:p>
        </w:tc>
        <w:tc>
          <w:tcPr>
            <w:tcW w:w="1707" w:type="dxa"/>
            <w:tcBorders>
              <w:top w:val="nil"/>
              <w:left w:val="nil"/>
              <w:bottom w:val="single" w:sz="4" w:space="0" w:color="auto"/>
              <w:right w:val="single" w:sz="4" w:space="0" w:color="auto"/>
            </w:tcBorders>
            <w:shd w:val="clear" w:color="auto" w:fill="auto"/>
            <w:noWrap/>
          </w:tcPr>
          <w:p w14:paraId="2BC2BAA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8</w:t>
            </w:r>
          </w:p>
        </w:tc>
        <w:tc>
          <w:tcPr>
            <w:tcW w:w="1571" w:type="dxa"/>
            <w:tcBorders>
              <w:top w:val="nil"/>
              <w:left w:val="nil"/>
              <w:bottom w:val="single" w:sz="4" w:space="0" w:color="auto"/>
              <w:right w:val="single" w:sz="4" w:space="0" w:color="auto"/>
            </w:tcBorders>
            <w:shd w:val="clear" w:color="auto" w:fill="auto"/>
            <w:noWrap/>
          </w:tcPr>
          <w:p w14:paraId="687FAA2D"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57,40</w:t>
            </w:r>
          </w:p>
        </w:tc>
        <w:tc>
          <w:tcPr>
            <w:tcW w:w="1706" w:type="dxa"/>
            <w:tcBorders>
              <w:top w:val="nil"/>
              <w:left w:val="nil"/>
              <w:bottom w:val="single" w:sz="4" w:space="0" w:color="auto"/>
              <w:right w:val="single" w:sz="4" w:space="0" w:color="auto"/>
            </w:tcBorders>
            <w:shd w:val="clear" w:color="auto" w:fill="auto"/>
            <w:noWrap/>
          </w:tcPr>
          <w:p w14:paraId="04B076D0"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28,00</w:t>
            </w:r>
          </w:p>
        </w:tc>
        <w:tc>
          <w:tcPr>
            <w:tcW w:w="1308" w:type="dxa"/>
            <w:tcBorders>
              <w:top w:val="nil"/>
              <w:left w:val="nil"/>
              <w:bottom w:val="single" w:sz="4" w:space="0" w:color="auto"/>
              <w:right w:val="single" w:sz="4" w:space="0" w:color="auto"/>
            </w:tcBorders>
            <w:shd w:val="clear" w:color="auto" w:fill="auto"/>
          </w:tcPr>
          <w:p w14:paraId="00CAC3B6"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85,40</w:t>
            </w:r>
          </w:p>
        </w:tc>
      </w:tr>
      <w:tr w:rsidR="004D3046" w:rsidRPr="004D3046" w14:paraId="3BB9B3AF"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35842BFF"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01.10.2021.-31.10.2021.</w:t>
            </w:r>
          </w:p>
        </w:tc>
        <w:tc>
          <w:tcPr>
            <w:tcW w:w="2529" w:type="dxa"/>
            <w:tcBorders>
              <w:top w:val="nil"/>
              <w:left w:val="nil"/>
              <w:bottom w:val="single" w:sz="4" w:space="0" w:color="auto"/>
              <w:right w:val="single" w:sz="4" w:space="0" w:color="auto"/>
            </w:tcBorders>
            <w:shd w:val="clear" w:color="auto" w:fill="auto"/>
          </w:tcPr>
          <w:p w14:paraId="2A98AA62"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Babuškina Svetlana  - ārsta prakse ginekoloģijā, dzemdniecībā</w:t>
            </w:r>
          </w:p>
        </w:tc>
        <w:tc>
          <w:tcPr>
            <w:tcW w:w="1134" w:type="dxa"/>
            <w:tcBorders>
              <w:top w:val="nil"/>
              <w:left w:val="nil"/>
              <w:bottom w:val="single" w:sz="4" w:space="0" w:color="auto"/>
              <w:right w:val="single" w:sz="4" w:space="0" w:color="auto"/>
            </w:tcBorders>
            <w:shd w:val="clear" w:color="auto" w:fill="auto"/>
          </w:tcPr>
          <w:p w14:paraId="3DCD35C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w:t>
            </w:r>
          </w:p>
        </w:tc>
        <w:tc>
          <w:tcPr>
            <w:tcW w:w="1560" w:type="dxa"/>
            <w:tcBorders>
              <w:top w:val="nil"/>
              <w:left w:val="nil"/>
              <w:bottom w:val="single" w:sz="4" w:space="0" w:color="auto"/>
              <w:right w:val="single" w:sz="4" w:space="0" w:color="auto"/>
            </w:tcBorders>
            <w:shd w:val="clear" w:color="auto" w:fill="auto"/>
          </w:tcPr>
          <w:p w14:paraId="0495451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w:t>
            </w:r>
          </w:p>
        </w:tc>
        <w:tc>
          <w:tcPr>
            <w:tcW w:w="1707" w:type="dxa"/>
            <w:tcBorders>
              <w:top w:val="nil"/>
              <w:left w:val="nil"/>
              <w:bottom w:val="single" w:sz="4" w:space="0" w:color="auto"/>
              <w:right w:val="single" w:sz="4" w:space="0" w:color="auto"/>
            </w:tcBorders>
            <w:shd w:val="clear" w:color="auto" w:fill="auto"/>
            <w:noWrap/>
          </w:tcPr>
          <w:p w14:paraId="6D88AB31"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w:t>
            </w:r>
          </w:p>
        </w:tc>
        <w:tc>
          <w:tcPr>
            <w:tcW w:w="1571" w:type="dxa"/>
            <w:tcBorders>
              <w:top w:val="nil"/>
              <w:left w:val="nil"/>
              <w:bottom w:val="single" w:sz="4" w:space="0" w:color="auto"/>
              <w:right w:val="single" w:sz="4" w:space="0" w:color="auto"/>
            </w:tcBorders>
            <w:shd w:val="clear" w:color="auto" w:fill="auto"/>
            <w:noWrap/>
          </w:tcPr>
          <w:p w14:paraId="2F1C7236"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32,44</w:t>
            </w:r>
          </w:p>
        </w:tc>
        <w:tc>
          <w:tcPr>
            <w:tcW w:w="1706" w:type="dxa"/>
            <w:tcBorders>
              <w:top w:val="nil"/>
              <w:left w:val="nil"/>
              <w:bottom w:val="single" w:sz="4" w:space="0" w:color="auto"/>
              <w:right w:val="single" w:sz="4" w:space="0" w:color="auto"/>
            </w:tcBorders>
            <w:shd w:val="clear" w:color="auto" w:fill="auto"/>
            <w:noWrap/>
          </w:tcPr>
          <w:p w14:paraId="71563B62"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4,00</w:t>
            </w:r>
          </w:p>
        </w:tc>
        <w:tc>
          <w:tcPr>
            <w:tcW w:w="1308" w:type="dxa"/>
            <w:tcBorders>
              <w:top w:val="nil"/>
              <w:left w:val="nil"/>
              <w:bottom w:val="single" w:sz="4" w:space="0" w:color="auto"/>
              <w:right w:val="single" w:sz="4" w:space="0" w:color="auto"/>
            </w:tcBorders>
            <w:shd w:val="clear" w:color="auto" w:fill="auto"/>
          </w:tcPr>
          <w:p w14:paraId="14312088"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36,44</w:t>
            </w:r>
          </w:p>
        </w:tc>
      </w:tr>
      <w:tr w:rsidR="004D3046" w:rsidRPr="004D3046" w14:paraId="2543AFD4"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5E2F15D7"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01.10.2021.-31.10.2021.</w:t>
            </w:r>
          </w:p>
        </w:tc>
        <w:tc>
          <w:tcPr>
            <w:tcW w:w="2529" w:type="dxa"/>
            <w:tcBorders>
              <w:top w:val="nil"/>
              <w:left w:val="nil"/>
              <w:bottom w:val="single" w:sz="4" w:space="0" w:color="auto"/>
              <w:right w:val="single" w:sz="4" w:space="0" w:color="auto"/>
            </w:tcBorders>
            <w:shd w:val="clear" w:color="auto" w:fill="auto"/>
          </w:tcPr>
          <w:p w14:paraId="4F65CE11" w14:textId="77777777" w:rsidR="007549FD" w:rsidRPr="004D3046" w:rsidRDefault="0005212B" w:rsidP="0005212B">
            <w:pPr>
              <w:spacing w:after="0" w:line="240" w:lineRule="auto"/>
              <w:rPr>
                <w:rFonts w:ascii="Times New Roman" w:hAnsi="Times New Roman" w:cs="Times New Roman"/>
                <w:lang w:val="lv-LV"/>
              </w:rPr>
            </w:pPr>
            <w:r w:rsidRPr="004D3046">
              <w:rPr>
                <w:rFonts w:ascii="Times New Roman" w:hAnsi="Times New Roman" w:cs="Times New Roman"/>
                <w:lang w:val="lv-LV"/>
              </w:rPr>
              <w:t>Ludzas medicīnas centrs</w:t>
            </w:r>
          </w:p>
        </w:tc>
        <w:tc>
          <w:tcPr>
            <w:tcW w:w="1134" w:type="dxa"/>
            <w:tcBorders>
              <w:top w:val="nil"/>
              <w:left w:val="nil"/>
              <w:bottom w:val="single" w:sz="4" w:space="0" w:color="auto"/>
              <w:right w:val="single" w:sz="4" w:space="0" w:color="auto"/>
            </w:tcBorders>
            <w:shd w:val="clear" w:color="auto" w:fill="auto"/>
          </w:tcPr>
          <w:p w14:paraId="0F9F50C6"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w:t>
            </w:r>
          </w:p>
        </w:tc>
        <w:tc>
          <w:tcPr>
            <w:tcW w:w="1560" w:type="dxa"/>
            <w:tcBorders>
              <w:top w:val="nil"/>
              <w:left w:val="nil"/>
              <w:bottom w:val="single" w:sz="4" w:space="0" w:color="auto"/>
              <w:right w:val="single" w:sz="4" w:space="0" w:color="auto"/>
            </w:tcBorders>
            <w:shd w:val="clear" w:color="auto" w:fill="auto"/>
          </w:tcPr>
          <w:p w14:paraId="6DEA734D"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8</w:t>
            </w:r>
          </w:p>
        </w:tc>
        <w:tc>
          <w:tcPr>
            <w:tcW w:w="1707" w:type="dxa"/>
            <w:tcBorders>
              <w:top w:val="nil"/>
              <w:left w:val="nil"/>
              <w:bottom w:val="single" w:sz="4" w:space="0" w:color="auto"/>
              <w:right w:val="single" w:sz="4" w:space="0" w:color="auto"/>
            </w:tcBorders>
            <w:shd w:val="clear" w:color="auto" w:fill="auto"/>
            <w:noWrap/>
          </w:tcPr>
          <w:p w14:paraId="565633B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w:t>
            </w:r>
          </w:p>
        </w:tc>
        <w:tc>
          <w:tcPr>
            <w:tcW w:w="1571" w:type="dxa"/>
            <w:tcBorders>
              <w:top w:val="nil"/>
              <w:left w:val="nil"/>
              <w:bottom w:val="single" w:sz="4" w:space="0" w:color="auto"/>
              <w:right w:val="single" w:sz="4" w:space="0" w:color="auto"/>
            </w:tcBorders>
            <w:shd w:val="clear" w:color="auto" w:fill="auto"/>
            <w:noWrap/>
          </w:tcPr>
          <w:p w14:paraId="440B4FFF"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15,40</w:t>
            </w:r>
          </w:p>
        </w:tc>
        <w:tc>
          <w:tcPr>
            <w:tcW w:w="1706" w:type="dxa"/>
            <w:tcBorders>
              <w:top w:val="nil"/>
              <w:left w:val="nil"/>
              <w:bottom w:val="single" w:sz="4" w:space="0" w:color="auto"/>
              <w:right w:val="single" w:sz="4" w:space="0" w:color="auto"/>
            </w:tcBorders>
            <w:shd w:val="clear" w:color="auto" w:fill="auto"/>
            <w:noWrap/>
          </w:tcPr>
          <w:p w14:paraId="0108B2E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0,00</w:t>
            </w:r>
          </w:p>
        </w:tc>
        <w:tc>
          <w:tcPr>
            <w:tcW w:w="1308" w:type="dxa"/>
            <w:tcBorders>
              <w:top w:val="nil"/>
              <w:left w:val="nil"/>
              <w:bottom w:val="single" w:sz="4" w:space="0" w:color="auto"/>
              <w:right w:val="single" w:sz="4" w:space="0" w:color="auto"/>
            </w:tcBorders>
            <w:shd w:val="clear" w:color="auto" w:fill="auto"/>
          </w:tcPr>
          <w:p w14:paraId="45C4AD9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15,40</w:t>
            </w:r>
          </w:p>
        </w:tc>
      </w:tr>
      <w:tr w:rsidR="004D3046" w:rsidRPr="004D3046" w14:paraId="23BB34D5"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30BD2BA3"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01.10.2021.-31.10.2021.</w:t>
            </w:r>
          </w:p>
        </w:tc>
        <w:tc>
          <w:tcPr>
            <w:tcW w:w="2529" w:type="dxa"/>
            <w:tcBorders>
              <w:top w:val="nil"/>
              <w:left w:val="nil"/>
              <w:bottom w:val="single" w:sz="4" w:space="0" w:color="auto"/>
              <w:right w:val="single" w:sz="4" w:space="0" w:color="auto"/>
            </w:tcBorders>
            <w:shd w:val="clear" w:color="auto" w:fill="auto"/>
          </w:tcPr>
          <w:p w14:paraId="643FDAF6" w14:textId="77777777" w:rsidR="007549FD" w:rsidRPr="004D3046" w:rsidRDefault="0005212B" w:rsidP="0005212B">
            <w:pPr>
              <w:spacing w:after="0" w:line="240" w:lineRule="auto"/>
              <w:rPr>
                <w:rFonts w:ascii="Times New Roman" w:hAnsi="Times New Roman" w:cs="Times New Roman"/>
                <w:lang w:val="lv-LV"/>
              </w:rPr>
            </w:pPr>
            <w:r w:rsidRPr="004D3046">
              <w:rPr>
                <w:rFonts w:ascii="Times New Roman" w:hAnsi="Times New Roman" w:cs="Times New Roman"/>
                <w:lang w:val="lv-LV"/>
              </w:rPr>
              <w:t>Daugavpils reģionālā slimnīca</w:t>
            </w:r>
          </w:p>
        </w:tc>
        <w:tc>
          <w:tcPr>
            <w:tcW w:w="1134" w:type="dxa"/>
            <w:tcBorders>
              <w:top w:val="nil"/>
              <w:left w:val="nil"/>
              <w:bottom w:val="single" w:sz="4" w:space="0" w:color="auto"/>
              <w:right w:val="single" w:sz="4" w:space="0" w:color="auto"/>
            </w:tcBorders>
            <w:shd w:val="clear" w:color="auto" w:fill="auto"/>
          </w:tcPr>
          <w:p w14:paraId="00C00BE7"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29</w:t>
            </w:r>
          </w:p>
        </w:tc>
        <w:tc>
          <w:tcPr>
            <w:tcW w:w="1560" w:type="dxa"/>
            <w:tcBorders>
              <w:top w:val="nil"/>
              <w:left w:val="nil"/>
              <w:bottom w:val="single" w:sz="4" w:space="0" w:color="auto"/>
              <w:right w:val="single" w:sz="4" w:space="0" w:color="auto"/>
            </w:tcBorders>
            <w:shd w:val="clear" w:color="auto" w:fill="auto"/>
          </w:tcPr>
          <w:p w14:paraId="62954C0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123</w:t>
            </w:r>
          </w:p>
        </w:tc>
        <w:tc>
          <w:tcPr>
            <w:tcW w:w="1707" w:type="dxa"/>
            <w:tcBorders>
              <w:top w:val="nil"/>
              <w:left w:val="nil"/>
              <w:bottom w:val="single" w:sz="4" w:space="0" w:color="auto"/>
              <w:right w:val="single" w:sz="4" w:space="0" w:color="auto"/>
            </w:tcBorders>
            <w:shd w:val="clear" w:color="auto" w:fill="auto"/>
            <w:noWrap/>
          </w:tcPr>
          <w:p w14:paraId="14934BDE"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29</w:t>
            </w:r>
          </w:p>
        </w:tc>
        <w:tc>
          <w:tcPr>
            <w:tcW w:w="1571" w:type="dxa"/>
            <w:tcBorders>
              <w:top w:val="nil"/>
              <w:left w:val="nil"/>
              <w:bottom w:val="single" w:sz="4" w:space="0" w:color="auto"/>
              <w:right w:val="single" w:sz="4" w:space="0" w:color="auto"/>
            </w:tcBorders>
            <w:shd w:val="clear" w:color="auto" w:fill="auto"/>
            <w:noWrap/>
          </w:tcPr>
          <w:p w14:paraId="71D24AF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223,27</w:t>
            </w:r>
          </w:p>
        </w:tc>
        <w:tc>
          <w:tcPr>
            <w:tcW w:w="1706" w:type="dxa"/>
            <w:tcBorders>
              <w:top w:val="nil"/>
              <w:left w:val="nil"/>
              <w:bottom w:val="single" w:sz="4" w:space="0" w:color="auto"/>
              <w:right w:val="single" w:sz="4" w:space="0" w:color="auto"/>
            </w:tcBorders>
            <w:shd w:val="clear" w:color="auto" w:fill="auto"/>
            <w:noWrap/>
          </w:tcPr>
          <w:p w14:paraId="2B935607"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39,00</w:t>
            </w:r>
          </w:p>
        </w:tc>
        <w:tc>
          <w:tcPr>
            <w:tcW w:w="1308" w:type="dxa"/>
            <w:tcBorders>
              <w:top w:val="nil"/>
              <w:left w:val="nil"/>
              <w:bottom w:val="single" w:sz="4" w:space="0" w:color="auto"/>
              <w:right w:val="single" w:sz="4" w:space="0" w:color="auto"/>
            </w:tcBorders>
            <w:shd w:val="clear" w:color="auto" w:fill="auto"/>
          </w:tcPr>
          <w:p w14:paraId="4E58121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262,27</w:t>
            </w:r>
          </w:p>
        </w:tc>
      </w:tr>
      <w:tr w:rsidR="004D3046" w:rsidRPr="004D3046" w14:paraId="74926788"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5FE68A7F"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01.11.2021.-30.11.2021.</w:t>
            </w:r>
          </w:p>
        </w:tc>
        <w:tc>
          <w:tcPr>
            <w:tcW w:w="2529" w:type="dxa"/>
            <w:tcBorders>
              <w:top w:val="nil"/>
              <w:left w:val="nil"/>
              <w:bottom w:val="single" w:sz="4" w:space="0" w:color="auto"/>
              <w:right w:val="single" w:sz="4" w:space="0" w:color="auto"/>
            </w:tcBorders>
            <w:shd w:val="clear" w:color="auto" w:fill="auto"/>
          </w:tcPr>
          <w:p w14:paraId="2A5C100A" w14:textId="77777777" w:rsidR="007549FD" w:rsidRPr="004D3046" w:rsidRDefault="0005212B" w:rsidP="0005212B">
            <w:pPr>
              <w:spacing w:after="0" w:line="240" w:lineRule="auto"/>
              <w:rPr>
                <w:rFonts w:ascii="Times New Roman" w:hAnsi="Times New Roman" w:cs="Times New Roman"/>
                <w:lang w:val="lv-LV"/>
              </w:rPr>
            </w:pPr>
            <w:r w:rsidRPr="004D3046">
              <w:rPr>
                <w:rFonts w:ascii="Times New Roman" w:hAnsi="Times New Roman" w:cs="Times New Roman"/>
                <w:lang w:val="lv-LV"/>
              </w:rPr>
              <w:t xml:space="preserve"> Daugavpils reģionālā slimnīca</w:t>
            </w:r>
          </w:p>
        </w:tc>
        <w:tc>
          <w:tcPr>
            <w:tcW w:w="1134" w:type="dxa"/>
            <w:tcBorders>
              <w:top w:val="nil"/>
              <w:left w:val="nil"/>
              <w:bottom w:val="single" w:sz="4" w:space="0" w:color="auto"/>
              <w:right w:val="single" w:sz="4" w:space="0" w:color="auto"/>
            </w:tcBorders>
            <w:shd w:val="clear" w:color="auto" w:fill="auto"/>
          </w:tcPr>
          <w:p w14:paraId="28E02AAC"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10</w:t>
            </w:r>
          </w:p>
        </w:tc>
        <w:tc>
          <w:tcPr>
            <w:tcW w:w="1560" w:type="dxa"/>
            <w:tcBorders>
              <w:top w:val="nil"/>
              <w:left w:val="nil"/>
              <w:bottom w:val="single" w:sz="4" w:space="0" w:color="auto"/>
              <w:right w:val="single" w:sz="4" w:space="0" w:color="auto"/>
            </w:tcBorders>
            <w:shd w:val="clear" w:color="auto" w:fill="auto"/>
          </w:tcPr>
          <w:p w14:paraId="3AD1D68F"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32</w:t>
            </w:r>
          </w:p>
        </w:tc>
        <w:tc>
          <w:tcPr>
            <w:tcW w:w="1707" w:type="dxa"/>
            <w:tcBorders>
              <w:top w:val="nil"/>
              <w:left w:val="nil"/>
              <w:bottom w:val="single" w:sz="4" w:space="0" w:color="auto"/>
              <w:right w:val="single" w:sz="4" w:space="0" w:color="auto"/>
            </w:tcBorders>
            <w:shd w:val="clear" w:color="auto" w:fill="auto"/>
            <w:noWrap/>
          </w:tcPr>
          <w:p w14:paraId="1F211021"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12</w:t>
            </w:r>
          </w:p>
        </w:tc>
        <w:tc>
          <w:tcPr>
            <w:tcW w:w="1571" w:type="dxa"/>
            <w:tcBorders>
              <w:top w:val="nil"/>
              <w:left w:val="nil"/>
              <w:bottom w:val="single" w:sz="4" w:space="0" w:color="auto"/>
              <w:right w:val="single" w:sz="4" w:space="0" w:color="auto"/>
            </w:tcBorders>
            <w:shd w:val="clear" w:color="auto" w:fill="auto"/>
            <w:noWrap/>
          </w:tcPr>
          <w:p w14:paraId="52749635"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160,40</w:t>
            </w:r>
          </w:p>
        </w:tc>
        <w:tc>
          <w:tcPr>
            <w:tcW w:w="1706" w:type="dxa"/>
            <w:tcBorders>
              <w:top w:val="nil"/>
              <w:left w:val="nil"/>
              <w:bottom w:val="single" w:sz="4" w:space="0" w:color="auto"/>
              <w:right w:val="single" w:sz="4" w:space="0" w:color="auto"/>
            </w:tcBorders>
            <w:shd w:val="clear" w:color="auto" w:fill="auto"/>
            <w:noWrap/>
          </w:tcPr>
          <w:p w14:paraId="5DB34F6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32,00</w:t>
            </w:r>
          </w:p>
        </w:tc>
        <w:tc>
          <w:tcPr>
            <w:tcW w:w="1308" w:type="dxa"/>
            <w:tcBorders>
              <w:top w:val="nil"/>
              <w:left w:val="nil"/>
              <w:bottom w:val="single" w:sz="4" w:space="0" w:color="auto"/>
              <w:right w:val="single" w:sz="4" w:space="0" w:color="auto"/>
            </w:tcBorders>
            <w:shd w:val="clear" w:color="auto" w:fill="auto"/>
          </w:tcPr>
          <w:p w14:paraId="42F96487"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192,40</w:t>
            </w:r>
          </w:p>
        </w:tc>
      </w:tr>
      <w:tr w:rsidR="004D3046" w:rsidRPr="004D3046" w14:paraId="7FA91A48" w14:textId="77777777" w:rsidTr="002A271E">
        <w:trPr>
          <w:trHeight w:val="312"/>
        </w:trPr>
        <w:tc>
          <w:tcPr>
            <w:tcW w:w="1724" w:type="dxa"/>
            <w:tcBorders>
              <w:top w:val="nil"/>
              <w:left w:val="single" w:sz="4" w:space="0" w:color="auto"/>
              <w:bottom w:val="single" w:sz="4" w:space="0" w:color="auto"/>
              <w:right w:val="single" w:sz="4" w:space="0" w:color="auto"/>
            </w:tcBorders>
            <w:shd w:val="clear" w:color="auto" w:fill="auto"/>
            <w:noWrap/>
          </w:tcPr>
          <w:p w14:paraId="2F9ABA1A"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01.12.2021.-31.12.2021.</w:t>
            </w:r>
          </w:p>
        </w:tc>
        <w:tc>
          <w:tcPr>
            <w:tcW w:w="2529" w:type="dxa"/>
            <w:tcBorders>
              <w:top w:val="nil"/>
              <w:left w:val="nil"/>
              <w:bottom w:val="single" w:sz="4" w:space="0" w:color="auto"/>
              <w:right w:val="single" w:sz="4" w:space="0" w:color="auto"/>
            </w:tcBorders>
            <w:shd w:val="clear" w:color="auto" w:fill="auto"/>
          </w:tcPr>
          <w:p w14:paraId="5DE24E49" w14:textId="77777777" w:rsidR="007549FD" w:rsidRPr="004D3046" w:rsidRDefault="0005212B" w:rsidP="0005212B">
            <w:pPr>
              <w:spacing w:after="0" w:line="240" w:lineRule="auto"/>
              <w:rPr>
                <w:rFonts w:ascii="Times New Roman" w:hAnsi="Times New Roman" w:cs="Times New Roman"/>
                <w:lang w:val="lv-LV"/>
              </w:rPr>
            </w:pPr>
            <w:r w:rsidRPr="004D3046">
              <w:rPr>
                <w:rFonts w:ascii="Times New Roman" w:hAnsi="Times New Roman" w:cs="Times New Roman"/>
                <w:lang w:val="lv-LV"/>
              </w:rPr>
              <w:t>Daugavpils reģionālā slimnīca</w:t>
            </w:r>
          </w:p>
        </w:tc>
        <w:tc>
          <w:tcPr>
            <w:tcW w:w="1134" w:type="dxa"/>
            <w:tcBorders>
              <w:top w:val="nil"/>
              <w:left w:val="nil"/>
              <w:bottom w:val="single" w:sz="4" w:space="0" w:color="auto"/>
              <w:right w:val="single" w:sz="4" w:space="0" w:color="auto"/>
            </w:tcBorders>
            <w:shd w:val="clear" w:color="auto" w:fill="auto"/>
          </w:tcPr>
          <w:p w14:paraId="4DE2345D"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15</w:t>
            </w:r>
          </w:p>
        </w:tc>
        <w:tc>
          <w:tcPr>
            <w:tcW w:w="1560" w:type="dxa"/>
            <w:tcBorders>
              <w:top w:val="nil"/>
              <w:left w:val="nil"/>
              <w:bottom w:val="single" w:sz="4" w:space="0" w:color="auto"/>
              <w:right w:val="single" w:sz="4" w:space="0" w:color="auto"/>
            </w:tcBorders>
            <w:shd w:val="clear" w:color="auto" w:fill="auto"/>
          </w:tcPr>
          <w:p w14:paraId="79FFB88F"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63</w:t>
            </w:r>
          </w:p>
        </w:tc>
        <w:tc>
          <w:tcPr>
            <w:tcW w:w="1707" w:type="dxa"/>
            <w:tcBorders>
              <w:top w:val="nil"/>
              <w:left w:val="nil"/>
              <w:bottom w:val="single" w:sz="4" w:space="0" w:color="auto"/>
              <w:right w:val="single" w:sz="4" w:space="0" w:color="auto"/>
            </w:tcBorders>
            <w:shd w:val="clear" w:color="auto" w:fill="auto"/>
            <w:noWrap/>
          </w:tcPr>
          <w:p w14:paraId="625851E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17</w:t>
            </w:r>
          </w:p>
        </w:tc>
        <w:tc>
          <w:tcPr>
            <w:tcW w:w="1571" w:type="dxa"/>
            <w:tcBorders>
              <w:top w:val="nil"/>
              <w:left w:val="nil"/>
              <w:bottom w:val="single" w:sz="4" w:space="0" w:color="auto"/>
              <w:right w:val="single" w:sz="4" w:space="0" w:color="auto"/>
            </w:tcBorders>
            <w:shd w:val="clear" w:color="auto" w:fill="auto"/>
            <w:noWrap/>
          </w:tcPr>
          <w:p w14:paraId="714B6388"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179,83</w:t>
            </w:r>
          </w:p>
        </w:tc>
        <w:tc>
          <w:tcPr>
            <w:tcW w:w="1706" w:type="dxa"/>
            <w:tcBorders>
              <w:top w:val="nil"/>
              <w:left w:val="nil"/>
              <w:bottom w:val="single" w:sz="4" w:space="0" w:color="auto"/>
              <w:right w:val="single" w:sz="4" w:space="0" w:color="auto"/>
            </w:tcBorders>
            <w:shd w:val="clear" w:color="auto" w:fill="auto"/>
            <w:noWrap/>
          </w:tcPr>
          <w:p w14:paraId="74365D54"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58,00</w:t>
            </w:r>
          </w:p>
        </w:tc>
        <w:tc>
          <w:tcPr>
            <w:tcW w:w="1308" w:type="dxa"/>
            <w:tcBorders>
              <w:top w:val="nil"/>
              <w:left w:val="nil"/>
              <w:bottom w:val="single" w:sz="4" w:space="0" w:color="auto"/>
              <w:right w:val="single" w:sz="4" w:space="0" w:color="auto"/>
            </w:tcBorders>
            <w:shd w:val="clear" w:color="auto" w:fill="auto"/>
          </w:tcPr>
          <w:p w14:paraId="64A74258"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237,83</w:t>
            </w:r>
          </w:p>
        </w:tc>
      </w:tr>
      <w:tr w:rsidR="004D3046" w:rsidRPr="004D3046" w14:paraId="268C9709" w14:textId="77777777" w:rsidTr="00F458E5">
        <w:trPr>
          <w:trHeight w:val="312"/>
        </w:trPr>
        <w:tc>
          <w:tcPr>
            <w:tcW w:w="1724" w:type="dxa"/>
            <w:tcBorders>
              <w:top w:val="nil"/>
              <w:left w:val="single" w:sz="4" w:space="0" w:color="auto"/>
              <w:bottom w:val="single" w:sz="4" w:space="0" w:color="auto"/>
              <w:right w:val="single" w:sz="4" w:space="0" w:color="auto"/>
            </w:tcBorders>
            <w:shd w:val="clear" w:color="auto" w:fill="E2EFD9" w:themeFill="accent6" w:themeFillTint="33"/>
            <w:noWrap/>
            <w:hideMark/>
          </w:tcPr>
          <w:p w14:paraId="15624714" w14:textId="77777777" w:rsidR="007549FD" w:rsidRPr="004D3046" w:rsidRDefault="007549FD" w:rsidP="007549FD">
            <w:pPr>
              <w:spacing w:after="0" w:line="240" w:lineRule="auto"/>
              <w:rPr>
                <w:rFonts w:ascii="Times New Roman" w:hAnsi="Times New Roman" w:cs="Times New Roman"/>
                <w:lang w:val="lv-LV"/>
              </w:rPr>
            </w:pPr>
            <w:r w:rsidRPr="004D3046">
              <w:rPr>
                <w:rFonts w:ascii="Times New Roman" w:hAnsi="Times New Roman" w:cs="Times New Roman"/>
                <w:lang w:val="lv-LV"/>
              </w:rPr>
              <w:t>KOPĀ</w:t>
            </w:r>
          </w:p>
        </w:tc>
        <w:tc>
          <w:tcPr>
            <w:tcW w:w="2529" w:type="dxa"/>
            <w:tcBorders>
              <w:top w:val="nil"/>
              <w:left w:val="nil"/>
              <w:bottom w:val="single" w:sz="4" w:space="0" w:color="auto"/>
              <w:right w:val="single" w:sz="4" w:space="0" w:color="auto"/>
            </w:tcBorders>
            <w:shd w:val="clear" w:color="auto" w:fill="E2EFD9" w:themeFill="accent6" w:themeFillTint="33"/>
            <w:noWrap/>
            <w:hideMark/>
          </w:tcPr>
          <w:p w14:paraId="764D74BF" w14:textId="77777777" w:rsidR="007549FD" w:rsidRPr="004D3046" w:rsidRDefault="007549FD" w:rsidP="007549FD">
            <w:pPr>
              <w:spacing w:after="0" w:line="240" w:lineRule="auto"/>
              <w:rPr>
                <w:rFonts w:ascii="Times New Roman" w:hAnsi="Times New Roman" w:cs="Times New Roman"/>
                <w:lang w:val="lv-LV"/>
              </w:rPr>
            </w:pPr>
          </w:p>
        </w:tc>
        <w:tc>
          <w:tcPr>
            <w:tcW w:w="1134" w:type="dxa"/>
            <w:tcBorders>
              <w:top w:val="nil"/>
              <w:left w:val="nil"/>
              <w:bottom w:val="single" w:sz="4" w:space="0" w:color="auto"/>
              <w:right w:val="single" w:sz="4" w:space="0" w:color="auto"/>
            </w:tcBorders>
            <w:shd w:val="clear" w:color="auto" w:fill="E2EFD9" w:themeFill="accent6" w:themeFillTint="33"/>
            <w:noWrap/>
            <w:hideMark/>
          </w:tcPr>
          <w:p w14:paraId="1484C338"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109</w:t>
            </w:r>
          </w:p>
        </w:tc>
        <w:tc>
          <w:tcPr>
            <w:tcW w:w="1560" w:type="dxa"/>
            <w:tcBorders>
              <w:top w:val="nil"/>
              <w:left w:val="nil"/>
              <w:bottom w:val="single" w:sz="4" w:space="0" w:color="auto"/>
              <w:right w:val="single" w:sz="4" w:space="0" w:color="auto"/>
            </w:tcBorders>
            <w:shd w:val="clear" w:color="auto" w:fill="E2EFD9" w:themeFill="accent6" w:themeFillTint="33"/>
            <w:noWrap/>
            <w:hideMark/>
          </w:tcPr>
          <w:p w14:paraId="4441EA53"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462</w:t>
            </w:r>
          </w:p>
        </w:tc>
        <w:tc>
          <w:tcPr>
            <w:tcW w:w="1707" w:type="dxa"/>
            <w:tcBorders>
              <w:top w:val="nil"/>
              <w:left w:val="nil"/>
              <w:bottom w:val="single" w:sz="4" w:space="0" w:color="auto"/>
              <w:right w:val="single" w:sz="4" w:space="0" w:color="auto"/>
            </w:tcBorders>
            <w:shd w:val="clear" w:color="auto" w:fill="E2EFD9" w:themeFill="accent6" w:themeFillTint="33"/>
            <w:noWrap/>
            <w:hideMark/>
          </w:tcPr>
          <w:p w14:paraId="2FC747B9"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144</w:t>
            </w:r>
          </w:p>
        </w:tc>
        <w:tc>
          <w:tcPr>
            <w:tcW w:w="1571" w:type="dxa"/>
            <w:tcBorders>
              <w:top w:val="nil"/>
              <w:left w:val="nil"/>
              <w:bottom w:val="single" w:sz="4" w:space="0" w:color="auto"/>
              <w:right w:val="single" w:sz="4" w:space="0" w:color="auto"/>
            </w:tcBorders>
            <w:shd w:val="clear" w:color="auto" w:fill="E2EFD9" w:themeFill="accent6" w:themeFillTint="33"/>
            <w:noWrap/>
            <w:hideMark/>
          </w:tcPr>
          <w:p w14:paraId="0B174852"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1 324,20</w:t>
            </w:r>
          </w:p>
        </w:tc>
        <w:tc>
          <w:tcPr>
            <w:tcW w:w="1706" w:type="dxa"/>
            <w:tcBorders>
              <w:top w:val="nil"/>
              <w:left w:val="nil"/>
              <w:bottom w:val="single" w:sz="4" w:space="0" w:color="auto"/>
              <w:right w:val="single" w:sz="4" w:space="0" w:color="auto"/>
            </w:tcBorders>
            <w:shd w:val="clear" w:color="auto" w:fill="E2EFD9" w:themeFill="accent6" w:themeFillTint="33"/>
            <w:noWrap/>
            <w:hideMark/>
          </w:tcPr>
          <w:p w14:paraId="173E298A" w14:textId="77777777" w:rsidR="007549FD" w:rsidRPr="004D3046" w:rsidRDefault="007549FD" w:rsidP="002A271E">
            <w:pPr>
              <w:spacing w:after="0" w:line="240" w:lineRule="auto"/>
              <w:jc w:val="center"/>
              <w:rPr>
                <w:rFonts w:ascii="Times New Roman" w:hAnsi="Times New Roman" w:cs="Times New Roman"/>
                <w:lang w:val="lv-LV"/>
              </w:rPr>
            </w:pPr>
            <w:r w:rsidRPr="004D3046">
              <w:rPr>
                <w:rFonts w:ascii="Times New Roman" w:hAnsi="Times New Roman" w:cs="Times New Roman"/>
                <w:lang w:val="lv-LV"/>
              </w:rPr>
              <w:t>364,00</w:t>
            </w:r>
          </w:p>
        </w:tc>
        <w:tc>
          <w:tcPr>
            <w:tcW w:w="1308" w:type="dxa"/>
            <w:tcBorders>
              <w:top w:val="nil"/>
              <w:left w:val="nil"/>
              <w:bottom w:val="single" w:sz="4" w:space="0" w:color="auto"/>
              <w:right w:val="single" w:sz="4" w:space="0" w:color="auto"/>
            </w:tcBorders>
            <w:shd w:val="clear" w:color="auto" w:fill="E2EFD9" w:themeFill="accent6" w:themeFillTint="33"/>
            <w:noWrap/>
            <w:hideMark/>
          </w:tcPr>
          <w:p w14:paraId="46CC4C01" w14:textId="77777777" w:rsidR="007549FD" w:rsidRPr="004D3046" w:rsidRDefault="007549FD" w:rsidP="002A271E">
            <w:pPr>
              <w:spacing w:after="0" w:line="240" w:lineRule="auto"/>
              <w:jc w:val="center"/>
              <w:rPr>
                <w:rFonts w:ascii="Times New Roman" w:hAnsi="Times New Roman" w:cs="Times New Roman"/>
                <w:b/>
                <w:lang w:val="lv-LV"/>
              </w:rPr>
            </w:pPr>
            <w:r w:rsidRPr="004D3046">
              <w:rPr>
                <w:rFonts w:ascii="Times New Roman" w:hAnsi="Times New Roman" w:cs="Times New Roman"/>
                <w:b/>
                <w:lang w:val="lv-LV"/>
              </w:rPr>
              <w:t>1 688,20</w:t>
            </w:r>
          </w:p>
        </w:tc>
      </w:tr>
      <w:tr w:rsidR="004D3046" w:rsidRPr="004D3046" w14:paraId="594EF113" w14:textId="77777777" w:rsidTr="002A271E">
        <w:trPr>
          <w:trHeight w:val="312"/>
        </w:trPr>
        <w:tc>
          <w:tcPr>
            <w:tcW w:w="1724" w:type="dxa"/>
            <w:tcBorders>
              <w:top w:val="nil"/>
              <w:left w:val="nil"/>
              <w:bottom w:val="nil"/>
              <w:right w:val="nil"/>
            </w:tcBorders>
            <w:shd w:val="clear" w:color="auto" w:fill="auto"/>
            <w:noWrap/>
            <w:vAlign w:val="bottom"/>
            <w:hideMark/>
          </w:tcPr>
          <w:p w14:paraId="7A8AF17C" w14:textId="77777777" w:rsidR="00043E96" w:rsidRPr="004D3046" w:rsidRDefault="00043E96" w:rsidP="007549FD">
            <w:pPr>
              <w:spacing w:after="0" w:line="240" w:lineRule="auto"/>
              <w:jc w:val="center"/>
              <w:rPr>
                <w:rFonts w:ascii="Times New Roman" w:eastAsia="Times New Roman" w:hAnsi="Times New Roman" w:cs="Times New Roman"/>
                <w:lang w:val="lv-LV"/>
              </w:rPr>
            </w:pPr>
          </w:p>
        </w:tc>
        <w:tc>
          <w:tcPr>
            <w:tcW w:w="2529" w:type="dxa"/>
            <w:tcBorders>
              <w:top w:val="nil"/>
              <w:left w:val="nil"/>
              <w:bottom w:val="nil"/>
              <w:right w:val="nil"/>
            </w:tcBorders>
            <w:shd w:val="clear" w:color="auto" w:fill="auto"/>
            <w:noWrap/>
            <w:vAlign w:val="bottom"/>
            <w:hideMark/>
          </w:tcPr>
          <w:p w14:paraId="3F5F0B3F" w14:textId="77777777" w:rsidR="00043E96" w:rsidRPr="004D3046" w:rsidRDefault="00043E96" w:rsidP="007549FD">
            <w:pPr>
              <w:spacing w:after="0" w:line="240" w:lineRule="auto"/>
              <w:rPr>
                <w:rFonts w:ascii="Times New Roman" w:eastAsia="Times New Roman" w:hAnsi="Times New Roman" w:cs="Times New Roman"/>
                <w:lang w:val="lv-LV"/>
              </w:rPr>
            </w:pPr>
          </w:p>
        </w:tc>
        <w:tc>
          <w:tcPr>
            <w:tcW w:w="1134" w:type="dxa"/>
            <w:tcBorders>
              <w:top w:val="nil"/>
              <w:left w:val="nil"/>
              <w:bottom w:val="nil"/>
              <w:right w:val="nil"/>
            </w:tcBorders>
            <w:shd w:val="clear" w:color="auto" w:fill="auto"/>
            <w:noWrap/>
            <w:vAlign w:val="bottom"/>
            <w:hideMark/>
          </w:tcPr>
          <w:p w14:paraId="3C3F4AA0" w14:textId="77777777" w:rsidR="00043E96" w:rsidRPr="004D3046" w:rsidRDefault="00043E96" w:rsidP="007549FD">
            <w:pPr>
              <w:spacing w:after="0" w:line="240" w:lineRule="auto"/>
              <w:rPr>
                <w:rFonts w:ascii="Times New Roman" w:eastAsia="Times New Roman" w:hAnsi="Times New Roman" w:cs="Times New Roman"/>
                <w:lang w:val="lv-LV"/>
              </w:rPr>
            </w:pPr>
          </w:p>
        </w:tc>
        <w:tc>
          <w:tcPr>
            <w:tcW w:w="1560" w:type="dxa"/>
            <w:tcBorders>
              <w:top w:val="nil"/>
              <w:left w:val="nil"/>
              <w:bottom w:val="nil"/>
              <w:right w:val="nil"/>
            </w:tcBorders>
            <w:shd w:val="clear" w:color="auto" w:fill="auto"/>
            <w:noWrap/>
            <w:vAlign w:val="bottom"/>
            <w:hideMark/>
          </w:tcPr>
          <w:p w14:paraId="631EB4B0" w14:textId="77777777" w:rsidR="00043E96" w:rsidRPr="004D3046" w:rsidRDefault="00043E96" w:rsidP="007549FD">
            <w:pPr>
              <w:spacing w:after="0" w:line="240" w:lineRule="auto"/>
              <w:rPr>
                <w:rFonts w:ascii="Times New Roman" w:eastAsia="Times New Roman" w:hAnsi="Times New Roman" w:cs="Times New Roman"/>
                <w:lang w:val="lv-LV"/>
              </w:rPr>
            </w:pPr>
          </w:p>
        </w:tc>
        <w:tc>
          <w:tcPr>
            <w:tcW w:w="1707" w:type="dxa"/>
            <w:tcBorders>
              <w:top w:val="nil"/>
              <w:left w:val="nil"/>
              <w:bottom w:val="nil"/>
              <w:right w:val="single" w:sz="4" w:space="0" w:color="auto"/>
            </w:tcBorders>
            <w:shd w:val="clear" w:color="auto" w:fill="auto"/>
            <w:noWrap/>
            <w:vAlign w:val="bottom"/>
            <w:hideMark/>
          </w:tcPr>
          <w:p w14:paraId="2C06B89A" w14:textId="77777777" w:rsidR="00043E96" w:rsidRPr="004D3046" w:rsidRDefault="00043E96" w:rsidP="007549FD">
            <w:pPr>
              <w:spacing w:after="0" w:line="240" w:lineRule="auto"/>
              <w:rPr>
                <w:rFonts w:ascii="Times New Roman" w:eastAsia="Times New Roman" w:hAnsi="Times New Roman" w:cs="Times New Roman"/>
                <w:lang w:val="lv-LV"/>
              </w:rPr>
            </w:pPr>
          </w:p>
        </w:tc>
        <w:tc>
          <w:tcPr>
            <w:tcW w:w="3277" w:type="dxa"/>
            <w:gridSpan w:val="2"/>
            <w:tcBorders>
              <w:top w:val="nil"/>
              <w:left w:val="single" w:sz="4" w:space="0" w:color="auto"/>
              <w:bottom w:val="single" w:sz="4" w:space="0" w:color="auto"/>
              <w:right w:val="nil"/>
            </w:tcBorders>
            <w:shd w:val="clear" w:color="auto" w:fill="E2EFD9" w:themeFill="accent6" w:themeFillTint="33"/>
            <w:noWrap/>
            <w:vAlign w:val="bottom"/>
            <w:hideMark/>
          </w:tcPr>
          <w:p w14:paraId="18E4BEAB" w14:textId="77777777" w:rsidR="00043E96" w:rsidRPr="004D3046" w:rsidRDefault="00D6584C" w:rsidP="007549FD">
            <w:pPr>
              <w:spacing w:after="0" w:line="240" w:lineRule="auto"/>
              <w:jc w:val="right"/>
              <w:rPr>
                <w:rFonts w:ascii="Times New Roman" w:eastAsia="Times New Roman" w:hAnsi="Times New Roman" w:cs="Times New Roman"/>
                <w:lang w:val="lv-LV"/>
              </w:rPr>
            </w:pPr>
            <w:r w:rsidRPr="004D3046">
              <w:rPr>
                <w:rFonts w:ascii="Times New Roman" w:eastAsia="Times New Roman" w:hAnsi="Times New Roman" w:cs="Times New Roman"/>
                <w:lang w:val="lv-LV"/>
              </w:rPr>
              <w:t>V</w:t>
            </w:r>
            <w:r w:rsidR="00043E96" w:rsidRPr="004D3046">
              <w:rPr>
                <w:rFonts w:ascii="Times New Roman" w:eastAsia="Times New Roman" w:hAnsi="Times New Roman" w:cs="Times New Roman"/>
                <w:lang w:val="lv-LV"/>
              </w:rPr>
              <w:t>idēji vienā mēnesī</w:t>
            </w:r>
            <w:r w:rsidR="002E634D" w:rsidRPr="004D3046">
              <w:t xml:space="preserve"> </w:t>
            </w:r>
            <w:r w:rsidR="002E634D" w:rsidRPr="004D3046">
              <w:rPr>
                <w:rFonts w:ascii="Times New Roman" w:eastAsia="Times New Roman" w:hAnsi="Times New Roman" w:cs="Times New Roman"/>
                <w:lang w:val="lv-LV"/>
              </w:rPr>
              <w:t>2021.gadā*</w:t>
            </w:r>
          </w:p>
        </w:tc>
        <w:tc>
          <w:tcPr>
            <w:tcW w:w="1308"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14:paraId="1A736DFB" w14:textId="77777777" w:rsidR="00043E96" w:rsidRPr="004D3046" w:rsidRDefault="002E634D" w:rsidP="007549FD">
            <w:pPr>
              <w:spacing w:after="0" w:line="240" w:lineRule="auto"/>
              <w:jc w:val="center"/>
              <w:rPr>
                <w:rFonts w:ascii="Times New Roman" w:eastAsia="Times New Roman" w:hAnsi="Times New Roman" w:cs="Times New Roman"/>
                <w:lang w:val="lv-LV"/>
              </w:rPr>
            </w:pPr>
            <w:r w:rsidRPr="004D3046">
              <w:rPr>
                <w:rFonts w:ascii="Times New Roman" w:eastAsia="Times New Roman" w:hAnsi="Times New Roman" w:cs="Times New Roman"/>
                <w:lang w:val="lv-LV"/>
              </w:rPr>
              <w:t>361,50</w:t>
            </w:r>
          </w:p>
        </w:tc>
      </w:tr>
      <w:tr w:rsidR="004D3046" w:rsidRPr="004D3046" w14:paraId="386F2212" w14:textId="77777777" w:rsidTr="002A271E">
        <w:trPr>
          <w:gridAfter w:val="4"/>
          <w:wAfter w:w="6292" w:type="dxa"/>
          <w:trHeight w:val="312"/>
        </w:trPr>
        <w:tc>
          <w:tcPr>
            <w:tcW w:w="1724" w:type="dxa"/>
            <w:tcBorders>
              <w:top w:val="nil"/>
              <w:left w:val="nil"/>
              <w:bottom w:val="nil"/>
              <w:right w:val="nil"/>
            </w:tcBorders>
            <w:shd w:val="clear" w:color="auto" w:fill="auto"/>
            <w:noWrap/>
            <w:vAlign w:val="bottom"/>
            <w:hideMark/>
          </w:tcPr>
          <w:p w14:paraId="44835D43" w14:textId="77777777" w:rsidR="00A461A3" w:rsidRPr="004D3046" w:rsidRDefault="00A461A3" w:rsidP="007549FD">
            <w:pPr>
              <w:spacing w:after="0" w:line="240" w:lineRule="auto"/>
              <w:jc w:val="center"/>
              <w:rPr>
                <w:rFonts w:ascii="Times New Roman" w:eastAsia="Times New Roman" w:hAnsi="Times New Roman" w:cs="Times New Roman"/>
                <w:lang w:val="lv-LV"/>
              </w:rPr>
            </w:pPr>
          </w:p>
        </w:tc>
        <w:tc>
          <w:tcPr>
            <w:tcW w:w="2529" w:type="dxa"/>
            <w:tcBorders>
              <w:top w:val="nil"/>
              <w:left w:val="nil"/>
              <w:bottom w:val="nil"/>
              <w:right w:val="nil"/>
            </w:tcBorders>
            <w:shd w:val="clear" w:color="auto" w:fill="auto"/>
            <w:noWrap/>
            <w:vAlign w:val="bottom"/>
            <w:hideMark/>
          </w:tcPr>
          <w:p w14:paraId="7E9DBABD" w14:textId="77777777" w:rsidR="00A461A3" w:rsidRPr="004D3046" w:rsidRDefault="00A461A3" w:rsidP="007549FD">
            <w:pPr>
              <w:spacing w:after="0" w:line="240" w:lineRule="auto"/>
              <w:rPr>
                <w:rFonts w:ascii="Times New Roman" w:eastAsia="Times New Roman" w:hAnsi="Times New Roman" w:cs="Times New Roman"/>
                <w:lang w:val="lv-LV"/>
              </w:rPr>
            </w:pPr>
          </w:p>
        </w:tc>
        <w:tc>
          <w:tcPr>
            <w:tcW w:w="1134" w:type="dxa"/>
            <w:tcBorders>
              <w:top w:val="nil"/>
              <w:left w:val="nil"/>
              <w:bottom w:val="nil"/>
              <w:right w:val="nil"/>
            </w:tcBorders>
            <w:shd w:val="clear" w:color="auto" w:fill="auto"/>
            <w:noWrap/>
            <w:vAlign w:val="bottom"/>
            <w:hideMark/>
          </w:tcPr>
          <w:p w14:paraId="0411D7FB" w14:textId="77777777" w:rsidR="00A461A3" w:rsidRPr="004D3046" w:rsidRDefault="00A461A3" w:rsidP="007549FD">
            <w:pPr>
              <w:spacing w:after="0" w:line="240" w:lineRule="auto"/>
              <w:rPr>
                <w:rFonts w:ascii="Times New Roman" w:eastAsia="Times New Roman" w:hAnsi="Times New Roman" w:cs="Times New Roman"/>
                <w:lang w:val="lv-LV"/>
              </w:rPr>
            </w:pPr>
          </w:p>
        </w:tc>
        <w:tc>
          <w:tcPr>
            <w:tcW w:w="1560" w:type="dxa"/>
            <w:tcBorders>
              <w:top w:val="nil"/>
              <w:left w:val="nil"/>
              <w:bottom w:val="nil"/>
              <w:right w:val="nil"/>
            </w:tcBorders>
            <w:shd w:val="clear" w:color="auto" w:fill="auto"/>
            <w:noWrap/>
            <w:vAlign w:val="bottom"/>
            <w:hideMark/>
          </w:tcPr>
          <w:p w14:paraId="3B975A47" w14:textId="77777777" w:rsidR="00A461A3" w:rsidRPr="004D3046" w:rsidRDefault="00A461A3" w:rsidP="007549FD">
            <w:pPr>
              <w:spacing w:after="0" w:line="240" w:lineRule="auto"/>
              <w:rPr>
                <w:rFonts w:ascii="Times New Roman" w:eastAsia="Times New Roman" w:hAnsi="Times New Roman" w:cs="Times New Roman"/>
                <w:lang w:val="lv-LV"/>
              </w:rPr>
            </w:pPr>
          </w:p>
        </w:tc>
      </w:tr>
    </w:tbl>
    <w:p w14:paraId="1A7AE2EF" w14:textId="77777777" w:rsidR="00802115" w:rsidRPr="004D3046" w:rsidRDefault="002E634D" w:rsidP="00A461A3">
      <w:pPr>
        <w:rPr>
          <w:rFonts w:ascii="Times New Roman" w:hAnsi="Times New Roman" w:cs="Times New Roman"/>
          <w:lang w:val="lv-LV"/>
        </w:rPr>
      </w:pPr>
      <w:r w:rsidRPr="004D3046">
        <w:rPr>
          <w:rFonts w:ascii="Times New Roman" w:hAnsi="Times New Roman" w:cs="Times New Roman"/>
          <w:lang w:val="lv-LV"/>
        </w:rPr>
        <w:t>* Aprēķināts uz 4,67 mēnešiem, jo MK rīkojums Nr.518 stājās spēkā 2021.gada 10.augustā.</w:t>
      </w:r>
    </w:p>
    <w:p w14:paraId="75352F49" w14:textId="77777777" w:rsidR="00927B64" w:rsidRDefault="00927B64" w:rsidP="00A461A3">
      <w:pPr>
        <w:rPr>
          <w:rFonts w:ascii="Times New Roman" w:hAnsi="Times New Roman" w:cs="Times New Roman"/>
          <w:b/>
          <w:sz w:val="24"/>
          <w:u w:val="single"/>
          <w:lang w:val="lv-LV"/>
        </w:rPr>
      </w:pPr>
    </w:p>
    <w:p w14:paraId="7760AEDB" w14:textId="78050F9F" w:rsidR="002938F2" w:rsidRPr="004D3046" w:rsidRDefault="000069F8" w:rsidP="00A461A3">
      <w:pPr>
        <w:rPr>
          <w:rFonts w:ascii="Times New Roman" w:hAnsi="Times New Roman" w:cs="Times New Roman"/>
          <w:b/>
          <w:sz w:val="24"/>
          <w:lang w:val="lv-LV"/>
        </w:rPr>
      </w:pPr>
      <w:r w:rsidRPr="004D3046">
        <w:rPr>
          <w:rFonts w:ascii="Times New Roman" w:hAnsi="Times New Roman" w:cs="Times New Roman"/>
          <w:b/>
          <w:sz w:val="24"/>
          <w:u w:val="single"/>
          <w:lang w:val="lv-LV"/>
        </w:rPr>
        <w:lastRenderedPageBreak/>
        <w:t>2022.gad</w:t>
      </w:r>
      <w:r w:rsidR="001063D6" w:rsidRPr="004D3046">
        <w:rPr>
          <w:rFonts w:ascii="Times New Roman" w:hAnsi="Times New Roman" w:cs="Times New Roman"/>
          <w:b/>
          <w:sz w:val="24"/>
          <w:u w:val="single"/>
          <w:lang w:val="lv-LV"/>
        </w:rPr>
        <w:t>s</w:t>
      </w:r>
      <w:r w:rsidRPr="004D3046">
        <w:rPr>
          <w:rFonts w:ascii="Times New Roman" w:hAnsi="Times New Roman" w:cs="Times New Roman"/>
          <w:b/>
          <w:sz w:val="24"/>
          <w:lang w:val="lv-LV"/>
        </w:rPr>
        <w:t xml:space="preserve"> (no 01.janvāra līdz  </w:t>
      </w:r>
      <w:r w:rsidR="004D56B1" w:rsidRPr="004D3046">
        <w:rPr>
          <w:rFonts w:ascii="Times New Roman" w:hAnsi="Times New Roman" w:cs="Times New Roman"/>
          <w:b/>
          <w:sz w:val="24"/>
          <w:lang w:val="lv-LV"/>
        </w:rPr>
        <w:t>31.oktobrim</w:t>
      </w:r>
      <w:r w:rsidRPr="004D3046">
        <w:rPr>
          <w:rFonts w:ascii="Times New Roman" w:hAnsi="Times New Roman" w:cs="Times New Roman"/>
          <w:b/>
          <w:sz w:val="24"/>
          <w:lang w:val="lv-LV"/>
        </w:rPr>
        <w:t>)</w:t>
      </w:r>
    </w:p>
    <w:tbl>
      <w:tblPr>
        <w:tblW w:w="13950" w:type="dxa"/>
        <w:tblInd w:w="-289" w:type="dxa"/>
        <w:tblLayout w:type="fixed"/>
        <w:tblLook w:val="04A0" w:firstRow="1" w:lastRow="0" w:firstColumn="1" w:lastColumn="0" w:noHBand="0" w:noVBand="1"/>
      </w:tblPr>
      <w:tblGrid>
        <w:gridCol w:w="289"/>
        <w:gridCol w:w="1974"/>
        <w:gridCol w:w="6"/>
        <w:gridCol w:w="3540"/>
        <w:gridCol w:w="77"/>
        <w:gridCol w:w="943"/>
        <w:gridCol w:w="118"/>
        <w:gridCol w:w="1134"/>
        <w:gridCol w:w="168"/>
        <w:gridCol w:w="996"/>
        <w:gridCol w:w="364"/>
        <w:gridCol w:w="1252"/>
        <w:gridCol w:w="108"/>
        <w:gridCol w:w="1506"/>
        <w:gridCol w:w="194"/>
        <w:gridCol w:w="1240"/>
        <w:gridCol w:w="41"/>
      </w:tblGrid>
      <w:tr w:rsidR="004D3046" w:rsidRPr="004D3046" w14:paraId="053C5BC8" w14:textId="77777777" w:rsidTr="004D3046">
        <w:trPr>
          <w:trHeight w:val="1248"/>
        </w:trPr>
        <w:tc>
          <w:tcPr>
            <w:tcW w:w="226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210510"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Periods</w:t>
            </w:r>
          </w:p>
        </w:tc>
        <w:tc>
          <w:tcPr>
            <w:tcW w:w="3623" w:type="dxa"/>
            <w:gridSpan w:val="3"/>
            <w:tcBorders>
              <w:top w:val="single" w:sz="4" w:space="0" w:color="auto"/>
              <w:left w:val="nil"/>
              <w:bottom w:val="single" w:sz="4" w:space="0" w:color="auto"/>
              <w:right w:val="single" w:sz="4" w:space="0" w:color="auto"/>
            </w:tcBorders>
            <w:shd w:val="clear" w:color="000000" w:fill="FFFFFF"/>
            <w:vAlign w:val="center"/>
            <w:hideMark/>
          </w:tcPr>
          <w:p w14:paraId="34CC1A3E"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Ārstniecības iestāde</w:t>
            </w:r>
          </w:p>
        </w:tc>
        <w:tc>
          <w:tcPr>
            <w:tcW w:w="1061" w:type="dxa"/>
            <w:gridSpan w:val="2"/>
            <w:tcBorders>
              <w:top w:val="single" w:sz="4" w:space="0" w:color="auto"/>
              <w:left w:val="nil"/>
              <w:bottom w:val="single" w:sz="4" w:space="0" w:color="auto"/>
              <w:right w:val="single" w:sz="4" w:space="0" w:color="auto"/>
            </w:tcBorders>
            <w:shd w:val="clear" w:color="000000" w:fill="FFFFFF"/>
            <w:vAlign w:val="center"/>
            <w:hideMark/>
          </w:tcPr>
          <w:p w14:paraId="151797CA"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Pacientu skaits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526DD00"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Manipu-lāciju skaits</w:t>
            </w:r>
          </w:p>
        </w:tc>
        <w:tc>
          <w:tcPr>
            <w:tcW w:w="1164" w:type="dxa"/>
            <w:gridSpan w:val="2"/>
            <w:tcBorders>
              <w:top w:val="single" w:sz="4" w:space="0" w:color="auto"/>
              <w:left w:val="nil"/>
              <w:bottom w:val="single" w:sz="4" w:space="0" w:color="auto"/>
              <w:right w:val="single" w:sz="4" w:space="0" w:color="auto"/>
            </w:tcBorders>
            <w:shd w:val="clear" w:color="000000" w:fill="FFFFFF"/>
            <w:vAlign w:val="center"/>
            <w:hideMark/>
          </w:tcPr>
          <w:p w14:paraId="7EF920D0"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Aprūpes epizožu/ hospitali-zāciju skaits</w:t>
            </w:r>
          </w:p>
        </w:tc>
        <w:tc>
          <w:tcPr>
            <w:tcW w:w="1616" w:type="dxa"/>
            <w:gridSpan w:val="2"/>
            <w:tcBorders>
              <w:top w:val="single" w:sz="4" w:space="0" w:color="auto"/>
              <w:left w:val="nil"/>
              <w:bottom w:val="single" w:sz="4" w:space="0" w:color="auto"/>
              <w:right w:val="single" w:sz="4" w:space="0" w:color="auto"/>
            </w:tcBorders>
            <w:shd w:val="clear" w:color="000000" w:fill="FFFFFF"/>
            <w:vAlign w:val="center"/>
            <w:hideMark/>
          </w:tcPr>
          <w:p w14:paraId="366CC745"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 xml:space="preserve">Summa par pakalpojumu, </w:t>
            </w:r>
            <w:r w:rsidRPr="004D3046">
              <w:rPr>
                <w:rFonts w:ascii="Times New Roman" w:eastAsia="Times New Roman" w:hAnsi="Times New Roman" w:cs="Times New Roman"/>
                <w:i/>
                <w:iCs/>
                <w:szCs w:val="24"/>
                <w:lang w:val="lv-LV" w:eastAsia="lv-LV"/>
              </w:rPr>
              <w:t>euro</w:t>
            </w:r>
          </w:p>
        </w:tc>
        <w:tc>
          <w:tcPr>
            <w:tcW w:w="1614" w:type="dxa"/>
            <w:gridSpan w:val="2"/>
            <w:tcBorders>
              <w:top w:val="single" w:sz="4" w:space="0" w:color="auto"/>
              <w:left w:val="nil"/>
              <w:bottom w:val="single" w:sz="4" w:space="0" w:color="auto"/>
              <w:right w:val="single" w:sz="4" w:space="0" w:color="auto"/>
            </w:tcBorders>
            <w:shd w:val="clear" w:color="000000" w:fill="FFFFFF"/>
            <w:vAlign w:val="center"/>
            <w:hideMark/>
          </w:tcPr>
          <w:p w14:paraId="062577B7"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 xml:space="preserve">Valsts kompensētā pacienta līdzmaksājuma apmērs, </w:t>
            </w:r>
            <w:r w:rsidRPr="004D3046">
              <w:rPr>
                <w:rFonts w:ascii="Times New Roman" w:eastAsia="Times New Roman" w:hAnsi="Times New Roman" w:cs="Times New Roman"/>
                <w:i/>
                <w:iCs/>
                <w:szCs w:val="24"/>
                <w:lang w:val="lv-LV" w:eastAsia="lv-LV"/>
              </w:rPr>
              <w:t>euro</w:t>
            </w:r>
          </w:p>
        </w:tc>
        <w:tc>
          <w:tcPr>
            <w:tcW w:w="1475" w:type="dxa"/>
            <w:gridSpan w:val="3"/>
            <w:tcBorders>
              <w:top w:val="single" w:sz="4" w:space="0" w:color="auto"/>
              <w:left w:val="nil"/>
              <w:bottom w:val="single" w:sz="4" w:space="0" w:color="auto"/>
              <w:right w:val="single" w:sz="4" w:space="0" w:color="auto"/>
            </w:tcBorders>
            <w:shd w:val="clear" w:color="000000" w:fill="FFFFFF"/>
            <w:vAlign w:val="center"/>
            <w:hideMark/>
          </w:tcPr>
          <w:p w14:paraId="666E4C31"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Izdevumi </w:t>
            </w:r>
          </w:p>
          <w:p w14:paraId="306DF427"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 xml:space="preserve"> kopā, </w:t>
            </w:r>
            <w:r w:rsidRPr="004D3046">
              <w:rPr>
                <w:rFonts w:ascii="Times New Roman" w:eastAsia="Times New Roman" w:hAnsi="Times New Roman" w:cs="Times New Roman"/>
                <w:i/>
                <w:iCs/>
                <w:szCs w:val="24"/>
                <w:lang w:val="lv-LV" w:eastAsia="lv-LV"/>
              </w:rPr>
              <w:t>euro**</w:t>
            </w:r>
          </w:p>
        </w:tc>
      </w:tr>
      <w:tr w:rsidR="004D3046" w:rsidRPr="004D3046" w14:paraId="74818491"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99B270"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5E5F6806"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RĒZEKNES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0D269968"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134" w:type="dxa"/>
            <w:tcBorders>
              <w:top w:val="nil"/>
              <w:left w:val="nil"/>
              <w:bottom w:val="single" w:sz="4" w:space="0" w:color="auto"/>
              <w:right w:val="single" w:sz="4" w:space="0" w:color="auto"/>
            </w:tcBorders>
            <w:shd w:val="clear" w:color="auto" w:fill="auto"/>
            <w:vAlign w:val="center"/>
            <w:hideMark/>
          </w:tcPr>
          <w:p w14:paraId="1CD7DB7D"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w:t>
            </w:r>
          </w:p>
        </w:tc>
        <w:tc>
          <w:tcPr>
            <w:tcW w:w="1164" w:type="dxa"/>
            <w:gridSpan w:val="2"/>
            <w:tcBorders>
              <w:top w:val="nil"/>
              <w:left w:val="nil"/>
              <w:bottom w:val="single" w:sz="4" w:space="0" w:color="auto"/>
              <w:right w:val="single" w:sz="4" w:space="0" w:color="auto"/>
            </w:tcBorders>
            <w:shd w:val="clear" w:color="auto" w:fill="auto"/>
            <w:vAlign w:val="center"/>
            <w:hideMark/>
          </w:tcPr>
          <w:p w14:paraId="200C0070"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616" w:type="dxa"/>
            <w:gridSpan w:val="2"/>
            <w:tcBorders>
              <w:top w:val="nil"/>
              <w:left w:val="nil"/>
              <w:bottom w:val="single" w:sz="4" w:space="0" w:color="auto"/>
              <w:right w:val="single" w:sz="4" w:space="0" w:color="auto"/>
            </w:tcBorders>
            <w:shd w:val="clear" w:color="auto" w:fill="auto"/>
            <w:vAlign w:val="center"/>
            <w:hideMark/>
          </w:tcPr>
          <w:p w14:paraId="07797AB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0,00</w:t>
            </w:r>
          </w:p>
        </w:tc>
        <w:tc>
          <w:tcPr>
            <w:tcW w:w="1614" w:type="dxa"/>
            <w:gridSpan w:val="2"/>
            <w:tcBorders>
              <w:top w:val="nil"/>
              <w:left w:val="nil"/>
              <w:bottom w:val="single" w:sz="4" w:space="0" w:color="auto"/>
              <w:right w:val="single" w:sz="4" w:space="0" w:color="auto"/>
            </w:tcBorders>
            <w:shd w:val="clear" w:color="auto" w:fill="auto"/>
            <w:vAlign w:val="center"/>
            <w:hideMark/>
          </w:tcPr>
          <w:p w14:paraId="5A668B63"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4,00</w:t>
            </w:r>
          </w:p>
        </w:tc>
        <w:tc>
          <w:tcPr>
            <w:tcW w:w="1475" w:type="dxa"/>
            <w:gridSpan w:val="3"/>
            <w:tcBorders>
              <w:top w:val="nil"/>
              <w:left w:val="nil"/>
              <w:bottom w:val="single" w:sz="4" w:space="0" w:color="auto"/>
              <w:right w:val="single" w:sz="4" w:space="0" w:color="auto"/>
            </w:tcBorders>
            <w:shd w:val="clear" w:color="auto" w:fill="auto"/>
            <w:vAlign w:val="center"/>
            <w:hideMark/>
          </w:tcPr>
          <w:p w14:paraId="2AFE2FE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4,00</w:t>
            </w:r>
          </w:p>
        </w:tc>
      </w:tr>
      <w:tr w:rsidR="004D3046" w:rsidRPr="004D3046" w14:paraId="244515CB"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C796FA"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2EF7C8AB"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72DA056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25</w:t>
            </w:r>
          </w:p>
        </w:tc>
        <w:tc>
          <w:tcPr>
            <w:tcW w:w="1134" w:type="dxa"/>
            <w:tcBorders>
              <w:top w:val="nil"/>
              <w:left w:val="nil"/>
              <w:bottom w:val="single" w:sz="4" w:space="0" w:color="auto"/>
              <w:right w:val="single" w:sz="4" w:space="0" w:color="auto"/>
            </w:tcBorders>
            <w:shd w:val="clear" w:color="auto" w:fill="auto"/>
            <w:vAlign w:val="center"/>
            <w:hideMark/>
          </w:tcPr>
          <w:p w14:paraId="310E7D50"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86</w:t>
            </w:r>
          </w:p>
        </w:tc>
        <w:tc>
          <w:tcPr>
            <w:tcW w:w="1164" w:type="dxa"/>
            <w:gridSpan w:val="2"/>
            <w:tcBorders>
              <w:top w:val="nil"/>
              <w:left w:val="nil"/>
              <w:bottom w:val="single" w:sz="4" w:space="0" w:color="auto"/>
              <w:right w:val="single" w:sz="4" w:space="0" w:color="auto"/>
            </w:tcBorders>
            <w:shd w:val="clear" w:color="auto" w:fill="auto"/>
            <w:vAlign w:val="center"/>
            <w:hideMark/>
          </w:tcPr>
          <w:p w14:paraId="13EA3CC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25</w:t>
            </w:r>
          </w:p>
        </w:tc>
        <w:tc>
          <w:tcPr>
            <w:tcW w:w="1616" w:type="dxa"/>
            <w:gridSpan w:val="2"/>
            <w:tcBorders>
              <w:top w:val="nil"/>
              <w:left w:val="nil"/>
              <w:bottom w:val="single" w:sz="4" w:space="0" w:color="auto"/>
              <w:right w:val="single" w:sz="4" w:space="0" w:color="auto"/>
            </w:tcBorders>
            <w:shd w:val="clear" w:color="auto" w:fill="auto"/>
            <w:vAlign w:val="center"/>
            <w:hideMark/>
          </w:tcPr>
          <w:p w14:paraId="1C299806"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231,55</w:t>
            </w:r>
          </w:p>
        </w:tc>
        <w:tc>
          <w:tcPr>
            <w:tcW w:w="1614" w:type="dxa"/>
            <w:gridSpan w:val="2"/>
            <w:tcBorders>
              <w:top w:val="nil"/>
              <w:left w:val="nil"/>
              <w:bottom w:val="single" w:sz="4" w:space="0" w:color="auto"/>
              <w:right w:val="single" w:sz="4" w:space="0" w:color="auto"/>
            </w:tcBorders>
            <w:shd w:val="clear" w:color="auto" w:fill="auto"/>
            <w:vAlign w:val="center"/>
            <w:hideMark/>
          </w:tcPr>
          <w:p w14:paraId="02B9E4D7"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89,00</w:t>
            </w:r>
          </w:p>
        </w:tc>
        <w:tc>
          <w:tcPr>
            <w:tcW w:w="1475" w:type="dxa"/>
            <w:gridSpan w:val="3"/>
            <w:tcBorders>
              <w:top w:val="nil"/>
              <w:left w:val="nil"/>
              <w:bottom w:val="single" w:sz="4" w:space="0" w:color="auto"/>
              <w:right w:val="single" w:sz="4" w:space="0" w:color="auto"/>
            </w:tcBorders>
            <w:shd w:val="clear" w:color="auto" w:fill="auto"/>
            <w:vAlign w:val="center"/>
            <w:hideMark/>
          </w:tcPr>
          <w:p w14:paraId="308CCA9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320,55</w:t>
            </w:r>
          </w:p>
        </w:tc>
      </w:tr>
      <w:tr w:rsidR="004D3046" w:rsidRPr="004D3046" w14:paraId="5D93FDC9"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61DECC"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0AACE79E"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DERMATOVENEROLOGS,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263E520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134" w:type="dxa"/>
            <w:tcBorders>
              <w:top w:val="nil"/>
              <w:left w:val="nil"/>
              <w:bottom w:val="single" w:sz="4" w:space="0" w:color="auto"/>
              <w:right w:val="single" w:sz="4" w:space="0" w:color="auto"/>
            </w:tcBorders>
            <w:shd w:val="clear" w:color="auto" w:fill="auto"/>
            <w:vAlign w:val="center"/>
            <w:hideMark/>
          </w:tcPr>
          <w:p w14:paraId="3FDD5771"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w:t>
            </w:r>
          </w:p>
        </w:tc>
        <w:tc>
          <w:tcPr>
            <w:tcW w:w="1164" w:type="dxa"/>
            <w:gridSpan w:val="2"/>
            <w:tcBorders>
              <w:top w:val="nil"/>
              <w:left w:val="nil"/>
              <w:bottom w:val="single" w:sz="4" w:space="0" w:color="auto"/>
              <w:right w:val="single" w:sz="4" w:space="0" w:color="auto"/>
            </w:tcBorders>
            <w:shd w:val="clear" w:color="auto" w:fill="auto"/>
            <w:vAlign w:val="center"/>
            <w:hideMark/>
          </w:tcPr>
          <w:p w14:paraId="29706AC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616" w:type="dxa"/>
            <w:gridSpan w:val="2"/>
            <w:tcBorders>
              <w:top w:val="nil"/>
              <w:left w:val="nil"/>
              <w:bottom w:val="single" w:sz="4" w:space="0" w:color="auto"/>
              <w:right w:val="single" w:sz="4" w:space="0" w:color="auto"/>
            </w:tcBorders>
            <w:shd w:val="clear" w:color="auto" w:fill="auto"/>
            <w:vAlign w:val="center"/>
            <w:hideMark/>
          </w:tcPr>
          <w:p w14:paraId="58BD679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35,15</w:t>
            </w:r>
          </w:p>
        </w:tc>
        <w:tc>
          <w:tcPr>
            <w:tcW w:w="1614" w:type="dxa"/>
            <w:gridSpan w:val="2"/>
            <w:tcBorders>
              <w:top w:val="nil"/>
              <w:left w:val="nil"/>
              <w:bottom w:val="single" w:sz="4" w:space="0" w:color="auto"/>
              <w:right w:val="single" w:sz="4" w:space="0" w:color="auto"/>
            </w:tcBorders>
            <w:shd w:val="clear" w:color="auto" w:fill="auto"/>
            <w:vAlign w:val="center"/>
            <w:hideMark/>
          </w:tcPr>
          <w:p w14:paraId="753C5CD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8,00</w:t>
            </w:r>
          </w:p>
        </w:tc>
        <w:tc>
          <w:tcPr>
            <w:tcW w:w="1475" w:type="dxa"/>
            <w:gridSpan w:val="3"/>
            <w:tcBorders>
              <w:top w:val="nil"/>
              <w:left w:val="nil"/>
              <w:bottom w:val="single" w:sz="4" w:space="0" w:color="auto"/>
              <w:right w:val="single" w:sz="4" w:space="0" w:color="auto"/>
            </w:tcBorders>
            <w:shd w:val="clear" w:color="auto" w:fill="auto"/>
            <w:vAlign w:val="center"/>
            <w:hideMark/>
          </w:tcPr>
          <w:p w14:paraId="27C221B6"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43,15</w:t>
            </w:r>
          </w:p>
        </w:tc>
      </w:tr>
      <w:tr w:rsidR="004D3046" w:rsidRPr="004D3046" w14:paraId="123202C8"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7BEA7A"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01.02.2022.-28.02.2002.</w:t>
            </w:r>
          </w:p>
        </w:tc>
        <w:tc>
          <w:tcPr>
            <w:tcW w:w="3623" w:type="dxa"/>
            <w:gridSpan w:val="3"/>
            <w:tcBorders>
              <w:top w:val="nil"/>
              <w:left w:val="nil"/>
              <w:bottom w:val="single" w:sz="4" w:space="0" w:color="auto"/>
              <w:right w:val="single" w:sz="4" w:space="0" w:color="auto"/>
            </w:tcBorders>
            <w:shd w:val="clear" w:color="auto" w:fill="auto"/>
            <w:vAlign w:val="center"/>
            <w:hideMark/>
          </w:tcPr>
          <w:p w14:paraId="59DF17B8"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5E9DE008"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37</w:t>
            </w:r>
          </w:p>
        </w:tc>
        <w:tc>
          <w:tcPr>
            <w:tcW w:w="1134" w:type="dxa"/>
            <w:tcBorders>
              <w:top w:val="nil"/>
              <w:left w:val="nil"/>
              <w:bottom w:val="single" w:sz="4" w:space="0" w:color="auto"/>
              <w:right w:val="single" w:sz="4" w:space="0" w:color="auto"/>
            </w:tcBorders>
            <w:shd w:val="clear" w:color="auto" w:fill="auto"/>
            <w:vAlign w:val="center"/>
            <w:hideMark/>
          </w:tcPr>
          <w:p w14:paraId="69A88C37"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134</w:t>
            </w:r>
          </w:p>
        </w:tc>
        <w:tc>
          <w:tcPr>
            <w:tcW w:w="1164" w:type="dxa"/>
            <w:gridSpan w:val="2"/>
            <w:tcBorders>
              <w:top w:val="nil"/>
              <w:left w:val="nil"/>
              <w:bottom w:val="single" w:sz="4" w:space="0" w:color="auto"/>
              <w:right w:val="single" w:sz="4" w:space="0" w:color="auto"/>
            </w:tcBorders>
            <w:shd w:val="clear" w:color="auto" w:fill="auto"/>
            <w:vAlign w:val="center"/>
            <w:hideMark/>
          </w:tcPr>
          <w:p w14:paraId="0217F6B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w:t>
            </w:r>
          </w:p>
        </w:tc>
        <w:tc>
          <w:tcPr>
            <w:tcW w:w="1616" w:type="dxa"/>
            <w:gridSpan w:val="2"/>
            <w:tcBorders>
              <w:top w:val="nil"/>
              <w:left w:val="nil"/>
              <w:bottom w:val="single" w:sz="4" w:space="0" w:color="auto"/>
              <w:right w:val="single" w:sz="4" w:space="0" w:color="auto"/>
            </w:tcBorders>
            <w:shd w:val="clear" w:color="auto" w:fill="auto"/>
            <w:vAlign w:val="center"/>
            <w:hideMark/>
          </w:tcPr>
          <w:p w14:paraId="6C61ABE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681,37</w:t>
            </w:r>
          </w:p>
        </w:tc>
        <w:tc>
          <w:tcPr>
            <w:tcW w:w="1614" w:type="dxa"/>
            <w:gridSpan w:val="2"/>
            <w:tcBorders>
              <w:top w:val="nil"/>
              <w:left w:val="nil"/>
              <w:bottom w:val="single" w:sz="4" w:space="0" w:color="auto"/>
              <w:right w:val="single" w:sz="4" w:space="0" w:color="auto"/>
            </w:tcBorders>
            <w:shd w:val="clear" w:color="auto" w:fill="auto"/>
            <w:vAlign w:val="center"/>
            <w:hideMark/>
          </w:tcPr>
          <w:p w14:paraId="7A0D287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159,00</w:t>
            </w:r>
          </w:p>
        </w:tc>
        <w:tc>
          <w:tcPr>
            <w:tcW w:w="1475" w:type="dxa"/>
            <w:gridSpan w:val="3"/>
            <w:tcBorders>
              <w:top w:val="nil"/>
              <w:left w:val="nil"/>
              <w:bottom w:val="single" w:sz="4" w:space="0" w:color="auto"/>
              <w:right w:val="single" w:sz="4" w:space="0" w:color="auto"/>
            </w:tcBorders>
            <w:shd w:val="clear" w:color="auto" w:fill="auto"/>
            <w:vAlign w:val="center"/>
            <w:hideMark/>
          </w:tcPr>
          <w:p w14:paraId="65D75DA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840,37</w:t>
            </w:r>
          </w:p>
        </w:tc>
      </w:tr>
      <w:tr w:rsidR="004D3046" w:rsidRPr="004D3046" w14:paraId="3E69DF94" w14:textId="77777777" w:rsidTr="004D3046">
        <w:trPr>
          <w:trHeight w:val="540"/>
        </w:trPr>
        <w:tc>
          <w:tcPr>
            <w:tcW w:w="2263" w:type="dxa"/>
            <w:gridSpan w:val="2"/>
            <w:tcBorders>
              <w:top w:val="nil"/>
              <w:left w:val="single" w:sz="4" w:space="0" w:color="auto"/>
              <w:bottom w:val="nil"/>
              <w:right w:val="single" w:sz="4" w:space="0" w:color="auto"/>
            </w:tcBorders>
            <w:shd w:val="clear" w:color="auto" w:fill="auto"/>
            <w:noWrap/>
            <w:vAlign w:val="center"/>
            <w:hideMark/>
          </w:tcPr>
          <w:p w14:paraId="23A15DF8"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01.02.2022.-28.02.2002.</w:t>
            </w:r>
          </w:p>
        </w:tc>
        <w:tc>
          <w:tcPr>
            <w:tcW w:w="3623" w:type="dxa"/>
            <w:gridSpan w:val="3"/>
            <w:tcBorders>
              <w:top w:val="nil"/>
              <w:left w:val="nil"/>
              <w:bottom w:val="nil"/>
              <w:right w:val="single" w:sz="4" w:space="0" w:color="auto"/>
            </w:tcBorders>
            <w:shd w:val="clear" w:color="auto" w:fill="auto"/>
            <w:vAlign w:val="bottom"/>
            <w:hideMark/>
          </w:tcPr>
          <w:p w14:paraId="009EA620"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Krāslavas slimnīca, Sabiedrība ar ierobežotu atbildību</w:t>
            </w:r>
          </w:p>
        </w:tc>
        <w:tc>
          <w:tcPr>
            <w:tcW w:w="1061" w:type="dxa"/>
            <w:gridSpan w:val="2"/>
            <w:tcBorders>
              <w:top w:val="nil"/>
              <w:left w:val="nil"/>
              <w:bottom w:val="nil"/>
              <w:right w:val="single" w:sz="4" w:space="0" w:color="auto"/>
            </w:tcBorders>
            <w:shd w:val="clear" w:color="auto" w:fill="auto"/>
            <w:vAlign w:val="center"/>
            <w:hideMark/>
          </w:tcPr>
          <w:p w14:paraId="6157C17C"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w:t>
            </w:r>
          </w:p>
        </w:tc>
        <w:tc>
          <w:tcPr>
            <w:tcW w:w="1134" w:type="dxa"/>
            <w:tcBorders>
              <w:top w:val="nil"/>
              <w:left w:val="nil"/>
              <w:bottom w:val="nil"/>
              <w:right w:val="single" w:sz="4" w:space="0" w:color="auto"/>
            </w:tcBorders>
            <w:shd w:val="clear" w:color="auto" w:fill="auto"/>
            <w:vAlign w:val="center"/>
            <w:hideMark/>
          </w:tcPr>
          <w:p w14:paraId="7EA6A42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w:t>
            </w:r>
          </w:p>
        </w:tc>
        <w:tc>
          <w:tcPr>
            <w:tcW w:w="1164" w:type="dxa"/>
            <w:gridSpan w:val="2"/>
            <w:tcBorders>
              <w:top w:val="nil"/>
              <w:left w:val="nil"/>
              <w:bottom w:val="nil"/>
              <w:right w:val="single" w:sz="4" w:space="0" w:color="auto"/>
            </w:tcBorders>
            <w:shd w:val="clear" w:color="auto" w:fill="auto"/>
            <w:vAlign w:val="center"/>
            <w:hideMark/>
          </w:tcPr>
          <w:p w14:paraId="59F4B6B3"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w:t>
            </w:r>
          </w:p>
        </w:tc>
        <w:tc>
          <w:tcPr>
            <w:tcW w:w="1616" w:type="dxa"/>
            <w:gridSpan w:val="2"/>
            <w:tcBorders>
              <w:top w:val="nil"/>
              <w:left w:val="nil"/>
              <w:bottom w:val="nil"/>
              <w:right w:val="single" w:sz="4" w:space="0" w:color="auto"/>
            </w:tcBorders>
            <w:shd w:val="clear" w:color="auto" w:fill="auto"/>
            <w:vAlign w:val="center"/>
            <w:hideMark/>
          </w:tcPr>
          <w:p w14:paraId="1C11C9F8"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0,00</w:t>
            </w:r>
          </w:p>
        </w:tc>
        <w:tc>
          <w:tcPr>
            <w:tcW w:w="1614" w:type="dxa"/>
            <w:gridSpan w:val="2"/>
            <w:tcBorders>
              <w:top w:val="nil"/>
              <w:left w:val="nil"/>
              <w:bottom w:val="nil"/>
              <w:right w:val="single" w:sz="4" w:space="0" w:color="auto"/>
            </w:tcBorders>
            <w:shd w:val="clear" w:color="auto" w:fill="auto"/>
            <w:vAlign w:val="center"/>
            <w:hideMark/>
          </w:tcPr>
          <w:p w14:paraId="717DF9D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8,00</w:t>
            </w:r>
          </w:p>
        </w:tc>
        <w:tc>
          <w:tcPr>
            <w:tcW w:w="1475" w:type="dxa"/>
            <w:gridSpan w:val="3"/>
            <w:tcBorders>
              <w:top w:val="nil"/>
              <w:left w:val="nil"/>
              <w:bottom w:val="nil"/>
              <w:right w:val="single" w:sz="4" w:space="0" w:color="auto"/>
            </w:tcBorders>
            <w:shd w:val="clear" w:color="auto" w:fill="auto"/>
            <w:vAlign w:val="center"/>
            <w:hideMark/>
          </w:tcPr>
          <w:p w14:paraId="08E7C47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8,00</w:t>
            </w:r>
          </w:p>
        </w:tc>
      </w:tr>
      <w:tr w:rsidR="004D3046" w:rsidRPr="004D3046" w14:paraId="05F45EC2" w14:textId="77777777" w:rsidTr="004D3046">
        <w:trPr>
          <w:trHeight w:val="540"/>
        </w:trPr>
        <w:tc>
          <w:tcPr>
            <w:tcW w:w="22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30761"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01.03.2022.-31.03.2022.</w:t>
            </w:r>
          </w:p>
        </w:tc>
        <w:tc>
          <w:tcPr>
            <w:tcW w:w="3623" w:type="dxa"/>
            <w:gridSpan w:val="3"/>
            <w:tcBorders>
              <w:top w:val="single" w:sz="4" w:space="0" w:color="auto"/>
              <w:left w:val="nil"/>
              <w:bottom w:val="single" w:sz="4" w:space="0" w:color="auto"/>
              <w:right w:val="single" w:sz="4" w:space="0" w:color="auto"/>
            </w:tcBorders>
            <w:shd w:val="clear" w:color="auto" w:fill="auto"/>
            <w:vAlign w:val="bottom"/>
            <w:hideMark/>
          </w:tcPr>
          <w:p w14:paraId="352F138B"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Daugavpils reģionālā slimnīca, Sabiedrība ar ierobežotu atbildību</w:t>
            </w:r>
          </w:p>
        </w:tc>
        <w:tc>
          <w:tcPr>
            <w:tcW w:w="106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0D865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3E7EFC8"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39</w:t>
            </w:r>
          </w:p>
        </w:tc>
        <w:tc>
          <w:tcPr>
            <w:tcW w:w="116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E6914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13</w:t>
            </w:r>
          </w:p>
        </w:tc>
        <w:tc>
          <w:tcPr>
            <w:tcW w:w="16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5FADBB"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152,56</w:t>
            </w:r>
          </w:p>
        </w:tc>
        <w:tc>
          <w:tcPr>
            <w:tcW w:w="161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98921C"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35,00</w:t>
            </w:r>
          </w:p>
        </w:tc>
        <w:tc>
          <w:tcPr>
            <w:tcW w:w="14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2A185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187,56</w:t>
            </w:r>
          </w:p>
        </w:tc>
      </w:tr>
      <w:tr w:rsidR="004D3046" w:rsidRPr="004D3046" w14:paraId="02CAF243" w14:textId="77777777" w:rsidTr="004D3046">
        <w:trPr>
          <w:trHeight w:val="540"/>
        </w:trPr>
        <w:tc>
          <w:tcPr>
            <w:tcW w:w="2263"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E3DED8"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01.04.2022.-30.04.2022.</w:t>
            </w:r>
          </w:p>
        </w:tc>
        <w:tc>
          <w:tcPr>
            <w:tcW w:w="3623" w:type="dxa"/>
            <w:gridSpan w:val="3"/>
            <w:tcBorders>
              <w:top w:val="nil"/>
              <w:left w:val="nil"/>
              <w:bottom w:val="single" w:sz="4" w:space="0" w:color="auto"/>
              <w:right w:val="single" w:sz="4" w:space="0" w:color="auto"/>
            </w:tcBorders>
            <w:shd w:val="clear" w:color="auto" w:fill="auto"/>
            <w:vAlign w:val="bottom"/>
            <w:hideMark/>
          </w:tcPr>
          <w:p w14:paraId="62E8B7F1"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noWrap/>
            <w:vAlign w:val="center"/>
            <w:hideMark/>
          </w:tcPr>
          <w:p w14:paraId="14E59097"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23</w:t>
            </w:r>
          </w:p>
        </w:tc>
        <w:tc>
          <w:tcPr>
            <w:tcW w:w="1134" w:type="dxa"/>
            <w:tcBorders>
              <w:top w:val="nil"/>
              <w:left w:val="nil"/>
              <w:bottom w:val="single" w:sz="4" w:space="0" w:color="auto"/>
              <w:right w:val="single" w:sz="4" w:space="0" w:color="auto"/>
            </w:tcBorders>
            <w:shd w:val="clear" w:color="auto" w:fill="auto"/>
            <w:noWrap/>
            <w:vAlign w:val="center"/>
            <w:hideMark/>
          </w:tcPr>
          <w:p w14:paraId="45E8A3E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53</w:t>
            </w:r>
          </w:p>
        </w:tc>
        <w:tc>
          <w:tcPr>
            <w:tcW w:w="1164" w:type="dxa"/>
            <w:gridSpan w:val="2"/>
            <w:tcBorders>
              <w:top w:val="nil"/>
              <w:left w:val="nil"/>
              <w:bottom w:val="single" w:sz="4" w:space="0" w:color="auto"/>
              <w:right w:val="single" w:sz="4" w:space="0" w:color="auto"/>
            </w:tcBorders>
            <w:shd w:val="clear" w:color="auto" w:fill="auto"/>
            <w:noWrap/>
            <w:vAlign w:val="center"/>
            <w:hideMark/>
          </w:tcPr>
          <w:p w14:paraId="08E3E35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24</w:t>
            </w:r>
          </w:p>
        </w:tc>
        <w:tc>
          <w:tcPr>
            <w:tcW w:w="1616" w:type="dxa"/>
            <w:gridSpan w:val="2"/>
            <w:tcBorders>
              <w:top w:val="nil"/>
              <w:left w:val="nil"/>
              <w:bottom w:val="single" w:sz="4" w:space="0" w:color="auto"/>
              <w:right w:val="single" w:sz="4" w:space="0" w:color="auto"/>
            </w:tcBorders>
            <w:shd w:val="clear" w:color="auto" w:fill="auto"/>
            <w:noWrap/>
            <w:vAlign w:val="center"/>
            <w:hideMark/>
          </w:tcPr>
          <w:p w14:paraId="2994D94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264,09</w:t>
            </w:r>
          </w:p>
        </w:tc>
        <w:tc>
          <w:tcPr>
            <w:tcW w:w="1614" w:type="dxa"/>
            <w:gridSpan w:val="2"/>
            <w:tcBorders>
              <w:top w:val="nil"/>
              <w:left w:val="nil"/>
              <w:bottom w:val="single" w:sz="4" w:space="0" w:color="auto"/>
              <w:right w:val="single" w:sz="4" w:space="0" w:color="auto"/>
            </w:tcBorders>
            <w:shd w:val="clear" w:color="auto" w:fill="auto"/>
            <w:noWrap/>
            <w:vAlign w:val="center"/>
            <w:hideMark/>
          </w:tcPr>
          <w:p w14:paraId="4E5FF80B"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63,00</w:t>
            </w:r>
          </w:p>
        </w:tc>
        <w:tc>
          <w:tcPr>
            <w:tcW w:w="1475" w:type="dxa"/>
            <w:gridSpan w:val="3"/>
            <w:tcBorders>
              <w:top w:val="nil"/>
              <w:left w:val="nil"/>
              <w:bottom w:val="single" w:sz="4" w:space="0" w:color="auto"/>
              <w:right w:val="single" w:sz="4" w:space="0" w:color="auto"/>
            </w:tcBorders>
            <w:shd w:val="clear" w:color="auto" w:fill="auto"/>
            <w:noWrap/>
            <w:vAlign w:val="center"/>
            <w:hideMark/>
          </w:tcPr>
          <w:p w14:paraId="52BB9EE1"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327,09</w:t>
            </w:r>
          </w:p>
        </w:tc>
      </w:tr>
      <w:tr w:rsidR="004D3046" w:rsidRPr="004D3046" w14:paraId="7C81D19A" w14:textId="77777777" w:rsidTr="004D3046">
        <w:trPr>
          <w:trHeight w:val="540"/>
        </w:trPr>
        <w:tc>
          <w:tcPr>
            <w:tcW w:w="2263" w:type="dxa"/>
            <w:gridSpan w:val="2"/>
            <w:tcBorders>
              <w:top w:val="nil"/>
              <w:left w:val="single" w:sz="4" w:space="0" w:color="auto"/>
              <w:bottom w:val="single" w:sz="4" w:space="0" w:color="auto"/>
              <w:right w:val="single" w:sz="4" w:space="0" w:color="auto"/>
            </w:tcBorders>
            <w:shd w:val="clear" w:color="auto" w:fill="auto"/>
            <w:noWrap/>
            <w:vAlign w:val="bottom"/>
            <w:hideMark/>
          </w:tcPr>
          <w:p w14:paraId="3EBCA39F"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01.05.2022.-31.05.2022.</w:t>
            </w:r>
          </w:p>
        </w:tc>
        <w:tc>
          <w:tcPr>
            <w:tcW w:w="3623" w:type="dxa"/>
            <w:gridSpan w:val="3"/>
            <w:tcBorders>
              <w:top w:val="nil"/>
              <w:left w:val="nil"/>
              <w:bottom w:val="single" w:sz="4" w:space="0" w:color="auto"/>
              <w:right w:val="single" w:sz="4" w:space="0" w:color="auto"/>
            </w:tcBorders>
            <w:shd w:val="clear" w:color="auto" w:fill="auto"/>
            <w:vAlign w:val="bottom"/>
            <w:hideMark/>
          </w:tcPr>
          <w:p w14:paraId="65DDD5D7"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noWrap/>
            <w:vAlign w:val="center"/>
            <w:hideMark/>
          </w:tcPr>
          <w:p w14:paraId="0A618A1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w:t>
            </w:r>
          </w:p>
        </w:tc>
        <w:tc>
          <w:tcPr>
            <w:tcW w:w="1134" w:type="dxa"/>
            <w:tcBorders>
              <w:top w:val="nil"/>
              <w:left w:val="nil"/>
              <w:bottom w:val="single" w:sz="4" w:space="0" w:color="auto"/>
              <w:right w:val="single" w:sz="4" w:space="0" w:color="auto"/>
            </w:tcBorders>
            <w:shd w:val="clear" w:color="auto" w:fill="auto"/>
            <w:noWrap/>
            <w:vAlign w:val="center"/>
            <w:hideMark/>
          </w:tcPr>
          <w:p w14:paraId="5AFBB79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38</w:t>
            </w:r>
          </w:p>
        </w:tc>
        <w:tc>
          <w:tcPr>
            <w:tcW w:w="1164" w:type="dxa"/>
            <w:gridSpan w:val="2"/>
            <w:tcBorders>
              <w:top w:val="nil"/>
              <w:left w:val="nil"/>
              <w:bottom w:val="single" w:sz="4" w:space="0" w:color="auto"/>
              <w:right w:val="single" w:sz="4" w:space="0" w:color="auto"/>
            </w:tcBorders>
            <w:shd w:val="clear" w:color="auto" w:fill="auto"/>
            <w:noWrap/>
            <w:vAlign w:val="center"/>
            <w:hideMark/>
          </w:tcPr>
          <w:p w14:paraId="05C0471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w:t>
            </w:r>
          </w:p>
        </w:tc>
        <w:tc>
          <w:tcPr>
            <w:tcW w:w="1616" w:type="dxa"/>
            <w:gridSpan w:val="2"/>
            <w:tcBorders>
              <w:top w:val="nil"/>
              <w:left w:val="nil"/>
              <w:bottom w:val="single" w:sz="4" w:space="0" w:color="auto"/>
              <w:right w:val="single" w:sz="4" w:space="0" w:color="auto"/>
            </w:tcBorders>
            <w:shd w:val="clear" w:color="auto" w:fill="auto"/>
            <w:noWrap/>
            <w:vAlign w:val="center"/>
            <w:hideMark/>
          </w:tcPr>
          <w:p w14:paraId="3C7458FB"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148,84</w:t>
            </w:r>
          </w:p>
        </w:tc>
        <w:tc>
          <w:tcPr>
            <w:tcW w:w="1614" w:type="dxa"/>
            <w:gridSpan w:val="2"/>
            <w:tcBorders>
              <w:top w:val="nil"/>
              <w:left w:val="nil"/>
              <w:bottom w:val="single" w:sz="4" w:space="0" w:color="auto"/>
              <w:right w:val="single" w:sz="4" w:space="0" w:color="auto"/>
            </w:tcBorders>
            <w:shd w:val="clear" w:color="auto" w:fill="auto"/>
            <w:noWrap/>
            <w:vAlign w:val="center"/>
            <w:hideMark/>
          </w:tcPr>
          <w:p w14:paraId="56867949"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27,00</w:t>
            </w:r>
          </w:p>
        </w:tc>
        <w:tc>
          <w:tcPr>
            <w:tcW w:w="1475" w:type="dxa"/>
            <w:gridSpan w:val="3"/>
            <w:tcBorders>
              <w:top w:val="nil"/>
              <w:left w:val="nil"/>
              <w:bottom w:val="single" w:sz="4" w:space="0" w:color="auto"/>
              <w:right w:val="single" w:sz="4" w:space="0" w:color="auto"/>
            </w:tcBorders>
            <w:shd w:val="clear" w:color="auto" w:fill="auto"/>
            <w:noWrap/>
            <w:vAlign w:val="center"/>
            <w:hideMark/>
          </w:tcPr>
          <w:p w14:paraId="7FE7D921"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175,84</w:t>
            </w:r>
          </w:p>
        </w:tc>
      </w:tr>
      <w:tr w:rsidR="004D3046" w:rsidRPr="004D3046" w14:paraId="58BE2E34"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5302A6"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01.06.2022.-30.06.2022.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5A995DF7"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050000020 - LUC MEDICAL,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48B6A76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134" w:type="dxa"/>
            <w:tcBorders>
              <w:top w:val="nil"/>
              <w:left w:val="nil"/>
              <w:bottom w:val="single" w:sz="4" w:space="0" w:color="auto"/>
              <w:right w:val="single" w:sz="4" w:space="0" w:color="auto"/>
            </w:tcBorders>
            <w:shd w:val="clear" w:color="auto" w:fill="auto"/>
            <w:vAlign w:val="center"/>
            <w:hideMark/>
          </w:tcPr>
          <w:p w14:paraId="22409F4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w:t>
            </w:r>
          </w:p>
        </w:tc>
        <w:tc>
          <w:tcPr>
            <w:tcW w:w="1164" w:type="dxa"/>
            <w:gridSpan w:val="2"/>
            <w:tcBorders>
              <w:top w:val="nil"/>
              <w:left w:val="nil"/>
              <w:bottom w:val="single" w:sz="4" w:space="0" w:color="auto"/>
              <w:right w:val="single" w:sz="4" w:space="0" w:color="auto"/>
            </w:tcBorders>
            <w:shd w:val="clear" w:color="auto" w:fill="auto"/>
            <w:vAlign w:val="center"/>
            <w:hideMark/>
          </w:tcPr>
          <w:p w14:paraId="242BAC4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616" w:type="dxa"/>
            <w:gridSpan w:val="2"/>
            <w:tcBorders>
              <w:top w:val="nil"/>
              <w:left w:val="nil"/>
              <w:bottom w:val="single" w:sz="4" w:space="0" w:color="auto"/>
              <w:right w:val="single" w:sz="4" w:space="0" w:color="auto"/>
            </w:tcBorders>
            <w:shd w:val="clear" w:color="auto" w:fill="auto"/>
            <w:vAlign w:val="center"/>
            <w:hideMark/>
          </w:tcPr>
          <w:p w14:paraId="3A7DFEA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36,63</w:t>
            </w:r>
          </w:p>
        </w:tc>
        <w:tc>
          <w:tcPr>
            <w:tcW w:w="1614" w:type="dxa"/>
            <w:gridSpan w:val="2"/>
            <w:tcBorders>
              <w:top w:val="nil"/>
              <w:left w:val="nil"/>
              <w:bottom w:val="single" w:sz="4" w:space="0" w:color="auto"/>
              <w:right w:val="single" w:sz="4" w:space="0" w:color="auto"/>
            </w:tcBorders>
            <w:shd w:val="clear" w:color="auto" w:fill="auto"/>
            <w:vAlign w:val="center"/>
            <w:hideMark/>
          </w:tcPr>
          <w:p w14:paraId="0EA04AF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4,00</w:t>
            </w:r>
          </w:p>
        </w:tc>
        <w:tc>
          <w:tcPr>
            <w:tcW w:w="1475" w:type="dxa"/>
            <w:gridSpan w:val="3"/>
            <w:tcBorders>
              <w:top w:val="nil"/>
              <w:left w:val="nil"/>
              <w:bottom w:val="single" w:sz="4" w:space="0" w:color="auto"/>
              <w:right w:val="single" w:sz="4" w:space="0" w:color="auto"/>
            </w:tcBorders>
            <w:shd w:val="clear" w:color="auto" w:fill="auto"/>
            <w:vAlign w:val="center"/>
            <w:hideMark/>
          </w:tcPr>
          <w:p w14:paraId="3668422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40,63</w:t>
            </w:r>
          </w:p>
        </w:tc>
      </w:tr>
      <w:tr w:rsidR="004D3046" w:rsidRPr="004D3046" w14:paraId="62604F62" w14:textId="77777777" w:rsidTr="004D3046">
        <w:trPr>
          <w:trHeight w:val="792"/>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FF538A"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01.06.2022.-30.06.2022.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68349605"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050020401 - 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446C233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10</w:t>
            </w:r>
          </w:p>
        </w:tc>
        <w:tc>
          <w:tcPr>
            <w:tcW w:w="1134" w:type="dxa"/>
            <w:tcBorders>
              <w:top w:val="nil"/>
              <w:left w:val="nil"/>
              <w:bottom w:val="single" w:sz="4" w:space="0" w:color="auto"/>
              <w:right w:val="single" w:sz="4" w:space="0" w:color="auto"/>
            </w:tcBorders>
            <w:shd w:val="clear" w:color="auto" w:fill="auto"/>
            <w:vAlign w:val="center"/>
            <w:hideMark/>
          </w:tcPr>
          <w:p w14:paraId="038F05C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99</w:t>
            </w:r>
          </w:p>
        </w:tc>
        <w:tc>
          <w:tcPr>
            <w:tcW w:w="1164" w:type="dxa"/>
            <w:gridSpan w:val="2"/>
            <w:tcBorders>
              <w:top w:val="nil"/>
              <w:left w:val="nil"/>
              <w:bottom w:val="single" w:sz="4" w:space="0" w:color="auto"/>
              <w:right w:val="single" w:sz="4" w:space="0" w:color="auto"/>
            </w:tcBorders>
            <w:shd w:val="clear" w:color="auto" w:fill="auto"/>
            <w:vAlign w:val="center"/>
            <w:hideMark/>
          </w:tcPr>
          <w:p w14:paraId="20DDDAF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19</w:t>
            </w:r>
          </w:p>
        </w:tc>
        <w:tc>
          <w:tcPr>
            <w:tcW w:w="1616" w:type="dxa"/>
            <w:gridSpan w:val="2"/>
            <w:tcBorders>
              <w:top w:val="nil"/>
              <w:left w:val="nil"/>
              <w:bottom w:val="single" w:sz="4" w:space="0" w:color="auto"/>
              <w:right w:val="single" w:sz="4" w:space="0" w:color="auto"/>
            </w:tcBorders>
            <w:shd w:val="clear" w:color="auto" w:fill="auto"/>
            <w:vAlign w:val="center"/>
            <w:hideMark/>
          </w:tcPr>
          <w:p w14:paraId="7A25311B"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574,03</w:t>
            </w:r>
          </w:p>
        </w:tc>
        <w:tc>
          <w:tcPr>
            <w:tcW w:w="1614" w:type="dxa"/>
            <w:gridSpan w:val="2"/>
            <w:tcBorders>
              <w:top w:val="nil"/>
              <w:left w:val="nil"/>
              <w:bottom w:val="single" w:sz="4" w:space="0" w:color="auto"/>
              <w:right w:val="single" w:sz="4" w:space="0" w:color="auto"/>
            </w:tcBorders>
            <w:shd w:val="clear" w:color="auto" w:fill="auto"/>
            <w:vAlign w:val="center"/>
            <w:hideMark/>
          </w:tcPr>
          <w:p w14:paraId="7FD9C5AD"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78,00</w:t>
            </w:r>
          </w:p>
        </w:tc>
        <w:tc>
          <w:tcPr>
            <w:tcW w:w="1475" w:type="dxa"/>
            <w:gridSpan w:val="3"/>
            <w:tcBorders>
              <w:top w:val="nil"/>
              <w:left w:val="nil"/>
              <w:bottom w:val="single" w:sz="4" w:space="0" w:color="auto"/>
              <w:right w:val="single" w:sz="4" w:space="0" w:color="auto"/>
            </w:tcBorders>
            <w:shd w:val="clear" w:color="auto" w:fill="auto"/>
            <w:vAlign w:val="center"/>
            <w:hideMark/>
          </w:tcPr>
          <w:p w14:paraId="60817B33"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652,03</w:t>
            </w:r>
          </w:p>
        </w:tc>
      </w:tr>
      <w:tr w:rsidR="004D3046" w:rsidRPr="004D3046" w14:paraId="515AEB7C" w14:textId="77777777" w:rsidTr="004D3046">
        <w:trPr>
          <w:trHeight w:val="528"/>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D2461C"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01.06.2022.-30.06.2022.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54D85C0A"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210020301 - RĒZEKNES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0B4FCA7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w:t>
            </w:r>
          </w:p>
        </w:tc>
        <w:tc>
          <w:tcPr>
            <w:tcW w:w="1134" w:type="dxa"/>
            <w:tcBorders>
              <w:top w:val="nil"/>
              <w:left w:val="nil"/>
              <w:bottom w:val="single" w:sz="4" w:space="0" w:color="auto"/>
              <w:right w:val="single" w:sz="4" w:space="0" w:color="auto"/>
            </w:tcBorders>
            <w:shd w:val="clear" w:color="auto" w:fill="auto"/>
            <w:vAlign w:val="center"/>
            <w:hideMark/>
          </w:tcPr>
          <w:p w14:paraId="0F181BF8"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w:t>
            </w:r>
          </w:p>
        </w:tc>
        <w:tc>
          <w:tcPr>
            <w:tcW w:w="1164" w:type="dxa"/>
            <w:gridSpan w:val="2"/>
            <w:tcBorders>
              <w:top w:val="nil"/>
              <w:left w:val="nil"/>
              <w:bottom w:val="single" w:sz="4" w:space="0" w:color="auto"/>
              <w:right w:val="single" w:sz="4" w:space="0" w:color="auto"/>
            </w:tcBorders>
            <w:shd w:val="clear" w:color="auto" w:fill="auto"/>
            <w:vAlign w:val="center"/>
            <w:hideMark/>
          </w:tcPr>
          <w:p w14:paraId="2AF5A48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w:t>
            </w:r>
          </w:p>
        </w:tc>
        <w:tc>
          <w:tcPr>
            <w:tcW w:w="1616" w:type="dxa"/>
            <w:gridSpan w:val="2"/>
            <w:tcBorders>
              <w:top w:val="nil"/>
              <w:left w:val="nil"/>
              <w:bottom w:val="single" w:sz="4" w:space="0" w:color="auto"/>
              <w:right w:val="single" w:sz="4" w:space="0" w:color="auto"/>
            </w:tcBorders>
            <w:shd w:val="clear" w:color="auto" w:fill="auto"/>
            <w:vAlign w:val="center"/>
            <w:hideMark/>
          </w:tcPr>
          <w:p w14:paraId="2CB69C8D"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40,51</w:t>
            </w:r>
          </w:p>
        </w:tc>
        <w:tc>
          <w:tcPr>
            <w:tcW w:w="1614" w:type="dxa"/>
            <w:gridSpan w:val="2"/>
            <w:tcBorders>
              <w:top w:val="nil"/>
              <w:left w:val="nil"/>
              <w:bottom w:val="single" w:sz="4" w:space="0" w:color="auto"/>
              <w:right w:val="single" w:sz="4" w:space="0" w:color="auto"/>
            </w:tcBorders>
            <w:shd w:val="clear" w:color="auto" w:fill="auto"/>
            <w:vAlign w:val="center"/>
            <w:hideMark/>
          </w:tcPr>
          <w:p w14:paraId="74A0933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22,00</w:t>
            </w:r>
          </w:p>
        </w:tc>
        <w:tc>
          <w:tcPr>
            <w:tcW w:w="1475" w:type="dxa"/>
            <w:gridSpan w:val="3"/>
            <w:tcBorders>
              <w:top w:val="nil"/>
              <w:left w:val="nil"/>
              <w:bottom w:val="single" w:sz="4" w:space="0" w:color="auto"/>
              <w:right w:val="single" w:sz="4" w:space="0" w:color="auto"/>
            </w:tcBorders>
            <w:shd w:val="clear" w:color="auto" w:fill="auto"/>
            <w:vAlign w:val="center"/>
            <w:hideMark/>
          </w:tcPr>
          <w:p w14:paraId="4F3C24C1"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62,51</w:t>
            </w:r>
          </w:p>
        </w:tc>
      </w:tr>
      <w:tr w:rsidR="004D3046" w:rsidRPr="004D3046" w14:paraId="5FB8C51D" w14:textId="77777777" w:rsidTr="004D3046">
        <w:trPr>
          <w:trHeight w:val="792"/>
        </w:trPr>
        <w:tc>
          <w:tcPr>
            <w:tcW w:w="22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08D90D"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01.07.2022.-31.07.2022.</w:t>
            </w:r>
          </w:p>
        </w:tc>
        <w:tc>
          <w:tcPr>
            <w:tcW w:w="3623" w:type="dxa"/>
            <w:gridSpan w:val="3"/>
            <w:tcBorders>
              <w:top w:val="nil"/>
              <w:left w:val="nil"/>
              <w:bottom w:val="single" w:sz="4" w:space="0" w:color="auto"/>
              <w:right w:val="single" w:sz="4" w:space="0" w:color="auto"/>
            </w:tcBorders>
            <w:shd w:val="clear" w:color="auto" w:fill="auto"/>
            <w:vAlign w:val="center"/>
            <w:hideMark/>
          </w:tcPr>
          <w:p w14:paraId="767B9BDD"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050020401 - 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vAlign w:val="center"/>
            <w:hideMark/>
          </w:tcPr>
          <w:p w14:paraId="7F176CC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29</w:t>
            </w:r>
          </w:p>
        </w:tc>
        <w:tc>
          <w:tcPr>
            <w:tcW w:w="1134" w:type="dxa"/>
            <w:tcBorders>
              <w:top w:val="nil"/>
              <w:left w:val="nil"/>
              <w:bottom w:val="single" w:sz="4" w:space="0" w:color="auto"/>
              <w:right w:val="single" w:sz="4" w:space="0" w:color="auto"/>
            </w:tcBorders>
            <w:shd w:val="clear" w:color="auto" w:fill="auto"/>
            <w:vAlign w:val="center"/>
            <w:hideMark/>
          </w:tcPr>
          <w:p w14:paraId="40B6476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82</w:t>
            </w:r>
          </w:p>
        </w:tc>
        <w:tc>
          <w:tcPr>
            <w:tcW w:w="1164" w:type="dxa"/>
            <w:gridSpan w:val="2"/>
            <w:tcBorders>
              <w:top w:val="nil"/>
              <w:left w:val="nil"/>
              <w:bottom w:val="single" w:sz="4" w:space="0" w:color="auto"/>
              <w:right w:val="single" w:sz="4" w:space="0" w:color="auto"/>
            </w:tcBorders>
            <w:shd w:val="clear" w:color="auto" w:fill="auto"/>
            <w:vAlign w:val="center"/>
            <w:hideMark/>
          </w:tcPr>
          <w:p w14:paraId="2BDDD3D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29</w:t>
            </w:r>
          </w:p>
        </w:tc>
        <w:tc>
          <w:tcPr>
            <w:tcW w:w="1616" w:type="dxa"/>
            <w:gridSpan w:val="2"/>
            <w:tcBorders>
              <w:top w:val="nil"/>
              <w:left w:val="nil"/>
              <w:bottom w:val="single" w:sz="4" w:space="0" w:color="auto"/>
              <w:right w:val="single" w:sz="4" w:space="0" w:color="auto"/>
            </w:tcBorders>
            <w:shd w:val="clear" w:color="auto" w:fill="auto"/>
            <w:vAlign w:val="center"/>
            <w:hideMark/>
          </w:tcPr>
          <w:p w14:paraId="7813E8DE"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340,40</w:t>
            </w:r>
          </w:p>
        </w:tc>
        <w:tc>
          <w:tcPr>
            <w:tcW w:w="1614" w:type="dxa"/>
            <w:gridSpan w:val="2"/>
            <w:tcBorders>
              <w:top w:val="nil"/>
              <w:left w:val="nil"/>
              <w:bottom w:val="single" w:sz="4" w:space="0" w:color="auto"/>
              <w:right w:val="single" w:sz="4" w:space="0" w:color="auto"/>
            </w:tcBorders>
            <w:shd w:val="clear" w:color="auto" w:fill="auto"/>
            <w:vAlign w:val="center"/>
            <w:hideMark/>
          </w:tcPr>
          <w:p w14:paraId="2ED974B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116,00</w:t>
            </w:r>
          </w:p>
        </w:tc>
        <w:tc>
          <w:tcPr>
            <w:tcW w:w="1475" w:type="dxa"/>
            <w:gridSpan w:val="3"/>
            <w:tcBorders>
              <w:top w:val="nil"/>
              <w:left w:val="nil"/>
              <w:bottom w:val="single" w:sz="4" w:space="0" w:color="auto"/>
              <w:right w:val="single" w:sz="4" w:space="0" w:color="auto"/>
            </w:tcBorders>
            <w:shd w:val="clear" w:color="auto" w:fill="auto"/>
            <w:vAlign w:val="center"/>
            <w:hideMark/>
          </w:tcPr>
          <w:p w14:paraId="675FC295"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456,40</w:t>
            </w:r>
          </w:p>
        </w:tc>
      </w:tr>
      <w:tr w:rsidR="004D3046" w:rsidRPr="004D3046" w14:paraId="75AC2DA6" w14:textId="77777777" w:rsidTr="004D3046">
        <w:trPr>
          <w:trHeight w:val="804"/>
        </w:trPr>
        <w:tc>
          <w:tcPr>
            <w:tcW w:w="22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ED475"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01.08.2022.-31.08.2022.</w:t>
            </w:r>
          </w:p>
        </w:tc>
        <w:tc>
          <w:tcPr>
            <w:tcW w:w="362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0CD96E10"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050020401 Daugavpils reģionālā slimnīca, Sabiedrība ar ierobežotu atbildību</w:t>
            </w:r>
          </w:p>
        </w:tc>
        <w:tc>
          <w:tcPr>
            <w:tcW w:w="1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602253"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17AB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77</w:t>
            </w:r>
          </w:p>
        </w:tc>
        <w:tc>
          <w:tcPr>
            <w:tcW w:w="11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9D403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24</w:t>
            </w:r>
          </w:p>
        </w:tc>
        <w:tc>
          <w:tcPr>
            <w:tcW w:w="161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B4EB8C"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360,04</w:t>
            </w:r>
          </w:p>
        </w:tc>
        <w:tc>
          <w:tcPr>
            <w:tcW w:w="16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BD3FD6"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68,00</w:t>
            </w:r>
          </w:p>
        </w:tc>
        <w:tc>
          <w:tcPr>
            <w:tcW w:w="147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146D6D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428,04</w:t>
            </w:r>
          </w:p>
        </w:tc>
      </w:tr>
      <w:tr w:rsidR="004D3046" w:rsidRPr="004D3046" w14:paraId="26CA5779" w14:textId="77777777" w:rsidTr="004D3046">
        <w:trPr>
          <w:trHeight w:val="804"/>
        </w:trPr>
        <w:tc>
          <w:tcPr>
            <w:tcW w:w="22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020B4"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lastRenderedPageBreak/>
              <w:t>01.09.2022.-30.09.2022.</w:t>
            </w:r>
          </w:p>
        </w:tc>
        <w:tc>
          <w:tcPr>
            <w:tcW w:w="3623" w:type="dxa"/>
            <w:gridSpan w:val="3"/>
            <w:tcBorders>
              <w:top w:val="single" w:sz="4" w:space="0" w:color="auto"/>
              <w:left w:val="nil"/>
              <w:bottom w:val="single" w:sz="4" w:space="0" w:color="auto"/>
              <w:right w:val="single" w:sz="4" w:space="0" w:color="auto"/>
            </w:tcBorders>
            <w:shd w:val="clear" w:color="auto" w:fill="auto"/>
            <w:vAlign w:val="bottom"/>
            <w:hideMark/>
          </w:tcPr>
          <w:p w14:paraId="27D38CB5"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050020401 Daugavpils reģionālā slimnīca, Sabiedrība ar ierobežotu atbildību</w:t>
            </w:r>
          </w:p>
        </w:tc>
        <w:tc>
          <w:tcPr>
            <w:tcW w:w="1061"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C9C422"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C763806"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56</w:t>
            </w:r>
          </w:p>
        </w:tc>
        <w:tc>
          <w:tcPr>
            <w:tcW w:w="116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5018C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19</w:t>
            </w:r>
          </w:p>
        </w:tc>
        <w:tc>
          <w:tcPr>
            <w:tcW w:w="16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D30833"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271,42</w:t>
            </w:r>
          </w:p>
        </w:tc>
        <w:tc>
          <w:tcPr>
            <w:tcW w:w="161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7EE3CB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57,00</w:t>
            </w:r>
          </w:p>
        </w:tc>
        <w:tc>
          <w:tcPr>
            <w:tcW w:w="14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9BBDBA"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328,42</w:t>
            </w:r>
          </w:p>
        </w:tc>
      </w:tr>
      <w:tr w:rsidR="004D3046" w:rsidRPr="004D3046" w14:paraId="40472AEC" w14:textId="77777777" w:rsidTr="004D3046">
        <w:trPr>
          <w:trHeight w:val="804"/>
        </w:trPr>
        <w:tc>
          <w:tcPr>
            <w:tcW w:w="2263" w:type="dxa"/>
            <w:gridSpan w:val="2"/>
            <w:tcBorders>
              <w:top w:val="nil"/>
              <w:left w:val="single" w:sz="4" w:space="0" w:color="auto"/>
              <w:bottom w:val="single" w:sz="4" w:space="0" w:color="auto"/>
              <w:right w:val="single" w:sz="4" w:space="0" w:color="auto"/>
            </w:tcBorders>
            <w:shd w:val="clear" w:color="auto" w:fill="auto"/>
            <w:vAlign w:val="center"/>
            <w:hideMark/>
          </w:tcPr>
          <w:p w14:paraId="3B8A7AB3"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01.10.2022.-31.10.2022.</w:t>
            </w:r>
          </w:p>
        </w:tc>
        <w:tc>
          <w:tcPr>
            <w:tcW w:w="3623" w:type="dxa"/>
            <w:gridSpan w:val="3"/>
            <w:tcBorders>
              <w:top w:val="nil"/>
              <w:left w:val="nil"/>
              <w:bottom w:val="single" w:sz="4" w:space="0" w:color="auto"/>
              <w:right w:val="single" w:sz="4" w:space="0" w:color="auto"/>
            </w:tcBorders>
            <w:shd w:val="clear" w:color="auto" w:fill="auto"/>
            <w:vAlign w:val="bottom"/>
            <w:hideMark/>
          </w:tcPr>
          <w:p w14:paraId="4A91F247" w14:textId="77777777" w:rsidR="00B00893" w:rsidRPr="004D3046" w:rsidRDefault="00B00893" w:rsidP="00B00893">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050020401 Daugavpils reģionālā slimnīca, Sabiedrība ar ierobežotu atbildību</w:t>
            </w:r>
          </w:p>
        </w:tc>
        <w:tc>
          <w:tcPr>
            <w:tcW w:w="1061" w:type="dxa"/>
            <w:gridSpan w:val="2"/>
            <w:tcBorders>
              <w:top w:val="nil"/>
              <w:left w:val="nil"/>
              <w:bottom w:val="single" w:sz="4" w:space="0" w:color="auto"/>
              <w:right w:val="single" w:sz="4" w:space="0" w:color="auto"/>
            </w:tcBorders>
            <w:shd w:val="clear" w:color="auto" w:fill="auto"/>
            <w:noWrap/>
            <w:vAlign w:val="center"/>
            <w:hideMark/>
          </w:tcPr>
          <w:p w14:paraId="5C08720C"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41</w:t>
            </w:r>
          </w:p>
        </w:tc>
        <w:tc>
          <w:tcPr>
            <w:tcW w:w="1134" w:type="dxa"/>
            <w:tcBorders>
              <w:top w:val="nil"/>
              <w:left w:val="nil"/>
              <w:bottom w:val="single" w:sz="4" w:space="0" w:color="auto"/>
              <w:right w:val="single" w:sz="4" w:space="0" w:color="auto"/>
            </w:tcBorders>
            <w:shd w:val="clear" w:color="auto" w:fill="auto"/>
            <w:noWrap/>
            <w:vAlign w:val="center"/>
            <w:hideMark/>
          </w:tcPr>
          <w:p w14:paraId="4B0C118C"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123</w:t>
            </w:r>
          </w:p>
        </w:tc>
        <w:tc>
          <w:tcPr>
            <w:tcW w:w="1164" w:type="dxa"/>
            <w:gridSpan w:val="2"/>
            <w:tcBorders>
              <w:top w:val="nil"/>
              <w:left w:val="nil"/>
              <w:bottom w:val="single" w:sz="4" w:space="0" w:color="auto"/>
              <w:right w:val="single" w:sz="4" w:space="0" w:color="auto"/>
            </w:tcBorders>
            <w:shd w:val="clear" w:color="auto" w:fill="auto"/>
            <w:noWrap/>
            <w:vAlign w:val="center"/>
            <w:hideMark/>
          </w:tcPr>
          <w:p w14:paraId="290A03D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41</w:t>
            </w:r>
          </w:p>
        </w:tc>
        <w:tc>
          <w:tcPr>
            <w:tcW w:w="1616" w:type="dxa"/>
            <w:gridSpan w:val="2"/>
            <w:tcBorders>
              <w:top w:val="nil"/>
              <w:left w:val="nil"/>
              <w:bottom w:val="single" w:sz="4" w:space="0" w:color="auto"/>
              <w:right w:val="single" w:sz="4" w:space="0" w:color="auto"/>
            </w:tcBorders>
            <w:shd w:val="clear" w:color="auto" w:fill="auto"/>
            <w:noWrap/>
            <w:vAlign w:val="center"/>
            <w:hideMark/>
          </w:tcPr>
          <w:p w14:paraId="00435DF4"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385,5</w:t>
            </w:r>
          </w:p>
        </w:tc>
        <w:tc>
          <w:tcPr>
            <w:tcW w:w="1614" w:type="dxa"/>
            <w:gridSpan w:val="2"/>
            <w:tcBorders>
              <w:top w:val="nil"/>
              <w:left w:val="nil"/>
              <w:bottom w:val="single" w:sz="4" w:space="0" w:color="auto"/>
              <w:right w:val="single" w:sz="4" w:space="0" w:color="auto"/>
            </w:tcBorders>
            <w:shd w:val="clear" w:color="auto" w:fill="auto"/>
            <w:noWrap/>
            <w:vAlign w:val="center"/>
            <w:hideMark/>
          </w:tcPr>
          <w:p w14:paraId="3378083F"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129</w:t>
            </w:r>
          </w:p>
        </w:tc>
        <w:tc>
          <w:tcPr>
            <w:tcW w:w="1475" w:type="dxa"/>
            <w:gridSpan w:val="3"/>
            <w:tcBorders>
              <w:top w:val="nil"/>
              <w:left w:val="nil"/>
              <w:bottom w:val="single" w:sz="4" w:space="0" w:color="auto"/>
              <w:right w:val="single" w:sz="4" w:space="0" w:color="auto"/>
            </w:tcBorders>
            <w:shd w:val="clear" w:color="auto" w:fill="auto"/>
            <w:noWrap/>
            <w:vAlign w:val="center"/>
            <w:hideMark/>
          </w:tcPr>
          <w:p w14:paraId="1EE131FB" w14:textId="77777777" w:rsidR="00B00893" w:rsidRPr="004D3046" w:rsidRDefault="00B00893" w:rsidP="00B00893">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514,5</w:t>
            </w:r>
          </w:p>
        </w:tc>
      </w:tr>
      <w:tr w:rsidR="004D3046" w:rsidRPr="004D3046" w14:paraId="03D5CB41" w14:textId="77777777" w:rsidTr="004D3046">
        <w:trPr>
          <w:trHeight w:val="312"/>
        </w:trPr>
        <w:tc>
          <w:tcPr>
            <w:tcW w:w="2263" w:type="dxa"/>
            <w:gridSpan w:val="2"/>
            <w:tcBorders>
              <w:top w:val="nil"/>
              <w:left w:val="single" w:sz="4" w:space="0" w:color="auto"/>
              <w:bottom w:val="single" w:sz="4" w:space="0" w:color="auto"/>
              <w:right w:val="single" w:sz="4" w:space="0" w:color="auto"/>
            </w:tcBorders>
            <w:shd w:val="clear" w:color="000000" w:fill="C6E0B4"/>
            <w:noWrap/>
            <w:vAlign w:val="center"/>
            <w:hideMark/>
          </w:tcPr>
          <w:p w14:paraId="0546772E" w14:textId="77777777" w:rsidR="00B00893" w:rsidRPr="004D3046" w:rsidRDefault="00B00893" w:rsidP="00B00893">
            <w:pPr>
              <w:spacing w:after="0" w:line="240" w:lineRule="auto"/>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KOPĀ</w:t>
            </w:r>
          </w:p>
        </w:tc>
        <w:tc>
          <w:tcPr>
            <w:tcW w:w="3623" w:type="dxa"/>
            <w:gridSpan w:val="3"/>
            <w:tcBorders>
              <w:top w:val="nil"/>
              <w:left w:val="nil"/>
              <w:bottom w:val="single" w:sz="4" w:space="0" w:color="auto"/>
              <w:right w:val="single" w:sz="4" w:space="0" w:color="auto"/>
            </w:tcBorders>
            <w:shd w:val="clear" w:color="000000" w:fill="C6E0B4"/>
            <w:noWrap/>
            <w:vAlign w:val="bottom"/>
            <w:hideMark/>
          </w:tcPr>
          <w:p w14:paraId="7B56D236" w14:textId="77777777" w:rsidR="00B00893" w:rsidRPr="004D3046" w:rsidRDefault="00B00893" w:rsidP="00B00893">
            <w:pPr>
              <w:spacing w:after="0" w:line="240" w:lineRule="auto"/>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 </w:t>
            </w:r>
          </w:p>
        </w:tc>
        <w:tc>
          <w:tcPr>
            <w:tcW w:w="1061" w:type="dxa"/>
            <w:gridSpan w:val="2"/>
            <w:tcBorders>
              <w:top w:val="nil"/>
              <w:left w:val="nil"/>
              <w:bottom w:val="single" w:sz="4" w:space="0" w:color="auto"/>
              <w:right w:val="single" w:sz="4" w:space="0" w:color="auto"/>
            </w:tcBorders>
            <w:shd w:val="clear" w:color="000000" w:fill="C6E0B4"/>
            <w:noWrap/>
            <w:vAlign w:val="bottom"/>
            <w:hideMark/>
          </w:tcPr>
          <w:p w14:paraId="4CCB4BCA"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234</w:t>
            </w:r>
          </w:p>
        </w:tc>
        <w:tc>
          <w:tcPr>
            <w:tcW w:w="1134" w:type="dxa"/>
            <w:tcBorders>
              <w:top w:val="nil"/>
              <w:left w:val="nil"/>
              <w:bottom w:val="single" w:sz="4" w:space="0" w:color="auto"/>
              <w:right w:val="single" w:sz="4" w:space="0" w:color="auto"/>
            </w:tcBorders>
            <w:shd w:val="clear" w:color="000000" w:fill="C6E0B4"/>
            <w:noWrap/>
            <w:vAlign w:val="bottom"/>
            <w:hideMark/>
          </w:tcPr>
          <w:p w14:paraId="2E276D0F"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798</w:t>
            </w:r>
          </w:p>
        </w:tc>
        <w:tc>
          <w:tcPr>
            <w:tcW w:w="1164" w:type="dxa"/>
            <w:gridSpan w:val="2"/>
            <w:tcBorders>
              <w:top w:val="nil"/>
              <w:left w:val="nil"/>
              <w:bottom w:val="single" w:sz="4" w:space="0" w:color="auto"/>
              <w:right w:val="single" w:sz="4" w:space="0" w:color="auto"/>
            </w:tcBorders>
            <w:shd w:val="clear" w:color="000000" w:fill="C6E0B4"/>
            <w:noWrap/>
            <w:vAlign w:val="bottom"/>
            <w:hideMark/>
          </w:tcPr>
          <w:p w14:paraId="398FA8C6"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250</w:t>
            </w:r>
          </w:p>
        </w:tc>
        <w:tc>
          <w:tcPr>
            <w:tcW w:w="1616" w:type="dxa"/>
            <w:gridSpan w:val="2"/>
            <w:tcBorders>
              <w:top w:val="nil"/>
              <w:left w:val="nil"/>
              <w:bottom w:val="single" w:sz="4" w:space="0" w:color="auto"/>
              <w:right w:val="single" w:sz="4" w:space="0" w:color="auto"/>
            </w:tcBorders>
            <w:shd w:val="clear" w:color="000000" w:fill="C6E0B4"/>
            <w:noWrap/>
            <w:vAlign w:val="bottom"/>
            <w:hideMark/>
          </w:tcPr>
          <w:p w14:paraId="574A82FA"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3522,09</w:t>
            </w:r>
          </w:p>
        </w:tc>
        <w:tc>
          <w:tcPr>
            <w:tcW w:w="1614" w:type="dxa"/>
            <w:gridSpan w:val="2"/>
            <w:tcBorders>
              <w:top w:val="nil"/>
              <w:left w:val="nil"/>
              <w:bottom w:val="single" w:sz="4" w:space="0" w:color="auto"/>
              <w:right w:val="single" w:sz="4" w:space="0" w:color="auto"/>
            </w:tcBorders>
            <w:shd w:val="clear" w:color="000000" w:fill="C6E0B4"/>
            <w:noWrap/>
            <w:vAlign w:val="bottom"/>
            <w:hideMark/>
          </w:tcPr>
          <w:p w14:paraId="608FA2DC"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867,00</w:t>
            </w:r>
          </w:p>
        </w:tc>
        <w:tc>
          <w:tcPr>
            <w:tcW w:w="1475" w:type="dxa"/>
            <w:gridSpan w:val="3"/>
            <w:tcBorders>
              <w:top w:val="nil"/>
              <w:left w:val="nil"/>
              <w:bottom w:val="single" w:sz="4" w:space="0" w:color="auto"/>
              <w:right w:val="single" w:sz="4" w:space="0" w:color="auto"/>
            </w:tcBorders>
            <w:shd w:val="clear" w:color="000000" w:fill="C6E0B4"/>
            <w:noWrap/>
            <w:vAlign w:val="bottom"/>
            <w:hideMark/>
          </w:tcPr>
          <w:p w14:paraId="0167BD4C"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r w:rsidRPr="004D3046">
              <w:rPr>
                <w:rFonts w:ascii="Times New Roman" w:eastAsia="Times New Roman" w:hAnsi="Times New Roman" w:cs="Times New Roman"/>
                <w:b/>
                <w:bCs/>
                <w:szCs w:val="24"/>
                <w:lang w:val="lv-LV" w:eastAsia="lv-LV"/>
              </w:rPr>
              <w:t>4389,09</w:t>
            </w:r>
          </w:p>
        </w:tc>
      </w:tr>
      <w:tr w:rsidR="004D3046" w:rsidRPr="004D3046" w14:paraId="5995F193" w14:textId="77777777" w:rsidTr="004D3046">
        <w:trPr>
          <w:trHeight w:val="312"/>
        </w:trPr>
        <w:tc>
          <w:tcPr>
            <w:tcW w:w="2263" w:type="dxa"/>
            <w:gridSpan w:val="2"/>
            <w:tcBorders>
              <w:top w:val="nil"/>
              <w:left w:val="nil"/>
              <w:bottom w:val="nil"/>
              <w:right w:val="nil"/>
            </w:tcBorders>
            <w:shd w:val="clear" w:color="auto" w:fill="auto"/>
            <w:noWrap/>
            <w:vAlign w:val="bottom"/>
            <w:hideMark/>
          </w:tcPr>
          <w:p w14:paraId="3BE32A65" w14:textId="77777777" w:rsidR="00B00893" w:rsidRPr="004D3046" w:rsidRDefault="00B00893" w:rsidP="00B00893">
            <w:pPr>
              <w:spacing w:after="0" w:line="240" w:lineRule="auto"/>
              <w:jc w:val="center"/>
              <w:rPr>
                <w:rFonts w:ascii="Times New Roman" w:eastAsia="Times New Roman" w:hAnsi="Times New Roman" w:cs="Times New Roman"/>
                <w:b/>
                <w:bCs/>
                <w:szCs w:val="24"/>
                <w:lang w:val="lv-LV" w:eastAsia="lv-LV"/>
              </w:rPr>
            </w:pPr>
          </w:p>
        </w:tc>
        <w:tc>
          <w:tcPr>
            <w:tcW w:w="3623" w:type="dxa"/>
            <w:gridSpan w:val="3"/>
            <w:tcBorders>
              <w:top w:val="nil"/>
              <w:left w:val="nil"/>
              <w:bottom w:val="nil"/>
              <w:right w:val="nil"/>
            </w:tcBorders>
            <w:shd w:val="clear" w:color="auto" w:fill="auto"/>
            <w:noWrap/>
            <w:vAlign w:val="bottom"/>
            <w:hideMark/>
          </w:tcPr>
          <w:p w14:paraId="14DE495B"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061" w:type="dxa"/>
            <w:gridSpan w:val="2"/>
            <w:tcBorders>
              <w:top w:val="nil"/>
              <w:left w:val="nil"/>
              <w:bottom w:val="nil"/>
              <w:right w:val="nil"/>
            </w:tcBorders>
            <w:shd w:val="clear" w:color="auto" w:fill="auto"/>
            <w:noWrap/>
            <w:vAlign w:val="bottom"/>
            <w:hideMark/>
          </w:tcPr>
          <w:p w14:paraId="2EB0E86C"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134" w:type="dxa"/>
            <w:tcBorders>
              <w:top w:val="nil"/>
              <w:left w:val="nil"/>
              <w:bottom w:val="nil"/>
              <w:right w:val="nil"/>
            </w:tcBorders>
            <w:shd w:val="clear" w:color="auto" w:fill="auto"/>
            <w:noWrap/>
            <w:vAlign w:val="bottom"/>
            <w:hideMark/>
          </w:tcPr>
          <w:p w14:paraId="53D15232"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164" w:type="dxa"/>
            <w:gridSpan w:val="2"/>
            <w:tcBorders>
              <w:top w:val="nil"/>
              <w:left w:val="nil"/>
              <w:bottom w:val="nil"/>
              <w:right w:val="nil"/>
            </w:tcBorders>
            <w:shd w:val="clear" w:color="auto" w:fill="auto"/>
            <w:noWrap/>
            <w:vAlign w:val="bottom"/>
            <w:hideMark/>
          </w:tcPr>
          <w:p w14:paraId="204B35A3"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616" w:type="dxa"/>
            <w:gridSpan w:val="2"/>
            <w:tcBorders>
              <w:top w:val="nil"/>
              <w:left w:val="nil"/>
              <w:bottom w:val="nil"/>
              <w:right w:val="nil"/>
            </w:tcBorders>
            <w:shd w:val="clear" w:color="auto" w:fill="auto"/>
            <w:noWrap/>
            <w:vAlign w:val="bottom"/>
            <w:hideMark/>
          </w:tcPr>
          <w:p w14:paraId="00557028"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614" w:type="dxa"/>
            <w:gridSpan w:val="2"/>
            <w:tcBorders>
              <w:top w:val="nil"/>
              <w:left w:val="nil"/>
              <w:bottom w:val="nil"/>
              <w:right w:val="nil"/>
            </w:tcBorders>
            <w:shd w:val="clear" w:color="auto" w:fill="auto"/>
            <w:noWrap/>
            <w:vAlign w:val="bottom"/>
            <w:hideMark/>
          </w:tcPr>
          <w:p w14:paraId="68BC5C03"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475" w:type="dxa"/>
            <w:gridSpan w:val="3"/>
            <w:tcBorders>
              <w:top w:val="nil"/>
              <w:left w:val="nil"/>
              <w:bottom w:val="nil"/>
              <w:right w:val="nil"/>
            </w:tcBorders>
            <w:shd w:val="clear" w:color="auto" w:fill="auto"/>
            <w:noWrap/>
            <w:vAlign w:val="bottom"/>
            <w:hideMark/>
          </w:tcPr>
          <w:p w14:paraId="1D22C2C0"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r>
      <w:tr w:rsidR="004D3046" w:rsidRPr="004D3046" w14:paraId="3925386B" w14:textId="77777777" w:rsidTr="004D3046">
        <w:trPr>
          <w:trHeight w:val="312"/>
        </w:trPr>
        <w:tc>
          <w:tcPr>
            <w:tcW w:w="2263" w:type="dxa"/>
            <w:gridSpan w:val="2"/>
            <w:tcBorders>
              <w:top w:val="nil"/>
              <w:left w:val="nil"/>
              <w:bottom w:val="nil"/>
              <w:right w:val="nil"/>
            </w:tcBorders>
            <w:shd w:val="clear" w:color="auto" w:fill="auto"/>
            <w:noWrap/>
            <w:vAlign w:val="bottom"/>
            <w:hideMark/>
          </w:tcPr>
          <w:p w14:paraId="68618C96"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3623" w:type="dxa"/>
            <w:gridSpan w:val="3"/>
            <w:tcBorders>
              <w:top w:val="nil"/>
              <w:left w:val="nil"/>
              <w:bottom w:val="nil"/>
              <w:right w:val="nil"/>
            </w:tcBorders>
            <w:shd w:val="clear" w:color="auto" w:fill="auto"/>
            <w:noWrap/>
            <w:vAlign w:val="bottom"/>
            <w:hideMark/>
          </w:tcPr>
          <w:p w14:paraId="015B3DD3"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061" w:type="dxa"/>
            <w:gridSpan w:val="2"/>
            <w:tcBorders>
              <w:top w:val="nil"/>
              <w:left w:val="nil"/>
              <w:bottom w:val="nil"/>
              <w:right w:val="nil"/>
            </w:tcBorders>
            <w:shd w:val="clear" w:color="auto" w:fill="auto"/>
            <w:noWrap/>
            <w:vAlign w:val="bottom"/>
            <w:hideMark/>
          </w:tcPr>
          <w:p w14:paraId="245F6746"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134" w:type="dxa"/>
            <w:tcBorders>
              <w:top w:val="nil"/>
              <w:left w:val="nil"/>
              <w:bottom w:val="nil"/>
              <w:right w:val="nil"/>
            </w:tcBorders>
            <w:shd w:val="clear" w:color="auto" w:fill="auto"/>
            <w:noWrap/>
            <w:vAlign w:val="bottom"/>
            <w:hideMark/>
          </w:tcPr>
          <w:p w14:paraId="7B09B4EE"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1164" w:type="dxa"/>
            <w:gridSpan w:val="2"/>
            <w:tcBorders>
              <w:top w:val="nil"/>
              <w:left w:val="nil"/>
              <w:bottom w:val="nil"/>
              <w:right w:val="nil"/>
            </w:tcBorders>
            <w:shd w:val="clear" w:color="auto" w:fill="auto"/>
            <w:noWrap/>
            <w:vAlign w:val="bottom"/>
            <w:hideMark/>
          </w:tcPr>
          <w:p w14:paraId="3E6F0543" w14:textId="77777777" w:rsidR="00B00893" w:rsidRPr="004D3046" w:rsidRDefault="00B00893" w:rsidP="00B00893">
            <w:pPr>
              <w:spacing w:after="0" w:line="240" w:lineRule="auto"/>
              <w:rPr>
                <w:rFonts w:ascii="Times New Roman" w:eastAsia="Times New Roman" w:hAnsi="Times New Roman" w:cs="Times New Roman"/>
                <w:szCs w:val="20"/>
                <w:lang w:val="lv-LV" w:eastAsia="lv-LV"/>
              </w:rPr>
            </w:pPr>
          </w:p>
        </w:tc>
        <w:tc>
          <w:tcPr>
            <w:tcW w:w="3230" w:type="dxa"/>
            <w:gridSpan w:val="4"/>
            <w:tcBorders>
              <w:top w:val="single" w:sz="4" w:space="0" w:color="auto"/>
              <w:left w:val="single" w:sz="4" w:space="0" w:color="auto"/>
              <w:bottom w:val="single" w:sz="4" w:space="0" w:color="auto"/>
              <w:right w:val="single" w:sz="4" w:space="0" w:color="000000"/>
            </w:tcBorders>
            <w:shd w:val="clear" w:color="000000" w:fill="C6E0B4"/>
            <w:vAlign w:val="center"/>
            <w:hideMark/>
          </w:tcPr>
          <w:p w14:paraId="4429A1B3" w14:textId="77777777" w:rsidR="00B00893" w:rsidRPr="004D3046" w:rsidRDefault="00B00893" w:rsidP="00B00893">
            <w:pPr>
              <w:spacing w:after="0" w:line="240" w:lineRule="auto"/>
              <w:jc w:val="right"/>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vidēji vienā mēnesī 2022.gadā</w:t>
            </w:r>
          </w:p>
        </w:tc>
        <w:tc>
          <w:tcPr>
            <w:tcW w:w="1475" w:type="dxa"/>
            <w:gridSpan w:val="3"/>
            <w:tcBorders>
              <w:top w:val="single" w:sz="4" w:space="0" w:color="auto"/>
              <w:left w:val="nil"/>
              <w:bottom w:val="single" w:sz="4" w:space="0" w:color="auto"/>
              <w:right w:val="single" w:sz="4" w:space="0" w:color="auto"/>
            </w:tcBorders>
            <w:shd w:val="clear" w:color="000000" w:fill="C6E0B4"/>
            <w:noWrap/>
            <w:vAlign w:val="bottom"/>
            <w:hideMark/>
          </w:tcPr>
          <w:p w14:paraId="0C2D1903" w14:textId="77777777" w:rsidR="00B00893" w:rsidRPr="004D3046" w:rsidRDefault="00B00893" w:rsidP="00B00893">
            <w:pPr>
              <w:spacing w:after="0" w:line="240" w:lineRule="auto"/>
              <w:jc w:val="center"/>
              <w:rPr>
                <w:rFonts w:ascii="Times New Roman" w:eastAsia="Times New Roman" w:hAnsi="Times New Roman" w:cs="Times New Roman"/>
                <w:szCs w:val="24"/>
                <w:lang w:val="lv-LV" w:eastAsia="lv-LV"/>
              </w:rPr>
            </w:pPr>
            <w:r w:rsidRPr="004D3046">
              <w:rPr>
                <w:rFonts w:ascii="Times New Roman" w:eastAsia="Times New Roman" w:hAnsi="Times New Roman" w:cs="Times New Roman"/>
                <w:szCs w:val="24"/>
                <w:lang w:val="lv-LV" w:eastAsia="lv-LV"/>
              </w:rPr>
              <w:t>438,91</w:t>
            </w:r>
          </w:p>
        </w:tc>
      </w:tr>
      <w:tr w:rsidR="004D3046" w:rsidRPr="004D3046" w14:paraId="2118FFD4" w14:textId="77777777" w:rsidTr="004D3046">
        <w:trPr>
          <w:gridAfter w:val="7"/>
          <w:wAfter w:w="4705" w:type="dxa"/>
          <w:trHeight w:val="312"/>
        </w:trPr>
        <w:tc>
          <w:tcPr>
            <w:tcW w:w="9245" w:type="dxa"/>
            <w:gridSpan w:val="10"/>
            <w:tcBorders>
              <w:top w:val="nil"/>
              <w:left w:val="nil"/>
              <w:bottom w:val="nil"/>
            </w:tcBorders>
            <w:shd w:val="clear" w:color="auto" w:fill="auto"/>
            <w:noWrap/>
            <w:vAlign w:val="bottom"/>
            <w:hideMark/>
          </w:tcPr>
          <w:p w14:paraId="7A4F5103" w14:textId="77777777" w:rsidR="004D3046" w:rsidRPr="004D3046" w:rsidRDefault="004D3046" w:rsidP="004D3046">
            <w:pPr>
              <w:spacing w:after="0" w:line="240" w:lineRule="auto"/>
              <w:rPr>
                <w:rFonts w:ascii="Times New Roman" w:eastAsia="Times New Roman" w:hAnsi="Times New Roman" w:cs="Times New Roman"/>
                <w:sz w:val="24"/>
                <w:szCs w:val="24"/>
                <w:lang w:val="lv-LV" w:eastAsia="lv-LV"/>
              </w:rPr>
            </w:pPr>
          </w:p>
          <w:p w14:paraId="71409019" w14:textId="376C53A0" w:rsidR="004D3046" w:rsidRPr="004D3046" w:rsidRDefault="004D3046" w:rsidP="004D3046">
            <w:pPr>
              <w:rPr>
                <w:rFonts w:ascii="Times New Roman" w:hAnsi="Times New Roman" w:cs="Times New Roman"/>
                <w:b/>
                <w:sz w:val="24"/>
                <w:lang w:val="lv-LV"/>
              </w:rPr>
            </w:pPr>
            <w:r w:rsidRPr="004D3046">
              <w:rPr>
                <w:rFonts w:ascii="Times New Roman" w:hAnsi="Times New Roman" w:cs="Times New Roman"/>
                <w:b/>
                <w:sz w:val="24"/>
                <w:u w:val="single"/>
                <w:lang w:val="lv-LV"/>
              </w:rPr>
              <w:t>2023.gads</w:t>
            </w:r>
            <w:r w:rsidRPr="004D3046">
              <w:rPr>
                <w:rFonts w:ascii="Times New Roman" w:hAnsi="Times New Roman" w:cs="Times New Roman"/>
                <w:b/>
                <w:sz w:val="24"/>
                <w:lang w:val="lv-LV"/>
              </w:rPr>
              <w:t xml:space="preserve"> (no 01.janvāra līdz  28.februārim)</w:t>
            </w:r>
          </w:p>
          <w:p w14:paraId="704DAB7C" w14:textId="77777777" w:rsidR="004D3046" w:rsidRPr="004D3046" w:rsidRDefault="004D3046" w:rsidP="00B00893">
            <w:pPr>
              <w:spacing w:after="0" w:line="240" w:lineRule="auto"/>
              <w:rPr>
                <w:rFonts w:ascii="Times New Roman" w:eastAsia="Times New Roman" w:hAnsi="Times New Roman" w:cs="Times New Roman"/>
                <w:sz w:val="20"/>
                <w:szCs w:val="20"/>
                <w:lang w:val="lv-LV" w:eastAsia="lv-LV"/>
              </w:rPr>
            </w:pPr>
          </w:p>
        </w:tc>
      </w:tr>
      <w:tr w:rsidR="004D3046" w:rsidRPr="004D3046" w14:paraId="6698F341" w14:textId="77777777" w:rsidTr="004D3046">
        <w:trPr>
          <w:gridBefore w:val="1"/>
          <w:gridAfter w:val="1"/>
          <w:wBefore w:w="289" w:type="dxa"/>
          <w:wAfter w:w="41" w:type="dxa"/>
          <w:trHeight w:val="1050"/>
        </w:trPr>
        <w:tc>
          <w:tcPr>
            <w:tcW w:w="198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33A16A" w14:textId="77777777"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Periods</w:t>
            </w:r>
          </w:p>
        </w:tc>
        <w:tc>
          <w:tcPr>
            <w:tcW w:w="3540" w:type="dxa"/>
            <w:tcBorders>
              <w:top w:val="single" w:sz="4" w:space="0" w:color="auto"/>
              <w:left w:val="nil"/>
              <w:bottom w:val="single" w:sz="4" w:space="0" w:color="auto"/>
              <w:right w:val="single" w:sz="4" w:space="0" w:color="auto"/>
            </w:tcBorders>
            <w:shd w:val="clear" w:color="000000" w:fill="FFFFFF"/>
            <w:vAlign w:val="center"/>
            <w:hideMark/>
          </w:tcPr>
          <w:p w14:paraId="3AC431C8"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Ārstniecības iestāde</w:t>
            </w:r>
          </w:p>
        </w:tc>
        <w:tc>
          <w:tcPr>
            <w:tcW w:w="1020" w:type="dxa"/>
            <w:gridSpan w:val="2"/>
            <w:tcBorders>
              <w:top w:val="single" w:sz="4" w:space="0" w:color="auto"/>
              <w:left w:val="nil"/>
              <w:bottom w:val="single" w:sz="4" w:space="0" w:color="auto"/>
              <w:right w:val="single" w:sz="4" w:space="0" w:color="auto"/>
            </w:tcBorders>
            <w:shd w:val="clear" w:color="000000" w:fill="FFFFFF"/>
            <w:vAlign w:val="center"/>
            <w:hideMark/>
          </w:tcPr>
          <w:p w14:paraId="13B68A12"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Pacientu skaits</w:t>
            </w:r>
          </w:p>
        </w:tc>
        <w:tc>
          <w:tcPr>
            <w:tcW w:w="1420" w:type="dxa"/>
            <w:gridSpan w:val="3"/>
            <w:tcBorders>
              <w:top w:val="single" w:sz="4" w:space="0" w:color="auto"/>
              <w:left w:val="nil"/>
              <w:bottom w:val="single" w:sz="4" w:space="0" w:color="auto"/>
              <w:right w:val="single" w:sz="4" w:space="0" w:color="auto"/>
            </w:tcBorders>
            <w:shd w:val="clear" w:color="000000" w:fill="FFFFFF"/>
            <w:vAlign w:val="center"/>
            <w:hideMark/>
          </w:tcPr>
          <w:p w14:paraId="5CDB81CB"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Manipulāciju skaits</w:t>
            </w:r>
          </w:p>
        </w:tc>
        <w:tc>
          <w:tcPr>
            <w:tcW w:w="1360" w:type="dxa"/>
            <w:gridSpan w:val="2"/>
            <w:tcBorders>
              <w:top w:val="single" w:sz="4" w:space="0" w:color="auto"/>
              <w:left w:val="nil"/>
              <w:bottom w:val="single" w:sz="4" w:space="0" w:color="auto"/>
              <w:right w:val="single" w:sz="4" w:space="0" w:color="auto"/>
            </w:tcBorders>
            <w:shd w:val="clear" w:color="000000" w:fill="FFFFFF"/>
            <w:vAlign w:val="center"/>
            <w:hideMark/>
          </w:tcPr>
          <w:p w14:paraId="6C0F3DDB"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Aprūpes epizožu/ hospitalizāciju skaits</w:t>
            </w:r>
          </w:p>
        </w:tc>
        <w:tc>
          <w:tcPr>
            <w:tcW w:w="1360" w:type="dxa"/>
            <w:gridSpan w:val="2"/>
            <w:tcBorders>
              <w:top w:val="single" w:sz="4" w:space="0" w:color="auto"/>
              <w:left w:val="nil"/>
              <w:bottom w:val="single" w:sz="4" w:space="0" w:color="auto"/>
              <w:right w:val="single" w:sz="4" w:space="0" w:color="auto"/>
            </w:tcBorders>
            <w:shd w:val="clear" w:color="000000" w:fill="FFFFFF"/>
            <w:vAlign w:val="center"/>
            <w:hideMark/>
          </w:tcPr>
          <w:p w14:paraId="1FC4F717"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 xml:space="preserve">Summa par pakalpojumu, </w:t>
            </w:r>
            <w:r w:rsidRPr="00927B64">
              <w:rPr>
                <w:rFonts w:ascii="Times New Roman" w:eastAsia="Times New Roman" w:hAnsi="Times New Roman" w:cs="Times New Roman"/>
                <w:i/>
                <w:iCs/>
                <w:sz w:val="20"/>
                <w:szCs w:val="20"/>
                <w:lang w:val="lv-LV" w:eastAsia="lv-LV"/>
              </w:rPr>
              <w:t>euro</w:t>
            </w:r>
          </w:p>
        </w:tc>
        <w:tc>
          <w:tcPr>
            <w:tcW w:w="1700" w:type="dxa"/>
            <w:gridSpan w:val="2"/>
            <w:tcBorders>
              <w:top w:val="single" w:sz="4" w:space="0" w:color="auto"/>
              <w:left w:val="nil"/>
              <w:bottom w:val="single" w:sz="4" w:space="0" w:color="auto"/>
              <w:right w:val="single" w:sz="4" w:space="0" w:color="auto"/>
            </w:tcBorders>
            <w:shd w:val="clear" w:color="000000" w:fill="FFFFFF"/>
            <w:vAlign w:val="center"/>
            <w:hideMark/>
          </w:tcPr>
          <w:p w14:paraId="624802FF"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 xml:space="preserve">Valsts kompensētā pacienta līdzmaksājuma apmērs, </w:t>
            </w:r>
            <w:r w:rsidRPr="00927B64">
              <w:rPr>
                <w:rFonts w:ascii="Times New Roman" w:eastAsia="Times New Roman" w:hAnsi="Times New Roman" w:cs="Times New Roman"/>
                <w:i/>
                <w:iCs/>
                <w:sz w:val="20"/>
                <w:szCs w:val="20"/>
                <w:lang w:val="lv-LV" w:eastAsia="lv-LV"/>
              </w:rPr>
              <w:t>euro</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FA7E213" w14:textId="77777777"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 xml:space="preserve">Izdevumi  kopā, </w:t>
            </w:r>
            <w:r w:rsidRPr="00927B64">
              <w:rPr>
                <w:rFonts w:ascii="Times New Roman" w:eastAsia="Times New Roman" w:hAnsi="Times New Roman" w:cs="Times New Roman"/>
                <w:i/>
                <w:iCs/>
                <w:sz w:val="20"/>
                <w:szCs w:val="20"/>
                <w:lang w:val="lv-LV" w:eastAsia="lv-LV"/>
              </w:rPr>
              <w:t>euro**</w:t>
            </w:r>
          </w:p>
        </w:tc>
      </w:tr>
      <w:tr w:rsidR="00927B64" w:rsidRPr="004D3046" w14:paraId="51308E8C" w14:textId="77777777" w:rsidTr="00BA5BD7">
        <w:trPr>
          <w:gridBefore w:val="1"/>
          <w:gridAfter w:val="1"/>
          <w:wBefore w:w="289" w:type="dxa"/>
          <w:wAfter w:w="41" w:type="dxa"/>
          <w:trHeight w:val="45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B8E44D" w14:textId="77777777" w:rsidR="00927B64" w:rsidRPr="004D3046" w:rsidRDefault="00927B64" w:rsidP="00927B64">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540" w:type="dxa"/>
            <w:tcBorders>
              <w:top w:val="nil"/>
              <w:left w:val="nil"/>
              <w:bottom w:val="single" w:sz="4" w:space="0" w:color="auto"/>
              <w:right w:val="single" w:sz="4" w:space="0" w:color="auto"/>
            </w:tcBorders>
            <w:shd w:val="clear" w:color="auto" w:fill="auto"/>
            <w:vAlign w:val="center"/>
            <w:hideMark/>
          </w:tcPr>
          <w:p w14:paraId="141B0FBA" w14:textId="77777777" w:rsidR="00927B64" w:rsidRPr="00927B64" w:rsidRDefault="00927B64" w:rsidP="00927B64">
            <w:pPr>
              <w:spacing w:after="0" w:line="240" w:lineRule="auto"/>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RĒZEKNES SLIMNĪCA, Sabiedrība ar ierobežotu atbildību</w:t>
            </w:r>
          </w:p>
        </w:tc>
        <w:tc>
          <w:tcPr>
            <w:tcW w:w="1020" w:type="dxa"/>
            <w:gridSpan w:val="2"/>
            <w:tcBorders>
              <w:top w:val="nil"/>
              <w:left w:val="nil"/>
              <w:bottom w:val="single" w:sz="4" w:space="0" w:color="auto"/>
              <w:right w:val="single" w:sz="4" w:space="0" w:color="auto"/>
            </w:tcBorders>
            <w:shd w:val="clear" w:color="auto" w:fill="auto"/>
            <w:hideMark/>
          </w:tcPr>
          <w:p w14:paraId="6D371D6C" w14:textId="5569B2DC"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108</w:t>
            </w:r>
          </w:p>
        </w:tc>
        <w:tc>
          <w:tcPr>
            <w:tcW w:w="1420" w:type="dxa"/>
            <w:gridSpan w:val="3"/>
            <w:tcBorders>
              <w:top w:val="nil"/>
              <w:left w:val="nil"/>
              <w:bottom w:val="single" w:sz="4" w:space="0" w:color="auto"/>
              <w:right w:val="single" w:sz="4" w:space="0" w:color="auto"/>
            </w:tcBorders>
            <w:shd w:val="clear" w:color="auto" w:fill="auto"/>
            <w:hideMark/>
          </w:tcPr>
          <w:p w14:paraId="7670A3AE" w14:textId="3077BFC7"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328</w:t>
            </w:r>
          </w:p>
        </w:tc>
        <w:tc>
          <w:tcPr>
            <w:tcW w:w="1360" w:type="dxa"/>
            <w:gridSpan w:val="2"/>
            <w:tcBorders>
              <w:top w:val="nil"/>
              <w:left w:val="nil"/>
              <w:bottom w:val="single" w:sz="4" w:space="0" w:color="auto"/>
              <w:right w:val="single" w:sz="4" w:space="0" w:color="auto"/>
            </w:tcBorders>
            <w:shd w:val="clear" w:color="auto" w:fill="auto"/>
            <w:hideMark/>
          </w:tcPr>
          <w:p w14:paraId="5A443655" w14:textId="43E656C2"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108</w:t>
            </w:r>
          </w:p>
        </w:tc>
        <w:tc>
          <w:tcPr>
            <w:tcW w:w="1360" w:type="dxa"/>
            <w:gridSpan w:val="2"/>
            <w:tcBorders>
              <w:top w:val="nil"/>
              <w:left w:val="nil"/>
              <w:bottom w:val="single" w:sz="4" w:space="0" w:color="auto"/>
              <w:right w:val="single" w:sz="4" w:space="0" w:color="auto"/>
            </w:tcBorders>
            <w:shd w:val="clear" w:color="auto" w:fill="auto"/>
            <w:hideMark/>
          </w:tcPr>
          <w:p w14:paraId="05E538EB" w14:textId="3BCF9EC9"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1480,55</w:t>
            </w:r>
          </w:p>
        </w:tc>
        <w:tc>
          <w:tcPr>
            <w:tcW w:w="1700" w:type="dxa"/>
            <w:gridSpan w:val="2"/>
            <w:tcBorders>
              <w:top w:val="nil"/>
              <w:left w:val="nil"/>
              <w:bottom w:val="single" w:sz="4" w:space="0" w:color="auto"/>
              <w:right w:val="single" w:sz="4" w:space="0" w:color="auto"/>
            </w:tcBorders>
            <w:shd w:val="clear" w:color="auto" w:fill="auto"/>
            <w:hideMark/>
          </w:tcPr>
          <w:p w14:paraId="45C54146" w14:textId="7917FD0A"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376,00</w:t>
            </w:r>
          </w:p>
        </w:tc>
        <w:tc>
          <w:tcPr>
            <w:tcW w:w="1240" w:type="dxa"/>
            <w:tcBorders>
              <w:top w:val="nil"/>
              <w:left w:val="nil"/>
              <w:bottom w:val="single" w:sz="4" w:space="0" w:color="auto"/>
              <w:right w:val="single" w:sz="4" w:space="0" w:color="auto"/>
            </w:tcBorders>
            <w:shd w:val="clear" w:color="auto" w:fill="auto"/>
            <w:hideMark/>
          </w:tcPr>
          <w:p w14:paraId="3B65F338" w14:textId="23D560E3"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1856,55</w:t>
            </w:r>
          </w:p>
        </w:tc>
      </w:tr>
      <w:tr w:rsidR="00927B64" w:rsidRPr="004D3046" w14:paraId="1407EFD6" w14:textId="77777777" w:rsidTr="00BA5BD7">
        <w:trPr>
          <w:gridBefore w:val="1"/>
          <w:gridAfter w:val="1"/>
          <w:wBefore w:w="289" w:type="dxa"/>
          <w:wAfter w:w="41" w:type="dxa"/>
          <w:trHeight w:val="45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D97D94" w14:textId="77777777" w:rsidR="00927B64" w:rsidRPr="004D3046" w:rsidRDefault="00927B64" w:rsidP="00927B64">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540" w:type="dxa"/>
            <w:tcBorders>
              <w:top w:val="nil"/>
              <w:left w:val="nil"/>
              <w:bottom w:val="single" w:sz="4" w:space="0" w:color="auto"/>
              <w:right w:val="single" w:sz="4" w:space="0" w:color="auto"/>
            </w:tcBorders>
            <w:shd w:val="clear" w:color="auto" w:fill="auto"/>
            <w:vAlign w:val="center"/>
            <w:hideMark/>
          </w:tcPr>
          <w:p w14:paraId="08B3861D" w14:textId="77777777" w:rsidR="00927B64" w:rsidRPr="00927B64" w:rsidRDefault="00927B64" w:rsidP="00927B64">
            <w:pPr>
              <w:spacing w:after="0" w:line="240" w:lineRule="auto"/>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Daugavpils reģionālā slimnīca, Sabiedrība ar ierobežotu atbildību</w:t>
            </w:r>
          </w:p>
        </w:tc>
        <w:tc>
          <w:tcPr>
            <w:tcW w:w="1020" w:type="dxa"/>
            <w:gridSpan w:val="2"/>
            <w:tcBorders>
              <w:top w:val="nil"/>
              <w:left w:val="nil"/>
              <w:bottom w:val="single" w:sz="4" w:space="0" w:color="auto"/>
              <w:right w:val="single" w:sz="4" w:space="0" w:color="auto"/>
            </w:tcBorders>
            <w:shd w:val="clear" w:color="auto" w:fill="auto"/>
            <w:hideMark/>
          </w:tcPr>
          <w:p w14:paraId="6A2CB6DD" w14:textId="36CF924C"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34</w:t>
            </w:r>
          </w:p>
        </w:tc>
        <w:tc>
          <w:tcPr>
            <w:tcW w:w="1420" w:type="dxa"/>
            <w:gridSpan w:val="3"/>
            <w:tcBorders>
              <w:top w:val="nil"/>
              <w:left w:val="nil"/>
              <w:bottom w:val="single" w:sz="4" w:space="0" w:color="auto"/>
              <w:right w:val="single" w:sz="4" w:space="0" w:color="auto"/>
            </w:tcBorders>
            <w:shd w:val="clear" w:color="auto" w:fill="auto"/>
            <w:hideMark/>
          </w:tcPr>
          <w:p w14:paraId="50701C31" w14:textId="426770D2"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78</w:t>
            </w:r>
          </w:p>
        </w:tc>
        <w:tc>
          <w:tcPr>
            <w:tcW w:w="1360" w:type="dxa"/>
            <w:gridSpan w:val="2"/>
            <w:tcBorders>
              <w:top w:val="nil"/>
              <w:left w:val="nil"/>
              <w:bottom w:val="single" w:sz="4" w:space="0" w:color="auto"/>
              <w:right w:val="single" w:sz="4" w:space="0" w:color="auto"/>
            </w:tcBorders>
            <w:shd w:val="clear" w:color="auto" w:fill="auto"/>
            <w:hideMark/>
          </w:tcPr>
          <w:p w14:paraId="77F670D1" w14:textId="1D3BF4D0"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34</w:t>
            </w:r>
          </w:p>
        </w:tc>
        <w:tc>
          <w:tcPr>
            <w:tcW w:w="1360" w:type="dxa"/>
            <w:gridSpan w:val="2"/>
            <w:tcBorders>
              <w:top w:val="nil"/>
              <w:left w:val="nil"/>
              <w:bottom w:val="single" w:sz="4" w:space="0" w:color="auto"/>
              <w:right w:val="single" w:sz="4" w:space="0" w:color="auto"/>
            </w:tcBorders>
            <w:shd w:val="clear" w:color="auto" w:fill="auto"/>
            <w:hideMark/>
          </w:tcPr>
          <w:p w14:paraId="44530D25" w14:textId="418DF9F3"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308,76</w:t>
            </w:r>
          </w:p>
        </w:tc>
        <w:tc>
          <w:tcPr>
            <w:tcW w:w="1700" w:type="dxa"/>
            <w:gridSpan w:val="2"/>
            <w:tcBorders>
              <w:top w:val="nil"/>
              <w:left w:val="nil"/>
              <w:bottom w:val="single" w:sz="4" w:space="0" w:color="auto"/>
              <w:right w:val="single" w:sz="4" w:space="0" w:color="auto"/>
            </w:tcBorders>
            <w:shd w:val="clear" w:color="auto" w:fill="auto"/>
            <w:hideMark/>
          </w:tcPr>
          <w:p w14:paraId="412C0ACD" w14:textId="5CBB614D"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116,00</w:t>
            </w:r>
          </w:p>
        </w:tc>
        <w:tc>
          <w:tcPr>
            <w:tcW w:w="1240" w:type="dxa"/>
            <w:tcBorders>
              <w:top w:val="nil"/>
              <w:left w:val="nil"/>
              <w:bottom w:val="single" w:sz="4" w:space="0" w:color="auto"/>
              <w:right w:val="single" w:sz="4" w:space="0" w:color="auto"/>
            </w:tcBorders>
            <w:shd w:val="clear" w:color="auto" w:fill="auto"/>
            <w:hideMark/>
          </w:tcPr>
          <w:p w14:paraId="51A72374" w14:textId="19057FC0"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424,76</w:t>
            </w:r>
          </w:p>
        </w:tc>
      </w:tr>
      <w:tr w:rsidR="00927B64" w:rsidRPr="004D3046" w14:paraId="662B9CD6" w14:textId="77777777" w:rsidTr="00BA5BD7">
        <w:trPr>
          <w:gridBefore w:val="1"/>
          <w:gridAfter w:val="1"/>
          <w:wBefore w:w="289" w:type="dxa"/>
          <w:wAfter w:w="41" w:type="dxa"/>
          <w:trHeight w:val="450"/>
        </w:trPr>
        <w:tc>
          <w:tcPr>
            <w:tcW w:w="19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889E4A" w14:textId="77777777" w:rsidR="00927B64" w:rsidRPr="004D3046" w:rsidRDefault="00927B64" w:rsidP="00927B64">
            <w:pPr>
              <w:spacing w:after="0" w:line="240" w:lineRule="auto"/>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01.01.2022.-31.01.2022.</w:t>
            </w:r>
          </w:p>
        </w:tc>
        <w:tc>
          <w:tcPr>
            <w:tcW w:w="3540" w:type="dxa"/>
            <w:tcBorders>
              <w:top w:val="nil"/>
              <w:left w:val="nil"/>
              <w:bottom w:val="single" w:sz="4" w:space="0" w:color="auto"/>
              <w:right w:val="single" w:sz="4" w:space="0" w:color="auto"/>
            </w:tcBorders>
            <w:shd w:val="clear" w:color="auto" w:fill="auto"/>
            <w:vAlign w:val="center"/>
            <w:hideMark/>
          </w:tcPr>
          <w:p w14:paraId="072D438B" w14:textId="77777777" w:rsidR="00927B64" w:rsidRPr="00927B64" w:rsidRDefault="00927B64" w:rsidP="00927B64">
            <w:pPr>
              <w:spacing w:after="0" w:line="240" w:lineRule="auto"/>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DERMATOVENEROLOGS, Sabiedrība ar ierobežotu atbildību</w:t>
            </w:r>
          </w:p>
        </w:tc>
        <w:tc>
          <w:tcPr>
            <w:tcW w:w="1020" w:type="dxa"/>
            <w:gridSpan w:val="2"/>
            <w:tcBorders>
              <w:top w:val="nil"/>
              <w:left w:val="nil"/>
              <w:bottom w:val="single" w:sz="4" w:space="0" w:color="auto"/>
              <w:right w:val="single" w:sz="4" w:space="0" w:color="auto"/>
            </w:tcBorders>
            <w:shd w:val="clear" w:color="auto" w:fill="auto"/>
            <w:hideMark/>
          </w:tcPr>
          <w:p w14:paraId="6E84E9FC" w14:textId="190A4DE5"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2</w:t>
            </w:r>
          </w:p>
        </w:tc>
        <w:tc>
          <w:tcPr>
            <w:tcW w:w="1420" w:type="dxa"/>
            <w:gridSpan w:val="3"/>
            <w:tcBorders>
              <w:top w:val="nil"/>
              <w:left w:val="nil"/>
              <w:bottom w:val="single" w:sz="4" w:space="0" w:color="auto"/>
              <w:right w:val="single" w:sz="4" w:space="0" w:color="auto"/>
            </w:tcBorders>
            <w:shd w:val="clear" w:color="auto" w:fill="auto"/>
            <w:hideMark/>
          </w:tcPr>
          <w:p w14:paraId="7C11551D" w14:textId="30CD433D"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6</w:t>
            </w:r>
          </w:p>
        </w:tc>
        <w:tc>
          <w:tcPr>
            <w:tcW w:w="1360" w:type="dxa"/>
            <w:gridSpan w:val="2"/>
            <w:tcBorders>
              <w:top w:val="nil"/>
              <w:left w:val="nil"/>
              <w:bottom w:val="single" w:sz="4" w:space="0" w:color="auto"/>
              <w:right w:val="single" w:sz="4" w:space="0" w:color="auto"/>
            </w:tcBorders>
            <w:shd w:val="clear" w:color="auto" w:fill="auto"/>
            <w:hideMark/>
          </w:tcPr>
          <w:p w14:paraId="3FFB4161" w14:textId="0ED48D5F"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2</w:t>
            </w:r>
          </w:p>
        </w:tc>
        <w:tc>
          <w:tcPr>
            <w:tcW w:w="1360" w:type="dxa"/>
            <w:gridSpan w:val="2"/>
            <w:tcBorders>
              <w:top w:val="nil"/>
              <w:left w:val="nil"/>
              <w:bottom w:val="single" w:sz="4" w:space="0" w:color="auto"/>
              <w:right w:val="single" w:sz="4" w:space="0" w:color="auto"/>
            </w:tcBorders>
            <w:shd w:val="clear" w:color="auto" w:fill="auto"/>
            <w:hideMark/>
          </w:tcPr>
          <w:p w14:paraId="25080C38" w14:textId="3ACCBCEA"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17,16</w:t>
            </w:r>
          </w:p>
        </w:tc>
        <w:tc>
          <w:tcPr>
            <w:tcW w:w="1700" w:type="dxa"/>
            <w:gridSpan w:val="2"/>
            <w:tcBorders>
              <w:top w:val="nil"/>
              <w:left w:val="nil"/>
              <w:bottom w:val="single" w:sz="4" w:space="0" w:color="auto"/>
              <w:right w:val="single" w:sz="4" w:space="0" w:color="auto"/>
            </w:tcBorders>
            <w:shd w:val="clear" w:color="auto" w:fill="auto"/>
            <w:hideMark/>
          </w:tcPr>
          <w:p w14:paraId="40C97BFD" w14:textId="2D1C5D2C"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6,00</w:t>
            </w:r>
          </w:p>
        </w:tc>
        <w:tc>
          <w:tcPr>
            <w:tcW w:w="1240" w:type="dxa"/>
            <w:tcBorders>
              <w:top w:val="nil"/>
              <w:left w:val="nil"/>
              <w:bottom w:val="single" w:sz="4" w:space="0" w:color="auto"/>
              <w:right w:val="single" w:sz="4" w:space="0" w:color="auto"/>
            </w:tcBorders>
            <w:shd w:val="clear" w:color="auto" w:fill="auto"/>
            <w:hideMark/>
          </w:tcPr>
          <w:p w14:paraId="0CA662DE" w14:textId="0E41D842" w:rsidR="00927B64" w:rsidRPr="00927B64" w:rsidRDefault="00927B64" w:rsidP="00927B64">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hAnsi="Times New Roman" w:cs="Times New Roman"/>
              </w:rPr>
              <w:t>23,16</w:t>
            </w:r>
          </w:p>
        </w:tc>
      </w:tr>
      <w:tr w:rsidR="00927B64" w:rsidRPr="004D3046" w14:paraId="3FB52931" w14:textId="77777777" w:rsidTr="00BA5BD7">
        <w:trPr>
          <w:gridBefore w:val="1"/>
          <w:gridAfter w:val="1"/>
          <w:wBefore w:w="289" w:type="dxa"/>
          <w:wAfter w:w="41" w:type="dxa"/>
          <w:trHeight w:val="210"/>
        </w:trPr>
        <w:tc>
          <w:tcPr>
            <w:tcW w:w="1980" w:type="dxa"/>
            <w:gridSpan w:val="2"/>
            <w:tcBorders>
              <w:top w:val="nil"/>
              <w:left w:val="single" w:sz="4" w:space="0" w:color="auto"/>
              <w:bottom w:val="single" w:sz="4" w:space="0" w:color="auto"/>
              <w:right w:val="single" w:sz="4" w:space="0" w:color="auto"/>
            </w:tcBorders>
            <w:shd w:val="clear" w:color="000000" w:fill="C6E0B4"/>
            <w:noWrap/>
            <w:vAlign w:val="center"/>
            <w:hideMark/>
          </w:tcPr>
          <w:p w14:paraId="322CB4CE" w14:textId="77777777" w:rsidR="00927B64" w:rsidRPr="004D3046" w:rsidRDefault="00927B64" w:rsidP="00927B64">
            <w:pPr>
              <w:spacing w:after="0" w:line="240" w:lineRule="auto"/>
              <w:rPr>
                <w:rFonts w:ascii="Times New Roman" w:eastAsia="Times New Roman" w:hAnsi="Times New Roman" w:cs="Times New Roman"/>
                <w:b/>
                <w:bCs/>
                <w:sz w:val="20"/>
                <w:szCs w:val="20"/>
                <w:lang w:val="lv-LV" w:eastAsia="lv-LV"/>
              </w:rPr>
            </w:pPr>
            <w:r w:rsidRPr="004D3046">
              <w:rPr>
                <w:rFonts w:ascii="Times New Roman" w:eastAsia="Times New Roman" w:hAnsi="Times New Roman" w:cs="Times New Roman"/>
                <w:b/>
                <w:bCs/>
                <w:sz w:val="20"/>
                <w:szCs w:val="20"/>
                <w:lang w:val="lv-LV" w:eastAsia="lv-LV"/>
              </w:rPr>
              <w:t>KOPĀ</w:t>
            </w:r>
          </w:p>
        </w:tc>
        <w:tc>
          <w:tcPr>
            <w:tcW w:w="3540" w:type="dxa"/>
            <w:tcBorders>
              <w:top w:val="nil"/>
              <w:left w:val="nil"/>
              <w:bottom w:val="single" w:sz="4" w:space="0" w:color="auto"/>
              <w:right w:val="single" w:sz="4" w:space="0" w:color="auto"/>
            </w:tcBorders>
            <w:shd w:val="clear" w:color="000000" w:fill="C6E0B4"/>
            <w:noWrap/>
            <w:vAlign w:val="bottom"/>
            <w:hideMark/>
          </w:tcPr>
          <w:p w14:paraId="78210E5C" w14:textId="77777777" w:rsidR="00927B64" w:rsidRPr="00927B64" w:rsidRDefault="00927B64" w:rsidP="00927B64">
            <w:pPr>
              <w:spacing w:after="0" w:line="240" w:lineRule="auto"/>
              <w:rPr>
                <w:rFonts w:ascii="Times New Roman" w:eastAsia="Times New Roman" w:hAnsi="Times New Roman" w:cs="Times New Roman"/>
                <w:b/>
                <w:bCs/>
                <w:sz w:val="20"/>
                <w:szCs w:val="20"/>
                <w:lang w:val="lv-LV" w:eastAsia="lv-LV"/>
              </w:rPr>
            </w:pPr>
            <w:r w:rsidRPr="00927B64">
              <w:rPr>
                <w:rFonts w:ascii="Times New Roman" w:eastAsia="Times New Roman" w:hAnsi="Times New Roman" w:cs="Times New Roman"/>
                <w:b/>
                <w:bCs/>
                <w:sz w:val="20"/>
                <w:szCs w:val="20"/>
                <w:lang w:val="lv-LV" w:eastAsia="lv-LV"/>
              </w:rPr>
              <w:t> </w:t>
            </w:r>
          </w:p>
        </w:tc>
        <w:tc>
          <w:tcPr>
            <w:tcW w:w="1020" w:type="dxa"/>
            <w:gridSpan w:val="2"/>
            <w:tcBorders>
              <w:top w:val="nil"/>
              <w:left w:val="nil"/>
              <w:bottom w:val="single" w:sz="4" w:space="0" w:color="auto"/>
              <w:right w:val="single" w:sz="4" w:space="0" w:color="auto"/>
            </w:tcBorders>
            <w:shd w:val="clear" w:color="000000" w:fill="C6E0B4"/>
            <w:noWrap/>
            <w:hideMark/>
          </w:tcPr>
          <w:p w14:paraId="2730E339" w14:textId="41A8952B"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144</w:t>
            </w:r>
          </w:p>
        </w:tc>
        <w:tc>
          <w:tcPr>
            <w:tcW w:w="1420" w:type="dxa"/>
            <w:gridSpan w:val="3"/>
            <w:tcBorders>
              <w:top w:val="nil"/>
              <w:left w:val="nil"/>
              <w:bottom w:val="single" w:sz="4" w:space="0" w:color="auto"/>
              <w:right w:val="single" w:sz="4" w:space="0" w:color="auto"/>
            </w:tcBorders>
            <w:shd w:val="clear" w:color="000000" w:fill="C6E0B4"/>
            <w:noWrap/>
            <w:hideMark/>
          </w:tcPr>
          <w:p w14:paraId="1989C8AB" w14:textId="7C1F625B"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412</w:t>
            </w:r>
          </w:p>
        </w:tc>
        <w:tc>
          <w:tcPr>
            <w:tcW w:w="1360" w:type="dxa"/>
            <w:gridSpan w:val="2"/>
            <w:tcBorders>
              <w:top w:val="nil"/>
              <w:left w:val="nil"/>
              <w:bottom w:val="single" w:sz="4" w:space="0" w:color="auto"/>
              <w:right w:val="single" w:sz="4" w:space="0" w:color="auto"/>
            </w:tcBorders>
            <w:shd w:val="clear" w:color="000000" w:fill="C6E0B4"/>
            <w:noWrap/>
            <w:hideMark/>
          </w:tcPr>
          <w:p w14:paraId="55E3FC1F" w14:textId="24F150BA"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144</w:t>
            </w:r>
          </w:p>
        </w:tc>
        <w:tc>
          <w:tcPr>
            <w:tcW w:w="1360" w:type="dxa"/>
            <w:gridSpan w:val="2"/>
            <w:tcBorders>
              <w:top w:val="nil"/>
              <w:left w:val="nil"/>
              <w:bottom w:val="single" w:sz="4" w:space="0" w:color="auto"/>
              <w:right w:val="single" w:sz="4" w:space="0" w:color="auto"/>
            </w:tcBorders>
            <w:shd w:val="clear" w:color="000000" w:fill="C6E0B4"/>
            <w:noWrap/>
            <w:hideMark/>
          </w:tcPr>
          <w:p w14:paraId="264C0D5A" w14:textId="5CF6FD8D"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1806,47</w:t>
            </w:r>
          </w:p>
        </w:tc>
        <w:tc>
          <w:tcPr>
            <w:tcW w:w="1700" w:type="dxa"/>
            <w:gridSpan w:val="2"/>
            <w:tcBorders>
              <w:top w:val="nil"/>
              <w:left w:val="nil"/>
              <w:bottom w:val="single" w:sz="4" w:space="0" w:color="auto"/>
              <w:right w:val="single" w:sz="4" w:space="0" w:color="auto"/>
            </w:tcBorders>
            <w:shd w:val="clear" w:color="000000" w:fill="C6E0B4"/>
            <w:noWrap/>
            <w:hideMark/>
          </w:tcPr>
          <w:p w14:paraId="4EA8F23D" w14:textId="1AD231D3"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498,00</w:t>
            </w:r>
          </w:p>
        </w:tc>
        <w:tc>
          <w:tcPr>
            <w:tcW w:w="1240" w:type="dxa"/>
            <w:tcBorders>
              <w:top w:val="nil"/>
              <w:left w:val="nil"/>
              <w:bottom w:val="single" w:sz="4" w:space="0" w:color="auto"/>
              <w:right w:val="single" w:sz="4" w:space="0" w:color="auto"/>
            </w:tcBorders>
            <w:shd w:val="clear" w:color="000000" w:fill="C6E0B4"/>
            <w:noWrap/>
            <w:hideMark/>
          </w:tcPr>
          <w:p w14:paraId="4261DF02" w14:textId="5BFFD5FA" w:rsidR="00927B64" w:rsidRPr="00927B64" w:rsidRDefault="00927B64" w:rsidP="00927B64">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hAnsi="Times New Roman" w:cs="Times New Roman"/>
              </w:rPr>
              <w:t>2304,47</w:t>
            </w:r>
          </w:p>
        </w:tc>
      </w:tr>
      <w:tr w:rsidR="004D3046" w:rsidRPr="004D3046" w14:paraId="50EB2D84" w14:textId="77777777" w:rsidTr="004D3046">
        <w:trPr>
          <w:gridBefore w:val="1"/>
          <w:gridAfter w:val="1"/>
          <w:wBefore w:w="289" w:type="dxa"/>
          <w:wAfter w:w="41" w:type="dxa"/>
          <w:trHeight w:val="225"/>
        </w:trPr>
        <w:tc>
          <w:tcPr>
            <w:tcW w:w="1980" w:type="dxa"/>
            <w:gridSpan w:val="2"/>
            <w:tcBorders>
              <w:top w:val="nil"/>
              <w:left w:val="nil"/>
              <w:bottom w:val="nil"/>
              <w:right w:val="nil"/>
            </w:tcBorders>
            <w:shd w:val="clear" w:color="auto" w:fill="auto"/>
            <w:noWrap/>
            <w:vAlign w:val="bottom"/>
            <w:hideMark/>
          </w:tcPr>
          <w:p w14:paraId="23FA11FF" w14:textId="77777777" w:rsidR="004D3046" w:rsidRPr="004D3046" w:rsidRDefault="004D3046" w:rsidP="004D3046">
            <w:pPr>
              <w:spacing w:after="0" w:line="240" w:lineRule="auto"/>
              <w:jc w:val="center"/>
              <w:rPr>
                <w:rFonts w:ascii="Times New Roman" w:eastAsia="Times New Roman" w:hAnsi="Times New Roman" w:cs="Times New Roman"/>
                <w:b/>
                <w:bCs/>
                <w:sz w:val="20"/>
                <w:szCs w:val="20"/>
                <w:lang w:val="lv-LV" w:eastAsia="lv-LV"/>
              </w:rPr>
            </w:pPr>
          </w:p>
        </w:tc>
        <w:tc>
          <w:tcPr>
            <w:tcW w:w="3540" w:type="dxa"/>
            <w:tcBorders>
              <w:top w:val="nil"/>
              <w:left w:val="nil"/>
              <w:bottom w:val="nil"/>
              <w:right w:val="nil"/>
            </w:tcBorders>
            <w:shd w:val="clear" w:color="auto" w:fill="auto"/>
            <w:noWrap/>
            <w:vAlign w:val="bottom"/>
            <w:hideMark/>
          </w:tcPr>
          <w:p w14:paraId="4B912B45" w14:textId="77777777" w:rsidR="004D3046" w:rsidRPr="00927B64" w:rsidRDefault="004D3046" w:rsidP="004D3046">
            <w:pPr>
              <w:spacing w:after="0" w:line="240" w:lineRule="auto"/>
              <w:rPr>
                <w:rFonts w:ascii="Times New Roman" w:eastAsia="Times New Roman" w:hAnsi="Times New Roman" w:cs="Times New Roman"/>
                <w:sz w:val="20"/>
                <w:szCs w:val="20"/>
                <w:lang w:val="lv-LV" w:eastAsia="lv-LV"/>
              </w:rPr>
            </w:pPr>
          </w:p>
        </w:tc>
        <w:tc>
          <w:tcPr>
            <w:tcW w:w="1020" w:type="dxa"/>
            <w:gridSpan w:val="2"/>
            <w:tcBorders>
              <w:top w:val="nil"/>
              <w:left w:val="nil"/>
              <w:bottom w:val="nil"/>
              <w:right w:val="nil"/>
            </w:tcBorders>
            <w:shd w:val="clear" w:color="auto" w:fill="auto"/>
            <w:noWrap/>
            <w:vAlign w:val="bottom"/>
            <w:hideMark/>
          </w:tcPr>
          <w:p w14:paraId="1B35C26C" w14:textId="77777777" w:rsidR="004D3046" w:rsidRPr="00927B64" w:rsidRDefault="004D3046" w:rsidP="004D3046">
            <w:pPr>
              <w:spacing w:after="0" w:line="240" w:lineRule="auto"/>
              <w:rPr>
                <w:rFonts w:ascii="Times New Roman" w:eastAsia="Times New Roman" w:hAnsi="Times New Roman" w:cs="Times New Roman"/>
                <w:sz w:val="20"/>
                <w:szCs w:val="20"/>
                <w:lang w:val="lv-LV" w:eastAsia="lv-LV"/>
              </w:rPr>
            </w:pPr>
          </w:p>
        </w:tc>
        <w:tc>
          <w:tcPr>
            <w:tcW w:w="1420" w:type="dxa"/>
            <w:gridSpan w:val="3"/>
            <w:tcBorders>
              <w:top w:val="nil"/>
              <w:left w:val="nil"/>
              <w:bottom w:val="nil"/>
              <w:right w:val="nil"/>
            </w:tcBorders>
            <w:shd w:val="clear" w:color="auto" w:fill="auto"/>
            <w:noWrap/>
            <w:vAlign w:val="bottom"/>
            <w:hideMark/>
          </w:tcPr>
          <w:p w14:paraId="7870603B" w14:textId="77777777" w:rsidR="004D3046" w:rsidRPr="00927B64" w:rsidRDefault="004D3046" w:rsidP="004D3046">
            <w:pPr>
              <w:spacing w:after="0" w:line="240" w:lineRule="auto"/>
              <w:rPr>
                <w:rFonts w:ascii="Times New Roman" w:eastAsia="Times New Roman" w:hAnsi="Times New Roman" w:cs="Times New Roman"/>
                <w:sz w:val="20"/>
                <w:szCs w:val="20"/>
                <w:lang w:val="lv-LV" w:eastAsia="lv-LV"/>
              </w:rPr>
            </w:pPr>
          </w:p>
        </w:tc>
        <w:tc>
          <w:tcPr>
            <w:tcW w:w="1360" w:type="dxa"/>
            <w:gridSpan w:val="2"/>
            <w:tcBorders>
              <w:top w:val="nil"/>
              <w:left w:val="nil"/>
              <w:bottom w:val="nil"/>
              <w:right w:val="nil"/>
            </w:tcBorders>
            <w:shd w:val="clear" w:color="auto" w:fill="auto"/>
            <w:noWrap/>
            <w:vAlign w:val="bottom"/>
            <w:hideMark/>
          </w:tcPr>
          <w:p w14:paraId="0A289DB7" w14:textId="77777777" w:rsidR="004D3046" w:rsidRPr="00927B64" w:rsidRDefault="004D3046" w:rsidP="004D3046">
            <w:pPr>
              <w:spacing w:after="0" w:line="240" w:lineRule="auto"/>
              <w:rPr>
                <w:rFonts w:ascii="Times New Roman" w:eastAsia="Times New Roman" w:hAnsi="Times New Roman" w:cs="Times New Roman"/>
                <w:sz w:val="20"/>
                <w:szCs w:val="20"/>
                <w:lang w:val="lv-LV" w:eastAsia="lv-LV"/>
              </w:rPr>
            </w:pPr>
          </w:p>
        </w:tc>
        <w:tc>
          <w:tcPr>
            <w:tcW w:w="3060" w:type="dxa"/>
            <w:gridSpan w:val="4"/>
            <w:tcBorders>
              <w:top w:val="single" w:sz="4" w:space="0" w:color="auto"/>
              <w:left w:val="single" w:sz="4" w:space="0" w:color="auto"/>
              <w:bottom w:val="single" w:sz="4" w:space="0" w:color="auto"/>
              <w:right w:val="single" w:sz="4" w:space="0" w:color="000000"/>
            </w:tcBorders>
            <w:shd w:val="clear" w:color="000000" w:fill="C6E0B4"/>
            <w:vAlign w:val="center"/>
            <w:hideMark/>
          </w:tcPr>
          <w:p w14:paraId="533726B5" w14:textId="77777777" w:rsidR="004D3046" w:rsidRPr="00927B64" w:rsidRDefault="004D3046" w:rsidP="004D3046">
            <w:pPr>
              <w:spacing w:after="0" w:line="240" w:lineRule="auto"/>
              <w:jc w:val="right"/>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vidēji vienā mēnesī 2023.gadā</w:t>
            </w:r>
          </w:p>
        </w:tc>
        <w:tc>
          <w:tcPr>
            <w:tcW w:w="1240" w:type="dxa"/>
            <w:tcBorders>
              <w:top w:val="nil"/>
              <w:left w:val="nil"/>
              <w:bottom w:val="single" w:sz="4" w:space="0" w:color="auto"/>
              <w:right w:val="single" w:sz="4" w:space="0" w:color="auto"/>
            </w:tcBorders>
            <w:shd w:val="clear" w:color="000000" w:fill="C6E0B4"/>
            <w:noWrap/>
            <w:vAlign w:val="bottom"/>
            <w:hideMark/>
          </w:tcPr>
          <w:p w14:paraId="05D4D48F" w14:textId="67EDB7F1" w:rsidR="004D3046" w:rsidRPr="00927B64" w:rsidRDefault="004D3046" w:rsidP="004D3046">
            <w:pPr>
              <w:spacing w:after="0" w:line="240" w:lineRule="auto"/>
              <w:jc w:val="center"/>
              <w:rPr>
                <w:rFonts w:ascii="Times New Roman" w:eastAsia="Times New Roman" w:hAnsi="Times New Roman" w:cs="Times New Roman"/>
                <w:sz w:val="20"/>
                <w:szCs w:val="20"/>
                <w:lang w:val="lv-LV" w:eastAsia="lv-LV"/>
              </w:rPr>
            </w:pPr>
            <w:r w:rsidRPr="00927B64">
              <w:rPr>
                <w:rFonts w:ascii="Times New Roman" w:eastAsia="Times New Roman" w:hAnsi="Times New Roman" w:cs="Times New Roman"/>
                <w:sz w:val="20"/>
                <w:szCs w:val="20"/>
                <w:lang w:val="lv-LV" w:eastAsia="lv-LV"/>
              </w:rPr>
              <w:t>1</w:t>
            </w:r>
            <w:r w:rsidR="00927B64" w:rsidRPr="00927B64">
              <w:rPr>
                <w:rFonts w:ascii="Times New Roman" w:eastAsia="Times New Roman" w:hAnsi="Times New Roman" w:cs="Times New Roman"/>
                <w:sz w:val="20"/>
                <w:szCs w:val="20"/>
                <w:lang w:val="lv-LV" w:eastAsia="lv-LV"/>
              </w:rPr>
              <w:t> </w:t>
            </w:r>
            <w:r w:rsidRPr="00927B64">
              <w:rPr>
                <w:rFonts w:ascii="Times New Roman" w:eastAsia="Times New Roman" w:hAnsi="Times New Roman" w:cs="Times New Roman"/>
                <w:sz w:val="20"/>
                <w:szCs w:val="20"/>
                <w:lang w:val="lv-LV" w:eastAsia="lv-LV"/>
              </w:rPr>
              <w:t>152</w:t>
            </w:r>
            <w:r w:rsidR="00927B64" w:rsidRPr="00927B64">
              <w:rPr>
                <w:rFonts w:ascii="Times New Roman" w:eastAsia="Times New Roman" w:hAnsi="Times New Roman" w:cs="Times New Roman"/>
                <w:sz w:val="20"/>
                <w:szCs w:val="20"/>
                <w:lang w:val="lv-LV" w:eastAsia="lv-LV"/>
              </w:rPr>
              <w:t>,</w:t>
            </w:r>
            <w:r w:rsidRPr="00927B64">
              <w:rPr>
                <w:rFonts w:ascii="Times New Roman" w:eastAsia="Times New Roman" w:hAnsi="Times New Roman" w:cs="Times New Roman"/>
                <w:sz w:val="20"/>
                <w:szCs w:val="20"/>
                <w:lang w:val="lv-LV" w:eastAsia="lv-LV"/>
              </w:rPr>
              <w:t>24</w:t>
            </w:r>
          </w:p>
        </w:tc>
      </w:tr>
      <w:tr w:rsidR="004D3046" w:rsidRPr="004D3046" w14:paraId="68F26D9C" w14:textId="77777777" w:rsidTr="004D3046">
        <w:trPr>
          <w:gridBefore w:val="1"/>
          <w:gridAfter w:val="1"/>
          <w:wBefore w:w="289" w:type="dxa"/>
          <w:wAfter w:w="41" w:type="dxa"/>
          <w:trHeight w:val="225"/>
        </w:trPr>
        <w:tc>
          <w:tcPr>
            <w:tcW w:w="1980" w:type="dxa"/>
            <w:gridSpan w:val="2"/>
            <w:tcBorders>
              <w:top w:val="nil"/>
              <w:left w:val="nil"/>
              <w:bottom w:val="nil"/>
              <w:right w:val="nil"/>
            </w:tcBorders>
            <w:shd w:val="clear" w:color="auto" w:fill="auto"/>
            <w:noWrap/>
            <w:vAlign w:val="bottom"/>
            <w:hideMark/>
          </w:tcPr>
          <w:p w14:paraId="693E0A4D" w14:textId="77777777"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p>
        </w:tc>
        <w:tc>
          <w:tcPr>
            <w:tcW w:w="3540" w:type="dxa"/>
            <w:tcBorders>
              <w:top w:val="nil"/>
              <w:left w:val="nil"/>
              <w:bottom w:val="nil"/>
              <w:right w:val="nil"/>
            </w:tcBorders>
            <w:shd w:val="clear" w:color="auto" w:fill="auto"/>
            <w:noWrap/>
            <w:vAlign w:val="bottom"/>
            <w:hideMark/>
          </w:tcPr>
          <w:p w14:paraId="0C1E14A7"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020" w:type="dxa"/>
            <w:gridSpan w:val="2"/>
            <w:tcBorders>
              <w:top w:val="nil"/>
              <w:left w:val="nil"/>
              <w:bottom w:val="nil"/>
              <w:right w:val="nil"/>
            </w:tcBorders>
            <w:shd w:val="clear" w:color="auto" w:fill="auto"/>
            <w:noWrap/>
            <w:vAlign w:val="bottom"/>
            <w:hideMark/>
          </w:tcPr>
          <w:p w14:paraId="790AF4A0"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420" w:type="dxa"/>
            <w:gridSpan w:val="3"/>
            <w:tcBorders>
              <w:top w:val="nil"/>
              <w:left w:val="nil"/>
              <w:bottom w:val="nil"/>
              <w:right w:val="nil"/>
            </w:tcBorders>
            <w:shd w:val="clear" w:color="auto" w:fill="auto"/>
            <w:noWrap/>
            <w:vAlign w:val="bottom"/>
            <w:hideMark/>
          </w:tcPr>
          <w:p w14:paraId="3457938A"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360" w:type="dxa"/>
            <w:gridSpan w:val="2"/>
            <w:tcBorders>
              <w:top w:val="nil"/>
              <w:left w:val="nil"/>
              <w:bottom w:val="nil"/>
              <w:right w:val="nil"/>
            </w:tcBorders>
            <w:shd w:val="clear" w:color="auto" w:fill="auto"/>
            <w:noWrap/>
            <w:vAlign w:val="bottom"/>
            <w:hideMark/>
          </w:tcPr>
          <w:p w14:paraId="1EC3E0E3"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360" w:type="dxa"/>
            <w:gridSpan w:val="2"/>
            <w:tcBorders>
              <w:top w:val="nil"/>
              <w:left w:val="nil"/>
              <w:bottom w:val="single" w:sz="4" w:space="0" w:color="auto"/>
              <w:right w:val="nil"/>
            </w:tcBorders>
            <w:shd w:val="clear" w:color="auto" w:fill="auto"/>
            <w:vAlign w:val="center"/>
            <w:hideMark/>
          </w:tcPr>
          <w:p w14:paraId="5B973071" w14:textId="77777777" w:rsidR="004D3046" w:rsidRPr="004D3046" w:rsidRDefault="004D3046" w:rsidP="004D3046">
            <w:pPr>
              <w:spacing w:after="0" w:line="240" w:lineRule="auto"/>
              <w:jc w:val="right"/>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 </w:t>
            </w:r>
          </w:p>
        </w:tc>
        <w:tc>
          <w:tcPr>
            <w:tcW w:w="1700" w:type="dxa"/>
            <w:gridSpan w:val="2"/>
            <w:tcBorders>
              <w:top w:val="nil"/>
              <w:left w:val="nil"/>
              <w:bottom w:val="single" w:sz="4" w:space="0" w:color="auto"/>
              <w:right w:val="nil"/>
            </w:tcBorders>
            <w:shd w:val="clear" w:color="auto" w:fill="auto"/>
            <w:vAlign w:val="center"/>
            <w:hideMark/>
          </w:tcPr>
          <w:p w14:paraId="522A3FEF" w14:textId="77777777" w:rsidR="004D3046" w:rsidRPr="004D3046" w:rsidRDefault="004D3046" w:rsidP="004D3046">
            <w:pPr>
              <w:spacing w:after="0" w:line="240" w:lineRule="auto"/>
              <w:jc w:val="right"/>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 </w:t>
            </w:r>
          </w:p>
        </w:tc>
        <w:tc>
          <w:tcPr>
            <w:tcW w:w="1240" w:type="dxa"/>
            <w:tcBorders>
              <w:top w:val="nil"/>
              <w:left w:val="nil"/>
              <w:bottom w:val="single" w:sz="4" w:space="0" w:color="auto"/>
              <w:right w:val="nil"/>
            </w:tcBorders>
            <w:shd w:val="clear" w:color="auto" w:fill="auto"/>
            <w:noWrap/>
            <w:vAlign w:val="bottom"/>
            <w:hideMark/>
          </w:tcPr>
          <w:p w14:paraId="39E38858" w14:textId="77777777"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 </w:t>
            </w:r>
          </w:p>
        </w:tc>
      </w:tr>
      <w:tr w:rsidR="004D3046" w:rsidRPr="004D3046" w14:paraId="28BC8EB6" w14:textId="77777777" w:rsidTr="004D3046">
        <w:trPr>
          <w:gridBefore w:val="1"/>
          <w:gridAfter w:val="1"/>
          <w:wBefore w:w="289" w:type="dxa"/>
          <w:wAfter w:w="41" w:type="dxa"/>
          <w:trHeight w:val="225"/>
        </w:trPr>
        <w:tc>
          <w:tcPr>
            <w:tcW w:w="1980" w:type="dxa"/>
            <w:gridSpan w:val="2"/>
            <w:tcBorders>
              <w:top w:val="nil"/>
              <w:left w:val="nil"/>
              <w:bottom w:val="nil"/>
              <w:right w:val="nil"/>
            </w:tcBorders>
            <w:shd w:val="clear" w:color="auto" w:fill="auto"/>
            <w:noWrap/>
            <w:vAlign w:val="bottom"/>
            <w:hideMark/>
          </w:tcPr>
          <w:p w14:paraId="3763EB1D" w14:textId="77777777"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p>
        </w:tc>
        <w:tc>
          <w:tcPr>
            <w:tcW w:w="3540" w:type="dxa"/>
            <w:tcBorders>
              <w:top w:val="nil"/>
              <w:left w:val="nil"/>
              <w:bottom w:val="nil"/>
              <w:right w:val="nil"/>
            </w:tcBorders>
            <w:shd w:val="clear" w:color="auto" w:fill="auto"/>
            <w:noWrap/>
            <w:vAlign w:val="bottom"/>
            <w:hideMark/>
          </w:tcPr>
          <w:p w14:paraId="0F3F9187"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020" w:type="dxa"/>
            <w:gridSpan w:val="2"/>
            <w:tcBorders>
              <w:top w:val="nil"/>
              <w:left w:val="nil"/>
              <w:bottom w:val="nil"/>
              <w:right w:val="nil"/>
            </w:tcBorders>
            <w:shd w:val="clear" w:color="auto" w:fill="auto"/>
            <w:noWrap/>
            <w:vAlign w:val="bottom"/>
            <w:hideMark/>
          </w:tcPr>
          <w:p w14:paraId="14BEA14B"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420" w:type="dxa"/>
            <w:gridSpan w:val="3"/>
            <w:tcBorders>
              <w:top w:val="nil"/>
              <w:left w:val="nil"/>
              <w:bottom w:val="nil"/>
              <w:right w:val="nil"/>
            </w:tcBorders>
            <w:shd w:val="clear" w:color="auto" w:fill="auto"/>
            <w:noWrap/>
            <w:vAlign w:val="bottom"/>
            <w:hideMark/>
          </w:tcPr>
          <w:p w14:paraId="703E6507"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360" w:type="dxa"/>
            <w:gridSpan w:val="2"/>
            <w:tcBorders>
              <w:top w:val="nil"/>
              <w:left w:val="nil"/>
              <w:bottom w:val="nil"/>
              <w:right w:val="nil"/>
            </w:tcBorders>
            <w:shd w:val="clear" w:color="auto" w:fill="auto"/>
            <w:noWrap/>
            <w:vAlign w:val="bottom"/>
            <w:hideMark/>
          </w:tcPr>
          <w:p w14:paraId="24B6B2E2"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3060" w:type="dxa"/>
            <w:gridSpan w:val="4"/>
            <w:tcBorders>
              <w:top w:val="single" w:sz="4" w:space="0" w:color="auto"/>
              <w:left w:val="single" w:sz="4" w:space="0" w:color="auto"/>
              <w:bottom w:val="single" w:sz="4" w:space="0" w:color="auto"/>
              <w:right w:val="single" w:sz="4" w:space="0" w:color="000000"/>
            </w:tcBorders>
            <w:shd w:val="clear" w:color="000000" w:fill="C6E0B4"/>
            <w:vAlign w:val="center"/>
            <w:hideMark/>
          </w:tcPr>
          <w:p w14:paraId="0FF94CF7" w14:textId="77777777" w:rsidR="004D3046" w:rsidRPr="004D3046" w:rsidRDefault="004D3046" w:rsidP="004D3046">
            <w:pPr>
              <w:spacing w:after="0" w:line="240" w:lineRule="auto"/>
              <w:jc w:val="right"/>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vidēji vienā mēnesī par visu laika pariodu</w:t>
            </w:r>
          </w:p>
        </w:tc>
        <w:tc>
          <w:tcPr>
            <w:tcW w:w="1240" w:type="dxa"/>
            <w:tcBorders>
              <w:top w:val="nil"/>
              <w:left w:val="nil"/>
              <w:bottom w:val="single" w:sz="4" w:space="0" w:color="auto"/>
              <w:right w:val="single" w:sz="4" w:space="0" w:color="auto"/>
            </w:tcBorders>
            <w:shd w:val="clear" w:color="000000" w:fill="C6E0B4"/>
            <w:noWrap/>
            <w:vAlign w:val="bottom"/>
            <w:hideMark/>
          </w:tcPr>
          <w:p w14:paraId="6A0A506E" w14:textId="5AC0B5E1"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401</w:t>
            </w:r>
            <w:r w:rsidR="00927B64">
              <w:rPr>
                <w:rFonts w:ascii="Times New Roman" w:eastAsia="Times New Roman" w:hAnsi="Times New Roman" w:cs="Times New Roman"/>
                <w:sz w:val="20"/>
                <w:szCs w:val="20"/>
                <w:lang w:val="lv-LV" w:eastAsia="lv-LV"/>
              </w:rPr>
              <w:t>,</w:t>
            </w:r>
            <w:r w:rsidRPr="004D3046">
              <w:rPr>
                <w:rFonts w:ascii="Times New Roman" w:eastAsia="Times New Roman" w:hAnsi="Times New Roman" w:cs="Times New Roman"/>
                <w:sz w:val="20"/>
                <w:szCs w:val="20"/>
                <w:lang w:val="lv-LV" w:eastAsia="lv-LV"/>
              </w:rPr>
              <w:t>53</w:t>
            </w:r>
          </w:p>
        </w:tc>
      </w:tr>
      <w:tr w:rsidR="004D3046" w:rsidRPr="004D3046" w14:paraId="2FD2E01E" w14:textId="77777777" w:rsidTr="004D3046">
        <w:trPr>
          <w:gridBefore w:val="1"/>
          <w:gridAfter w:val="1"/>
          <w:wBefore w:w="289" w:type="dxa"/>
          <w:wAfter w:w="41" w:type="dxa"/>
          <w:trHeight w:val="225"/>
        </w:trPr>
        <w:tc>
          <w:tcPr>
            <w:tcW w:w="1980" w:type="dxa"/>
            <w:gridSpan w:val="2"/>
            <w:tcBorders>
              <w:top w:val="nil"/>
              <w:left w:val="nil"/>
              <w:bottom w:val="nil"/>
              <w:right w:val="nil"/>
            </w:tcBorders>
            <w:shd w:val="clear" w:color="auto" w:fill="auto"/>
            <w:noWrap/>
            <w:vAlign w:val="bottom"/>
            <w:hideMark/>
          </w:tcPr>
          <w:p w14:paraId="64BBB488" w14:textId="77777777" w:rsidR="004D3046" w:rsidRPr="004D3046" w:rsidRDefault="004D3046" w:rsidP="004D3046">
            <w:pPr>
              <w:spacing w:after="0" w:line="240" w:lineRule="auto"/>
              <w:jc w:val="center"/>
              <w:rPr>
                <w:rFonts w:ascii="Times New Roman" w:eastAsia="Times New Roman" w:hAnsi="Times New Roman" w:cs="Times New Roman"/>
                <w:sz w:val="20"/>
                <w:szCs w:val="20"/>
                <w:lang w:val="lv-LV" w:eastAsia="lv-LV"/>
              </w:rPr>
            </w:pPr>
          </w:p>
        </w:tc>
        <w:tc>
          <w:tcPr>
            <w:tcW w:w="3540" w:type="dxa"/>
            <w:tcBorders>
              <w:top w:val="nil"/>
              <w:left w:val="nil"/>
              <w:bottom w:val="nil"/>
              <w:right w:val="nil"/>
            </w:tcBorders>
            <w:shd w:val="clear" w:color="auto" w:fill="auto"/>
            <w:noWrap/>
            <w:vAlign w:val="bottom"/>
            <w:hideMark/>
          </w:tcPr>
          <w:p w14:paraId="1009AC23"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020" w:type="dxa"/>
            <w:gridSpan w:val="2"/>
            <w:tcBorders>
              <w:top w:val="nil"/>
              <w:left w:val="nil"/>
              <w:bottom w:val="nil"/>
              <w:right w:val="nil"/>
            </w:tcBorders>
            <w:shd w:val="clear" w:color="auto" w:fill="auto"/>
            <w:noWrap/>
            <w:vAlign w:val="bottom"/>
            <w:hideMark/>
          </w:tcPr>
          <w:p w14:paraId="5E1D6F50"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420" w:type="dxa"/>
            <w:gridSpan w:val="3"/>
            <w:tcBorders>
              <w:top w:val="nil"/>
              <w:left w:val="nil"/>
              <w:bottom w:val="nil"/>
              <w:right w:val="nil"/>
            </w:tcBorders>
            <w:shd w:val="clear" w:color="auto" w:fill="auto"/>
            <w:noWrap/>
            <w:vAlign w:val="bottom"/>
            <w:hideMark/>
          </w:tcPr>
          <w:p w14:paraId="2A443D89"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1360" w:type="dxa"/>
            <w:gridSpan w:val="2"/>
            <w:tcBorders>
              <w:top w:val="nil"/>
              <w:left w:val="nil"/>
              <w:bottom w:val="nil"/>
              <w:right w:val="nil"/>
            </w:tcBorders>
            <w:shd w:val="clear" w:color="auto" w:fill="auto"/>
            <w:noWrap/>
            <w:vAlign w:val="bottom"/>
            <w:hideMark/>
          </w:tcPr>
          <w:p w14:paraId="16F972B6" w14:textId="77777777" w:rsidR="004D3046" w:rsidRPr="004D3046" w:rsidRDefault="004D3046" w:rsidP="004D3046">
            <w:pPr>
              <w:spacing w:after="0" w:line="240" w:lineRule="auto"/>
              <w:rPr>
                <w:rFonts w:ascii="Times New Roman" w:eastAsia="Times New Roman" w:hAnsi="Times New Roman" w:cs="Times New Roman"/>
                <w:sz w:val="20"/>
                <w:szCs w:val="20"/>
                <w:lang w:val="lv-LV" w:eastAsia="lv-LV"/>
              </w:rPr>
            </w:pPr>
          </w:p>
        </w:tc>
        <w:tc>
          <w:tcPr>
            <w:tcW w:w="3060" w:type="dxa"/>
            <w:gridSpan w:val="4"/>
            <w:tcBorders>
              <w:top w:val="single" w:sz="4" w:space="0" w:color="auto"/>
              <w:left w:val="single" w:sz="4" w:space="0" w:color="auto"/>
              <w:bottom w:val="single" w:sz="4" w:space="0" w:color="auto"/>
              <w:right w:val="single" w:sz="4" w:space="0" w:color="000000"/>
            </w:tcBorders>
            <w:shd w:val="clear" w:color="000000" w:fill="C6E0B4"/>
            <w:vAlign w:val="center"/>
            <w:hideMark/>
          </w:tcPr>
          <w:p w14:paraId="7AB25D98" w14:textId="1463EC59" w:rsidR="004D3046" w:rsidRPr="004D3046" w:rsidRDefault="004D3046" w:rsidP="004D3046">
            <w:pPr>
              <w:spacing w:after="0" w:line="240" w:lineRule="auto"/>
              <w:jc w:val="right"/>
              <w:rPr>
                <w:rFonts w:ascii="Times New Roman" w:eastAsia="Times New Roman" w:hAnsi="Times New Roman" w:cs="Times New Roman"/>
                <w:sz w:val="20"/>
                <w:szCs w:val="20"/>
                <w:lang w:val="lv-LV" w:eastAsia="lv-LV"/>
              </w:rPr>
            </w:pPr>
            <w:r w:rsidRPr="004D3046">
              <w:rPr>
                <w:rFonts w:ascii="Times New Roman" w:eastAsia="Times New Roman" w:hAnsi="Times New Roman" w:cs="Times New Roman"/>
                <w:sz w:val="20"/>
                <w:szCs w:val="20"/>
                <w:lang w:val="lv-LV" w:eastAsia="lv-LV"/>
              </w:rPr>
              <w:t xml:space="preserve">indikatīvi </w:t>
            </w:r>
            <w:r w:rsidR="00220B08">
              <w:rPr>
                <w:rFonts w:ascii="Times New Roman" w:eastAsia="Times New Roman" w:hAnsi="Times New Roman" w:cs="Times New Roman"/>
                <w:sz w:val="20"/>
                <w:szCs w:val="20"/>
                <w:lang w:val="lv-LV" w:eastAsia="lv-LV"/>
              </w:rPr>
              <w:t>sešos</w:t>
            </w:r>
            <w:r w:rsidR="00220B08" w:rsidRPr="004D3046">
              <w:rPr>
                <w:rFonts w:ascii="Times New Roman" w:eastAsia="Times New Roman" w:hAnsi="Times New Roman" w:cs="Times New Roman"/>
                <w:sz w:val="20"/>
                <w:szCs w:val="20"/>
                <w:lang w:val="lv-LV" w:eastAsia="lv-LV"/>
              </w:rPr>
              <w:t xml:space="preserve"> </w:t>
            </w:r>
            <w:r w:rsidRPr="004D3046">
              <w:rPr>
                <w:rFonts w:ascii="Times New Roman" w:eastAsia="Times New Roman" w:hAnsi="Times New Roman" w:cs="Times New Roman"/>
                <w:sz w:val="20"/>
                <w:szCs w:val="20"/>
                <w:lang w:val="lv-LV" w:eastAsia="lv-LV"/>
              </w:rPr>
              <w:t>mēnešos kopā</w:t>
            </w:r>
          </w:p>
        </w:tc>
        <w:tc>
          <w:tcPr>
            <w:tcW w:w="1240" w:type="dxa"/>
            <w:tcBorders>
              <w:top w:val="nil"/>
              <w:left w:val="nil"/>
              <w:bottom w:val="single" w:sz="4" w:space="0" w:color="auto"/>
              <w:right w:val="single" w:sz="4" w:space="0" w:color="auto"/>
            </w:tcBorders>
            <w:shd w:val="clear" w:color="000000" w:fill="C6E0B4"/>
            <w:noWrap/>
            <w:vAlign w:val="center"/>
            <w:hideMark/>
          </w:tcPr>
          <w:p w14:paraId="27BD9A3D" w14:textId="01E95FC2" w:rsidR="004D3046" w:rsidRPr="004D3046" w:rsidRDefault="00927B64" w:rsidP="004D3046">
            <w:pPr>
              <w:spacing w:after="0" w:line="240" w:lineRule="auto"/>
              <w:jc w:val="center"/>
              <w:rPr>
                <w:rFonts w:ascii="Times New Roman" w:eastAsia="Times New Roman" w:hAnsi="Times New Roman" w:cs="Times New Roman"/>
                <w:b/>
                <w:bCs/>
                <w:sz w:val="20"/>
                <w:szCs w:val="20"/>
                <w:lang w:val="lv-LV" w:eastAsia="lv-LV"/>
              </w:rPr>
            </w:pPr>
            <w:r w:rsidRPr="00927B64">
              <w:rPr>
                <w:rFonts w:ascii="Times New Roman" w:eastAsia="Times New Roman" w:hAnsi="Times New Roman" w:cs="Times New Roman"/>
                <w:b/>
                <w:bCs/>
                <w:sz w:val="20"/>
                <w:szCs w:val="20"/>
                <w:lang w:val="lv-LV" w:eastAsia="lv-LV"/>
              </w:rPr>
              <w:t>2 410,00</w:t>
            </w:r>
          </w:p>
        </w:tc>
      </w:tr>
    </w:tbl>
    <w:p w14:paraId="20B30C83" w14:textId="77777777" w:rsidR="00B9452C" w:rsidRPr="004D3046" w:rsidRDefault="00B9452C" w:rsidP="00B9452C">
      <w:pPr>
        <w:rPr>
          <w:rFonts w:ascii="Times New Roman" w:hAnsi="Times New Roman" w:cs="Times New Roman"/>
          <w:b/>
          <w:sz w:val="24"/>
          <w:lang w:val="lv-LV"/>
        </w:rPr>
      </w:pPr>
    </w:p>
    <w:sectPr w:rsidR="00B9452C" w:rsidRPr="004D3046" w:rsidSect="00DF4BC0">
      <w:pgSz w:w="15840" w:h="12240" w:orient="landscape"/>
      <w:pgMar w:top="118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8DDEE" w14:textId="77777777" w:rsidR="00E405AD" w:rsidRDefault="00E405AD" w:rsidP="00B6072F">
      <w:pPr>
        <w:spacing w:after="0" w:line="240" w:lineRule="auto"/>
      </w:pPr>
      <w:r>
        <w:separator/>
      </w:r>
    </w:p>
  </w:endnote>
  <w:endnote w:type="continuationSeparator" w:id="0">
    <w:p w14:paraId="7A0D087C" w14:textId="77777777" w:rsidR="00E405AD" w:rsidRDefault="00E405AD" w:rsidP="00B6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F6408" w14:textId="77777777" w:rsidR="00E405AD" w:rsidRDefault="00E405AD" w:rsidP="00B6072F">
      <w:pPr>
        <w:spacing w:after="0" w:line="240" w:lineRule="auto"/>
      </w:pPr>
      <w:r>
        <w:separator/>
      </w:r>
    </w:p>
  </w:footnote>
  <w:footnote w:type="continuationSeparator" w:id="0">
    <w:p w14:paraId="4343CF9F" w14:textId="77777777" w:rsidR="00E405AD" w:rsidRDefault="00E405AD" w:rsidP="00B607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6757434"/>
    <w:multiLevelType w:val="multilevel"/>
    <w:tmpl w:val="5C62B4EA"/>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3E697053"/>
    <w:multiLevelType w:val="hybridMultilevel"/>
    <w:tmpl w:val="FBB4D34E"/>
    <w:lvl w:ilvl="0" w:tplc="A6800E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D73639"/>
    <w:multiLevelType w:val="hybridMultilevel"/>
    <w:tmpl w:val="BE901D10"/>
    <w:lvl w:ilvl="0" w:tplc="EDB83CF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816"/>
    <w:rsid w:val="000069F8"/>
    <w:rsid w:val="00027931"/>
    <w:rsid w:val="0003088E"/>
    <w:rsid w:val="000347EB"/>
    <w:rsid w:val="000407F8"/>
    <w:rsid w:val="0004139F"/>
    <w:rsid w:val="000434FD"/>
    <w:rsid w:val="00043E96"/>
    <w:rsid w:val="00045FD8"/>
    <w:rsid w:val="0005212B"/>
    <w:rsid w:val="00071C57"/>
    <w:rsid w:val="000721BC"/>
    <w:rsid w:val="000C6816"/>
    <w:rsid w:val="000C79FD"/>
    <w:rsid w:val="000D509F"/>
    <w:rsid w:val="000E0968"/>
    <w:rsid w:val="000F7942"/>
    <w:rsid w:val="00101AC3"/>
    <w:rsid w:val="001063D6"/>
    <w:rsid w:val="00113787"/>
    <w:rsid w:val="00153998"/>
    <w:rsid w:val="0016163E"/>
    <w:rsid w:val="001625D0"/>
    <w:rsid w:val="001628D1"/>
    <w:rsid w:val="00164BAE"/>
    <w:rsid w:val="00170C94"/>
    <w:rsid w:val="00187529"/>
    <w:rsid w:val="001A194E"/>
    <w:rsid w:val="001B18DB"/>
    <w:rsid w:val="001B7144"/>
    <w:rsid w:val="001E64C9"/>
    <w:rsid w:val="002120BB"/>
    <w:rsid w:val="00213BCC"/>
    <w:rsid w:val="00220474"/>
    <w:rsid w:val="00220B08"/>
    <w:rsid w:val="00240EDC"/>
    <w:rsid w:val="0024755F"/>
    <w:rsid w:val="00254278"/>
    <w:rsid w:val="00260B08"/>
    <w:rsid w:val="00274893"/>
    <w:rsid w:val="00281E65"/>
    <w:rsid w:val="00283CB8"/>
    <w:rsid w:val="002849D1"/>
    <w:rsid w:val="00286CEF"/>
    <w:rsid w:val="00287721"/>
    <w:rsid w:val="00290BBB"/>
    <w:rsid w:val="00291A42"/>
    <w:rsid w:val="002938F2"/>
    <w:rsid w:val="002A271E"/>
    <w:rsid w:val="002E2E69"/>
    <w:rsid w:val="002E4A9A"/>
    <w:rsid w:val="002E634D"/>
    <w:rsid w:val="002E6FAF"/>
    <w:rsid w:val="00303FE0"/>
    <w:rsid w:val="00305BD7"/>
    <w:rsid w:val="00311B36"/>
    <w:rsid w:val="00320929"/>
    <w:rsid w:val="00360739"/>
    <w:rsid w:val="0036690B"/>
    <w:rsid w:val="00375BD9"/>
    <w:rsid w:val="00383E4F"/>
    <w:rsid w:val="003902A7"/>
    <w:rsid w:val="003A1FDA"/>
    <w:rsid w:val="003B4F6B"/>
    <w:rsid w:val="003D285C"/>
    <w:rsid w:val="003F0CCF"/>
    <w:rsid w:val="003F292B"/>
    <w:rsid w:val="00404525"/>
    <w:rsid w:val="00415F9C"/>
    <w:rsid w:val="00426797"/>
    <w:rsid w:val="0044221E"/>
    <w:rsid w:val="00445CE6"/>
    <w:rsid w:val="00447B38"/>
    <w:rsid w:val="00460A18"/>
    <w:rsid w:val="00483BE8"/>
    <w:rsid w:val="00483D37"/>
    <w:rsid w:val="00496E9A"/>
    <w:rsid w:val="004C3714"/>
    <w:rsid w:val="004D3046"/>
    <w:rsid w:val="004D56B1"/>
    <w:rsid w:val="004F7A9F"/>
    <w:rsid w:val="00506013"/>
    <w:rsid w:val="005840DA"/>
    <w:rsid w:val="00587179"/>
    <w:rsid w:val="00595BEC"/>
    <w:rsid w:val="005A698B"/>
    <w:rsid w:val="005C40C1"/>
    <w:rsid w:val="005C44BF"/>
    <w:rsid w:val="005D4F01"/>
    <w:rsid w:val="005D614C"/>
    <w:rsid w:val="005F53AA"/>
    <w:rsid w:val="00620816"/>
    <w:rsid w:val="00645174"/>
    <w:rsid w:val="00673B1B"/>
    <w:rsid w:val="0068197B"/>
    <w:rsid w:val="006A6C8E"/>
    <w:rsid w:val="006D14A9"/>
    <w:rsid w:val="007230A7"/>
    <w:rsid w:val="00746D7E"/>
    <w:rsid w:val="00753B62"/>
    <w:rsid w:val="007549FD"/>
    <w:rsid w:val="00773B0F"/>
    <w:rsid w:val="00782E7F"/>
    <w:rsid w:val="007841DA"/>
    <w:rsid w:val="007977B5"/>
    <w:rsid w:val="007A3328"/>
    <w:rsid w:val="007B6FF8"/>
    <w:rsid w:val="007D3773"/>
    <w:rsid w:val="007F0454"/>
    <w:rsid w:val="007F5054"/>
    <w:rsid w:val="00802115"/>
    <w:rsid w:val="0084087D"/>
    <w:rsid w:val="008626DE"/>
    <w:rsid w:val="0087183C"/>
    <w:rsid w:val="008744A2"/>
    <w:rsid w:val="008815E0"/>
    <w:rsid w:val="00892E72"/>
    <w:rsid w:val="0089670E"/>
    <w:rsid w:val="008A16BE"/>
    <w:rsid w:val="00927B64"/>
    <w:rsid w:val="00932C1D"/>
    <w:rsid w:val="009330EB"/>
    <w:rsid w:val="00960C4D"/>
    <w:rsid w:val="00987B1A"/>
    <w:rsid w:val="009A6506"/>
    <w:rsid w:val="009C6773"/>
    <w:rsid w:val="009D7DD1"/>
    <w:rsid w:val="009E2324"/>
    <w:rsid w:val="009F37B5"/>
    <w:rsid w:val="00A04CD8"/>
    <w:rsid w:val="00A21FC9"/>
    <w:rsid w:val="00A3268C"/>
    <w:rsid w:val="00A43602"/>
    <w:rsid w:val="00A44885"/>
    <w:rsid w:val="00A461A3"/>
    <w:rsid w:val="00A56D95"/>
    <w:rsid w:val="00A8283E"/>
    <w:rsid w:val="00A9588E"/>
    <w:rsid w:val="00A95D94"/>
    <w:rsid w:val="00A960BD"/>
    <w:rsid w:val="00AC1DB8"/>
    <w:rsid w:val="00AF3D36"/>
    <w:rsid w:val="00B00893"/>
    <w:rsid w:val="00B0222B"/>
    <w:rsid w:val="00B14822"/>
    <w:rsid w:val="00B36BAA"/>
    <w:rsid w:val="00B6072F"/>
    <w:rsid w:val="00B62F54"/>
    <w:rsid w:val="00B9452C"/>
    <w:rsid w:val="00BA15ED"/>
    <w:rsid w:val="00BA5BD7"/>
    <w:rsid w:val="00BC4A8C"/>
    <w:rsid w:val="00BC4A9D"/>
    <w:rsid w:val="00BE53BF"/>
    <w:rsid w:val="00BF12EE"/>
    <w:rsid w:val="00C360E6"/>
    <w:rsid w:val="00C45FAC"/>
    <w:rsid w:val="00C75630"/>
    <w:rsid w:val="00C8480F"/>
    <w:rsid w:val="00CA08A4"/>
    <w:rsid w:val="00CB421F"/>
    <w:rsid w:val="00CC5A00"/>
    <w:rsid w:val="00D03386"/>
    <w:rsid w:val="00D13550"/>
    <w:rsid w:val="00D21E0B"/>
    <w:rsid w:val="00D27C77"/>
    <w:rsid w:val="00D33579"/>
    <w:rsid w:val="00D51594"/>
    <w:rsid w:val="00D60A07"/>
    <w:rsid w:val="00D62B07"/>
    <w:rsid w:val="00D6584C"/>
    <w:rsid w:val="00D674DF"/>
    <w:rsid w:val="00D75EC7"/>
    <w:rsid w:val="00D77450"/>
    <w:rsid w:val="00D85EF1"/>
    <w:rsid w:val="00DB060A"/>
    <w:rsid w:val="00DC6D49"/>
    <w:rsid w:val="00DF4BC0"/>
    <w:rsid w:val="00E025F5"/>
    <w:rsid w:val="00E031BA"/>
    <w:rsid w:val="00E04DD2"/>
    <w:rsid w:val="00E127D9"/>
    <w:rsid w:val="00E147F1"/>
    <w:rsid w:val="00E14AC7"/>
    <w:rsid w:val="00E2043B"/>
    <w:rsid w:val="00E37C9B"/>
    <w:rsid w:val="00E405AD"/>
    <w:rsid w:val="00E66CA7"/>
    <w:rsid w:val="00E913BD"/>
    <w:rsid w:val="00EA16BE"/>
    <w:rsid w:val="00EA2353"/>
    <w:rsid w:val="00EB16CE"/>
    <w:rsid w:val="00EB27C0"/>
    <w:rsid w:val="00F05584"/>
    <w:rsid w:val="00F12CC6"/>
    <w:rsid w:val="00F20D9C"/>
    <w:rsid w:val="00F271E0"/>
    <w:rsid w:val="00F458E5"/>
    <w:rsid w:val="00F52928"/>
    <w:rsid w:val="00F53DC9"/>
    <w:rsid w:val="00F76F4E"/>
    <w:rsid w:val="00F972A1"/>
    <w:rsid w:val="00FA12E0"/>
    <w:rsid w:val="00FC1001"/>
    <w:rsid w:val="00FD35E6"/>
    <w:rsid w:val="00FE1FC2"/>
    <w:rsid w:val="00FE1FEF"/>
    <w:rsid w:val="00FF5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A5C5"/>
  <w15:chartTrackingRefBased/>
  <w15:docId w15:val="{33CCBFAA-E783-4DED-9E17-E61BB54D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8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816"/>
    <w:pPr>
      <w:ind w:left="720"/>
      <w:contextualSpacing/>
    </w:pPr>
  </w:style>
  <w:style w:type="table" w:styleId="TableGrid">
    <w:name w:val="Table Grid"/>
    <w:basedOn w:val="TableNormal"/>
    <w:uiPriority w:val="39"/>
    <w:rsid w:val="00293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7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72F"/>
  </w:style>
  <w:style w:type="paragraph" w:styleId="Footer">
    <w:name w:val="footer"/>
    <w:basedOn w:val="Normal"/>
    <w:link w:val="FooterChar"/>
    <w:uiPriority w:val="99"/>
    <w:unhideWhenUsed/>
    <w:rsid w:val="00B607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72F"/>
  </w:style>
  <w:style w:type="paragraph" w:styleId="BalloonText">
    <w:name w:val="Balloon Text"/>
    <w:basedOn w:val="Normal"/>
    <w:link w:val="BalloonTextChar"/>
    <w:uiPriority w:val="99"/>
    <w:semiHidden/>
    <w:unhideWhenUsed/>
    <w:rsid w:val="00220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B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10391">
      <w:bodyDiv w:val="1"/>
      <w:marLeft w:val="0"/>
      <w:marRight w:val="0"/>
      <w:marTop w:val="0"/>
      <w:marBottom w:val="0"/>
      <w:divBdr>
        <w:top w:val="none" w:sz="0" w:space="0" w:color="auto"/>
        <w:left w:val="none" w:sz="0" w:space="0" w:color="auto"/>
        <w:bottom w:val="none" w:sz="0" w:space="0" w:color="auto"/>
        <w:right w:val="none" w:sz="0" w:space="0" w:color="auto"/>
      </w:divBdr>
    </w:div>
    <w:div w:id="94599257">
      <w:bodyDiv w:val="1"/>
      <w:marLeft w:val="0"/>
      <w:marRight w:val="0"/>
      <w:marTop w:val="0"/>
      <w:marBottom w:val="0"/>
      <w:divBdr>
        <w:top w:val="none" w:sz="0" w:space="0" w:color="auto"/>
        <w:left w:val="none" w:sz="0" w:space="0" w:color="auto"/>
        <w:bottom w:val="none" w:sz="0" w:space="0" w:color="auto"/>
        <w:right w:val="none" w:sz="0" w:space="0" w:color="auto"/>
      </w:divBdr>
    </w:div>
    <w:div w:id="182059726">
      <w:bodyDiv w:val="1"/>
      <w:marLeft w:val="0"/>
      <w:marRight w:val="0"/>
      <w:marTop w:val="0"/>
      <w:marBottom w:val="0"/>
      <w:divBdr>
        <w:top w:val="none" w:sz="0" w:space="0" w:color="auto"/>
        <w:left w:val="none" w:sz="0" w:space="0" w:color="auto"/>
        <w:bottom w:val="none" w:sz="0" w:space="0" w:color="auto"/>
        <w:right w:val="none" w:sz="0" w:space="0" w:color="auto"/>
      </w:divBdr>
    </w:div>
    <w:div w:id="236941759">
      <w:bodyDiv w:val="1"/>
      <w:marLeft w:val="0"/>
      <w:marRight w:val="0"/>
      <w:marTop w:val="0"/>
      <w:marBottom w:val="0"/>
      <w:divBdr>
        <w:top w:val="none" w:sz="0" w:space="0" w:color="auto"/>
        <w:left w:val="none" w:sz="0" w:space="0" w:color="auto"/>
        <w:bottom w:val="none" w:sz="0" w:space="0" w:color="auto"/>
        <w:right w:val="none" w:sz="0" w:space="0" w:color="auto"/>
      </w:divBdr>
    </w:div>
    <w:div w:id="366567483">
      <w:bodyDiv w:val="1"/>
      <w:marLeft w:val="0"/>
      <w:marRight w:val="0"/>
      <w:marTop w:val="0"/>
      <w:marBottom w:val="0"/>
      <w:divBdr>
        <w:top w:val="none" w:sz="0" w:space="0" w:color="auto"/>
        <w:left w:val="none" w:sz="0" w:space="0" w:color="auto"/>
        <w:bottom w:val="none" w:sz="0" w:space="0" w:color="auto"/>
        <w:right w:val="none" w:sz="0" w:space="0" w:color="auto"/>
      </w:divBdr>
    </w:div>
    <w:div w:id="523322691">
      <w:bodyDiv w:val="1"/>
      <w:marLeft w:val="0"/>
      <w:marRight w:val="0"/>
      <w:marTop w:val="0"/>
      <w:marBottom w:val="0"/>
      <w:divBdr>
        <w:top w:val="none" w:sz="0" w:space="0" w:color="auto"/>
        <w:left w:val="none" w:sz="0" w:space="0" w:color="auto"/>
        <w:bottom w:val="none" w:sz="0" w:space="0" w:color="auto"/>
        <w:right w:val="none" w:sz="0" w:space="0" w:color="auto"/>
      </w:divBdr>
    </w:div>
    <w:div w:id="586813973">
      <w:bodyDiv w:val="1"/>
      <w:marLeft w:val="0"/>
      <w:marRight w:val="0"/>
      <w:marTop w:val="0"/>
      <w:marBottom w:val="0"/>
      <w:divBdr>
        <w:top w:val="none" w:sz="0" w:space="0" w:color="auto"/>
        <w:left w:val="none" w:sz="0" w:space="0" w:color="auto"/>
        <w:bottom w:val="none" w:sz="0" w:space="0" w:color="auto"/>
        <w:right w:val="none" w:sz="0" w:space="0" w:color="auto"/>
      </w:divBdr>
    </w:div>
    <w:div w:id="593903903">
      <w:bodyDiv w:val="1"/>
      <w:marLeft w:val="0"/>
      <w:marRight w:val="0"/>
      <w:marTop w:val="0"/>
      <w:marBottom w:val="0"/>
      <w:divBdr>
        <w:top w:val="none" w:sz="0" w:space="0" w:color="auto"/>
        <w:left w:val="none" w:sz="0" w:space="0" w:color="auto"/>
        <w:bottom w:val="none" w:sz="0" w:space="0" w:color="auto"/>
        <w:right w:val="none" w:sz="0" w:space="0" w:color="auto"/>
      </w:divBdr>
    </w:div>
    <w:div w:id="662120315">
      <w:bodyDiv w:val="1"/>
      <w:marLeft w:val="0"/>
      <w:marRight w:val="0"/>
      <w:marTop w:val="0"/>
      <w:marBottom w:val="0"/>
      <w:divBdr>
        <w:top w:val="none" w:sz="0" w:space="0" w:color="auto"/>
        <w:left w:val="none" w:sz="0" w:space="0" w:color="auto"/>
        <w:bottom w:val="none" w:sz="0" w:space="0" w:color="auto"/>
        <w:right w:val="none" w:sz="0" w:space="0" w:color="auto"/>
      </w:divBdr>
    </w:div>
    <w:div w:id="691541126">
      <w:bodyDiv w:val="1"/>
      <w:marLeft w:val="0"/>
      <w:marRight w:val="0"/>
      <w:marTop w:val="0"/>
      <w:marBottom w:val="0"/>
      <w:divBdr>
        <w:top w:val="none" w:sz="0" w:space="0" w:color="auto"/>
        <w:left w:val="none" w:sz="0" w:space="0" w:color="auto"/>
        <w:bottom w:val="none" w:sz="0" w:space="0" w:color="auto"/>
        <w:right w:val="none" w:sz="0" w:space="0" w:color="auto"/>
      </w:divBdr>
    </w:div>
    <w:div w:id="723987409">
      <w:bodyDiv w:val="1"/>
      <w:marLeft w:val="0"/>
      <w:marRight w:val="0"/>
      <w:marTop w:val="0"/>
      <w:marBottom w:val="0"/>
      <w:divBdr>
        <w:top w:val="none" w:sz="0" w:space="0" w:color="auto"/>
        <w:left w:val="none" w:sz="0" w:space="0" w:color="auto"/>
        <w:bottom w:val="none" w:sz="0" w:space="0" w:color="auto"/>
        <w:right w:val="none" w:sz="0" w:space="0" w:color="auto"/>
      </w:divBdr>
    </w:div>
    <w:div w:id="738674547">
      <w:bodyDiv w:val="1"/>
      <w:marLeft w:val="0"/>
      <w:marRight w:val="0"/>
      <w:marTop w:val="0"/>
      <w:marBottom w:val="0"/>
      <w:divBdr>
        <w:top w:val="none" w:sz="0" w:space="0" w:color="auto"/>
        <w:left w:val="none" w:sz="0" w:space="0" w:color="auto"/>
        <w:bottom w:val="none" w:sz="0" w:space="0" w:color="auto"/>
        <w:right w:val="none" w:sz="0" w:space="0" w:color="auto"/>
      </w:divBdr>
    </w:div>
    <w:div w:id="826822046">
      <w:bodyDiv w:val="1"/>
      <w:marLeft w:val="0"/>
      <w:marRight w:val="0"/>
      <w:marTop w:val="0"/>
      <w:marBottom w:val="0"/>
      <w:divBdr>
        <w:top w:val="none" w:sz="0" w:space="0" w:color="auto"/>
        <w:left w:val="none" w:sz="0" w:space="0" w:color="auto"/>
        <w:bottom w:val="none" w:sz="0" w:space="0" w:color="auto"/>
        <w:right w:val="none" w:sz="0" w:space="0" w:color="auto"/>
      </w:divBdr>
    </w:div>
    <w:div w:id="828517696">
      <w:bodyDiv w:val="1"/>
      <w:marLeft w:val="0"/>
      <w:marRight w:val="0"/>
      <w:marTop w:val="0"/>
      <w:marBottom w:val="0"/>
      <w:divBdr>
        <w:top w:val="none" w:sz="0" w:space="0" w:color="auto"/>
        <w:left w:val="none" w:sz="0" w:space="0" w:color="auto"/>
        <w:bottom w:val="none" w:sz="0" w:space="0" w:color="auto"/>
        <w:right w:val="none" w:sz="0" w:space="0" w:color="auto"/>
      </w:divBdr>
    </w:div>
    <w:div w:id="998195445">
      <w:bodyDiv w:val="1"/>
      <w:marLeft w:val="0"/>
      <w:marRight w:val="0"/>
      <w:marTop w:val="0"/>
      <w:marBottom w:val="0"/>
      <w:divBdr>
        <w:top w:val="none" w:sz="0" w:space="0" w:color="auto"/>
        <w:left w:val="none" w:sz="0" w:space="0" w:color="auto"/>
        <w:bottom w:val="none" w:sz="0" w:space="0" w:color="auto"/>
        <w:right w:val="none" w:sz="0" w:space="0" w:color="auto"/>
      </w:divBdr>
    </w:div>
    <w:div w:id="998997874">
      <w:bodyDiv w:val="1"/>
      <w:marLeft w:val="0"/>
      <w:marRight w:val="0"/>
      <w:marTop w:val="0"/>
      <w:marBottom w:val="0"/>
      <w:divBdr>
        <w:top w:val="none" w:sz="0" w:space="0" w:color="auto"/>
        <w:left w:val="none" w:sz="0" w:space="0" w:color="auto"/>
        <w:bottom w:val="none" w:sz="0" w:space="0" w:color="auto"/>
        <w:right w:val="none" w:sz="0" w:space="0" w:color="auto"/>
      </w:divBdr>
    </w:div>
    <w:div w:id="1089228897">
      <w:bodyDiv w:val="1"/>
      <w:marLeft w:val="0"/>
      <w:marRight w:val="0"/>
      <w:marTop w:val="0"/>
      <w:marBottom w:val="0"/>
      <w:divBdr>
        <w:top w:val="none" w:sz="0" w:space="0" w:color="auto"/>
        <w:left w:val="none" w:sz="0" w:space="0" w:color="auto"/>
        <w:bottom w:val="none" w:sz="0" w:space="0" w:color="auto"/>
        <w:right w:val="none" w:sz="0" w:space="0" w:color="auto"/>
      </w:divBdr>
    </w:div>
    <w:div w:id="1232236493">
      <w:bodyDiv w:val="1"/>
      <w:marLeft w:val="0"/>
      <w:marRight w:val="0"/>
      <w:marTop w:val="0"/>
      <w:marBottom w:val="0"/>
      <w:divBdr>
        <w:top w:val="none" w:sz="0" w:space="0" w:color="auto"/>
        <w:left w:val="none" w:sz="0" w:space="0" w:color="auto"/>
        <w:bottom w:val="none" w:sz="0" w:space="0" w:color="auto"/>
        <w:right w:val="none" w:sz="0" w:space="0" w:color="auto"/>
      </w:divBdr>
    </w:div>
    <w:div w:id="1281915195">
      <w:bodyDiv w:val="1"/>
      <w:marLeft w:val="0"/>
      <w:marRight w:val="0"/>
      <w:marTop w:val="0"/>
      <w:marBottom w:val="0"/>
      <w:divBdr>
        <w:top w:val="none" w:sz="0" w:space="0" w:color="auto"/>
        <w:left w:val="none" w:sz="0" w:space="0" w:color="auto"/>
        <w:bottom w:val="none" w:sz="0" w:space="0" w:color="auto"/>
        <w:right w:val="none" w:sz="0" w:space="0" w:color="auto"/>
      </w:divBdr>
    </w:div>
    <w:div w:id="1304964326">
      <w:bodyDiv w:val="1"/>
      <w:marLeft w:val="0"/>
      <w:marRight w:val="0"/>
      <w:marTop w:val="0"/>
      <w:marBottom w:val="0"/>
      <w:divBdr>
        <w:top w:val="none" w:sz="0" w:space="0" w:color="auto"/>
        <w:left w:val="none" w:sz="0" w:space="0" w:color="auto"/>
        <w:bottom w:val="none" w:sz="0" w:space="0" w:color="auto"/>
        <w:right w:val="none" w:sz="0" w:space="0" w:color="auto"/>
      </w:divBdr>
    </w:div>
    <w:div w:id="1318996211">
      <w:bodyDiv w:val="1"/>
      <w:marLeft w:val="0"/>
      <w:marRight w:val="0"/>
      <w:marTop w:val="0"/>
      <w:marBottom w:val="0"/>
      <w:divBdr>
        <w:top w:val="none" w:sz="0" w:space="0" w:color="auto"/>
        <w:left w:val="none" w:sz="0" w:space="0" w:color="auto"/>
        <w:bottom w:val="none" w:sz="0" w:space="0" w:color="auto"/>
        <w:right w:val="none" w:sz="0" w:space="0" w:color="auto"/>
      </w:divBdr>
    </w:div>
    <w:div w:id="1376924467">
      <w:bodyDiv w:val="1"/>
      <w:marLeft w:val="0"/>
      <w:marRight w:val="0"/>
      <w:marTop w:val="0"/>
      <w:marBottom w:val="0"/>
      <w:divBdr>
        <w:top w:val="none" w:sz="0" w:space="0" w:color="auto"/>
        <w:left w:val="none" w:sz="0" w:space="0" w:color="auto"/>
        <w:bottom w:val="none" w:sz="0" w:space="0" w:color="auto"/>
        <w:right w:val="none" w:sz="0" w:space="0" w:color="auto"/>
      </w:divBdr>
    </w:div>
    <w:div w:id="1498617117">
      <w:bodyDiv w:val="1"/>
      <w:marLeft w:val="0"/>
      <w:marRight w:val="0"/>
      <w:marTop w:val="0"/>
      <w:marBottom w:val="0"/>
      <w:divBdr>
        <w:top w:val="none" w:sz="0" w:space="0" w:color="auto"/>
        <w:left w:val="none" w:sz="0" w:space="0" w:color="auto"/>
        <w:bottom w:val="none" w:sz="0" w:space="0" w:color="auto"/>
        <w:right w:val="none" w:sz="0" w:space="0" w:color="auto"/>
      </w:divBdr>
    </w:div>
    <w:div w:id="1563365992">
      <w:bodyDiv w:val="1"/>
      <w:marLeft w:val="0"/>
      <w:marRight w:val="0"/>
      <w:marTop w:val="0"/>
      <w:marBottom w:val="0"/>
      <w:divBdr>
        <w:top w:val="none" w:sz="0" w:space="0" w:color="auto"/>
        <w:left w:val="none" w:sz="0" w:space="0" w:color="auto"/>
        <w:bottom w:val="none" w:sz="0" w:space="0" w:color="auto"/>
        <w:right w:val="none" w:sz="0" w:space="0" w:color="auto"/>
      </w:divBdr>
    </w:div>
    <w:div w:id="1613903013">
      <w:bodyDiv w:val="1"/>
      <w:marLeft w:val="0"/>
      <w:marRight w:val="0"/>
      <w:marTop w:val="0"/>
      <w:marBottom w:val="0"/>
      <w:divBdr>
        <w:top w:val="none" w:sz="0" w:space="0" w:color="auto"/>
        <w:left w:val="none" w:sz="0" w:space="0" w:color="auto"/>
        <w:bottom w:val="none" w:sz="0" w:space="0" w:color="auto"/>
        <w:right w:val="none" w:sz="0" w:space="0" w:color="auto"/>
      </w:divBdr>
    </w:div>
    <w:div w:id="1618098681">
      <w:bodyDiv w:val="1"/>
      <w:marLeft w:val="0"/>
      <w:marRight w:val="0"/>
      <w:marTop w:val="0"/>
      <w:marBottom w:val="0"/>
      <w:divBdr>
        <w:top w:val="none" w:sz="0" w:space="0" w:color="auto"/>
        <w:left w:val="none" w:sz="0" w:space="0" w:color="auto"/>
        <w:bottom w:val="none" w:sz="0" w:space="0" w:color="auto"/>
        <w:right w:val="none" w:sz="0" w:space="0" w:color="auto"/>
      </w:divBdr>
    </w:div>
    <w:div w:id="1632858534">
      <w:bodyDiv w:val="1"/>
      <w:marLeft w:val="0"/>
      <w:marRight w:val="0"/>
      <w:marTop w:val="0"/>
      <w:marBottom w:val="0"/>
      <w:divBdr>
        <w:top w:val="none" w:sz="0" w:space="0" w:color="auto"/>
        <w:left w:val="none" w:sz="0" w:space="0" w:color="auto"/>
        <w:bottom w:val="none" w:sz="0" w:space="0" w:color="auto"/>
        <w:right w:val="none" w:sz="0" w:space="0" w:color="auto"/>
      </w:divBdr>
    </w:div>
    <w:div w:id="1656488899">
      <w:bodyDiv w:val="1"/>
      <w:marLeft w:val="0"/>
      <w:marRight w:val="0"/>
      <w:marTop w:val="0"/>
      <w:marBottom w:val="0"/>
      <w:divBdr>
        <w:top w:val="none" w:sz="0" w:space="0" w:color="auto"/>
        <w:left w:val="none" w:sz="0" w:space="0" w:color="auto"/>
        <w:bottom w:val="none" w:sz="0" w:space="0" w:color="auto"/>
        <w:right w:val="none" w:sz="0" w:space="0" w:color="auto"/>
      </w:divBdr>
    </w:div>
    <w:div w:id="1710689569">
      <w:bodyDiv w:val="1"/>
      <w:marLeft w:val="0"/>
      <w:marRight w:val="0"/>
      <w:marTop w:val="0"/>
      <w:marBottom w:val="0"/>
      <w:divBdr>
        <w:top w:val="none" w:sz="0" w:space="0" w:color="auto"/>
        <w:left w:val="none" w:sz="0" w:space="0" w:color="auto"/>
        <w:bottom w:val="none" w:sz="0" w:space="0" w:color="auto"/>
        <w:right w:val="none" w:sz="0" w:space="0" w:color="auto"/>
      </w:divBdr>
    </w:div>
    <w:div w:id="1741243716">
      <w:bodyDiv w:val="1"/>
      <w:marLeft w:val="0"/>
      <w:marRight w:val="0"/>
      <w:marTop w:val="0"/>
      <w:marBottom w:val="0"/>
      <w:divBdr>
        <w:top w:val="none" w:sz="0" w:space="0" w:color="auto"/>
        <w:left w:val="none" w:sz="0" w:space="0" w:color="auto"/>
        <w:bottom w:val="none" w:sz="0" w:space="0" w:color="auto"/>
        <w:right w:val="none" w:sz="0" w:space="0" w:color="auto"/>
      </w:divBdr>
    </w:div>
    <w:div w:id="1759057243">
      <w:bodyDiv w:val="1"/>
      <w:marLeft w:val="0"/>
      <w:marRight w:val="0"/>
      <w:marTop w:val="0"/>
      <w:marBottom w:val="0"/>
      <w:divBdr>
        <w:top w:val="none" w:sz="0" w:space="0" w:color="auto"/>
        <w:left w:val="none" w:sz="0" w:space="0" w:color="auto"/>
        <w:bottom w:val="none" w:sz="0" w:space="0" w:color="auto"/>
        <w:right w:val="none" w:sz="0" w:space="0" w:color="auto"/>
      </w:divBdr>
    </w:div>
    <w:div w:id="1890653228">
      <w:bodyDiv w:val="1"/>
      <w:marLeft w:val="0"/>
      <w:marRight w:val="0"/>
      <w:marTop w:val="0"/>
      <w:marBottom w:val="0"/>
      <w:divBdr>
        <w:top w:val="none" w:sz="0" w:space="0" w:color="auto"/>
        <w:left w:val="none" w:sz="0" w:space="0" w:color="auto"/>
        <w:bottom w:val="none" w:sz="0" w:space="0" w:color="auto"/>
        <w:right w:val="none" w:sz="0" w:space="0" w:color="auto"/>
      </w:divBdr>
    </w:div>
    <w:div w:id="1961258527">
      <w:bodyDiv w:val="1"/>
      <w:marLeft w:val="0"/>
      <w:marRight w:val="0"/>
      <w:marTop w:val="0"/>
      <w:marBottom w:val="0"/>
      <w:divBdr>
        <w:top w:val="none" w:sz="0" w:space="0" w:color="auto"/>
        <w:left w:val="none" w:sz="0" w:space="0" w:color="auto"/>
        <w:bottom w:val="none" w:sz="0" w:space="0" w:color="auto"/>
        <w:right w:val="none" w:sz="0" w:space="0" w:color="auto"/>
      </w:divBdr>
    </w:div>
    <w:div w:id="1973098381">
      <w:bodyDiv w:val="1"/>
      <w:marLeft w:val="0"/>
      <w:marRight w:val="0"/>
      <w:marTop w:val="0"/>
      <w:marBottom w:val="0"/>
      <w:divBdr>
        <w:top w:val="none" w:sz="0" w:space="0" w:color="auto"/>
        <w:left w:val="none" w:sz="0" w:space="0" w:color="auto"/>
        <w:bottom w:val="none" w:sz="0" w:space="0" w:color="auto"/>
        <w:right w:val="none" w:sz="0" w:space="0" w:color="auto"/>
      </w:divBdr>
    </w:div>
    <w:div w:id="213818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A875C-0415-4BC3-9D68-98E3FC70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7852</Words>
  <Characters>4477</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Ošiņa</dc:creator>
  <cp:keywords/>
  <dc:description/>
  <cp:lastModifiedBy>Vika Vītoliņa-Pugace</cp:lastModifiedBy>
  <cp:revision>2</cp:revision>
  <dcterms:created xsi:type="dcterms:W3CDTF">2023-07-25T22:50:00Z</dcterms:created>
  <dcterms:modified xsi:type="dcterms:W3CDTF">2023-07-25T22:50:00Z</dcterms:modified>
</cp:coreProperties>
</file>