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F184F" w:rsidRPr="006F184F" w:rsidRDefault="00331424" w:rsidP="006F184F">
      <w:pPr>
        <w:spacing w:after="0" w:line="240" w:lineRule="auto"/>
        <w:jc w:val="right"/>
        <w:rPr>
          <w:rFonts w:ascii="Times New Roman" w:eastAsia="Times New Roman" w:hAnsi="Times New Roman" w:cs="Times New Roman"/>
          <w:bCs/>
          <w:sz w:val="24"/>
          <w:szCs w:val="24"/>
          <w:lang w:val="lv-LV"/>
        </w:rPr>
      </w:pPr>
      <w:r>
        <w:rPr>
          <w:rFonts w:ascii="Times New Roman" w:eastAsia="Times New Roman" w:hAnsi="Times New Roman" w:cs="Times New Roman"/>
          <w:bCs/>
          <w:sz w:val="28"/>
          <w:szCs w:val="24"/>
          <w:lang w:val="lv-LV"/>
        </w:rPr>
        <w:t>1.p</w:t>
      </w:r>
      <w:r w:rsidR="006F184F">
        <w:rPr>
          <w:rFonts w:ascii="Times New Roman" w:eastAsia="Times New Roman" w:hAnsi="Times New Roman" w:cs="Times New Roman"/>
          <w:bCs/>
          <w:sz w:val="24"/>
          <w:szCs w:val="24"/>
          <w:lang w:val="lv-LV"/>
        </w:rPr>
        <w:t>i</w:t>
      </w:r>
      <w:r w:rsidR="006F184F" w:rsidRPr="006F184F">
        <w:rPr>
          <w:rFonts w:ascii="Times New Roman" w:eastAsia="Times New Roman" w:hAnsi="Times New Roman" w:cs="Times New Roman"/>
          <w:bCs/>
          <w:sz w:val="24"/>
          <w:szCs w:val="24"/>
          <w:lang w:val="lv-LV"/>
        </w:rPr>
        <w:t>elikums</w:t>
      </w:r>
    </w:p>
    <w:p w:rsidR="006F184F" w:rsidRPr="006F184F" w:rsidRDefault="006F184F" w:rsidP="006F184F">
      <w:pPr>
        <w:spacing w:after="0" w:line="240" w:lineRule="auto"/>
        <w:jc w:val="right"/>
        <w:rPr>
          <w:rFonts w:ascii="Times New Roman" w:eastAsia="Times New Roman" w:hAnsi="Times New Roman" w:cs="Times New Roman"/>
          <w:bCs/>
          <w:sz w:val="24"/>
          <w:szCs w:val="24"/>
          <w:lang w:val="lv-LV"/>
        </w:rPr>
      </w:pPr>
      <w:r w:rsidRPr="006F184F">
        <w:rPr>
          <w:rFonts w:ascii="Times New Roman" w:eastAsia="Times New Roman" w:hAnsi="Times New Roman" w:cs="Times New Roman"/>
          <w:bCs/>
          <w:sz w:val="24"/>
          <w:szCs w:val="24"/>
          <w:lang w:val="lv-LV"/>
        </w:rPr>
        <w:t>Ministru kabineta rīkojuma projekta</w:t>
      </w:r>
    </w:p>
    <w:p w:rsidR="006F184F" w:rsidRPr="006F184F" w:rsidRDefault="006F184F" w:rsidP="006F184F">
      <w:pPr>
        <w:spacing w:after="0" w:line="240" w:lineRule="auto"/>
        <w:jc w:val="right"/>
        <w:rPr>
          <w:rFonts w:ascii="Times New Roman" w:eastAsia="Times New Roman" w:hAnsi="Times New Roman" w:cs="Times New Roman"/>
          <w:bCs/>
          <w:sz w:val="24"/>
          <w:szCs w:val="24"/>
          <w:lang w:val="lv-LV"/>
        </w:rPr>
      </w:pPr>
      <w:r w:rsidRPr="006F184F">
        <w:rPr>
          <w:rFonts w:ascii="Times New Roman" w:eastAsia="Times New Roman" w:hAnsi="Times New Roman" w:cs="Times New Roman"/>
          <w:bCs/>
          <w:sz w:val="24"/>
          <w:szCs w:val="24"/>
          <w:lang w:val="lv-LV"/>
        </w:rPr>
        <w:t xml:space="preserve">“Grozījums Ministru kabineta 2021. gada 10. augusta </w:t>
      </w:r>
    </w:p>
    <w:p w:rsidR="005E6C8A" w:rsidRDefault="005E6C8A" w:rsidP="006F184F">
      <w:pPr>
        <w:spacing w:after="0" w:line="240" w:lineRule="auto"/>
        <w:jc w:val="right"/>
        <w:rPr>
          <w:rFonts w:ascii="Times New Roman" w:eastAsia="Times New Roman" w:hAnsi="Times New Roman" w:cs="Times New Roman"/>
          <w:bCs/>
          <w:sz w:val="24"/>
          <w:szCs w:val="24"/>
          <w:lang w:val="lv-LV"/>
        </w:rPr>
      </w:pPr>
      <w:r w:rsidRPr="006F184F">
        <w:rPr>
          <w:rFonts w:ascii="Times New Roman" w:eastAsia="Times New Roman" w:hAnsi="Times New Roman" w:cs="Times New Roman"/>
          <w:bCs/>
          <w:sz w:val="24"/>
          <w:szCs w:val="24"/>
          <w:lang w:val="lv-LV"/>
        </w:rPr>
        <w:t xml:space="preserve">rīkojumā Nr. 518 </w:t>
      </w:r>
      <w:r w:rsidR="006F184F" w:rsidRPr="006F184F">
        <w:rPr>
          <w:rFonts w:ascii="Times New Roman" w:eastAsia="Times New Roman" w:hAnsi="Times New Roman" w:cs="Times New Roman"/>
          <w:bCs/>
          <w:sz w:val="24"/>
          <w:szCs w:val="24"/>
          <w:lang w:val="lv-LV"/>
        </w:rPr>
        <w:t>“Par ārkārtējās situācijas izsludināšanu””</w:t>
      </w:r>
    </w:p>
    <w:p w:rsidR="006F184F" w:rsidRPr="006F184F" w:rsidRDefault="006F184F" w:rsidP="006F184F">
      <w:pPr>
        <w:spacing w:after="0" w:line="240" w:lineRule="auto"/>
        <w:jc w:val="right"/>
        <w:rPr>
          <w:rFonts w:ascii="Times New Roman" w:eastAsia="Times New Roman" w:hAnsi="Times New Roman" w:cs="Times New Roman"/>
          <w:bCs/>
          <w:sz w:val="24"/>
          <w:szCs w:val="24"/>
          <w:lang w:val="lv-LV"/>
        </w:rPr>
      </w:pPr>
      <w:r w:rsidRPr="006F184F">
        <w:rPr>
          <w:rFonts w:ascii="Times New Roman" w:eastAsia="Times New Roman" w:hAnsi="Times New Roman" w:cs="Times New Roman"/>
          <w:bCs/>
          <w:sz w:val="24"/>
          <w:szCs w:val="24"/>
          <w:lang w:val="lv-LV"/>
        </w:rPr>
        <w:t xml:space="preserve"> sākotnējās ietekmes novērtējuma ziņojumam (anotācijai)</w:t>
      </w:r>
    </w:p>
    <w:p w:rsidR="006F184F" w:rsidRDefault="006F184F">
      <w:pPr>
        <w:rPr>
          <w:rFonts w:ascii="Times New Roman" w:eastAsia="Times New Roman" w:hAnsi="Times New Roman" w:cs="Times New Roman"/>
          <w:b/>
          <w:bCs/>
          <w:sz w:val="28"/>
          <w:szCs w:val="24"/>
          <w:lang w:val="lv-LV"/>
        </w:rPr>
      </w:pPr>
    </w:p>
    <w:p w:rsidR="006779F9" w:rsidRPr="00FA0424" w:rsidRDefault="00E4051A" w:rsidP="00FA0424">
      <w:pPr>
        <w:pStyle w:val="ListParagraph"/>
        <w:numPr>
          <w:ilvl w:val="0"/>
          <w:numId w:val="4"/>
        </w:numPr>
        <w:jc w:val="center"/>
        <w:rPr>
          <w:rFonts w:ascii="Times New Roman" w:eastAsia="Times New Roman" w:hAnsi="Times New Roman" w:cs="Times New Roman"/>
          <w:b/>
          <w:bCs/>
          <w:sz w:val="28"/>
          <w:szCs w:val="24"/>
          <w:lang w:val="lv-LV"/>
        </w:rPr>
      </w:pPr>
      <w:r w:rsidRPr="00FA0424">
        <w:rPr>
          <w:rFonts w:ascii="Times New Roman" w:eastAsia="Times New Roman" w:hAnsi="Times New Roman" w:cs="Times New Roman"/>
          <w:b/>
          <w:bCs/>
          <w:sz w:val="28"/>
          <w:szCs w:val="24"/>
          <w:lang w:val="lv-LV"/>
        </w:rPr>
        <w:t xml:space="preserve">Indikatīvi nepieciešamais finansējums </w:t>
      </w:r>
      <w:proofErr w:type="spellStart"/>
      <w:r w:rsidRPr="00FA0424">
        <w:rPr>
          <w:rFonts w:ascii="Times New Roman" w:eastAsia="Times New Roman" w:hAnsi="Times New Roman" w:cs="Times New Roman"/>
          <w:b/>
          <w:bCs/>
          <w:sz w:val="28"/>
          <w:szCs w:val="24"/>
          <w:lang w:val="lv-LV"/>
        </w:rPr>
        <w:t>Iekšlietu</w:t>
      </w:r>
      <w:proofErr w:type="spellEnd"/>
      <w:r w:rsidRPr="00FA0424">
        <w:rPr>
          <w:rFonts w:ascii="Times New Roman" w:eastAsia="Times New Roman" w:hAnsi="Times New Roman" w:cs="Times New Roman"/>
          <w:b/>
          <w:bCs/>
          <w:sz w:val="28"/>
          <w:szCs w:val="24"/>
          <w:lang w:val="lv-LV"/>
        </w:rPr>
        <w:t xml:space="preserve"> ministrijai </w:t>
      </w:r>
      <w:r w:rsidR="00241813" w:rsidRPr="00FA0424">
        <w:rPr>
          <w:rFonts w:ascii="Times New Roman" w:eastAsia="Times New Roman" w:hAnsi="Times New Roman" w:cs="Times New Roman"/>
          <w:b/>
          <w:bCs/>
          <w:sz w:val="28"/>
          <w:szCs w:val="24"/>
          <w:lang w:val="lv-LV"/>
        </w:rPr>
        <w:t>saistībā ar situāciju uz Latvijas Republikas - Baltkrievijas Republikas valsts robežas - valsts robežas nelikumīgās šķērsošanas gadījumu skaita straujo pieau</w:t>
      </w:r>
      <w:r w:rsidR="00F44C12" w:rsidRPr="00FA0424">
        <w:rPr>
          <w:rFonts w:ascii="Times New Roman" w:eastAsia="Times New Roman" w:hAnsi="Times New Roman" w:cs="Times New Roman"/>
          <w:b/>
          <w:bCs/>
          <w:sz w:val="28"/>
          <w:szCs w:val="24"/>
          <w:lang w:val="lv-LV"/>
        </w:rPr>
        <w:t xml:space="preserve">gumu </w:t>
      </w:r>
      <w:r w:rsidR="000B2CA1" w:rsidRPr="00FA0424">
        <w:rPr>
          <w:rFonts w:ascii="Times New Roman" w:eastAsia="Times New Roman" w:hAnsi="Times New Roman" w:cs="Times New Roman"/>
          <w:b/>
          <w:bCs/>
          <w:sz w:val="28"/>
          <w:szCs w:val="24"/>
          <w:lang w:val="lv-LV"/>
        </w:rPr>
        <w:t xml:space="preserve">laika </w:t>
      </w:r>
      <w:r w:rsidR="00F44C12" w:rsidRPr="00FA0424">
        <w:rPr>
          <w:rFonts w:ascii="Times New Roman" w:eastAsia="Times New Roman" w:hAnsi="Times New Roman" w:cs="Times New Roman"/>
          <w:b/>
          <w:bCs/>
          <w:sz w:val="28"/>
          <w:szCs w:val="24"/>
          <w:lang w:val="lv-LV"/>
        </w:rPr>
        <w:t xml:space="preserve">periodam no </w:t>
      </w:r>
      <w:r w:rsidR="002C7625" w:rsidRPr="00FA0424">
        <w:rPr>
          <w:rFonts w:ascii="Times New Roman" w:eastAsia="Times New Roman" w:hAnsi="Times New Roman" w:cs="Times New Roman"/>
          <w:b/>
          <w:bCs/>
          <w:sz w:val="28"/>
          <w:szCs w:val="24"/>
          <w:lang w:val="lv-LV"/>
        </w:rPr>
        <w:t>2023.gada 11. februāra līdz 2023.gada 10. maijam</w:t>
      </w:r>
    </w:p>
    <w:p w:rsidR="0044252A" w:rsidRDefault="0044252A" w:rsidP="00152748">
      <w:pPr>
        <w:jc w:val="center"/>
        <w:rPr>
          <w:rFonts w:ascii="Times New Roman" w:eastAsia="Times New Roman" w:hAnsi="Times New Roman" w:cs="Times New Roman"/>
          <w:b/>
          <w:bCs/>
          <w:color w:val="000000"/>
          <w:sz w:val="24"/>
          <w:szCs w:val="24"/>
          <w:lang w:val="lv-LV"/>
        </w:rPr>
      </w:pPr>
      <w:r w:rsidRPr="00152748">
        <w:rPr>
          <w:rFonts w:ascii="Times New Roman" w:eastAsia="Times New Roman" w:hAnsi="Times New Roman" w:cs="Times New Roman"/>
          <w:b/>
          <w:bCs/>
          <w:color w:val="000000"/>
          <w:sz w:val="24"/>
          <w:szCs w:val="24"/>
          <w:lang w:val="lv-LV"/>
        </w:rPr>
        <w:t xml:space="preserve">KOPĀ </w:t>
      </w:r>
      <w:proofErr w:type="spellStart"/>
      <w:r w:rsidRPr="00152748">
        <w:rPr>
          <w:rFonts w:ascii="Times New Roman" w:eastAsia="Times New Roman" w:hAnsi="Times New Roman" w:cs="Times New Roman"/>
          <w:b/>
          <w:bCs/>
          <w:color w:val="000000"/>
          <w:sz w:val="24"/>
          <w:szCs w:val="24"/>
          <w:lang w:val="lv-LV"/>
        </w:rPr>
        <w:t>Iekšlietu</w:t>
      </w:r>
      <w:proofErr w:type="spellEnd"/>
      <w:r w:rsidRPr="00152748">
        <w:rPr>
          <w:rFonts w:ascii="Times New Roman" w:eastAsia="Times New Roman" w:hAnsi="Times New Roman" w:cs="Times New Roman"/>
          <w:b/>
          <w:bCs/>
          <w:color w:val="000000"/>
          <w:sz w:val="24"/>
          <w:szCs w:val="24"/>
          <w:lang w:val="lv-LV"/>
        </w:rPr>
        <w:t xml:space="preserve"> ministrijas padotības iestādēm</w:t>
      </w:r>
      <w:r w:rsidR="00152748" w:rsidRPr="00152748">
        <w:rPr>
          <w:rFonts w:ascii="Times New Roman" w:eastAsia="Times New Roman" w:hAnsi="Times New Roman" w:cs="Times New Roman"/>
          <w:b/>
          <w:bCs/>
          <w:color w:val="000000"/>
          <w:sz w:val="24"/>
          <w:szCs w:val="24"/>
          <w:lang w:val="lv-LV"/>
        </w:rPr>
        <w:t xml:space="preserve"> </w:t>
      </w:r>
    </w:p>
    <w:tbl>
      <w:tblPr>
        <w:tblW w:w="6334" w:type="dxa"/>
        <w:tblInd w:w="137" w:type="dxa"/>
        <w:tblLook w:val="04A0" w:firstRow="1" w:lastRow="0" w:firstColumn="1" w:lastColumn="0" w:noHBand="0" w:noVBand="1"/>
      </w:tblPr>
      <w:tblGrid>
        <w:gridCol w:w="4394"/>
        <w:gridCol w:w="1940"/>
      </w:tblGrid>
      <w:tr w:rsidR="00643D01" w:rsidRPr="00643D01" w:rsidTr="00643D01">
        <w:trPr>
          <w:trHeight w:val="552"/>
        </w:trPr>
        <w:tc>
          <w:tcPr>
            <w:tcW w:w="439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643D01" w:rsidRPr="00643D01" w:rsidRDefault="00643D01" w:rsidP="00643D01">
            <w:pPr>
              <w:spacing w:after="0" w:line="240" w:lineRule="auto"/>
              <w:jc w:val="center"/>
              <w:rPr>
                <w:rFonts w:ascii="Times New Roman" w:eastAsia="Times New Roman" w:hAnsi="Times New Roman" w:cs="Times New Roman"/>
                <w:b/>
                <w:bCs/>
                <w:color w:val="000000"/>
                <w:lang w:val="lv-LV" w:eastAsia="lv-LV"/>
              </w:rPr>
            </w:pPr>
            <w:r w:rsidRPr="00643D01">
              <w:rPr>
                <w:rFonts w:ascii="Times New Roman" w:eastAsia="Times New Roman" w:hAnsi="Times New Roman" w:cs="Times New Roman"/>
                <w:b/>
                <w:bCs/>
                <w:color w:val="000000"/>
                <w:lang w:val="lv-LV" w:eastAsia="lv-LV"/>
              </w:rPr>
              <w:t>Iestāde</w:t>
            </w:r>
          </w:p>
        </w:tc>
        <w:tc>
          <w:tcPr>
            <w:tcW w:w="1940" w:type="dxa"/>
            <w:tcBorders>
              <w:top w:val="single" w:sz="4" w:space="0" w:color="auto"/>
              <w:left w:val="nil"/>
              <w:bottom w:val="single" w:sz="4" w:space="0" w:color="auto"/>
              <w:right w:val="single" w:sz="4" w:space="0" w:color="auto"/>
            </w:tcBorders>
            <w:shd w:val="clear" w:color="000000" w:fill="FFFFFF"/>
            <w:vAlign w:val="center"/>
            <w:hideMark/>
          </w:tcPr>
          <w:p w:rsidR="00643D01" w:rsidRPr="00643D01" w:rsidRDefault="00643D01" w:rsidP="00643D01">
            <w:pPr>
              <w:spacing w:after="0" w:line="240" w:lineRule="auto"/>
              <w:jc w:val="center"/>
              <w:rPr>
                <w:rFonts w:ascii="Times New Roman" w:eastAsia="Times New Roman" w:hAnsi="Times New Roman" w:cs="Times New Roman"/>
                <w:color w:val="000000"/>
                <w:lang w:val="lv-LV" w:eastAsia="lv-LV"/>
              </w:rPr>
            </w:pPr>
            <w:r w:rsidRPr="00643D01">
              <w:rPr>
                <w:rFonts w:ascii="Times New Roman" w:eastAsia="Times New Roman" w:hAnsi="Times New Roman" w:cs="Times New Roman"/>
                <w:color w:val="000000"/>
                <w:lang w:val="lv-LV" w:eastAsia="lv-LV"/>
              </w:rPr>
              <w:t>Izdevumi kopā 3 mēnešiem</w:t>
            </w:r>
          </w:p>
        </w:tc>
      </w:tr>
      <w:tr w:rsidR="00643D01" w:rsidRPr="00643D01" w:rsidTr="00643D01">
        <w:trPr>
          <w:trHeight w:val="276"/>
        </w:trPr>
        <w:tc>
          <w:tcPr>
            <w:tcW w:w="4394" w:type="dxa"/>
            <w:tcBorders>
              <w:top w:val="nil"/>
              <w:left w:val="single" w:sz="4" w:space="0" w:color="auto"/>
              <w:bottom w:val="single" w:sz="4" w:space="0" w:color="auto"/>
              <w:right w:val="single" w:sz="4" w:space="0" w:color="auto"/>
            </w:tcBorders>
            <w:shd w:val="clear" w:color="000000" w:fill="FFFFFF"/>
            <w:vAlign w:val="center"/>
            <w:hideMark/>
          </w:tcPr>
          <w:p w:rsidR="00643D01" w:rsidRPr="00643D01" w:rsidRDefault="00643D01" w:rsidP="00643D01">
            <w:pPr>
              <w:spacing w:after="0" w:line="240" w:lineRule="auto"/>
              <w:rPr>
                <w:rFonts w:ascii="Times New Roman" w:eastAsia="Times New Roman" w:hAnsi="Times New Roman" w:cs="Times New Roman"/>
                <w:lang w:val="lv-LV" w:eastAsia="lv-LV"/>
              </w:rPr>
            </w:pPr>
            <w:r w:rsidRPr="00643D01">
              <w:rPr>
                <w:rFonts w:ascii="Times New Roman" w:eastAsia="Times New Roman" w:hAnsi="Times New Roman" w:cs="Times New Roman"/>
                <w:lang w:val="lv-LV" w:eastAsia="lv-LV"/>
              </w:rPr>
              <w:t>Valsts policija</w:t>
            </w:r>
          </w:p>
        </w:tc>
        <w:tc>
          <w:tcPr>
            <w:tcW w:w="1940" w:type="dxa"/>
            <w:tcBorders>
              <w:top w:val="nil"/>
              <w:left w:val="nil"/>
              <w:bottom w:val="single" w:sz="4" w:space="0" w:color="auto"/>
              <w:right w:val="single" w:sz="4" w:space="0" w:color="auto"/>
            </w:tcBorders>
            <w:shd w:val="clear" w:color="000000" w:fill="FFFFFF"/>
            <w:vAlign w:val="center"/>
            <w:hideMark/>
          </w:tcPr>
          <w:p w:rsidR="00643D01" w:rsidRPr="00643D01" w:rsidRDefault="00643D01" w:rsidP="00643D01">
            <w:pPr>
              <w:spacing w:after="0" w:line="240" w:lineRule="auto"/>
              <w:jc w:val="center"/>
              <w:rPr>
                <w:rFonts w:ascii="Times New Roman" w:eastAsia="Times New Roman" w:hAnsi="Times New Roman" w:cs="Times New Roman"/>
                <w:lang w:val="lv-LV" w:eastAsia="lv-LV"/>
              </w:rPr>
            </w:pPr>
            <w:r w:rsidRPr="00643D01">
              <w:rPr>
                <w:rFonts w:ascii="Times New Roman" w:eastAsia="Times New Roman" w:hAnsi="Times New Roman" w:cs="Times New Roman"/>
                <w:lang w:val="lv-LV" w:eastAsia="lv-LV"/>
              </w:rPr>
              <w:t>1 401 397</w:t>
            </w:r>
          </w:p>
        </w:tc>
      </w:tr>
      <w:tr w:rsidR="00643D01" w:rsidRPr="00643D01" w:rsidTr="00643D01">
        <w:trPr>
          <w:trHeight w:val="276"/>
        </w:trPr>
        <w:tc>
          <w:tcPr>
            <w:tcW w:w="4394" w:type="dxa"/>
            <w:tcBorders>
              <w:top w:val="nil"/>
              <w:left w:val="single" w:sz="4" w:space="0" w:color="auto"/>
              <w:bottom w:val="single" w:sz="4" w:space="0" w:color="auto"/>
              <w:right w:val="single" w:sz="4" w:space="0" w:color="auto"/>
            </w:tcBorders>
            <w:shd w:val="clear" w:color="000000" w:fill="FFFFFF"/>
            <w:vAlign w:val="center"/>
            <w:hideMark/>
          </w:tcPr>
          <w:p w:rsidR="00643D01" w:rsidRPr="00643D01" w:rsidRDefault="00643D01" w:rsidP="00643D01">
            <w:pPr>
              <w:spacing w:after="0" w:line="240" w:lineRule="auto"/>
              <w:rPr>
                <w:rFonts w:ascii="Times New Roman" w:eastAsia="Times New Roman" w:hAnsi="Times New Roman" w:cs="Times New Roman"/>
                <w:lang w:val="lv-LV" w:eastAsia="lv-LV"/>
              </w:rPr>
            </w:pPr>
            <w:r w:rsidRPr="00643D01">
              <w:rPr>
                <w:rFonts w:ascii="Times New Roman" w:eastAsia="Times New Roman" w:hAnsi="Times New Roman" w:cs="Times New Roman"/>
                <w:lang w:val="lv-LV" w:eastAsia="lv-LV"/>
              </w:rPr>
              <w:t>Valsts robežsardze</w:t>
            </w:r>
          </w:p>
        </w:tc>
        <w:tc>
          <w:tcPr>
            <w:tcW w:w="1940" w:type="dxa"/>
            <w:tcBorders>
              <w:top w:val="nil"/>
              <w:left w:val="nil"/>
              <w:bottom w:val="single" w:sz="4" w:space="0" w:color="auto"/>
              <w:right w:val="single" w:sz="4" w:space="0" w:color="auto"/>
            </w:tcBorders>
            <w:shd w:val="clear" w:color="000000" w:fill="FFFFFF"/>
            <w:vAlign w:val="center"/>
            <w:hideMark/>
          </w:tcPr>
          <w:p w:rsidR="00643D01" w:rsidRPr="00643D01" w:rsidRDefault="00643D01" w:rsidP="00643D01">
            <w:pPr>
              <w:spacing w:after="0" w:line="240" w:lineRule="auto"/>
              <w:jc w:val="center"/>
              <w:rPr>
                <w:rFonts w:ascii="Times New Roman" w:eastAsia="Times New Roman" w:hAnsi="Times New Roman" w:cs="Times New Roman"/>
                <w:color w:val="000000"/>
                <w:lang w:val="lv-LV" w:eastAsia="lv-LV"/>
              </w:rPr>
            </w:pPr>
            <w:r w:rsidRPr="00643D01">
              <w:rPr>
                <w:rFonts w:ascii="Times New Roman" w:eastAsia="Times New Roman" w:hAnsi="Times New Roman" w:cs="Times New Roman"/>
                <w:color w:val="000000"/>
                <w:lang w:val="lv-LV" w:eastAsia="lv-LV"/>
              </w:rPr>
              <w:t>549 117</w:t>
            </w:r>
          </w:p>
        </w:tc>
      </w:tr>
      <w:tr w:rsidR="00643D01" w:rsidRPr="00643D01" w:rsidTr="00643D01">
        <w:trPr>
          <w:trHeight w:val="267"/>
        </w:trPr>
        <w:tc>
          <w:tcPr>
            <w:tcW w:w="4394" w:type="dxa"/>
            <w:tcBorders>
              <w:top w:val="nil"/>
              <w:left w:val="single" w:sz="4" w:space="0" w:color="auto"/>
              <w:bottom w:val="single" w:sz="4" w:space="0" w:color="auto"/>
              <w:right w:val="single" w:sz="4" w:space="0" w:color="auto"/>
            </w:tcBorders>
            <w:shd w:val="clear" w:color="000000" w:fill="FFFFFF"/>
            <w:vAlign w:val="center"/>
            <w:hideMark/>
          </w:tcPr>
          <w:p w:rsidR="00643D01" w:rsidRPr="00643D01" w:rsidRDefault="00643D01" w:rsidP="00643D01">
            <w:pPr>
              <w:spacing w:after="0" w:line="240" w:lineRule="auto"/>
              <w:rPr>
                <w:rFonts w:ascii="Times New Roman" w:eastAsia="Times New Roman" w:hAnsi="Times New Roman" w:cs="Times New Roman"/>
                <w:lang w:val="lv-LV" w:eastAsia="lv-LV"/>
              </w:rPr>
            </w:pPr>
            <w:r w:rsidRPr="00643D01">
              <w:rPr>
                <w:rFonts w:ascii="Times New Roman" w:eastAsia="Times New Roman" w:hAnsi="Times New Roman" w:cs="Times New Roman"/>
                <w:lang w:val="lv-LV" w:eastAsia="lv-LV"/>
              </w:rPr>
              <w:t>Pilsonības un migrācijas lietu pārvalde</w:t>
            </w:r>
          </w:p>
        </w:tc>
        <w:tc>
          <w:tcPr>
            <w:tcW w:w="1940" w:type="dxa"/>
            <w:tcBorders>
              <w:top w:val="nil"/>
              <w:left w:val="nil"/>
              <w:bottom w:val="single" w:sz="4" w:space="0" w:color="auto"/>
              <w:right w:val="single" w:sz="4" w:space="0" w:color="auto"/>
            </w:tcBorders>
            <w:shd w:val="clear" w:color="000000" w:fill="FFFFFF"/>
            <w:vAlign w:val="center"/>
            <w:hideMark/>
          </w:tcPr>
          <w:p w:rsidR="00643D01" w:rsidRPr="00643D01" w:rsidRDefault="00643D01" w:rsidP="00643D01">
            <w:pPr>
              <w:spacing w:after="0" w:line="240" w:lineRule="auto"/>
              <w:jc w:val="center"/>
              <w:rPr>
                <w:rFonts w:ascii="Times New Roman" w:eastAsia="Times New Roman" w:hAnsi="Times New Roman" w:cs="Times New Roman"/>
                <w:color w:val="000000"/>
                <w:lang w:val="lv-LV" w:eastAsia="lv-LV"/>
              </w:rPr>
            </w:pPr>
            <w:r w:rsidRPr="00643D01">
              <w:rPr>
                <w:rFonts w:ascii="Times New Roman" w:eastAsia="Times New Roman" w:hAnsi="Times New Roman" w:cs="Times New Roman"/>
                <w:color w:val="000000"/>
                <w:lang w:val="lv-LV" w:eastAsia="lv-LV"/>
              </w:rPr>
              <w:t>177 463</w:t>
            </w:r>
          </w:p>
        </w:tc>
      </w:tr>
      <w:tr w:rsidR="00643D01" w:rsidRPr="00643D01" w:rsidTr="00643D01">
        <w:trPr>
          <w:trHeight w:val="276"/>
        </w:trPr>
        <w:tc>
          <w:tcPr>
            <w:tcW w:w="4394" w:type="dxa"/>
            <w:tcBorders>
              <w:top w:val="nil"/>
              <w:left w:val="single" w:sz="4" w:space="0" w:color="auto"/>
              <w:bottom w:val="single" w:sz="4" w:space="0" w:color="auto"/>
              <w:right w:val="single" w:sz="4" w:space="0" w:color="auto"/>
            </w:tcBorders>
            <w:shd w:val="clear" w:color="000000" w:fill="FFFFFF"/>
            <w:noWrap/>
            <w:vAlign w:val="bottom"/>
            <w:hideMark/>
          </w:tcPr>
          <w:p w:rsidR="00643D01" w:rsidRPr="00643D01" w:rsidRDefault="00643D01" w:rsidP="00643D01">
            <w:pPr>
              <w:spacing w:after="0" w:line="240" w:lineRule="auto"/>
              <w:rPr>
                <w:rFonts w:ascii="Times New Roman" w:eastAsia="Times New Roman" w:hAnsi="Times New Roman" w:cs="Times New Roman"/>
                <w:color w:val="000000"/>
                <w:lang w:val="lv-LV" w:eastAsia="lv-LV"/>
              </w:rPr>
            </w:pPr>
            <w:r w:rsidRPr="00643D01">
              <w:rPr>
                <w:rFonts w:ascii="Times New Roman" w:eastAsia="Times New Roman" w:hAnsi="Times New Roman" w:cs="Times New Roman"/>
                <w:color w:val="000000"/>
                <w:lang w:val="lv-LV" w:eastAsia="lv-LV"/>
              </w:rPr>
              <w:t>Valsts drošības dienests</w:t>
            </w:r>
          </w:p>
        </w:tc>
        <w:tc>
          <w:tcPr>
            <w:tcW w:w="1940" w:type="dxa"/>
            <w:tcBorders>
              <w:top w:val="nil"/>
              <w:left w:val="nil"/>
              <w:bottom w:val="single" w:sz="4" w:space="0" w:color="auto"/>
              <w:right w:val="single" w:sz="4" w:space="0" w:color="auto"/>
            </w:tcBorders>
            <w:shd w:val="clear" w:color="000000" w:fill="FFFFFF"/>
            <w:noWrap/>
            <w:vAlign w:val="bottom"/>
            <w:hideMark/>
          </w:tcPr>
          <w:p w:rsidR="00643D01" w:rsidRPr="00643D01" w:rsidRDefault="00643D01" w:rsidP="00643D01">
            <w:pPr>
              <w:spacing w:after="0" w:line="240" w:lineRule="auto"/>
              <w:jc w:val="center"/>
              <w:rPr>
                <w:rFonts w:ascii="Times New Roman" w:eastAsia="Times New Roman" w:hAnsi="Times New Roman" w:cs="Times New Roman"/>
                <w:color w:val="000000"/>
                <w:lang w:val="lv-LV" w:eastAsia="lv-LV"/>
              </w:rPr>
            </w:pPr>
            <w:r w:rsidRPr="00643D01">
              <w:rPr>
                <w:rFonts w:ascii="Times New Roman" w:eastAsia="Times New Roman" w:hAnsi="Times New Roman" w:cs="Times New Roman"/>
                <w:color w:val="000000"/>
                <w:lang w:val="lv-LV" w:eastAsia="lv-LV"/>
              </w:rPr>
              <w:t>28 109</w:t>
            </w:r>
          </w:p>
        </w:tc>
      </w:tr>
      <w:tr w:rsidR="00643D01" w:rsidRPr="00643D01" w:rsidTr="00643D01">
        <w:trPr>
          <w:trHeight w:val="276"/>
        </w:trPr>
        <w:tc>
          <w:tcPr>
            <w:tcW w:w="4394" w:type="dxa"/>
            <w:tcBorders>
              <w:top w:val="nil"/>
              <w:left w:val="single" w:sz="4" w:space="0" w:color="auto"/>
              <w:bottom w:val="single" w:sz="4" w:space="0" w:color="auto"/>
              <w:right w:val="single" w:sz="4" w:space="0" w:color="auto"/>
            </w:tcBorders>
            <w:shd w:val="clear" w:color="000000" w:fill="FFFFFF"/>
            <w:noWrap/>
            <w:vAlign w:val="center"/>
            <w:hideMark/>
          </w:tcPr>
          <w:p w:rsidR="00643D01" w:rsidRPr="00643D01" w:rsidRDefault="00643D01" w:rsidP="00643D01">
            <w:pPr>
              <w:spacing w:after="0" w:line="240" w:lineRule="auto"/>
              <w:jc w:val="center"/>
              <w:rPr>
                <w:rFonts w:ascii="Times New Roman" w:eastAsia="Times New Roman" w:hAnsi="Times New Roman" w:cs="Times New Roman"/>
                <w:b/>
                <w:bCs/>
                <w:color w:val="000000"/>
                <w:lang w:val="lv-LV" w:eastAsia="lv-LV"/>
              </w:rPr>
            </w:pPr>
            <w:r w:rsidRPr="00643D01">
              <w:rPr>
                <w:rFonts w:ascii="Times New Roman" w:eastAsia="Times New Roman" w:hAnsi="Times New Roman" w:cs="Times New Roman"/>
                <w:b/>
                <w:bCs/>
                <w:color w:val="000000"/>
                <w:lang w:val="lv-LV" w:eastAsia="lv-LV"/>
              </w:rPr>
              <w:t>KOPĀ</w:t>
            </w:r>
          </w:p>
        </w:tc>
        <w:tc>
          <w:tcPr>
            <w:tcW w:w="1940" w:type="dxa"/>
            <w:tcBorders>
              <w:top w:val="nil"/>
              <w:left w:val="nil"/>
              <w:bottom w:val="single" w:sz="4" w:space="0" w:color="auto"/>
              <w:right w:val="single" w:sz="4" w:space="0" w:color="auto"/>
            </w:tcBorders>
            <w:shd w:val="clear" w:color="000000" w:fill="FFFFFF"/>
            <w:vAlign w:val="center"/>
            <w:hideMark/>
          </w:tcPr>
          <w:p w:rsidR="00643D01" w:rsidRPr="00643D01" w:rsidRDefault="00643D01" w:rsidP="00643D01">
            <w:pPr>
              <w:spacing w:after="0" w:line="240" w:lineRule="auto"/>
              <w:jc w:val="center"/>
              <w:rPr>
                <w:rFonts w:ascii="Times New Roman" w:eastAsia="Times New Roman" w:hAnsi="Times New Roman" w:cs="Times New Roman"/>
                <w:b/>
                <w:bCs/>
                <w:color w:val="000000"/>
                <w:lang w:val="lv-LV" w:eastAsia="lv-LV"/>
              </w:rPr>
            </w:pPr>
            <w:r w:rsidRPr="00643D01">
              <w:rPr>
                <w:rFonts w:ascii="Times New Roman" w:eastAsia="Times New Roman" w:hAnsi="Times New Roman" w:cs="Times New Roman"/>
                <w:b/>
                <w:bCs/>
                <w:color w:val="000000"/>
                <w:lang w:val="lv-LV" w:eastAsia="lv-LV"/>
              </w:rPr>
              <w:t>2 156 086</w:t>
            </w:r>
          </w:p>
        </w:tc>
      </w:tr>
    </w:tbl>
    <w:p w:rsidR="009B5C9F" w:rsidRDefault="00632D0C" w:rsidP="00632D0C">
      <w:pPr>
        <w:jc w:val="both"/>
        <w:rPr>
          <w:rFonts w:ascii="Times New Roman" w:eastAsia="Times New Roman" w:hAnsi="Times New Roman" w:cs="Times New Roman"/>
          <w:b/>
          <w:bCs/>
          <w:color w:val="000000"/>
          <w:sz w:val="24"/>
          <w:szCs w:val="24"/>
          <w:lang w:val="lv-LV"/>
        </w:rPr>
      </w:pPr>
      <w:r w:rsidRPr="00D4753C">
        <w:rPr>
          <w:rFonts w:ascii="Times New Roman" w:eastAsia="Times New Roman" w:hAnsi="Times New Roman" w:cs="Times New Roman"/>
          <w:bCs/>
          <w:szCs w:val="28"/>
          <w:lang w:val="lv-LV"/>
        </w:rPr>
        <w:t xml:space="preserve">Izdevumus </w:t>
      </w:r>
      <w:r w:rsidR="00575D26">
        <w:rPr>
          <w:rFonts w:ascii="Times New Roman" w:eastAsia="Times New Roman" w:hAnsi="Times New Roman" w:cs="Times New Roman"/>
          <w:bCs/>
          <w:szCs w:val="28"/>
          <w:lang w:val="lv-LV"/>
        </w:rPr>
        <w:t>pēc nepieciešamības</w:t>
      </w:r>
      <w:r w:rsidR="00575D26" w:rsidRPr="00575D26">
        <w:rPr>
          <w:rFonts w:ascii="Times New Roman" w:eastAsia="Times New Roman" w:hAnsi="Times New Roman" w:cs="Times New Roman"/>
          <w:bCs/>
          <w:szCs w:val="28"/>
          <w:lang w:val="lv-LV"/>
        </w:rPr>
        <w:t xml:space="preserve"> </w:t>
      </w:r>
      <w:r w:rsidRPr="00D4753C">
        <w:rPr>
          <w:rFonts w:ascii="Times New Roman" w:eastAsia="Times New Roman" w:hAnsi="Times New Roman" w:cs="Times New Roman"/>
          <w:bCs/>
          <w:szCs w:val="28"/>
          <w:lang w:val="lv-LV"/>
        </w:rPr>
        <w:t xml:space="preserve">plānots segt </w:t>
      </w:r>
      <w:r w:rsidRPr="00543990">
        <w:rPr>
          <w:rFonts w:ascii="Times New Roman" w:eastAsia="Times New Roman" w:hAnsi="Times New Roman" w:cs="Times New Roman"/>
          <w:b/>
          <w:bCs/>
          <w:sz w:val="24"/>
          <w:szCs w:val="28"/>
          <w:u w:val="single"/>
          <w:lang w:val="lv-LV"/>
        </w:rPr>
        <w:t>no budžeta   resora   "74. Gadskārtējā valsts  budžeta izpildes  procesā pārdalāmais  finansējums" programmā  18.00.00 “Finansējums valsts drošības stiprināšanas pasākumiem” rezervētā finansējuma</w:t>
      </w:r>
      <w:r w:rsidRPr="00EE6866">
        <w:rPr>
          <w:rFonts w:ascii="Times New Roman" w:eastAsia="Times New Roman" w:hAnsi="Times New Roman" w:cs="Times New Roman"/>
          <w:b/>
          <w:bCs/>
          <w:sz w:val="24"/>
          <w:szCs w:val="28"/>
          <w:lang w:val="lv-LV"/>
        </w:rPr>
        <w:t>.</w:t>
      </w:r>
    </w:p>
    <w:p w:rsidR="009B5C9F" w:rsidRDefault="00642817" w:rsidP="00152748">
      <w:pPr>
        <w:jc w:val="center"/>
        <w:rPr>
          <w:rFonts w:ascii="Times New Roman" w:eastAsia="Times New Roman" w:hAnsi="Times New Roman" w:cs="Times New Roman"/>
          <w:b/>
          <w:bCs/>
          <w:color w:val="000000"/>
          <w:sz w:val="24"/>
          <w:szCs w:val="24"/>
          <w:lang w:val="lv-LV"/>
        </w:rPr>
      </w:pPr>
      <w:r>
        <w:rPr>
          <w:rFonts w:ascii="Times New Roman" w:eastAsia="Times New Roman" w:hAnsi="Times New Roman" w:cs="Times New Roman"/>
          <w:b/>
          <w:bCs/>
          <w:color w:val="000000"/>
          <w:sz w:val="24"/>
          <w:szCs w:val="24"/>
          <w:lang w:val="lv-LV"/>
        </w:rPr>
        <w:t>N</w:t>
      </w:r>
      <w:r w:rsidR="009B5C9F" w:rsidRPr="009B5C9F">
        <w:rPr>
          <w:rFonts w:ascii="Times New Roman" w:eastAsia="Times New Roman" w:hAnsi="Times New Roman" w:cs="Times New Roman"/>
          <w:b/>
          <w:bCs/>
          <w:color w:val="000000"/>
          <w:sz w:val="24"/>
          <w:szCs w:val="24"/>
          <w:lang w:val="lv-LV"/>
        </w:rPr>
        <w:t>epieciešamais finansējums trīs mēnešiem</w:t>
      </w:r>
      <w:r w:rsidR="009B5C9F">
        <w:rPr>
          <w:rFonts w:ascii="Times New Roman" w:eastAsia="Times New Roman" w:hAnsi="Times New Roman" w:cs="Times New Roman"/>
          <w:b/>
          <w:bCs/>
          <w:color w:val="000000"/>
          <w:sz w:val="24"/>
          <w:szCs w:val="24"/>
          <w:lang w:val="lv-LV"/>
        </w:rPr>
        <w:t xml:space="preserve"> atbilstoši ekonomis</w:t>
      </w:r>
      <w:r w:rsidR="009B5C9F" w:rsidRPr="009B5C9F">
        <w:rPr>
          <w:rFonts w:ascii="Times New Roman" w:eastAsia="Times New Roman" w:hAnsi="Times New Roman" w:cs="Times New Roman"/>
          <w:b/>
          <w:bCs/>
          <w:color w:val="000000"/>
          <w:sz w:val="24"/>
          <w:szCs w:val="24"/>
          <w:lang w:val="lv-LV"/>
        </w:rPr>
        <w:t>kajām kategorijām</w:t>
      </w:r>
    </w:p>
    <w:tbl>
      <w:tblPr>
        <w:tblW w:w="9946" w:type="dxa"/>
        <w:tblLook w:val="04A0" w:firstRow="1" w:lastRow="0" w:firstColumn="1" w:lastColumn="0" w:noHBand="0" w:noVBand="1"/>
      </w:tblPr>
      <w:tblGrid>
        <w:gridCol w:w="4390"/>
        <w:gridCol w:w="1360"/>
        <w:gridCol w:w="1316"/>
        <w:gridCol w:w="1340"/>
        <w:gridCol w:w="1540"/>
      </w:tblGrid>
      <w:tr w:rsidR="00F77565" w:rsidRPr="00F77565" w:rsidTr="00F77565">
        <w:trPr>
          <w:trHeight w:val="828"/>
        </w:trPr>
        <w:tc>
          <w:tcPr>
            <w:tcW w:w="4390" w:type="dxa"/>
            <w:tcBorders>
              <w:top w:val="single" w:sz="4" w:space="0" w:color="auto"/>
              <w:left w:val="single" w:sz="4" w:space="0" w:color="auto"/>
              <w:bottom w:val="single" w:sz="4" w:space="0" w:color="auto"/>
              <w:right w:val="single" w:sz="4" w:space="0" w:color="auto"/>
            </w:tcBorders>
            <w:shd w:val="clear" w:color="auto" w:fill="auto"/>
            <w:noWrap/>
            <w:hideMark/>
          </w:tcPr>
          <w:p w:rsidR="00F77565" w:rsidRPr="00F77565" w:rsidRDefault="00F77565" w:rsidP="00F77565">
            <w:pPr>
              <w:spacing w:after="0" w:line="240" w:lineRule="auto"/>
              <w:jc w:val="center"/>
              <w:rPr>
                <w:rFonts w:ascii="Times New Roman" w:eastAsia="Times New Roman" w:hAnsi="Times New Roman" w:cs="Times New Roman"/>
                <w:lang w:val="lv-LV" w:eastAsia="lv-LV"/>
              </w:rPr>
            </w:pPr>
            <w:r w:rsidRPr="00F77565">
              <w:rPr>
                <w:rFonts w:ascii="Times New Roman" w:eastAsia="Times New Roman" w:hAnsi="Times New Roman" w:cs="Times New Roman"/>
                <w:lang w:val="lv-LV" w:eastAsia="lv-LV"/>
              </w:rPr>
              <w:t>Iestāde</w:t>
            </w:r>
          </w:p>
        </w:tc>
        <w:tc>
          <w:tcPr>
            <w:tcW w:w="1360" w:type="dxa"/>
            <w:tcBorders>
              <w:top w:val="single" w:sz="4" w:space="0" w:color="auto"/>
              <w:left w:val="nil"/>
              <w:bottom w:val="single" w:sz="4" w:space="0" w:color="auto"/>
              <w:right w:val="single" w:sz="4" w:space="0" w:color="auto"/>
            </w:tcBorders>
            <w:shd w:val="clear" w:color="auto" w:fill="auto"/>
            <w:hideMark/>
          </w:tcPr>
          <w:p w:rsidR="00F77565" w:rsidRPr="00F77565" w:rsidRDefault="00F77565" w:rsidP="00F77565">
            <w:pPr>
              <w:spacing w:after="0" w:line="240" w:lineRule="auto"/>
              <w:jc w:val="center"/>
              <w:rPr>
                <w:rFonts w:ascii="Times New Roman" w:eastAsia="Times New Roman" w:hAnsi="Times New Roman" w:cs="Times New Roman"/>
                <w:lang w:val="lv-LV" w:eastAsia="lv-LV"/>
              </w:rPr>
            </w:pPr>
            <w:r w:rsidRPr="00F77565">
              <w:rPr>
                <w:rFonts w:ascii="Times New Roman" w:eastAsia="Times New Roman" w:hAnsi="Times New Roman" w:cs="Times New Roman"/>
                <w:lang w:val="lv-LV" w:eastAsia="lv-LV"/>
              </w:rPr>
              <w:t>Atlīdzība EKK1000</w:t>
            </w:r>
          </w:p>
        </w:tc>
        <w:tc>
          <w:tcPr>
            <w:tcW w:w="1316" w:type="dxa"/>
            <w:tcBorders>
              <w:top w:val="single" w:sz="4" w:space="0" w:color="auto"/>
              <w:left w:val="nil"/>
              <w:bottom w:val="single" w:sz="4" w:space="0" w:color="auto"/>
              <w:right w:val="single" w:sz="4" w:space="0" w:color="auto"/>
            </w:tcBorders>
            <w:shd w:val="clear" w:color="auto" w:fill="auto"/>
            <w:hideMark/>
          </w:tcPr>
          <w:p w:rsidR="00F77565" w:rsidRPr="00F77565" w:rsidRDefault="00F77565" w:rsidP="00F77565">
            <w:pPr>
              <w:spacing w:after="0" w:line="240" w:lineRule="auto"/>
              <w:jc w:val="center"/>
              <w:rPr>
                <w:rFonts w:ascii="Times New Roman" w:eastAsia="Times New Roman" w:hAnsi="Times New Roman" w:cs="Times New Roman"/>
                <w:lang w:val="lv-LV" w:eastAsia="lv-LV"/>
              </w:rPr>
            </w:pPr>
            <w:r w:rsidRPr="00F77565">
              <w:rPr>
                <w:rFonts w:ascii="Times New Roman" w:eastAsia="Times New Roman" w:hAnsi="Times New Roman" w:cs="Times New Roman"/>
                <w:lang w:val="lv-LV" w:eastAsia="lv-LV"/>
              </w:rPr>
              <w:t>Preces  un pakalpojumi EKK2000</w:t>
            </w:r>
          </w:p>
        </w:tc>
        <w:tc>
          <w:tcPr>
            <w:tcW w:w="1340" w:type="dxa"/>
            <w:tcBorders>
              <w:top w:val="single" w:sz="4" w:space="0" w:color="auto"/>
              <w:left w:val="nil"/>
              <w:bottom w:val="single" w:sz="4" w:space="0" w:color="auto"/>
              <w:right w:val="single" w:sz="4" w:space="0" w:color="auto"/>
            </w:tcBorders>
            <w:shd w:val="clear" w:color="auto" w:fill="auto"/>
            <w:hideMark/>
          </w:tcPr>
          <w:p w:rsidR="00F77565" w:rsidRPr="00F77565" w:rsidRDefault="00F77565" w:rsidP="00F77565">
            <w:pPr>
              <w:spacing w:after="0" w:line="240" w:lineRule="auto"/>
              <w:jc w:val="center"/>
              <w:rPr>
                <w:rFonts w:ascii="Times New Roman" w:eastAsia="Times New Roman" w:hAnsi="Times New Roman" w:cs="Times New Roman"/>
                <w:lang w:val="lv-LV" w:eastAsia="lv-LV"/>
              </w:rPr>
            </w:pPr>
            <w:r w:rsidRPr="00F77565">
              <w:rPr>
                <w:rFonts w:ascii="Times New Roman" w:eastAsia="Times New Roman" w:hAnsi="Times New Roman" w:cs="Times New Roman"/>
                <w:lang w:val="lv-LV" w:eastAsia="lv-LV"/>
              </w:rPr>
              <w:t>Sociālie pabalsti EKK6000</w:t>
            </w:r>
          </w:p>
        </w:tc>
        <w:tc>
          <w:tcPr>
            <w:tcW w:w="1540" w:type="dxa"/>
            <w:tcBorders>
              <w:top w:val="single" w:sz="4" w:space="0" w:color="auto"/>
              <w:left w:val="nil"/>
              <w:bottom w:val="single" w:sz="4" w:space="0" w:color="auto"/>
              <w:right w:val="single" w:sz="4" w:space="0" w:color="auto"/>
            </w:tcBorders>
            <w:shd w:val="clear" w:color="auto" w:fill="auto"/>
            <w:hideMark/>
          </w:tcPr>
          <w:p w:rsidR="00F77565" w:rsidRPr="00F77565" w:rsidRDefault="00F77565" w:rsidP="00F77565">
            <w:pPr>
              <w:spacing w:after="0" w:line="240" w:lineRule="auto"/>
              <w:jc w:val="center"/>
              <w:rPr>
                <w:rFonts w:ascii="Times New Roman" w:eastAsia="Times New Roman" w:hAnsi="Times New Roman" w:cs="Times New Roman"/>
                <w:lang w:val="lv-LV" w:eastAsia="lv-LV"/>
              </w:rPr>
            </w:pPr>
            <w:r w:rsidRPr="00F77565">
              <w:rPr>
                <w:rFonts w:ascii="Times New Roman" w:eastAsia="Times New Roman" w:hAnsi="Times New Roman" w:cs="Times New Roman"/>
                <w:lang w:val="lv-LV" w:eastAsia="lv-LV"/>
              </w:rPr>
              <w:t xml:space="preserve">Kopā </w:t>
            </w:r>
          </w:p>
        </w:tc>
      </w:tr>
      <w:tr w:rsidR="00F77565" w:rsidRPr="00F77565" w:rsidTr="00F77565">
        <w:trPr>
          <w:trHeight w:val="205"/>
        </w:trPr>
        <w:tc>
          <w:tcPr>
            <w:tcW w:w="9946" w:type="dxa"/>
            <w:gridSpan w:val="5"/>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F77565" w:rsidRPr="00F77565" w:rsidRDefault="00F77565" w:rsidP="00F77565">
            <w:pPr>
              <w:spacing w:after="0" w:line="240" w:lineRule="auto"/>
              <w:rPr>
                <w:rFonts w:ascii="Times New Roman" w:eastAsia="Times New Roman" w:hAnsi="Times New Roman" w:cs="Times New Roman"/>
                <w:b/>
                <w:bCs/>
                <w:i/>
                <w:iCs/>
                <w:color w:val="000000"/>
                <w:lang w:val="lv-LV" w:eastAsia="lv-LV"/>
              </w:rPr>
            </w:pPr>
            <w:r w:rsidRPr="00F77565">
              <w:rPr>
                <w:rFonts w:ascii="Times New Roman" w:eastAsia="Times New Roman" w:hAnsi="Times New Roman" w:cs="Times New Roman"/>
                <w:b/>
                <w:bCs/>
                <w:i/>
                <w:iCs/>
                <w:color w:val="000000"/>
                <w:lang w:val="lv-LV" w:eastAsia="lv-LV"/>
              </w:rPr>
              <w:t>I. Izdevumi saistībā ar rīkojuma Nr. 518 izpildei nepieciešamo pasākumu īstenošanu</w:t>
            </w:r>
          </w:p>
        </w:tc>
      </w:tr>
      <w:tr w:rsidR="00F77565" w:rsidRPr="00F77565" w:rsidTr="00F77565">
        <w:trPr>
          <w:trHeight w:val="276"/>
        </w:trPr>
        <w:tc>
          <w:tcPr>
            <w:tcW w:w="4390" w:type="dxa"/>
            <w:tcBorders>
              <w:top w:val="nil"/>
              <w:left w:val="single" w:sz="4" w:space="0" w:color="auto"/>
              <w:bottom w:val="single" w:sz="4" w:space="0" w:color="auto"/>
              <w:right w:val="single" w:sz="4" w:space="0" w:color="auto"/>
            </w:tcBorders>
            <w:shd w:val="clear" w:color="000000" w:fill="FFFFFF"/>
            <w:hideMark/>
          </w:tcPr>
          <w:p w:rsidR="00F77565" w:rsidRPr="00F77565" w:rsidRDefault="00F77565" w:rsidP="00F77565">
            <w:pPr>
              <w:spacing w:after="0" w:line="240" w:lineRule="auto"/>
              <w:rPr>
                <w:rFonts w:ascii="Times New Roman" w:eastAsia="Times New Roman" w:hAnsi="Times New Roman" w:cs="Times New Roman"/>
                <w:lang w:val="lv-LV" w:eastAsia="lv-LV"/>
              </w:rPr>
            </w:pPr>
            <w:r w:rsidRPr="00F77565">
              <w:rPr>
                <w:rFonts w:ascii="Times New Roman" w:eastAsia="Times New Roman" w:hAnsi="Times New Roman" w:cs="Times New Roman"/>
                <w:lang w:val="lv-LV" w:eastAsia="lv-LV"/>
              </w:rPr>
              <w:t>Valsts policija</w:t>
            </w:r>
          </w:p>
        </w:tc>
        <w:tc>
          <w:tcPr>
            <w:tcW w:w="1360" w:type="dxa"/>
            <w:tcBorders>
              <w:top w:val="nil"/>
              <w:left w:val="nil"/>
              <w:bottom w:val="single" w:sz="4" w:space="0" w:color="auto"/>
              <w:right w:val="single" w:sz="4" w:space="0" w:color="auto"/>
            </w:tcBorders>
            <w:shd w:val="clear" w:color="000000" w:fill="FFFFFF"/>
            <w:noWrap/>
            <w:hideMark/>
          </w:tcPr>
          <w:p w:rsidR="00F77565" w:rsidRPr="00F77565" w:rsidRDefault="00F77565" w:rsidP="00F77565">
            <w:pPr>
              <w:spacing w:after="0" w:line="240" w:lineRule="auto"/>
              <w:jc w:val="center"/>
              <w:rPr>
                <w:rFonts w:ascii="Times New Roman" w:eastAsia="Times New Roman" w:hAnsi="Times New Roman" w:cs="Times New Roman"/>
                <w:lang w:val="lv-LV" w:eastAsia="lv-LV"/>
              </w:rPr>
            </w:pPr>
            <w:r w:rsidRPr="00F77565">
              <w:rPr>
                <w:rFonts w:ascii="Times New Roman" w:eastAsia="Times New Roman" w:hAnsi="Times New Roman" w:cs="Times New Roman"/>
                <w:lang w:val="lv-LV" w:eastAsia="lv-LV"/>
              </w:rPr>
              <w:t>999 700</w:t>
            </w:r>
          </w:p>
        </w:tc>
        <w:tc>
          <w:tcPr>
            <w:tcW w:w="1316" w:type="dxa"/>
            <w:tcBorders>
              <w:top w:val="nil"/>
              <w:left w:val="nil"/>
              <w:bottom w:val="single" w:sz="4" w:space="0" w:color="auto"/>
              <w:right w:val="single" w:sz="4" w:space="0" w:color="auto"/>
            </w:tcBorders>
            <w:shd w:val="clear" w:color="000000" w:fill="FFFFFF"/>
            <w:noWrap/>
            <w:hideMark/>
          </w:tcPr>
          <w:p w:rsidR="00F77565" w:rsidRPr="00F77565" w:rsidRDefault="00F77565" w:rsidP="00F77565">
            <w:pPr>
              <w:spacing w:after="0" w:line="240" w:lineRule="auto"/>
              <w:jc w:val="center"/>
              <w:rPr>
                <w:rFonts w:ascii="Times New Roman" w:eastAsia="Times New Roman" w:hAnsi="Times New Roman" w:cs="Times New Roman"/>
                <w:lang w:val="lv-LV" w:eastAsia="lv-LV"/>
              </w:rPr>
            </w:pPr>
            <w:r w:rsidRPr="00F77565">
              <w:rPr>
                <w:rFonts w:ascii="Times New Roman" w:eastAsia="Times New Roman" w:hAnsi="Times New Roman" w:cs="Times New Roman"/>
                <w:lang w:val="lv-LV" w:eastAsia="lv-LV"/>
              </w:rPr>
              <w:t>324 003</w:t>
            </w:r>
          </w:p>
        </w:tc>
        <w:tc>
          <w:tcPr>
            <w:tcW w:w="1340" w:type="dxa"/>
            <w:tcBorders>
              <w:top w:val="nil"/>
              <w:left w:val="nil"/>
              <w:bottom w:val="single" w:sz="4" w:space="0" w:color="auto"/>
              <w:right w:val="single" w:sz="4" w:space="0" w:color="auto"/>
            </w:tcBorders>
            <w:shd w:val="clear" w:color="000000" w:fill="FFFFFF"/>
            <w:noWrap/>
            <w:hideMark/>
          </w:tcPr>
          <w:p w:rsidR="00F77565" w:rsidRPr="00F77565" w:rsidRDefault="00F77565" w:rsidP="00F77565">
            <w:pPr>
              <w:spacing w:after="0" w:line="240" w:lineRule="auto"/>
              <w:jc w:val="center"/>
              <w:rPr>
                <w:rFonts w:ascii="Times New Roman" w:eastAsia="Times New Roman" w:hAnsi="Times New Roman" w:cs="Times New Roman"/>
                <w:lang w:val="lv-LV" w:eastAsia="lv-LV"/>
              </w:rPr>
            </w:pPr>
            <w:r w:rsidRPr="00F77565">
              <w:rPr>
                <w:rFonts w:ascii="Times New Roman" w:eastAsia="Times New Roman" w:hAnsi="Times New Roman" w:cs="Times New Roman"/>
                <w:lang w:val="lv-LV" w:eastAsia="lv-LV"/>
              </w:rPr>
              <w:t> </w:t>
            </w:r>
          </w:p>
        </w:tc>
        <w:tc>
          <w:tcPr>
            <w:tcW w:w="1540" w:type="dxa"/>
            <w:tcBorders>
              <w:top w:val="nil"/>
              <w:left w:val="nil"/>
              <w:bottom w:val="single" w:sz="4" w:space="0" w:color="auto"/>
              <w:right w:val="single" w:sz="4" w:space="0" w:color="auto"/>
            </w:tcBorders>
            <w:shd w:val="clear" w:color="000000" w:fill="FFFFFF"/>
            <w:hideMark/>
          </w:tcPr>
          <w:p w:rsidR="00F77565" w:rsidRPr="00F77565" w:rsidRDefault="00F77565" w:rsidP="00F77565">
            <w:pPr>
              <w:spacing w:after="0" w:line="240" w:lineRule="auto"/>
              <w:jc w:val="center"/>
              <w:rPr>
                <w:rFonts w:ascii="Times New Roman" w:eastAsia="Times New Roman" w:hAnsi="Times New Roman" w:cs="Times New Roman"/>
                <w:lang w:val="lv-LV" w:eastAsia="lv-LV"/>
              </w:rPr>
            </w:pPr>
            <w:r w:rsidRPr="00F77565">
              <w:rPr>
                <w:rFonts w:ascii="Times New Roman" w:eastAsia="Times New Roman" w:hAnsi="Times New Roman" w:cs="Times New Roman"/>
                <w:lang w:val="lv-LV" w:eastAsia="lv-LV"/>
              </w:rPr>
              <w:t>1 323 703</w:t>
            </w:r>
          </w:p>
        </w:tc>
      </w:tr>
      <w:tr w:rsidR="00F77565" w:rsidRPr="00F77565" w:rsidTr="00F77565">
        <w:trPr>
          <w:trHeight w:val="276"/>
        </w:trPr>
        <w:tc>
          <w:tcPr>
            <w:tcW w:w="4390" w:type="dxa"/>
            <w:tcBorders>
              <w:top w:val="nil"/>
              <w:left w:val="single" w:sz="4" w:space="0" w:color="auto"/>
              <w:bottom w:val="single" w:sz="4" w:space="0" w:color="auto"/>
              <w:right w:val="single" w:sz="4" w:space="0" w:color="auto"/>
            </w:tcBorders>
            <w:shd w:val="clear" w:color="000000" w:fill="FFFFFF"/>
            <w:hideMark/>
          </w:tcPr>
          <w:p w:rsidR="00F77565" w:rsidRPr="00F77565" w:rsidRDefault="00F77565" w:rsidP="00F77565">
            <w:pPr>
              <w:spacing w:after="0" w:line="240" w:lineRule="auto"/>
              <w:rPr>
                <w:rFonts w:ascii="Times New Roman" w:eastAsia="Times New Roman" w:hAnsi="Times New Roman" w:cs="Times New Roman"/>
                <w:lang w:val="lv-LV" w:eastAsia="lv-LV"/>
              </w:rPr>
            </w:pPr>
            <w:r w:rsidRPr="00F77565">
              <w:rPr>
                <w:rFonts w:ascii="Times New Roman" w:eastAsia="Times New Roman" w:hAnsi="Times New Roman" w:cs="Times New Roman"/>
                <w:lang w:val="lv-LV" w:eastAsia="lv-LV"/>
              </w:rPr>
              <w:t>Valsts robežsardze</w:t>
            </w:r>
          </w:p>
        </w:tc>
        <w:tc>
          <w:tcPr>
            <w:tcW w:w="1360" w:type="dxa"/>
            <w:tcBorders>
              <w:top w:val="nil"/>
              <w:left w:val="nil"/>
              <w:bottom w:val="single" w:sz="4" w:space="0" w:color="auto"/>
              <w:right w:val="single" w:sz="4" w:space="0" w:color="auto"/>
            </w:tcBorders>
            <w:shd w:val="clear" w:color="000000" w:fill="FFFFFF"/>
            <w:noWrap/>
            <w:hideMark/>
          </w:tcPr>
          <w:p w:rsidR="00F77565" w:rsidRPr="00F77565" w:rsidRDefault="00F77565" w:rsidP="00F77565">
            <w:pPr>
              <w:spacing w:after="0" w:line="240" w:lineRule="auto"/>
              <w:jc w:val="center"/>
              <w:rPr>
                <w:rFonts w:ascii="Times New Roman" w:eastAsia="Times New Roman" w:hAnsi="Times New Roman" w:cs="Times New Roman"/>
                <w:lang w:val="lv-LV" w:eastAsia="lv-LV"/>
              </w:rPr>
            </w:pPr>
            <w:r w:rsidRPr="00F77565">
              <w:rPr>
                <w:rFonts w:ascii="Times New Roman" w:eastAsia="Times New Roman" w:hAnsi="Times New Roman" w:cs="Times New Roman"/>
                <w:lang w:val="lv-LV" w:eastAsia="lv-LV"/>
              </w:rPr>
              <w:t>488 004</w:t>
            </w:r>
          </w:p>
        </w:tc>
        <w:tc>
          <w:tcPr>
            <w:tcW w:w="1316" w:type="dxa"/>
            <w:tcBorders>
              <w:top w:val="nil"/>
              <w:left w:val="nil"/>
              <w:bottom w:val="single" w:sz="4" w:space="0" w:color="auto"/>
              <w:right w:val="single" w:sz="4" w:space="0" w:color="auto"/>
            </w:tcBorders>
            <w:shd w:val="clear" w:color="000000" w:fill="FFFFFF"/>
            <w:noWrap/>
            <w:hideMark/>
          </w:tcPr>
          <w:p w:rsidR="00F77565" w:rsidRPr="00F77565" w:rsidRDefault="00F77565" w:rsidP="00F77565">
            <w:pPr>
              <w:spacing w:after="0" w:line="240" w:lineRule="auto"/>
              <w:jc w:val="center"/>
              <w:rPr>
                <w:rFonts w:ascii="Times New Roman" w:eastAsia="Times New Roman" w:hAnsi="Times New Roman" w:cs="Times New Roman"/>
                <w:lang w:val="lv-LV" w:eastAsia="lv-LV"/>
              </w:rPr>
            </w:pPr>
            <w:r w:rsidRPr="00F77565">
              <w:rPr>
                <w:rFonts w:ascii="Times New Roman" w:eastAsia="Times New Roman" w:hAnsi="Times New Roman" w:cs="Times New Roman"/>
                <w:lang w:val="lv-LV" w:eastAsia="lv-LV"/>
              </w:rPr>
              <w:t>20 463</w:t>
            </w:r>
          </w:p>
        </w:tc>
        <w:tc>
          <w:tcPr>
            <w:tcW w:w="1340" w:type="dxa"/>
            <w:tcBorders>
              <w:top w:val="nil"/>
              <w:left w:val="nil"/>
              <w:bottom w:val="single" w:sz="4" w:space="0" w:color="auto"/>
              <w:right w:val="single" w:sz="4" w:space="0" w:color="auto"/>
            </w:tcBorders>
            <w:shd w:val="clear" w:color="000000" w:fill="FFFFFF"/>
            <w:noWrap/>
            <w:hideMark/>
          </w:tcPr>
          <w:p w:rsidR="00F77565" w:rsidRPr="00F77565" w:rsidRDefault="00F77565" w:rsidP="00F77565">
            <w:pPr>
              <w:spacing w:after="0" w:line="240" w:lineRule="auto"/>
              <w:jc w:val="center"/>
              <w:rPr>
                <w:rFonts w:ascii="Times New Roman" w:eastAsia="Times New Roman" w:hAnsi="Times New Roman" w:cs="Times New Roman"/>
                <w:lang w:val="lv-LV" w:eastAsia="lv-LV"/>
              </w:rPr>
            </w:pPr>
            <w:r w:rsidRPr="00F77565">
              <w:rPr>
                <w:rFonts w:ascii="Times New Roman" w:eastAsia="Times New Roman" w:hAnsi="Times New Roman" w:cs="Times New Roman"/>
                <w:lang w:val="lv-LV" w:eastAsia="lv-LV"/>
              </w:rPr>
              <w:t> </w:t>
            </w:r>
          </w:p>
        </w:tc>
        <w:tc>
          <w:tcPr>
            <w:tcW w:w="1540" w:type="dxa"/>
            <w:tcBorders>
              <w:top w:val="nil"/>
              <w:left w:val="nil"/>
              <w:bottom w:val="single" w:sz="4" w:space="0" w:color="auto"/>
              <w:right w:val="single" w:sz="4" w:space="0" w:color="auto"/>
            </w:tcBorders>
            <w:shd w:val="clear" w:color="000000" w:fill="FFFFFF"/>
            <w:hideMark/>
          </w:tcPr>
          <w:p w:rsidR="00F77565" w:rsidRPr="00F77565" w:rsidRDefault="00F77565" w:rsidP="00F77565">
            <w:pPr>
              <w:spacing w:after="0" w:line="240" w:lineRule="auto"/>
              <w:jc w:val="center"/>
              <w:rPr>
                <w:rFonts w:ascii="Times New Roman" w:eastAsia="Times New Roman" w:hAnsi="Times New Roman" w:cs="Times New Roman"/>
                <w:lang w:val="lv-LV" w:eastAsia="lv-LV"/>
              </w:rPr>
            </w:pPr>
            <w:r w:rsidRPr="00F77565">
              <w:rPr>
                <w:rFonts w:ascii="Times New Roman" w:eastAsia="Times New Roman" w:hAnsi="Times New Roman" w:cs="Times New Roman"/>
                <w:lang w:val="lv-LV" w:eastAsia="lv-LV"/>
              </w:rPr>
              <w:t>508 467</w:t>
            </w:r>
          </w:p>
        </w:tc>
      </w:tr>
      <w:tr w:rsidR="00F77565" w:rsidRPr="00F77565" w:rsidTr="00F77565">
        <w:trPr>
          <w:trHeight w:val="231"/>
        </w:trPr>
        <w:tc>
          <w:tcPr>
            <w:tcW w:w="4390" w:type="dxa"/>
            <w:tcBorders>
              <w:top w:val="nil"/>
              <w:left w:val="single" w:sz="4" w:space="0" w:color="auto"/>
              <w:bottom w:val="single" w:sz="4" w:space="0" w:color="auto"/>
              <w:right w:val="single" w:sz="4" w:space="0" w:color="auto"/>
            </w:tcBorders>
            <w:shd w:val="clear" w:color="000000" w:fill="FFFFFF"/>
            <w:hideMark/>
          </w:tcPr>
          <w:p w:rsidR="00F77565" w:rsidRPr="00F77565" w:rsidRDefault="00F77565" w:rsidP="00F77565">
            <w:pPr>
              <w:spacing w:after="0" w:line="240" w:lineRule="auto"/>
              <w:rPr>
                <w:rFonts w:ascii="Times New Roman" w:eastAsia="Times New Roman" w:hAnsi="Times New Roman" w:cs="Times New Roman"/>
                <w:lang w:val="lv-LV" w:eastAsia="lv-LV"/>
              </w:rPr>
            </w:pPr>
            <w:r w:rsidRPr="00F77565">
              <w:rPr>
                <w:rFonts w:ascii="Times New Roman" w:eastAsia="Times New Roman" w:hAnsi="Times New Roman" w:cs="Times New Roman"/>
                <w:lang w:val="lv-LV" w:eastAsia="lv-LV"/>
              </w:rPr>
              <w:t>Pilsonības un migrācijas lietu pārvalde</w:t>
            </w:r>
          </w:p>
        </w:tc>
        <w:tc>
          <w:tcPr>
            <w:tcW w:w="1360" w:type="dxa"/>
            <w:tcBorders>
              <w:top w:val="nil"/>
              <w:left w:val="nil"/>
              <w:bottom w:val="single" w:sz="4" w:space="0" w:color="auto"/>
              <w:right w:val="single" w:sz="4" w:space="0" w:color="auto"/>
            </w:tcBorders>
            <w:shd w:val="clear" w:color="000000" w:fill="FFFFFF"/>
            <w:noWrap/>
            <w:hideMark/>
          </w:tcPr>
          <w:p w:rsidR="00F77565" w:rsidRPr="00F77565" w:rsidRDefault="00F77565" w:rsidP="00F77565">
            <w:pPr>
              <w:spacing w:after="0" w:line="240" w:lineRule="auto"/>
              <w:jc w:val="center"/>
              <w:rPr>
                <w:rFonts w:ascii="Times New Roman" w:eastAsia="Times New Roman" w:hAnsi="Times New Roman" w:cs="Times New Roman"/>
                <w:lang w:val="lv-LV" w:eastAsia="lv-LV"/>
              </w:rPr>
            </w:pPr>
            <w:r w:rsidRPr="00F77565">
              <w:rPr>
                <w:rFonts w:ascii="Times New Roman" w:eastAsia="Times New Roman" w:hAnsi="Times New Roman" w:cs="Times New Roman"/>
                <w:lang w:val="lv-LV" w:eastAsia="lv-LV"/>
              </w:rPr>
              <w:t>105 896</w:t>
            </w:r>
          </w:p>
        </w:tc>
        <w:tc>
          <w:tcPr>
            <w:tcW w:w="1316" w:type="dxa"/>
            <w:tcBorders>
              <w:top w:val="nil"/>
              <w:left w:val="nil"/>
              <w:bottom w:val="single" w:sz="4" w:space="0" w:color="auto"/>
              <w:right w:val="single" w:sz="4" w:space="0" w:color="auto"/>
            </w:tcBorders>
            <w:shd w:val="clear" w:color="000000" w:fill="FFFFFF"/>
            <w:noWrap/>
            <w:hideMark/>
          </w:tcPr>
          <w:p w:rsidR="00F77565" w:rsidRPr="00F77565" w:rsidRDefault="00F77565" w:rsidP="00F77565">
            <w:pPr>
              <w:spacing w:after="0" w:line="240" w:lineRule="auto"/>
              <w:jc w:val="center"/>
              <w:rPr>
                <w:rFonts w:ascii="Times New Roman" w:eastAsia="Times New Roman" w:hAnsi="Times New Roman" w:cs="Times New Roman"/>
                <w:lang w:val="lv-LV" w:eastAsia="lv-LV"/>
              </w:rPr>
            </w:pPr>
            <w:r w:rsidRPr="00F77565">
              <w:rPr>
                <w:rFonts w:ascii="Times New Roman" w:eastAsia="Times New Roman" w:hAnsi="Times New Roman" w:cs="Times New Roman"/>
                <w:lang w:val="lv-LV" w:eastAsia="lv-LV"/>
              </w:rPr>
              <w:t> </w:t>
            </w:r>
          </w:p>
        </w:tc>
        <w:tc>
          <w:tcPr>
            <w:tcW w:w="1340" w:type="dxa"/>
            <w:tcBorders>
              <w:top w:val="nil"/>
              <w:left w:val="nil"/>
              <w:bottom w:val="single" w:sz="4" w:space="0" w:color="auto"/>
              <w:right w:val="single" w:sz="4" w:space="0" w:color="auto"/>
            </w:tcBorders>
            <w:shd w:val="clear" w:color="000000" w:fill="FFFFFF"/>
            <w:noWrap/>
            <w:hideMark/>
          </w:tcPr>
          <w:p w:rsidR="00F77565" w:rsidRPr="00F77565" w:rsidRDefault="00F77565" w:rsidP="00F77565">
            <w:pPr>
              <w:spacing w:after="0" w:line="240" w:lineRule="auto"/>
              <w:jc w:val="center"/>
              <w:rPr>
                <w:rFonts w:ascii="Times New Roman" w:eastAsia="Times New Roman" w:hAnsi="Times New Roman" w:cs="Times New Roman"/>
                <w:lang w:val="lv-LV" w:eastAsia="lv-LV"/>
              </w:rPr>
            </w:pPr>
            <w:r w:rsidRPr="00F77565">
              <w:rPr>
                <w:rFonts w:ascii="Times New Roman" w:eastAsia="Times New Roman" w:hAnsi="Times New Roman" w:cs="Times New Roman"/>
                <w:lang w:val="lv-LV" w:eastAsia="lv-LV"/>
              </w:rPr>
              <w:t>62 745</w:t>
            </w:r>
          </w:p>
        </w:tc>
        <w:tc>
          <w:tcPr>
            <w:tcW w:w="1540" w:type="dxa"/>
            <w:tcBorders>
              <w:top w:val="nil"/>
              <w:left w:val="nil"/>
              <w:bottom w:val="single" w:sz="4" w:space="0" w:color="auto"/>
              <w:right w:val="single" w:sz="4" w:space="0" w:color="auto"/>
            </w:tcBorders>
            <w:shd w:val="clear" w:color="000000" w:fill="FFFFFF"/>
            <w:hideMark/>
          </w:tcPr>
          <w:p w:rsidR="00F77565" w:rsidRPr="00F77565" w:rsidRDefault="00F77565" w:rsidP="00F77565">
            <w:pPr>
              <w:spacing w:after="0" w:line="240" w:lineRule="auto"/>
              <w:jc w:val="center"/>
              <w:rPr>
                <w:rFonts w:ascii="Times New Roman" w:eastAsia="Times New Roman" w:hAnsi="Times New Roman" w:cs="Times New Roman"/>
                <w:lang w:val="lv-LV" w:eastAsia="lv-LV"/>
              </w:rPr>
            </w:pPr>
            <w:r w:rsidRPr="00F77565">
              <w:rPr>
                <w:rFonts w:ascii="Times New Roman" w:eastAsia="Times New Roman" w:hAnsi="Times New Roman" w:cs="Times New Roman"/>
                <w:lang w:val="lv-LV" w:eastAsia="lv-LV"/>
              </w:rPr>
              <w:t>168 641</w:t>
            </w:r>
          </w:p>
        </w:tc>
      </w:tr>
      <w:tr w:rsidR="00F77565" w:rsidRPr="00F77565" w:rsidTr="00F77565">
        <w:trPr>
          <w:trHeight w:val="276"/>
        </w:trPr>
        <w:tc>
          <w:tcPr>
            <w:tcW w:w="4390" w:type="dxa"/>
            <w:tcBorders>
              <w:top w:val="nil"/>
              <w:left w:val="single" w:sz="4" w:space="0" w:color="auto"/>
              <w:bottom w:val="single" w:sz="4" w:space="0" w:color="auto"/>
              <w:right w:val="single" w:sz="4" w:space="0" w:color="auto"/>
            </w:tcBorders>
            <w:shd w:val="clear" w:color="000000" w:fill="FFFFFF"/>
            <w:hideMark/>
          </w:tcPr>
          <w:p w:rsidR="00F77565" w:rsidRPr="00F77565" w:rsidRDefault="00F77565" w:rsidP="00F77565">
            <w:pPr>
              <w:spacing w:after="0" w:line="240" w:lineRule="auto"/>
              <w:rPr>
                <w:rFonts w:ascii="Times New Roman" w:eastAsia="Times New Roman" w:hAnsi="Times New Roman" w:cs="Times New Roman"/>
                <w:lang w:val="lv-LV" w:eastAsia="lv-LV"/>
              </w:rPr>
            </w:pPr>
            <w:r w:rsidRPr="00F77565">
              <w:rPr>
                <w:rFonts w:ascii="Times New Roman" w:eastAsia="Times New Roman" w:hAnsi="Times New Roman" w:cs="Times New Roman"/>
                <w:lang w:val="lv-LV" w:eastAsia="lv-LV"/>
              </w:rPr>
              <w:t>Valsts drošības dienests</w:t>
            </w:r>
          </w:p>
        </w:tc>
        <w:tc>
          <w:tcPr>
            <w:tcW w:w="1360" w:type="dxa"/>
            <w:tcBorders>
              <w:top w:val="nil"/>
              <w:left w:val="nil"/>
              <w:bottom w:val="single" w:sz="4" w:space="0" w:color="auto"/>
              <w:right w:val="single" w:sz="4" w:space="0" w:color="auto"/>
            </w:tcBorders>
            <w:shd w:val="clear" w:color="000000" w:fill="FFFFFF"/>
            <w:noWrap/>
            <w:hideMark/>
          </w:tcPr>
          <w:p w:rsidR="00F77565" w:rsidRPr="00F77565" w:rsidRDefault="00F77565" w:rsidP="00F77565">
            <w:pPr>
              <w:spacing w:after="0" w:line="240" w:lineRule="auto"/>
              <w:jc w:val="center"/>
              <w:rPr>
                <w:rFonts w:ascii="Times New Roman" w:eastAsia="Times New Roman" w:hAnsi="Times New Roman" w:cs="Times New Roman"/>
                <w:lang w:val="lv-LV" w:eastAsia="lv-LV"/>
              </w:rPr>
            </w:pPr>
            <w:r w:rsidRPr="00F77565">
              <w:rPr>
                <w:rFonts w:ascii="Times New Roman" w:eastAsia="Times New Roman" w:hAnsi="Times New Roman" w:cs="Times New Roman"/>
                <w:lang w:val="lv-LV" w:eastAsia="lv-LV"/>
              </w:rPr>
              <w:t> </w:t>
            </w:r>
          </w:p>
        </w:tc>
        <w:tc>
          <w:tcPr>
            <w:tcW w:w="1316" w:type="dxa"/>
            <w:tcBorders>
              <w:top w:val="nil"/>
              <w:left w:val="nil"/>
              <w:bottom w:val="single" w:sz="4" w:space="0" w:color="auto"/>
              <w:right w:val="single" w:sz="4" w:space="0" w:color="auto"/>
            </w:tcBorders>
            <w:shd w:val="clear" w:color="000000" w:fill="FFFFFF"/>
            <w:noWrap/>
            <w:hideMark/>
          </w:tcPr>
          <w:p w:rsidR="00F77565" w:rsidRPr="00F77565" w:rsidRDefault="00F77565" w:rsidP="00F77565">
            <w:pPr>
              <w:spacing w:after="0" w:line="240" w:lineRule="auto"/>
              <w:jc w:val="center"/>
              <w:rPr>
                <w:rFonts w:ascii="Times New Roman" w:eastAsia="Times New Roman" w:hAnsi="Times New Roman" w:cs="Times New Roman"/>
                <w:lang w:val="lv-LV" w:eastAsia="lv-LV"/>
              </w:rPr>
            </w:pPr>
            <w:r w:rsidRPr="00F77565">
              <w:rPr>
                <w:rFonts w:ascii="Times New Roman" w:eastAsia="Times New Roman" w:hAnsi="Times New Roman" w:cs="Times New Roman"/>
                <w:lang w:val="lv-LV" w:eastAsia="lv-LV"/>
              </w:rPr>
              <w:t>28 109</w:t>
            </w:r>
          </w:p>
        </w:tc>
        <w:tc>
          <w:tcPr>
            <w:tcW w:w="1340" w:type="dxa"/>
            <w:tcBorders>
              <w:top w:val="nil"/>
              <w:left w:val="nil"/>
              <w:bottom w:val="single" w:sz="4" w:space="0" w:color="auto"/>
              <w:right w:val="single" w:sz="4" w:space="0" w:color="auto"/>
            </w:tcBorders>
            <w:shd w:val="clear" w:color="000000" w:fill="FFFFFF"/>
            <w:noWrap/>
            <w:hideMark/>
          </w:tcPr>
          <w:p w:rsidR="00F77565" w:rsidRPr="00F77565" w:rsidRDefault="00F77565" w:rsidP="00F77565">
            <w:pPr>
              <w:spacing w:after="0" w:line="240" w:lineRule="auto"/>
              <w:jc w:val="center"/>
              <w:rPr>
                <w:rFonts w:ascii="Times New Roman" w:eastAsia="Times New Roman" w:hAnsi="Times New Roman" w:cs="Times New Roman"/>
                <w:lang w:val="lv-LV" w:eastAsia="lv-LV"/>
              </w:rPr>
            </w:pPr>
            <w:r w:rsidRPr="00F77565">
              <w:rPr>
                <w:rFonts w:ascii="Times New Roman" w:eastAsia="Times New Roman" w:hAnsi="Times New Roman" w:cs="Times New Roman"/>
                <w:lang w:val="lv-LV" w:eastAsia="lv-LV"/>
              </w:rPr>
              <w:t> </w:t>
            </w:r>
          </w:p>
        </w:tc>
        <w:tc>
          <w:tcPr>
            <w:tcW w:w="1540" w:type="dxa"/>
            <w:tcBorders>
              <w:top w:val="nil"/>
              <w:left w:val="nil"/>
              <w:bottom w:val="single" w:sz="4" w:space="0" w:color="auto"/>
              <w:right w:val="single" w:sz="4" w:space="0" w:color="auto"/>
            </w:tcBorders>
            <w:shd w:val="clear" w:color="000000" w:fill="FFFFFF"/>
            <w:hideMark/>
          </w:tcPr>
          <w:p w:rsidR="00F77565" w:rsidRPr="00F77565" w:rsidRDefault="00F77565" w:rsidP="00F77565">
            <w:pPr>
              <w:spacing w:after="0" w:line="240" w:lineRule="auto"/>
              <w:jc w:val="center"/>
              <w:rPr>
                <w:rFonts w:ascii="Times New Roman" w:eastAsia="Times New Roman" w:hAnsi="Times New Roman" w:cs="Times New Roman"/>
                <w:lang w:val="lv-LV" w:eastAsia="lv-LV"/>
              </w:rPr>
            </w:pPr>
            <w:r w:rsidRPr="00F77565">
              <w:rPr>
                <w:rFonts w:ascii="Times New Roman" w:eastAsia="Times New Roman" w:hAnsi="Times New Roman" w:cs="Times New Roman"/>
                <w:lang w:val="lv-LV" w:eastAsia="lv-LV"/>
              </w:rPr>
              <w:t>28 109</w:t>
            </w:r>
          </w:p>
        </w:tc>
      </w:tr>
      <w:tr w:rsidR="00F77565" w:rsidRPr="00F77565" w:rsidTr="00F77565">
        <w:trPr>
          <w:trHeight w:val="276"/>
        </w:trPr>
        <w:tc>
          <w:tcPr>
            <w:tcW w:w="4390" w:type="dxa"/>
            <w:tcBorders>
              <w:top w:val="nil"/>
              <w:left w:val="single" w:sz="4" w:space="0" w:color="auto"/>
              <w:bottom w:val="single" w:sz="4" w:space="0" w:color="auto"/>
              <w:right w:val="single" w:sz="4" w:space="0" w:color="auto"/>
            </w:tcBorders>
            <w:shd w:val="clear" w:color="000000" w:fill="FFFFFF"/>
            <w:noWrap/>
            <w:hideMark/>
          </w:tcPr>
          <w:p w:rsidR="00F77565" w:rsidRPr="00F77565" w:rsidRDefault="00F77565" w:rsidP="00F77565">
            <w:pPr>
              <w:spacing w:after="0" w:line="240" w:lineRule="auto"/>
              <w:jc w:val="right"/>
              <w:rPr>
                <w:rFonts w:ascii="Times New Roman" w:eastAsia="Times New Roman" w:hAnsi="Times New Roman" w:cs="Times New Roman"/>
                <w:b/>
                <w:bCs/>
                <w:lang w:val="lv-LV" w:eastAsia="lv-LV"/>
              </w:rPr>
            </w:pPr>
            <w:r w:rsidRPr="00F77565">
              <w:rPr>
                <w:rFonts w:ascii="Times New Roman" w:eastAsia="Times New Roman" w:hAnsi="Times New Roman" w:cs="Times New Roman"/>
                <w:b/>
                <w:bCs/>
                <w:lang w:val="lv-LV" w:eastAsia="lv-LV"/>
              </w:rPr>
              <w:t>KOPĀ</w:t>
            </w:r>
          </w:p>
        </w:tc>
        <w:tc>
          <w:tcPr>
            <w:tcW w:w="1360" w:type="dxa"/>
            <w:tcBorders>
              <w:top w:val="nil"/>
              <w:left w:val="nil"/>
              <w:bottom w:val="single" w:sz="4" w:space="0" w:color="auto"/>
              <w:right w:val="single" w:sz="4" w:space="0" w:color="auto"/>
            </w:tcBorders>
            <w:shd w:val="clear" w:color="000000" w:fill="FFFFFF"/>
            <w:hideMark/>
          </w:tcPr>
          <w:p w:rsidR="00F77565" w:rsidRPr="00F77565" w:rsidRDefault="00F77565" w:rsidP="00F77565">
            <w:pPr>
              <w:spacing w:after="0" w:line="240" w:lineRule="auto"/>
              <w:jc w:val="center"/>
              <w:rPr>
                <w:rFonts w:ascii="Times New Roman" w:eastAsia="Times New Roman" w:hAnsi="Times New Roman" w:cs="Times New Roman"/>
                <w:b/>
                <w:bCs/>
                <w:lang w:val="lv-LV" w:eastAsia="lv-LV"/>
              </w:rPr>
            </w:pPr>
            <w:r w:rsidRPr="00F77565">
              <w:rPr>
                <w:rFonts w:ascii="Times New Roman" w:eastAsia="Times New Roman" w:hAnsi="Times New Roman" w:cs="Times New Roman"/>
                <w:b/>
                <w:bCs/>
                <w:lang w:val="lv-LV" w:eastAsia="lv-LV"/>
              </w:rPr>
              <w:t>1 593 600</w:t>
            </w:r>
          </w:p>
        </w:tc>
        <w:tc>
          <w:tcPr>
            <w:tcW w:w="1316" w:type="dxa"/>
            <w:tcBorders>
              <w:top w:val="nil"/>
              <w:left w:val="nil"/>
              <w:bottom w:val="single" w:sz="4" w:space="0" w:color="auto"/>
              <w:right w:val="single" w:sz="4" w:space="0" w:color="auto"/>
            </w:tcBorders>
            <w:shd w:val="clear" w:color="000000" w:fill="FFFFFF"/>
            <w:hideMark/>
          </w:tcPr>
          <w:p w:rsidR="00F77565" w:rsidRPr="00F77565" w:rsidRDefault="00F77565" w:rsidP="00F77565">
            <w:pPr>
              <w:spacing w:after="0" w:line="240" w:lineRule="auto"/>
              <w:jc w:val="center"/>
              <w:rPr>
                <w:rFonts w:ascii="Times New Roman" w:eastAsia="Times New Roman" w:hAnsi="Times New Roman" w:cs="Times New Roman"/>
                <w:b/>
                <w:bCs/>
                <w:lang w:val="lv-LV" w:eastAsia="lv-LV"/>
              </w:rPr>
            </w:pPr>
            <w:r w:rsidRPr="00F77565">
              <w:rPr>
                <w:rFonts w:ascii="Times New Roman" w:eastAsia="Times New Roman" w:hAnsi="Times New Roman" w:cs="Times New Roman"/>
                <w:b/>
                <w:bCs/>
                <w:lang w:val="lv-LV" w:eastAsia="lv-LV"/>
              </w:rPr>
              <w:t>372 575</w:t>
            </w:r>
          </w:p>
        </w:tc>
        <w:tc>
          <w:tcPr>
            <w:tcW w:w="1340" w:type="dxa"/>
            <w:tcBorders>
              <w:top w:val="nil"/>
              <w:left w:val="nil"/>
              <w:bottom w:val="single" w:sz="4" w:space="0" w:color="auto"/>
              <w:right w:val="single" w:sz="4" w:space="0" w:color="auto"/>
            </w:tcBorders>
            <w:shd w:val="clear" w:color="000000" w:fill="FFFFFF"/>
            <w:hideMark/>
          </w:tcPr>
          <w:p w:rsidR="00F77565" w:rsidRPr="00F77565" w:rsidRDefault="00F77565" w:rsidP="00F77565">
            <w:pPr>
              <w:spacing w:after="0" w:line="240" w:lineRule="auto"/>
              <w:jc w:val="center"/>
              <w:rPr>
                <w:rFonts w:ascii="Times New Roman" w:eastAsia="Times New Roman" w:hAnsi="Times New Roman" w:cs="Times New Roman"/>
                <w:b/>
                <w:bCs/>
                <w:lang w:val="lv-LV" w:eastAsia="lv-LV"/>
              </w:rPr>
            </w:pPr>
            <w:r w:rsidRPr="00F77565">
              <w:rPr>
                <w:rFonts w:ascii="Times New Roman" w:eastAsia="Times New Roman" w:hAnsi="Times New Roman" w:cs="Times New Roman"/>
                <w:b/>
                <w:bCs/>
                <w:lang w:val="lv-LV" w:eastAsia="lv-LV"/>
              </w:rPr>
              <w:t>62 745</w:t>
            </w:r>
          </w:p>
        </w:tc>
        <w:tc>
          <w:tcPr>
            <w:tcW w:w="1540" w:type="dxa"/>
            <w:tcBorders>
              <w:top w:val="nil"/>
              <w:left w:val="nil"/>
              <w:bottom w:val="single" w:sz="4" w:space="0" w:color="auto"/>
              <w:right w:val="single" w:sz="4" w:space="0" w:color="auto"/>
            </w:tcBorders>
            <w:shd w:val="clear" w:color="000000" w:fill="FFFFFF"/>
            <w:hideMark/>
          </w:tcPr>
          <w:p w:rsidR="00F77565" w:rsidRPr="00F77565" w:rsidRDefault="00F77565" w:rsidP="00F77565">
            <w:pPr>
              <w:spacing w:after="0" w:line="240" w:lineRule="auto"/>
              <w:jc w:val="center"/>
              <w:rPr>
                <w:rFonts w:ascii="Times New Roman" w:eastAsia="Times New Roman" w:hAnsi="Times New Roman" w:cs="Times New Roman"/>
                <w:b/>
                <w:bCs/>
                <w:lang w:val="lv-LV" w:eastAsia="lv-LV"/>
              </w:rPr>
            </w:pPr>
            <w:r w:rsidRPr="00F77565">
              <w:rPr>
                <w:rFonts w:ascii="Times New Roman" w:eastAsia="Times New Roman" w:hAnsi="Times New Roman" w:cs="Times New Roman"/>
                <w:b/>
                <w:bCs/>
                <w:lang w:val="lv-LV" w:eastAsia="lv-LV"/>
              </w:rPr>
              <w:t>2 028 920</w:t>
            </w:r>
          </w:p>
        </w:tc>
      </w:tr>
      <w:tr w:rsidR="00F77565" w:rsidRPr="00F77565" w:rsidTr="00F77565">
        <w:trPr>
          <w:trHeight w:val="276"/>
        </w:trPr>
        <w:tc>
          <w:tcPr>
            <w:tcW w:w="9946" w:type="dxa"/>
            <w:gridSpan w:val="5"/>
            <w:tcBorders>
              <w:top w:val="single" w:sz="4" w:space="0" w:color="auto"/>
              <w:left w:val="single" w:sz="4" w:space="0" w:color="auto"/>
              <w:bottom w:val="single" w:sz="4" w:space="0" w:color="auto"/>
              <w:right w:val="single" w:sz="4" w:space="0" w:color="000000"/>
            </w:tcBorders>
            <w:shd w:val="clear" w:color="000000" w:fill="FFFFFF"/>
            <w:noWrap/>
            <w:hideMark/>
          </w:tcPr>
          <w:p w:rsidR="00F77565" w:rsidRPr="00F77565" w:rsidRDefault="00F77565" w:rsidP="00F77565">
            <w:pPr>
              <w:spacing w:after="0" w:line="240" w:lineRule="auto"/>
              <w:rPr>
                <w:rFonts w:ascii="Times New Roman" w:eastAsia="Times New Roman" w:hAnsi="Times New Roman" w:cs="Times New Roman"/>
                <w:b/>
                <w:bCs/>
                <w:i/>
                <w:iCs/>
                <w:color w:val="000000"/>
                <w:sz w:val="20"/>
                <w:szCs w:val="20"/>
                <w:lang w:val="lv-LV" w:eastAsia="lv-LV"/>
              </w:rPr>
            </w:pPr>
            <w:r w:rsidRPr="00F77565">
              <w:rPr>
                <w:rFonts w:ascii="Times New Roman" w:eastAsia="Times New Roman" w:hAnsi="Times New Roman" w:cs="Times New Roman"/>
                <w:b/>
                <w:bCs/>
                <w:i/>
                <w:iCs/>
                <w:color w:val="000000"/>
                <w:sz w:val="20"/>
                <w:szCs w:val="20"/>
                <w:lang w:val="lv-LV" w:eastAsia="lv-LV"/>
              </w:rPr>
              <w:t>II. Vidējās izpeļņas pieauguma kompensēšanai*</w:t>
            </w:r>
          </w:p>
        </w:tc>
      </w:tr>
      <w:tr w:rsidR="00F77565" w:rsidRPr="00F77565" w:rsidTr="00F77565">
        <w:trPr>
          <w:trHeight w:val="288"/>
        </w:trPr>
        <w:tc>
          <w:tcPr>
            <w:tcW w:w="4390" w:type="dxa"/>
            <w:tcBorders>
              <w:top w:val="nil"/>
              <w:left w:val="single" w:sz="4" w:space="0" w:color="auto"/>
              <w:bottom w:val="single" w:sz="4" w:space="0" w:color="auto"/>
              <w:right w:val="single" w:sz="4" w:space="0" w:color="auto"/>
            </w:tcBorders>
            <w:shd w:val="clear" w:color="000000" w:fill="FFFFFF"/>
            <w:hideMark/>
          </w:tcPr>
          <w:p w:rsidR="00F77565" w:rsidRPr="00F77565" w:rsidRDefault="00F77565" w:rsidP="00F77565">
            <w:pPr>
              <w:spacing w:after="0" w:line="240" w:lineRule="auto"/>
              <w:rPr>
                <w:rFonts w:ascii="Times New Roman" w:eastAsia="Times New Roman" w:hAnsi="Times New Roman" w:cs="Times New Roman"/>
                <w:lang w:val="lv-LV" w:eastAsia="lv-LV"/>
              </w:rPr>
            </w:pPr>
            <w:r w:rsidRPr="00F77565">
              <w:rPr>
                <w:rFonts w:ascii="Times New Roman" w:eastAsia="Times New Roman" w:hAnsi="Times New Roman" w:cs="Times New Roman"/>
                <w:lang w:val="lv-LV" w:eastAsia="lv-LV"/>
              </w:rPr>
              <w:t>Valsts policija</w:t>
            </w:r>
          </w:p>
        </w:tc>
        <w:tc>
          <w:tcPr>
            <w:tcW w:w="1360" w:type="dxa"/>
            <w:tcBorders>
              <w:top w:val="nil"/>
              <w:left w:val="nil"/>
              <w:bottom w:val="single" w:sz="4" w:space="0" w:color="auto"/>
              <w:right w:val="single" w:sz="4" w:space="0" w:color="auto"/>
            </w:tcBorders>
            <w:shd w:val="clear" w:color="000000" w:fill="FFFFFF"/>
            <w:noWrap/>
            <w:hideMark/>
          </w:tcPr>
          <w:p w:rsidR="00F77565" w:rsidRPr="00F77565" w:rsidRDefault="00F77565" w:rsidP="00F77565">
            <w:pPr>
              <w:spacing w:after="0" w:line="240" w:lineRule="auto"/>
              <w:jc w:val="center"/>
              <w:rPr>
                <w:rFonts w:ascii="Times New Roman" w:eastAsia="Times New Roman" w:hAnsi="Times New Roman" w:cs="Times New Roman"/>
                <w:color w:val="000000"/>
                <w:lang w:val="lv-LV" w:eastAsia="lv-LV"/>
              </w:rPr>
            </w:pPr>
            <w:r w:rsidRPr="00F77565">
              <w:rPr>
                <w:rFonts w:ascii="Times New Roman" w:eastAsia="Times New Roman" w:hAnsi="Times New Roman" w:cs="Times New Roman"/>
                <w:color w:val="000000"/>
                <w:lang w:val="lv-LV" w:eastAsia="lv-LV"/>
              </w:rPr>
              <w:t>77 694</w:t>
            </w:r>
          </w:p>
        </w:tc>
        <w:tc>
          <w:tcPr>
            <w:tcW w:w="1316" w:type="dxa"/>
            <w:tcBorders>
              <w:top w:val="nil"/>
              <w:left w:val="nil"/>
              <w:bottom w:val="single" w:sz="4" w:space="0" w:color="auto"/>
              <w:right w:val="single" w:sz="4" w:space="0" w:color="auto"/>
            </w:tcBorders>
            <w:shd w:val="clear" w:color="000000" w:fill="FFFFFF"/>
            <w:noWrap/>
            <w:hideMark/>
          </w:tcPr>
          <w:p w:rsidR="00F77565" w:rsidRPr="00F77565" w:rsidRDefault="00F77565" w:rsidP="00F77565">
            <w:pPr>
              <w:spacing w:after="0" w:line="240" w:lineRule="auto"/>
              <w:jc w:val="center"/>
              <w:rPr>
                <w:rFonts w:ascii="Times New Roman" w:eastAsia="Times New Roman" w:hAnsi="Times New Roman" w:cs="Times New Roman"/>
                <w:color w:val="000000"/>
                <w:lang w:val="lv-LV" w:eastAsia="lv-LV"/>
              </w:rPr>
            </w:pPr>
            <w:r w:rsidRPr="00F77565">
              <w:rPr>
                <w:rFonts w:ascii="Times New Roman" w:eastAsia="Times New Roman" w:hAnsi="Times New Roman" w:cs="Times New Roman"/>
                <w:color w:val="000000"/>
                <w:lang w:val="lv-LV" w:eastAsia="lv-LV"/>
              </w:rPr>
              <w:t> </w:t>
            </w:r>
          </w:p>
        </w:tc>
        <w:tc>
          <w:tcPr>
            <w:tcW w:w="1340" w:type="dxa"/>
            <w:tcBorders>
              <w:top w:val="nil"/>
              <w:left w:val="nil"/>
              <w:bottom w:val="single" w:sz="4" w:space="0" w:color="auto"/>
              <w:right w:val="single" w:sz="4" w:space="0" w:color="auto"/>
            </w:tcBorders>
            <w:shd w:val="clear" w:color="000000" w:fill="FFFFFF"/>
            <w:noWrap/>
            <w:hideMark/>
          </w:tcPr>
          <w:p w:rsidR="00F77565" w:rsidRPr="00F77565" w:rsidRDefault="00F77565" w:rsidP="00F77565">
            <w:pPr>
              <w:spacing w:after="0" w:line="240" w:lineRule="auto"/>
              <w:jc w:val="center"/>
              <w:rPr>
                <w:rFonts w:ascii="Times New Roman" w:eastAsia="Times New Roman" w:hAnsi="Times New Roman" w:cs="Times New Roman"/>
                <w:color w:val="000000"/>
                <w:lang w:val="lv-LV" w:eastAsia="lv-LV"/>
              </w:rPr>
            </w:pPr>
            <w:r w:rsidRPr="00F77565">
              <w:rPr>
                <w:rFonts w:ascii="Times New Roman" w:eastAsia="Times New Roman" w:hAnsi="Times New Roman" w:cs="Times New Roman"/>
                <w:color w:val="000000"/>
                <w:lang w:val="lv-LV" w:eastAsia="lv-LV"/>
              </w:rPr>
              <w:t> </w:t>
            </w:r>
          </w:p>
        </w:tc>
        <w:tc>
          <w:tcPr>
            <w:tcW w:w="1540" w:type="dxa"/>
            <w:tcBorders>
              <w:top w:val="nil"/>
              <w:left w:val="nil"/>
              <w:bottom w:val="single" w:sz="4" w:space="0" w:color="auto"/>
              <w:right w:val="single" w:sz="4" w:space="0" w:color="auto"/>
            </w:tcBorders>
            <w:shd w:val="clear" w:color="000000" w:fill="FFFFFF"/>
            <w:hideMark/>
          </w:tcPr>
          <w:p w:rsidR="00F77565" w:rsidRPr="00F77565" w:rsidRDefault="00F77565" w:rsidP="00F77565">
            <w:pPr>
              <w:spacing w:after="0" w:line="240" w:lineRule="auto"/>
              <w:jc w:val="center"/>
              <w:rPr>
                <w:rFonts w:ascii="Times New Roman" w:eastAsia="Times New Roman" w:hAnsi="Times New Roman" w:cs="Times New Roman"/>
                <w:lang w:val="lv-LV" w:eastAsia="lv-LV"/>
              </w:rPr>
            </w:pPr>
            <w:r w:rsidRPr="00F77565">
              <w:rPr>
                <w:rFonts w:ascii="Times New Roman" w:eastAsia="Times New Roman" w:hAnsi="Times New Roman" w:cs="Times New Roman"/>
                <w:lang w:val="lv-LV" w:eastAsia="lv-LV"/>
              </w:rPr>
              <w:t>77 694</w:t>
            </w:r>
          </w:p>
        </w:tc>
      </w:tr>
      <w:tr w:rsidR="00F77565" w:rsidRPr="00F77565" w:rsidTr="00F77565">
        <w:trPr>
          <w:trHeight w:val="360"/>
        </w:trPr>
        <w:tc>
          <w:tcPr>
            <w:tcW w:w="4390" w:type="dxa"/>
            <w:tcBorders>
              <w:top w:val="nil"/>
              <w:left w:val="single" w:sz="4" w:space="0" w:color="auto"/>
              <w:bottom w:val="single" w:sz="4" w:space="0" w:color="auto"/>
              <w:right w:val="single" w:sz="4" w:space="0" w:color="auto"/>
            </w:tcBorders>
            <w:shd w:val="clear" w:color="000000" w:fill="FFFFFF"/>
            <w:hideMark/>
          </w:tcPr>
          <w:p w:rsidR="00F77565" w:rsidRPr="00F77565" w:rsidRDefault="00F77565" w:rsidP="00F77565">
            <w:pPr>
              <w:spacing w:after="0" w:line="240" w:lineRule="auto"/>
              <w:rPr>
                <w:rFonts w:ascii="Times New Roman" w:eastAsia="Times New Roman" w:hAnsi="Times New Roman" w:cs="Times New Roman"/>
                <w:lang w:val="lv-LV" w:eastAsia="lv-LV"/>
              </w:rPr>
            </w:pPr>
            <w:r w:rsidRPr="00F77565">
              <w:rPr>
                <w:rFonts w:ascii="Times New Roman" w:eastAsia="Times New Roman" w:hAnsi="Times New Roman" w:cs="Times New Roman"/>
                <w:lang w:val="lv-LV" w:eastAsia="lv-LV"/>
              </w:rPr>
              <w:t>Valsts robežsardze</w:t>
            </w:r>
          </w:p>
        </w:tc>
        <w:tc>
          <w:tcPr>
            <w:tcW w:w="1360" w:type="dxa"/>
            <w:tcBorders>
              <w:top w:val="nil"/>
              <w:left w:val="nil"/>
              <w:bottom w:val="single" w:sz="4" w:space="0" w:color="auto"/>
              <w:right w:val="single" w:sz="4" w:space="0" w:color="auto"/>
            </w:tcBorders>
            <w:shd w:val="clear" w:color="000000" w:fill="FFFFFF"/>
            <w:noWrap/>
            <w:hideMark/>
          </w:tcPr>
          <w:p w:rsidR="00F77565" w:rsidRPr="00F77565" w:rsidRDefault="00F77565" w:rsidP="00F77565">
            <w:pPr>
              <w:spacing w:after="0" w:line="240" w:lineRule="auto"/>
              <w:jc w:val="center"/>
              <w:rPr>
                <w:rFonts w:ascii="Times New Roman" w:eastAsia="Times New Roman" w:hAnsi="Times New Roman" w:cs="Times New Roman"/>
                <w:color w:val="000000"/>
                <w:lang w:val="lv-LV" w:eastAsia="lv-LV"/>
              </w:rPr>
            </w:pPr>
            <w:r w:rsidRPr="00F77565">
              <w:rPr>
                <w:rFonts w:ascii="Times New Roman" w:eastAsia="Times New Roman" w:hAnsi="Times New Roman" w:cs="Times New Roman"/>
                <w:color w:val="000000"/>
                <w:lang w:val="lv-LV" w:eastAsia="lv-LV"/>
              </w:rPr>
              <w:t>40 650</w:t>
            </w:r>
          </w:p>
        </w:tc>
        <w:tc>
          <w:tcPr>
            <w:tcW w:w="1316" w:type="dxa"/>
            <w:tcBorders>
              <w:top w:val="nil"/>
              <w:left w:val="nil"/>
              <w:bottom w:val="single" w:sz="4" w:space="0" w:color="auto"/>
              <w:right w:val="single" w:sz="4" w:space="0" w:color="auto"/>
            </w:tcBorders>
            <w:shd w:val="clear" w:color="000000" w:fill="FFFFFF"/>
            <w:noWrap/>
            <w:hideMark/>
          </w:tcPr>
          <w:p w:rsidR="00F77565" w:rsidRPr="00F77565" w:rsidRDefault="00F77565" w:rsidP="00F77565">
            <w:pPr>
              <w:spacing w:after="0" w:line="240" w:lineRule="auto"/>
              <w:jc w:val="center"/>
              <w:rPr>
                <w:rFonts w:ascii="Times New Roman" w:eastAsia="Times New Roman" w:hAnsi="Times New Roman" w:cs="Times New Roman"/>
                <w:color w:val="000000"/>
                <w:lang w:val="lv-LV" w:eastAsia="lv-LV"/>
              </w:rPr>
            </w:pPr>
            <w:r w:rsidRPr="00F77565">
              <w:rPr>
                <w:rFonts w:ascii="Times New Roman" w:eastAsia="Times New Roman" w:hAnsi="Times New Roman" w:cs="Times New Roman"/>
                <w:color w:val="000000"/>
                <w:lang w:val="lv-LV" w:eastAsia="lv-LV"/>
              </w:rPr>
              <w:t> </w:t>
            </w:r>
          </w:p>
        </w:tc>
        <w:tc>
          <w:tcPr>
            <w:tcW w:w="1340" w:type="dxa"/>
            <w:tcBorders>
              <w:top w:val="nil"/>
              <w:left w:val="nil"/>
              <w:bottom w:val="single" w:sz="4" w:space="0" w:color="auto"/>
              <w:right w:val="single" w:sz="4" w:space="0" w:color="auto"/>
            </w:tcBorders>
            <w:shd w:val="clear" w:color="000000" w:fill="FFFFFF"/>
            <w:noWrap/>
            <w:hideMark/>
          </w:tcPr>
          <w:p w:rsidR="00F77565" w:rsidRPr="00F77565" w:rsidRDefault="00F77565" w:rsidP="00F77565">
            <w:pPr>
              <w:spacing w:after="0" w:line="240" w:lineRule="auto"/>
              <w:jc w:val="center"/>
              <w:rPr>
                <w:rFonts w:ascii="Times New Roman" w:eastAsia="Times New Roman" w:hAnsi="Times New Roman" w:cs="Times New Roman"/>
                <w:color w:val="000000"/>
                <w:lang w:val="lv-LV" w:eastAsia="lv-LV"/>
              </w:rPr>
            </w:pPr>
            <w:r w:rsidRPr="00F77565">
              <w:rPr>
                <w:rFonts w:ascii="Times New Roman" w:eastAsia="Times New Roman" w:hAnsi="Times New Roman" w:cs="Times New Roman"/>
                <w:color w:val="000000"/>
                <w:lang w:val="lv-LV" w:eastAsia="lv-LV"/>
              </w:rPr>
              <w:t> </w:t>
            </w:r>
          </w:p>
        </w:tc>
        <w:tc>
          <w:tcPr>
            <w:tcW w:w="1540" w:type="dxa"/>
            <w:tcBorders>
              <w:top w:val="nil"/>
              <w:left w:val="nil"/>
              <w:bottom w:val="single" w:sz="4" w:space="0" w:color="auto"/>
              <w:right w:val="single" w:sz="4" w:space="0" w:color="auto"/>
            </w:tcBorders>
            <w:shd w:val="clear" w:color="000000" w:fill="FFFFFF"/>
            <w:hideMark/>
          </w:tcPr>
          <w:p w:rsidR="00F77565" w:rsidRPr="00F77565" w:rsidRDefault="00F77565" w:rsidP="00F77565">
            <w:pPr>
              <w:spacing w:after="0" w:line="240" w:lineRule="auto"/>
              <w:jc w:val="center"/>
              <w:rPr>
                <w:rFonts w:ascii="Times New Roman" w:eastAsia="Times New Roman" w:hAnsi="Times New Roman" w:cs="Times New Roman"/>
                <w:lang w:val="lv-LV" w:eastAsia="lv-LV"/>
              </w:rPr>
            </w:pPr>
            <w:r w:rsidRPr="00F77565">
              <w:rPr>
                <w:rFonts w:ascii="Times New Roman" w:eastAsia="Times New Roman" w:hAnsi="Times New Roman" w:cs="Times New Roman"/>
                <w:lang w:val="lv-LV" w:eastAsia="lv-LV"/>
              </w:rPr>
              <w:t>40 650</w:t>
            </w:r>
          </w:p>
        </w:tc>
      </w:tr>
      <w:tr w:rsidR="00F77565" w:rsidRPr="00F77565" w:rsidTr="00F77565">
        <w:trPr>
          <w:trHeight w:val="285"/>
        </w:trPr>
        <w:tc>
          <w:tcPr>
            <w:tcW w:w="4390" w:type="dxa"/>
            <w:tcBorders>
              <w:top w:val="nil"/>
              <w:left w:val="single" w:sz="4" w:space="0" w:color="auto"/>
              <w:bottom w:val="single" w:sz="4" w:space="0" w:color="auto"/>
              <w:right w:val="single" w:sz="4" w:space="0" w:color="auto"/>
            </w:tcBorders>
            <w:shd w:val="clear" w:color="000000" w:fill="FFFFFF"/>
            <w:hideMark/>
          </w:tcPr>
          <w:p w:rsidR="00F77565" w:rsidRPr="00F77565" w:rsidRDefault="00F77565" w:rsidP="00F77565">
            <w:pPr>
              <w:spacing w:after="0" w:line="240" w:lineRule="auto"/>
              <w:rPr>
                <w:rFonts w:ascii="Times New Roman" w:eastAsia="Times New Roman" w:hAnsi="Times New Roman" w:cs="Times New Roman"/>
                <w:lang w:val="lv-LV" w:eastAsia="lv-LV"/>
              </w:rPr>
            </w:pPr>
            <w:r w:rsidRPr="00F77565">
              <w:rPr>
                <w:rFonts w:ascii="Times New Roman" w:eastAsia="Times New Roman" w:hAnsi="Times New Roman" w:cs="Times New Roman"/>
                <w:lang w:val="lv-LV" w:eastAsia="lv-LV"/>
              </w:rPr>
              <w:t>Pilsonības un migrācijas lietu pārvalde</w:t>
            </w:r>
          </w:p>
        </w:tc>
        <w:tc>
          <w:tcPr>
            <w:tcW w:w="1360" w:type="dxa"/>
            <w:tcBorders>
              <w:top w:val="nil"/>
              <w:left w:val="nil"/>
              <w:bottom w:val="single" w:sz="4" w:space="0" w:color="auto"/>
              <w:right w:val="single" w:sz="4" w:space="0" w:color="auto"/>
            </w:tcBorders>
            <w:shd w:val="clear" w:color="000000" w:fill="FFFFFF"/>
            <w:noWrap/>
            <w:hideMark/>
          </w:tcPr>
          <w:p w:rsidR="00F77565" w:rsidRPr="00F77565" w:rsidRDefault="00F77565" w:rsidP="00F77565">
            <w:pPr>
              <w:spacing w:after="0" w:line="240" w:lineRule="auto"/>
              <w:jc w:val="center"/>
              <w:rPr>
                <w:rFonts w:ascii="Times New Roman" w:eastAsia="Times New Roman" w:hAnsi="Times New Roman" w:cs="Times New Roman"/>
                <w:color w:val="000000"/>
                <w:lang w:val="lv-LV" w:eastAsia="lv-LV"/>
              </w:rPr>
            </w:pPr>
            <w:r w:rsidRPr="00F77565">
              <w:rPr>
                <w:rFonts w:ascii="Times New Roman" w:eastAsia="Times New Roman" w:hAnsi="Times New Roman" w:cs="Times New Roman"/>
                <w:color w:val="000000"/>
                <w:lang w:val="lv-LV" w:eastAsia="lv-LV"/>
              </w:rPr>
              <w:t>8 822</w:t>
            </w:r>
          </w:p>
        </w:tc>
        <w:tc>
          <w:tcPr>
            <w:tcW w:w="1316" w:type="dxa"/>
            <w:tcBorders>
              <w:top w:val="nil"/>
              <w:left w:val="nil"/>
              <w:bottom w:val="single" w:sz="4" w:space="0" w:color="auto"/>
              <w:right w:val="single" w:sz="4" w:space="0" w:color="auto"/>
            </w:tcBorders>
            <w:shd w:val="clear" w:color="000000" w:fill="FFFFFF"/>
            <w:noWrap/>
            <w:hideMark/>
          </w:tcPr>
          <w:p w:rsidR="00F77565" w:rsidRPr="00F77565" w:rsidRDefault="00F77565" w:rsidP="00F77565">
            <w:pPr>
              <w:spacing w:after="0" w:line="240" w:lineRule="auto"/>
              <w:jc w:val="center"/>
              <w:rPr>
                <w:rFonts w:ascii="Times New Roman" w:eastAsia="Times New Roman" w:hAnsi="Times New Roman" w:cs="Times New Roman"/>
                <w:color w:val="000000"/>
                <w:lang w:val="lv-LV" w:eastAsia="lv-LV"/>
              </w:rPr>
            </w:pPr>
            <w:r w:rsidRPr="00F77565">
              <w:rPr>
                <w:rFonts w:ascii="Times New Roman" w:eastAsia="Times New Roman" w:hAnsi="Times New Roman" w:cs="Times New Roman"/>
                <w:color w:val="000000"/>
                <w:lang w:val="lv-LV" w:eastAsia="lv-LV"/>
              </w:rPr>
              <w:t> </w:t>
            </w:r>
          </w:p>
        </w:tc>
        <w:tc>
          <w:tcPr>
            <w:tcW w:w="1340" w:type="dxa"/>
            <w:tcBorders>
              <w:top w:val="nil"/>
              <w:left w:val="nil"/>
              <w:bottom w:val="single" w:sz="4" w:space="0" w:color="auto"/>
              <w:right w:val="single" w:sz="4" w:space="0" w:color="auto"/>
            </w:tcBorders>
            <w:shd w:val="clear" w:color="000000" w:fill="FFFFFF"/>
            <w:noWrap/>
            <w:hideMark/>
          </w:tcPr>
          <w:p w:rsidR="00F77565" w:rsidRPr="00F77565" w:rsidRDefault="00F77565" w:rsidP="00F77565">
            <w:pPr>
              <w:spacing w:after="0" w:line="240" w:lineRule="auto"/>
              <w:jc w:val="center"/>
              <w:rPr>
                <w:rFonts w:ascii="Times New Roman" w:eastAsia="Times New Roman" w:hAnsi="Times New Roman" w:cs="Times New Roman"/>
                <w:color w:val="000000"/>
                <w:lang w:val="lv-LV" w:eastAsia="lv-LV"/>
              </w:rPr>
            </w:pPr>
            <w:r w:rsidRPr="00F77565">
              <w:rPr>
                <w:rFonts w:ascii="Times New Roman" w:eastAsia="Times New Roman" w:hAnsi="Times New Roman" w:cs="Times New Roman"/>
                <w:color w:val="000000"/>
                <w:lang w:val="lv-LV" w:eastAsia="lv-LV"/>
              </w:rPr>
              <w:t> </w:t>
            </w:r>
          </w:p>
        </w:tc>
        <w:tc>
          <w:tcPr>
            <w:tcW w:w="1540" w:type="dxa"/>
            <w:tcBorders>
              <w:top w:val="nil"/>
              <w:left w:val="nil"/>
              <w:bottom w:val="single" w:sz="4" w:space="0" w:color="auto"/>
              <w:right w:val="single" w:sz="4" w:space="0" w:color="auto"/>
            </w:tcBorders>
            <w:shd w:val="clear" w:color="000000" w:fill="FFFFFF"/>
            <w:hideMark/>
          </w:tcPr>
          <w:p w:rsidR="00F77565" w:rsidRPr="00F77565" w:rsidRDefault="00F77565" w:rsidP="00F77565">
            <w:pPr>
              <w:spacing w:after="0" w:line="240" w:lineRule="auto"/>
              <w:jc w:val="center"/>
              <w:rPr>
                <w:rFonts w:ascii="Times New Roman" w:eastAsia="Times New Roman" w:hAnsi="Times New Roman" w:cs="Times New Roman"/>
                <w:lang w:val="lv-LV" w:eastAsia="lv-LV"/>
              </w:rPr>
            </w:pPr>
            <w:r w:rsidRPr="00F77565">
              <w:rPr>
                <w:rFonts w:ascii="Times New Roman" w:eastAsia="Times New Roman" w:hAnsi="Times New Roman" w:cs="Times New Roman"/>
                <w:lang w:val="lv-LV" w:eastAsia="lv-LV"/>
              </w:rPr>
              <w:t>8 822</w:t>
            </w:r>
          </w:p>
        </w:tc>
      </w:tr>
      <w:tr w:rsidR="00F77565" w:rsidRPr="00F77565" w:rsidTr="00F77565">
        <w:trPr>
          <w:trHeight w:val="276"/>
        </w:trPr>
        <w:tc>
          <w:tcPr>
            <w:tcW w:w="4390" w:type="dxa"/>
            <w:tcBorders>
              <w:top w:val="nil"/>
              <w:left w:val="single" w:sz="4" w:space="0" w:color="auto"/>
              <w:bottom w:val="single" w:sz="4" w:space="0" w:color="auto"/>
              <w:right w:val="single" w:sz="4" w:space="0" w:color="auto"/>
            </w:tcBorders>
            <w:shd w:val="clear" w:color="000000" w:fill="FFFFFF"/>
            <w:noWrap/>
            <w:hideMark/>
          </w:tcPr>
          <w:p w:rsidR="00F77565" w:rsidRPr="00F77565" w:rsidRDefault="00F77565" w:rsidP="00F77565">
            <w:pPr>
              <w:spacing w:after="0" w:line="240" w:lineRule="auto"/>
              <w:jc w:val="right"/>
              <w:rPr>
                <w:rFonts w:ascii="Times New Roman" w:eastAsia="Times New Roman" w:hAnsi="Times New Roman" w:cs="Times New Roman"/>
                <w:b/>
                <w:bCs/>
                <w:lang w:val="lv-LV" w:eastAsia="lv-LV"/>
              </w:rPr>
            </w:pPr>
            <w:r w:rsidRPr="00F77565">
              <w:rPr>
                <w:rFonts w:ascii="Times New Roman" w:eastAsia="Times New Roman" w:hAnsi="Times New Roman" w:cs="Times New Roman"/>
                <w:b/>
                <w:bCs/>
                <w:lang w:val="lv-LV" w:eastAsia="lv-LV"/>
              </w:rPr>
              <w:t>KOPĀ</w:t>
            </w:r>
          </w:p>
        </w:tc>
        <w:tc>
          <w:tcPr>
            <w:tcW w:w="1360" w:type="dxa"/>
            <w:tcBorders>
              <w:top w:val="nil"/>
              <w:left w:val="nil"/>
              <w:bottom w:val="single" w:sz="4" w:space="0" w:color="auto"/>
              <w:right w:val="single" w:sz="4" w:space="0" w:color="auto"/>
            </w:tcBorders>
            <w:shd w:val="clear" w:color="000000" w:fill="FFFFFF"/>
            <w:noWrap/>
            <w:hideMark/>
          </w:tcPr>
          <w:p w:rsidR="00F77565" w:rsidRPr="00F77565" w:rsidRDefault="00F77565" w:rsidP="00F77565">
            <w:pPr>
              <w:spacing w:after="0" w:line="240" w:lineRule="auto"/>
              <w:jc w:val="center"/>
              <w:rPr>
                <w:rFonts w:ascii="Times New Roman" w:eastAsia="Times New Roman" w:hAnsi="Times New Roman" w:cs="Times New Roman"/>
                <w:b/>
                <w:bCs/>
                <w:color w:val="000000"/>
                <w:lang w:val="lv-LV" w:eastAsia="lv-LV"/>
              </w:rPr>
            </w:pPr>
            <w:r w:rsidRPr="00F77565">
              <w:rPr>
                <w:rFonts w:ascii="Times New Roman" w:eastAsia="Times New Roman" w:hAnsi="Times New Roman" w:cs="Times New Roman"/>
                <w:b/>
                <w:bCs/>
                <w:color w:val="000000"/>
                <w:lang w:val="lv-LV" w:eastAsia="lv-LV"/>
              </w:rPr>
              <w:t>127 166</w:t>
            </w:r>
          </w:p>
        </w:tc>
        <w:tc>
          <w:tcPr>
            <w:tcW w:w="1316" w:type="dxa"/>
            <w:tcBorders>
              <w:top w:val="nil"/>
              <w:left w:val="nil"/>
              <w:bottom w:val="single" w:sz="4" w:space="0" w:color="auto"/>
              <w:right w:val="single" w:sz="4" w:space="0" w:color="auto"/>
            </w:tcBorders>
            <w:shd w:val="clear" w:color="000000" w:fill="FFFFFF"/>
            <w:noWrap/>
            <w:hideMark/>
          </w:tcPr>
          <w:p w:rsidR="00F77565" w:rsidRPr="00F77565" w:rsidRDefault="00F77565" w:rsidP="00F77565">
            <w:pPr>
              <w:spacing w:after="0" w:line="240" w:lineRule="auto"/>
              <w:jc w:val="center"/>
              <w:rPr>
                <w:rFonts w:ascii="Times New Roman" w:eastAsia="Times New Roman" w:hAnsi="Times New Roman" w:cs="Times New Roman"/>
                <w:b/>
                <w:bCs/>
                <w:color w:val="000000"/>
                <w:lang w:val="lv-LV" w:eastAsia="lv-LV"/>
              </w:rPr>
            </w:pPr>
            <w:r w:rsidRPr="00F77565">
              <w:rPr>
                <w:rFonts w:ascii="Times New Roman" w:eastAsia="Times New Roman" w:hAnsi="Times New Roman" w:cs="Times New Roman"/>
                <w:b/>
                <w:bCs/>
                <w:color w:val="000000"/>
                <w:lang w:val="lv-LV" w:eastAsia="lv-LV"/>
              </w:rPr>
              <w:t> </w:t>
            </w:r>
          </w:p>
        </w:tc>
        <w:tc>
          <w:tcPr>
            <w:tcW w:w="1340" w:type="dxa"/>
            <w:tcBorders>
              <w:top w:val="nil"/>
              <w:left w:val="nil"/>
              <w:bottom w:val="single" w:sz="4" w:space="0" w:color="auto"/>
              <w:right w:val="single" w:sz="4" w:space="0" w:color="auto"/>
            </w:tcBorders>
            <w:shd w:val="clear" w:color="000000" w:fill="FFFFFF"/>
            <w:noWrap/>
            <w:hideMark/>
          </w:tcPr>
          <w:p w:rsidR="00F77565" w:rsidRPr="00F77565" w:rsidRDefault="00F77565" w:rsidP="00F77565">
            <w:pPr>
              <w:spacing w:after="0" w:line="240" w:lineRule="auto"/>
              <w:jc w:val="center"/>
              <w:rPr>
                <w:rFonts w:ascii="Times New Roman" w:eastAsia="Times New Roman" w:hAnsi="Times New Roman" w:cs="Times New Roman"/>
                <w:b/>
                <w:bCs/>
                <w:color w:val="000000"/>
                <w:lang w:val="lv-LV" w:eastAsia="lv-LV"/>
              </w:rPr>
            </w:pPr>
            <w:r w:rsidRPr="00F77565">
              <w:rPr>
                <w:rFonts w:ascii="Times New Roman" w:eastAsia="Times New Roman" w:hAnsi="Times New Roman" w:cs="Times New Roman"/>
                <w:b/>
                <w:bCs/>
                <w:color w:val="000000"/>
                <w:lang w:val="lv-LV" w:eastAsia="lv-LV"/>
              </w:rPr>
              <w:t> </w:t>
            </w:r>
          </w:p>
        </w:tc>
        <w:tc>
          <w:tcPr>
            <w:tcW w:w="1540" w:type="dxa"/>
            <w:tcBorders>
              <w:top w:val="nil"/>
              <w:left w:val="nil"/>
              <w:bottom w:val="single" w:sz="4" w:space="0" w:color="auto"/>
              <w:right w:val="single" w:sz="4" w:space="0" w:color="auto"/>
            </w:tcBorders>
            <w:shd w:val="clear" w:color="000000" w:fill="FFFFFF"/>
            <w:noWrap/>
            <w:hideMark/>
          </w:tcPr>
          <w:p w:rsidR="00F77565" w:rsidRPr="00F77565" w:rsidRDefault="00F77565" w:rsidP="00F77565">
            <w:pPr>
              <w:spacing w:after="0" w:line="240" w:lineRule="auto"/>
              <w:jc w:val="center"/>
              <w:rPr>
                <w:rFonts w:ascii="Times New Roman" w:eastAsia="Times New Roman" w:hAnsi="Times New Roman" w:cs="Times New Roman"/>
                <w:b/>
                <w:bCs/>
                <w:color w:val="000000"/>
                <w:lang w:val="lv-LV" w:eastAsia="lv-LV"/>
              </w:rPr>
            </w:pPr>
            <w:r w:rsidRPr="00F77565">
              <w:rPr>
                <w:rFonts w:ascii="Times New Roman" w:eastAsia="Times New Roman" w:hAnsi="Times New Roman" w:cs="Times New Roman"/>
                <w:b/>
                <w:bCs/>
                <w:color w:val="000000"/>
                <w:lang w:val="lv-LV" w:eastAsia="lv-LV"/>
              </w:rPr>
              <w:t>127 166</w:t>
            </w:r>
          </w:p>
        </w:tc>
      </w:tr>
      <w:tr w:rsidR="00F77565" w:rsidRPr="00F77565" w:rsidTr="00F77565">
        <w:trPr>
          <w:trHeight w:val="300"/>
        </w:trPr>
        <w:tc>
          <w:tcPr>
            <w:tcW w:w="9946" w:type="dxa"/>
            <w:gridSpan w:val="5"/>
            <w:tcBorders>
              <w:top w:val="single" w:sz="4" w:space="0" w:color="auto"/>
              <w:left w:val="single" w:sz="4" w:space="0" w:color="auto"/>
              <w:bottom w:val="single" w:sz="4" w:space="0" w:color="auto"/>
              <w:right w:val="single" w:sz="4" w:space="0" w:color="000000"/>
            </w:tcBorders>
            <w:shd w:val="clear" w:color="000000" w:fill="FFFFFF"/>
            <w:hideMark/>
          </w:tcPr>
          <w:p w:rsidR="00F77565" w:rsidRPr="00F77565" w:rsidRDefault="00F77565" w:rsidP="00F77565">
            <w:pPr>
              <w:spacing w:after="0" w:line="240" w:lineRule="auto"/>
              <w:rPr>
                <w:rFonts w:ascii="Times New Roman" w:eastAsia="Times New Roman" w:hAnsi="Times New Roman" w:cs="Times New Roman"/>
                <w:b/>
                <w:bCs/>
                <w:i/>
                <w:iCs/>
                <w:color w:val="000000"/>
                <w:sz w:val="20"/>
                <w:szCs w:val="20"/>
                <w:lang w:val="lv-LV" w:eastAsia="lv-LV"/>
              </w:rPr>
            </w:pPr>
            <w:r w:rsidRPr="00F77565">
              <w:rPr>
                <w:rFonts w:ascii="Times New Roman" w:eastAsia="Times New Roman" w:hAnsi="Times New Roman" w:cs="Times New Roman"/>
                <w:b/>
                <w:bCs/>
                <w:i/>
                <w:iCs/>
                <w:color w:val="000000"/>
                <w:sz w:val="20"/>
                <w:szCs w:val="20"/>
                <w:lang w:val="lv-LV" w:eastAsia="lv-LV"/>
              </w:rPr>
              <w:t>III. Izdevumi saistībā ar rīkojuma Nr. 518 izpildei nepieciešamo pasākumu īstenošanu un vidējās izpeļņas pieauguma kompensēšanai</w:t>
            </w:r>
          </w:p>
        </w:tc>
      </w:tr>
      <w:tr w:rsidR="00F77565" w:rsidRPr="00F77565" w:rsidTr="00F77565">
        <w:trPr>
          <w:trHeight w:val="276"/>
        </w:trPr>
        <w:tc>
          <w:tcPr>
            <w:tcW w:w="4390" w:type="dxa"/>
            <w:tcBorders>
              <w:top w:val="nil"/>
              <w:left w:val="single" w:sz="4" w:space="0" w:color="auto"/>
              <w:bottom w:val="single" w:sz="4" w:space="0" w:color="auto"/>
              <w:right w:val="single" w:sz="4" w:space="0" w:color="auto"/>
            </w:tcBorders>
            <w:shd w:val="clear" w:color="000000" w:fill="FFFFFF"/>
            <w:hideMark/>
          </w:tcPr>
          <w:p w:rsidR="00F77565" w:rsidRPr="00F77565" w:rsidRDefault="00F77565" w:rsidP="00F77565">
            <w:pPr>
              <w:spacing w:after="0" w:line="240" w:lineRule="auto"/>
              <w:rPr>
                <w:rFonts w:ascii="Times New Roman" w:eastAsia="Times New Roman" w:hAnsi="Times New Roman" w:cs="Times New Roman"/>
                <w:lang w:val="lv-LV" w:eastAsia="lv-LV"/>
              </w:rPr>
            </w:pPr>
            <w:r w:rsidRPr="00F77565">
              <w:rPr>
                <w:rFonts w:ascii="Times New Roman" w:eastAsia="Times New Roman" w:hAnsi="Times New Roman" w:cs="Times New Roman"/>
                <w:lang w:val="lv-LV" w:eastAsia="lv-LV"/>
              </w:rPr>
              <w:t>Valsts policija</w:t>
            </w:r>
          </w:p>
        </w:tc>
        <w:tc>
          <w:tcPr>
            <w:tcW w:w="1360" w:type="dxa"/>
            <w:tcBorders>
              <w:top w:val="nil"/>
              <w:left w:val="nil"/>
              <w:bottom w:val="single" w:sz="4" w:space="0" w:color="auto"/>
              <w:right w:val="single" w:sz="4" w:space="0" w:color="auto"/>
            </w:tcBorders>
            <w:shd w:val="clear" w:color="000000" w:fill="FFFFFF"/>
            <w:noWrap/>
            <w:hideMark/>
          </w:tcPr>
          <w:p w:rsidR="00F77565" w:rsidRPr="00F77565" w:rsidRDefault="00F77565" w:rsidP="00F77565">
            <w:pPr>
              <w:spacing w:after="0" w:line="240" w:lineRule="auto"/>
              <w:jc w:val="center"/>
              <w:rPr>
                <w:rFonts w:ascii="Times New Roman" w:eastAsia="Times New Roman" w:hAnsi="Times New Roman" w:cs="Times New Roman"/>
                <w:lang w:val="lv-LV" w:eastAsia="lv-LV"/>
              </w:rPr>
            </w:pPr>
            <w:r w:rsidRPr="00F77565">
              <w:rPr>
                <w:rFonts w:ascii="Times New Roman" w:eastAsia="Times New Roman" w:hAnsi="Times New Roman" w:cs="Times New Roman"/>
                <w:lang w:val="lv-LV" w:eastAsia="lv-LV"/>
              </w:rPr>
              <w:t>1 077 394</w:t>
            </w:r>
          </w:p>
        </w:tc>
        <w:tc>
          <w:tcPr>
            <w:tcW w:w="1316" w:type="dxa"/>
            <w:tcBorders>
              <w:top w:val="nil"/>
              <w:left w:val="nil"/>
              <w:bottom w:val="single" w:sz="4" w:space="0" w:color="auto"/>
              <w:right w:val="single" w:sz="4" w:space="0" w:color="auto"/>
            </w:tcBorders>
            <w:shd w:val="clear" w:color="000000" w:fill="FFFFFF"/>
            <w:noWrap/>
            <w:hideMark/>
          </w:tcPr>
          <w:p w:rsidR="00F77565" w:rsidRPr="00F77565" w:rsidRDefault="00F77565" w:rsidP="00F77565">
            <w:pPr>
              <w:spacing w:after="0" w:line="240" w:lineRule="auto"/>
              <w:jc w:val="center"/>
              <w:rPr>
                <w:rFonts w:ascii="Times New Roman" w:eastAsia="Times New Roman" w:hAnsi="Times New Roman" w:cs="Times New Roman"/>
                <w:lang w:val="lv-LV" w:eastAsia="lv-LV"/>
              </w:rPr>
            </w:pPr>
            <w:r w:rsidRPr="00F77565">
              <w:rPr>
                <w:rFonts w:ascii="Times New Roman" w:eastAsia="Times New Roman" w:hAnsi="Times New Roman" w:cs="Times New Roman"/>
                <w:lang w:val="lv-LV" w:eastAsia="lv-LV"/>
              </w:rPr>
              <w:t>324 003</w:t>
            </w:r>
          </w:p>
        </w:tc>
        <w:tc>
          <w:tcPr>
            <w:tcW w:w="1340" w:type="dxa"/>
            <w:tcBorders>
              <w:top w:val="nil"/>
              <w:left w:val="nil"/>
              <w:bottom w:val="single" w:sz="4" w:space="0" w:color="auto"/>
              <w:right w:val="single" w:sz="4" w:space="0" w:color="auto"/>
            </w:tcBorders>
            <w:shd w:val="clear" w:color="000000" w:fill="FFFFFF"/>
            <w:noWrap/>
            <w:hideMark/>
          </w:tcPr>
          <w:p w:rsidR="00F77565" w:rsidRPr="00F77565" w:rsidRDefault="00F77565" w:rsidP="00F77565">
            <w:pPr>
              <w:spacing w:after="0" w:line="240" w:lineRule="auto"/>
              <w:jc w:val="center"/>
              <w:rPr>
                <w:rFonts w:ascii="Times New Roman" w:eastAsia="Times New Roman" w:hAnsi="Times New Roman" w:cs="Times New Roman"/>
                <w:lang w:val="lv-LV" w:eastAsia="lv-LV"/>
              </w:rPr>
            </w:pPr>
            <w:r w:rsidRPr="00F77565">
              <w:rPr>
                <w:rFonts w:ascii="Times New Roman" w:eastAsia="Times New Roman" w:hAnsi="Times New Roman" w:cs="Times New Roman"/>
                <w:lang w:val="lv-LV" w:eastAsia="lv-LV"/>
              </w:rPr>
              <w:t> </w:t>
            </w:r>
          </w:p>
        </w:tc>
        <w:tc>
          <w:tcPr>
            <w:tcW w:w="1540" w:type="dxa"/>
            <w:tcBorders>
              <w:top w:val="nil"/>
              <w:left w:val="nil"/>
              <w:bottom w:val="single" w:sz="4" w:space="0" w:color="auto"/>
              <w:right w:val="single" w:sz="4" w:space="0" w:color="auto"/>
            </w:tcBorders>
            <w:shd w:val="clear" w:color="000000" w:fill="FFFFFF"/>
            <w:noWrap/>
            <w:hideMark/>
          </w:tcPr>
          <w:p w:rsidR="00F77565" w:rsidRPr="00F77565" w:rsidRDefault="00F77565" w:rsidP="00F77565">
            <w:pPr>
              <w:spacing w:after="0" w:line="240" w:lineRule="auto"/>
              <w:jc w:val="center"/>
              <w:rPr>
                <w:rFonts w:ascii="Times New Roman" w:eastAsia="Times New Roman" w:hAnsi="Times New Roman" w:cs="Times New Roman"/>
                <w:lang w:val="lv-LV" w:eastAsia="lv-LV"/>
              </w:rPr>
            </w:pPr>
            <w:r w:rsidRPr="00F77565">
              <w:rPr>
                <w:rFonts w:ascii="Times New Roman" w:eastAsia="Times New Roman" w:hAnsi="Times New Roman" w:cs="Times New Roman"/>
                <w:lang w:val="lv-LV" w:eastAsia="lv-LV"/>
              </w:rPr>
              <w:t>1 401 397</w:t>
            </w:r>
          </w:p>
        </w:tc>
      </w:tr>
      <w:tr w:rsidR="00F77565" w:rsidRPr="00F77565" w:rsidTr="00F77565">
        <w:trPr>
          <w:trHeight w:val="276"/>
        </w:trPr>
        <w:tc>
          <w:tcPr>
            <w:tcW w:w="4390" w:type="dxa"/>
            <w:tcBorders>
              <w:top w:val="nil"/>
              <w:left w:val="single" w:sz="4" w:space="0" w:color="auto"/>
              <w:bottom w:val="single" w:sz="4" w:space="0" w:color="auto"/>
              <w:right w:val="single" w:sz="4" w:space="0" w:color="auto"/>
            </w:tcBorders>
            <w:shd w:val="clear" w:color="000000" w:fill="FFFFFF"/>
            <w:hideMark/>
          </w:tcPr>
          <w:p w:rsidR="00F77565" w:rsidRPr="00F77565" w:rsidRDefault="00F77565" w:rsidP="00F77565">
            <w:pPr>
              <w:spacing w:after="0" w:line="240" w:lineRule="auto"/>
              <w:rPr>
                <w:rFonts w:ascii="Times New Roman" w:eastAsia="Times New Roman" w:hAnsi="Times New Roman" w:cs="Times New Roman"/>
                <w:lang w:val="lv-LV" w:eastAsia="lv-LV"/>
              </w:rPr>
            </w:pPr>
            <w:r w:rsidRPr="00F77565">
              <w:rPr>
                <w:rFonts w:ascii="Times New Roman" w:eastAsia="Times New Roman" w:hAnsi="Times New Roman" w:cs="Times New Roman"/>
                <w:lang w:val="lv-LV" w:eastAsia="lv-LV"/>
              </w:rPr>
              <w:t>Valsts robežsardze</w:t>
            </w:r>
          </w:p>
        </w:tc>
        <w:tc>
          <w:tcPr>
            <w:tcW w:w="1360" w:type="dxa"/>
            <w:tcBorders>
              <w:top w:val="nil"/>
              <w:left w:val="nil"/>
              <w:bottom w:val="single" w:sz="4" w:space="0" w:color="auto"/>
              <w:right w:val="single" w:sz="4" w:space="0" w:color="auto"/>
            </w:tcBorders>
            <w:shd w:val="clear" w:color="000000" w:fill="FFFFFF"/>
            <w:noWrap/>
            <w:hideMark/>
          </w:tcPr>
          <w:p w:rsidR="00F77565" w:rsidRPr="00F77565" w:rsidRDefault="00F77565" w:rsidP="00F77565">
            <w:pPr>
              <w:spacing w:after="0" w:line="240" w:lineRule="auto"/>
              <w:jc w:val="center"/>
              <w:rPr>
                <w:rFonts w:ascii="Times New Roman" w:eastAsia="Times New Roman" w:hAnsi="Times New Roman" w:cs="Times New Roman"/>
                <w:lang w:val="lv-LV" w:eastAsia="lv-LV"/>
              </w:rPr>
            </w:pPr>
            <w:r w:rsidRPr="00F77565">
              <w:rPr>
                <w:rFonts w:ascii="Times New Roman" w:eastAsia="Times New Roman" w:hAnsi="Times New Roman" w:cs="Times New Roman"/>
                <w:lang w:val="lv-LV" w:eastAsia="lv-LV"/>
              </w:rPr>
              <w:t>528 654</w:t>
            </w:r>
          </w:p>
        </w:tc>
        <w:tc>
          <w:tcPr>
            <w:tcW w:w="1316" w:type="dxa"/>
            <w:tcBorders>
              <w:top w:val="nil"/>
              <w:left w:val="nil"/>
              <w:bottom w:val="single" w:sz="4" w:space="0" w:color="auto"/>
              <w:right w:val="single" w:sz="4" w:space="0" w:color="auto"/>
            </w:tcBorders>
            <w:shd w:val="clear" w:color="000000" w:fill="FFFFFF"/>
            <w:noWrap/>
            <w:hideMark/>
          </w:tcPr>
          <w:p w:rsidR="00F77565" w:rsidRPr="00F77565" w:rsidRDefault="00F77565" w:rsidP="00F77565">
            <w:pPr>
              <w:spacing w:after="0" w:line="240" w:lineRule="auto"/>
              <w:jc w:val="center"/>
              <w:rPr>
                <w:rFonts w:ascii="Times New Roman" w:eastAsia="Times New Roman" w:hAnsi="Times New Roman" w:cs="Times New Roman"/>
                <w:lang w:val="lv-LV" w:eastAsia="lv-LV"/>
              </w:rPr>
            </w:pPr>
            <w:r w:rsidRPr="00F77565">
              <w:rPr>
                <w:rFonts w:ascii="Times New Roman" w:eastAsia="Times New Roman" w:hAnsi="Times New Roman" w:cs="Times New Roman"/>
                <w:lang w:val="lv-LV" w:eastAsia="lv-LV"/>
              </w:rPr>
              <w:t>20 463</w:t>
            </w:r>
          </w:p>
        </w:tc>
        <w:tc>
          <w:tcPr>
            <w:tcW w:w="1340" w:type="dxa"/>
            <w:tcBorders>
              <w:top w:val="nil"/>
              <w:left w:val="nil"/>
              <w:bottom w:val="single" w:sz="4" w:space="0" w:color="auto"/>
              <w:right w:val="single" w:sz="4" w:space="0" w:color="auto"/>
            </w:tcBorders>
            <w:shd w:val="clear" w:color="000000" w:fill="FFFFFF"/>
            <w:noWrap/>
            <w:hideMark/>
          </w:tcPr>
          <w:p w:rsidR="00F77565" w:rsidRPr="00F77565" w:rsidRDefault="00F77565" w:rsidP="00F77565">
            <w:pPr>
              <w:spacing w:after="0" w:line="240" w:lineRule="auto"/>
              <w:jc w:val="center"/>
              <w:rPr>
                <w:rFonts w:ascii="Times New Roman" w:eastAsia="Times New Roman" w:hAnsi="Times New Roman" w:cs="Times New Roman"/>
                <w:lang w:val="lv-LV" w:eastAsia="lv-LV"/>
              </w:rPr>
            </w:pPr>
          </w:p>
        </w:tc>
        <w:tc>
          <w:tcPr>
            <w:tcW w:w="1540" w:type="dxa"/>
            <w:tcBorders>
              <w:top w:val="nil"/>
              <w:left w:val="nil"/>
              <w:bottom w:val="single" w:sz="4" w:space="0" w:color="auto"/>
              <w:right w:val="single" w:sz="4" w:space="0" w:color="auto"/>
            </w:tcBorders>
            <w:shd w:val="clear" w:color="000000" w:fill="FFFFFF"/>
            <w:noWrap/>
            <w:hideMark/>
          </w:tcPr>
          <w:p w:rsidR="00F77565" w:rsidRPr="00F77565" w:rsidRDefault="00F77565" w:rsidP="00F77565">
            <w:pPr>
              <w:spacing w:after="0" w:line="240" w:lineRule="auto"/>
              <w:jc w:val="center"/>
              <w:rPr>
                <w:rFonts w:ascii="Times New Roman" w:eastAsia="Times New Roman" w:hAnsi="Times New Roman" w:cs="Times New Roman"/>
                <w:lang w:val="lv-LV" w:eastAsia="lv-LV"/>
              </w:rPr>
            </w:pPr>
            <w:r w:rsidRPr="00F77565">
              <w:rPr>
                <w:rFonts w:ascii="Times New Roman" w:eastAsia="Times New Roman" w:hAnsi="Times New Roman" w:cs="Times New Roman"/>
                <w:lang w:val="lv-LV" w:eastAsia="lv-LV"/>
              </w:rPr>
              <w:t>549 117</w:t>
            </w:r>
          </w:p>
        </w:tc>
      </w:tr>
      <w:tr w:rsidR="00F77565" w:rsidRPr="00F77565" w:rsidTr="00F77565">
        <w:trPr>
          <w:trHeight w:val="351"/>
        </w:trPr>
        <w:tc>
          <w:tcPr>
            <w:tcW w:w="4390" w:type="dxa"/>
            <w:tcBorders>
              <w:top w:val="nil"/>
              <w:left w:val="single" w:sz="4" w:space="0" w:color="auto"/>
              <w:bottom w:val="single" w:sz="4" w:space="0" w:color="auto"/>
              <w:right w:val="single" w:sz="4" w:space="0" w:color="auto"/>
            </w:tcBorders>
            <w:shd w:val="clear" w:color="000000" w:fill="FFFFFF"/>
            <w:hideMark/>
          </w:tcPr>
          <w:p w:rsidR="00F77565" w:rsidRPr="00F77565" w:rsidRDefault="00F77565" w:rsidP="00F77565">
            <w:pPr>
              <w:spacing w:after="0" w:line="240" w:lineRule="auto"/>
              <w:rPr>
                <w:rFonts w:ascii="Times New Roman" w:eastAsia="Times New Roman" w:hAnsi="Times New Roman" w:cs="Times New Roman"/>
                <w:lang w:val="lv-LV" w:eastAsia="lv-LV"/>
              </w:rPr>
            </w:pPr>
            <w:r w:rsidRPr="00F77565">
              <w:rPr>
                <w:rFonts w:ascii="Times New Roman" w:eastAsia="Times New Roman" w:hAnsi="Times New Roman" w:cs="Times New Roman"/>
                <w:lang w:val="lv-LV" w:eastAsia="lv-LV"/>
              </w:rPr>
              <w:t>Pilsonības un migrācijas lietu pārvalde</w:t>
            </w:r>
          </w:p>
        </w:tc>
        <w:tc>
          <w:tcPr>
            <w:tcW w:w="1360" w:type="dxa"/>
            <w:tcBorders>
              <w:top w:val="nil"/>
              <w:left w:val="nil"/>
              <w:bottom w:val="single" w:sz="4" w:space="0" w:color="auto"/>
              <w:right w:val="single" w:sz="4" w:space="0" w:color="auto"/>
            </w:tcBorders>
            <w:shd w:val="clear" w:color="000000" w:fill="FFFFFF"/>
            <w:noWrap/>
            <w:hideMark/>
          </w:tcPr>
          <w:p w:rsidR="00F77565" w:rsidRPr="00F77565" w:rsidRDefault="00F77565" w:rsidP="00F77565">
            <w:pPr>
              <w:spacing w:after="0" w:line="240" w:lineRule="auto"/>
              <w:jc w:val="center"/>
              <w:rPr>
                <w:rFonts w:ascii="Times New Roman" w:eastAsia="Times New Roman" w:hAnsi="Times New Roman" w:cs="Times New Roman"/>
                <w:lang w:val="lv-LV" w:eastAsia="lv-LV"/>
              </w:rPr>
            </w:pPr>
            <w:r w:rsidRPr="00F77565">
              <w:rPr>
                <w:rFonts w:ascii="Times New Roman" w:eastAsia="Times New Roman" w:hAnsi="Times New Roman" w:cs="Times New Roman"/>
                <w:lang w:val="lv-LV" w:eastAsia="lv-LV"/>
              </w:rPr>
              <w:t>114 718</w:t>
            </w:r>
          </w:p>
        </w:tc>
        <w:tc>
          <w:tcPr>
            <w:tcW w:w="1316" w:type="dxa"/>
            <w:tcBorders>
              <w:top w:val="nil"/>
              <w:left w:val="nil"/>
              <w:bottom w:val="single" w:sz="4" w:space="0" w:color="auto"/>
              <w:right w:val="single" w:sz="4" w:space="0" w:color="auto"/>
            </w:tcBorders>
            <w:shd w:val="clear" w:color="000000" w:fill="FFFFFF"/>
            <w:noWrap/>
            <w:hideMark/>
          </w:tcPr>
          <w:p w:rsidR="00F77565" w:rsidRPr="00F77565" w:rsidRDefault="00F77565" w:rsidP="00F77565">
            <w:pPr>
              <w:spacing w:after="0" w:line="240" w:lineRule="auto"/>
              <w:jc w:val="center"/>
              <w:rPr>
                <w:rFonts w:ascii="Times New Roman" w:eastAsia="Times New Roman" w:hAnsi="Times New Roman" w:cs="Times New Roman"/>
                <w:lang w:val="lv-LV" w:eastAsia="lv-LV"/>
              </w:rPr>
            </w:pPr>
          </w:p>
        </w:tc>
        <w:tc>
          <w:tcPr>
            <w:tcW w:w="1340" w:type="dxa"/>
            <w:tcBorders>
              <w:top w:val="nil"/>
              <w:left w:val="nil"/>
              <w:bottom w:val="single" w:sz="4" w:space="0" w:color="auto"/>
              <w:right w:val="single" w:sz="4" w:space="0" w:color="auto"/>
            </w:tcBorders>
            <w:shd w:val="clear" w:color="000000" w:fill="FFFFFF"/>
            <w:noWrap/>
            <w:hideMark/>
          </w:tcPr>
          <w:p w:rsidR="00F77565" w:rsidRPr="00F77565" w:rsidRDefault="00F77565" w:rsidP="00F77565">
            <w:pPr>
              <w:spacing w:after="0" w:line="240" w:lineRule="auto"/>
              <w:jc w:val="center"/>
              <w:rPr>
                <w:rFonts w:ascii="Times New Roman" w:eastAsia="Times New Roman" w:hAnsi="Times New Roman" w:cs="Times New Roman"/>
                <w:lang w:val="lv-LV" w:eastAsia="lv-LV"/>
              </w:rPr>
            </w:pPr>
            <w:r w:rsidRPr="00F77565">
              <w:rPr>
                <w:rFonts w:ascii="Times New Roman" w:eastAsia="Times New Roman" w:hAnsi="Times New Roman" w:cs="Times New Roman"/>
                <w:lang w:val="lv-LV" w:eastAsia="lv-LV"/>
              </w:rPr>
              <w:t>62 745</w:t>
            </w:r>
          </w:p>
        </w:tc>
        <w:tc>
          <w:tcPr>
            <w:tcW w:w="1540" w:type="dxa"/>
            <w:tcBorders>
              <w:top w:val="nil"/>
              <w:left w:val="nil"/>
              <w:bottom w:val="single" w:sz="4" w:space="0" w:color="auto"/>
              <w:right w:val="single" w:sz="4" w:space="0" w:color="auto"/>
            </w:tcBorders>
            <w:shd w:val="clear" w:color="000000" w:fill="FFFFFF"/>
            <w:noWrap/>
            <w:hideMark/>
          </w:tcPr>
          <w:p w:rsidR="00F77565" w:rsidRPr="00F77565" w:rsidRDefault="00F77565" w:rsidP="00F77565">
            <w:pPr>
              <w:spacing w:after="0" w:line="240" w:lineRule="auto"/>
              <w:jc w:val="center"/>
              <w:rPr>
                <w:rFonts w:ascii="Times New Roman" w:eastAsia="Times New Roman" w:hAnsi="Times New Roman" w:cs="Times New Roman"/>
                <w:lang w:val="lv-LV" w:eastAsia="lv-LV"/>
              </w:rPr>
            </w:pPr>
            <w:r w:rsidRPr="00F77565">
              <w:rPr>
                <w:rFonts w:ascii="Times New Roman" w:eastAsia="Times New Roman" w:hAnsi="Times New Roman" w:cs="Times New Roman"/>
                <w:lang w:val="lv-LV" w:eastAsia="lv-LV"/>
              </w:rPr>
              <w:t>177 463</w:t>
            </w:r>
          </w:p>
        </w:tc>
      </w:tr>
      <w:tr w:rsidR="00F77565" w:rsidRPr="00F77565" w:rsidTr="00F77565">
        <w:trPr>
          <w:trHeight w:val="276"/>
        </w:trPr>
        <w:tc>
          <w:tcPr>
            <w:tcW w:w="4390" w:type="dxa"/>
            <w:tcBorders>
              <w:top w:val="nil"/>
              <w:left w:val="single" w:sz="4" w:space="0" w:color="auto"/>
              <w:bottom w:val="single" w:sz="4" w:space="0" w:color="auto"/>
              <w:right w:val="single" w:sz="4" w:space="0" w:color="auto"/>
            </w:tcBorders>
            <w:shd w:val="clear" w:color="000000" w:fill="FFFFFF"/>
            <w:hideMark/>
          </w:tcPr>
          <w:p w:rsidR="00F77565" w:rsidRPr="00F77565" w:rsidRDefault="00F77565" w:rsidP="00F77565">
            <w:pPr>
              <w:spacing w:after="0" w:line="240" w:lineRule="auto"/>
              <w:rPr>
                <w:rFonts w:ascii="Times New Roman" w:eastAsia="Times New Roman" w:hAnsi="Times New Roman" w:cs="Times New Roman"/>
                <w:lang w:val="lv-LV" w:eastAsia="lv-LV"/>
              </w:rPr>
            </w:pPr>
            <w:r w:rsidRPr="00F77565">
              <w:rPr>
                <w:rFonts w:ascii="Times New Roman" w:eastAsia="Times New Roman" w:hAnsi="Times New Roman" w:cs="Times New Roman"/>
                <w:lang w:val="lv-LV" w:eastAsia="lv-LV"/>
              </w:rPr>
              <w:t>Valsts drošības dienests</w:t>
            </w:r>
          </w:p>
        </w:tc>
        <w:tc>
          <w:tcPr>
            <w:tcW w:w="1360" w:type="dxa"/>
            <w:tcBorders>
              <w:top w:val="nil"/>
              <w:left w:val="nil"/>
              <w:bottom w:val="single" w:sz="4" w:space="0" w:color="auto"/>
              <w:right w:val="single" w:sz="4" w:space="0" w:color="auto"/>
            </w:tcBorders>
            <w:shd w:val="clear" w:color="000000" w:fill="FFFFFF"/>
            <w:noWrap/>
            <w:hideMark/>
          </w:tcPr>
          <w:p w:rsidR="00F77565" w:rsidRPr="00F77565" w:rsidRDefault="00F77565" w:rsidP="00F77565">
            <w:pPr>
              <w:spacing w:after="0" w:line="240" w:lineRule="auto"/>
              <w:jc w:val="center"/>
              <w:rPr>
                <w:rFonts w:ascii="Times New Roman" w:eastAsia="Times New Roman" w:hAnsi="Times New Roman" w:cs="Times New Roman"/>
                <w:lang w:val="lv-LV" w:eastAsia="lv-LV"/>
              </w:rPr>
            </w:pPr>
            <w:r w:rsidRPr="00F77565">
              <w:rPr>
                <w:rFonts w:ascii="Times New Roman" w:eastAsia="Times New Roman" w:hAnsi="Times New Roman" w:cs="Times New Roman"/>
                <w:lang w:val="lv-LV" w:eastAsia="lv-LV"/>
              </w:rPr>
              <w:t> </w:t>
            </w:r>
          </w:p>
        </w:tc>
        <w:tc>
          <w:tcPr>
            <w:tcW w:w="1316" w:type="dxa"/>
            <w:tcBorders>
              <w:top w:val="nil"/>
              <w:left w:val="nil"/>
              <w:bottom w:val="single" w:sz="4" w:space="0" w:color="auto"/>
              <w:right w:val="single" w:sz="4" w:space="0" w:color="auto"/>
            </w:tcBorders>
            <w:shd w:val="clear" w:color="000000" w:fill="FFFFFF"/>
            <w:noWrap/>
            <w:hideMark/>
          </w:tcPr>
          <w:p w:rsidR="00F77565" w:rsidRPr="00F77565" w:rsidRDefault="00F77565" w:rsidP="00F77565">
            <w:pPr>
              <w:spacing w:after="0" w:line="240" w:lineRule="auto"/>
              <w:jc w:val="center"/>
              <w:rPr>
                <w:rFonts w:ascii="Times New Roman" w:eastAsia="Times New Roman" w:hAnsi="Times New Roman" w:cs="Times New Roman"/>
                <w:lang w:val="lv-LV" w:eastAsia="lv-LV"/>
              </w:rPr>
            </w:pPr>
            <w:r w:rsidRPr="00F77565">
              <w:rPr>
                <w:rFonts w:ascii="Times New Roman" w:eastAsia="Times New Roman" w:hAnsi="Times New Roman" w:cs="Times New Roman"/>
                <w:lang w:val="lv-LV" w:eastAsia="lv-LV"/>
              </w:rPr>
              <w:t>28 109</w:t>
            </w:r>
          </w:p>
        </w:tc>
        <w:tc>
          <w:tcPr>
            <w:tcW w:w="1340" w:type="dxa"/>
            <w:tcBorders>
              <w:top w:val="nil"/>
              <w:left w:val="nil"/>
              <w:bottom w:val="single" w:sz="4" w:space="0" w:color="auto"/>
              <w:right w:val="single" w:sz="4" w:space="0" w:color="auto"/>
            </w:tcBorders>
            <w:shd w:val="clear" w:color="000000" w:fill="FFFFFF"/>
            <w:noWrap/>
            <w:hideMark/>
          </w:tcPr>
          <w:p w:rsidR="00F77565" w:rsidRPr="00F77565" w:rsidRDefault="00F77565" w:rsidP="00F77565">
            <w:pPr>
              <w:spacing w:after="0" w:line="240" w:lineRule="auto"/>
              <w:jc w:val="center"/>
              <w:rPr>
                <w:rFonts w:ascii="Times New Roman" w:eastAsia="Times New Roman" w:hAnsi="Times New Roman" w:cs="Times New Roman"/>
                <w:lang w:val="lv-LV" w:eastAsia="lv-LV"/>
              </w:rPr>
            </w:pPr>
            <w:r w:rsidRPr="00F77565">
              <w:rPr>
                <w:rFonts w:ascii="Times New Roman" w:eastAsia="Times New Roman" w:hAnsi="Times New Roman" w:cs="Times New Roman"/>
                <w:lang w:val="lv-LV" w:eastAsia="lv-LV"/>
              </w:rPr>
              <w:t> </w:t>
            </w:r>
          </w:p>
        </w:tc>
        <w:tc>
          <w:tcPr>
            <w:tcW w:w="1540" w:type="dxa"/>
            <w:tcBorders>
              <w:top w:val="nil"/>
              <w:left w:val="nil"/>
              <w:bottom w:val="single" w:sz="4" w:space="0" w:color="auto"/>
              <w:right w:val="single" w:sz="4" w:space="0" w:color="auto"/>
            </w:tcBorders>
            <w:shd w:val="clear" w:color="000000" w:fill="FFFFFF"/>
            <w:noWrap/>
            <w:hideMark/>
          </w:tcPr>
          <w:p w:rsidR="00F77565" w:rsidRPr="00F77565" w:rsidRDefault="00F77565" w:rsidP="00F77565">
            <w:pPr>
              <w:spacing w:after="0" w:line="240" w:lineRule="auto"/>
              <w:jc w:val="center"/>
              <w:rPr>
                <w:rFonts w:ascii="Times New Roman" w:eastAsia="Times New Roman" w:hAnsi="Times New Roman" w:cs="Times New Roman"/>
                <w:lang w:val="lv-LV" w:eastAsia="lv-LV"/>
              </w:rPr>
            </w:pPr>
            <w:r w:rsidRPr="00F77565">
              <w:rPr>
                <w:rFonts w:ascii="Times New Roman" w:eastAsia="Times New Roman" w:hAnsi="Times New Roman" w:cs="Times New Roman"/>
                <w:lang w:val="lv-LV" w:eastAsia="lv-LV"/>
              </w:rPr>
              <w:t>28 109</w:t>
            </w:r>
          </w:p>
        </w:tc>
      </w:tr>
      <w:tr w:rsidR="00F77565" w:rsidRPr="00F77565" w:rsidTr="00F77565">
        <w:trPr>
          <w:trHeight w:val="276"/>
        </w:trPr>
        <w:tc>
          <w:tcPr>
            <w:tcW w:w="4390" w:type="dxa"/>
            <w:tcBorders>
              <w:top w:val="nil"/>
              <w:left w:val="single" w:sz="4" w:space="0" w:color="auto"/>
              <w:bottom w:val="single" w:sz="4" w:space="0" w:color="auto"/>
              <w:right w:val="single" w:sz="4" w:space="0" w:color="auto"/>
            </w:tcBorders>
            <w:shd w:val="clear" w:color="000000" w:fill="FFFFFF"/>
            <w:noWrap/>
            <w:hideMark/>
          </w:tcPr>
          <w:p w:rsidR="00F77565" w:rsidRPr="00F77565" w:rsidRDefault="00F77565" w:rsidP="00F77565">
            <w:pPr>
              <w:spacing w:after="0" w:line="240" w:lineRule="auto"/>
              <w:jc w:val="right"/>
              <w:rPr>
                <w:rFonts w:ascii="Times New Roman" w:eastAsia="Times New Roman" w:hAnsi="Times New Roman" w:cs="Times New Roman"/>
                <w:b/>
                <w:bCs/>
                <w:lang w:val="lv-LV" w:eastAsia="lv-LV"/>
              </w:rPr>
            </w:pPr>
            <w:r w:rsidRPr="00F77565">
              <w:rPr>
                <w:rFonts w:ascii="Times New Roman" w:eastAsia="Times New Roman" w:hAnsi="Times New Roman" w:cs="Times New Roman"/>
                <w:b/>
                <w:bCs/>
                <w:lang w:val="lv-LV" w:eastAsia="lv-LV"/>
              </w:rPr>
              <w:t>KOPĀ</w:t>
            </w:r>
          </w:p>
        </w:tc>
        <w:tc>
          <w:tcPr>
            <w:tcW w:w="1360" w:type="dxa"/>
            <w:tcBorders>
              <w:top w:val="nil"/>
              <w:left w:val="nil"/>
              <w:bottom w:val="single" w:sz="4" w:space="0" w:color="auto"/>
              <w:right w:val="single" w:sz="4" w:space="0" w:color="auto"/>
            </w:tcBorders>
            <w:shd w:val="clear" w:color="000000" w:fill="FFFFFF"/>
            <w:noWrap/>
            <w:hideMark/>
          </w:tcPr>
          <w:p w:rsidR="00F77565" w:rsidRPr="00F77565" w:rsidRDefault="00F77565" w:rsidP="00F77565">
            <w:pPr>
              <w:spacing w:after="0" w:line="240" w:lineRule="auto"/>
              <w:jc w:val="center"/>
              <w:rPr>
                <w:rFonts w:ascii="Times New Roman" w:eastAsia="Times New Roman" w:hAnsi="Times New Roman" w:cs="Times New Roman"/>
                <w:b/>
                <w:bCs/>
                <w:color w:val="000000"/>
                <w:lang w:val="lv-LV" w:eastAsia="lv-LV"/>
              </w:rPr>
            </w:pPr>
            <w:r w:rsidRPr="00F77565">
              <w:rPr>
                <w:rFonts w:ascii="Times New Roman" w:eastAsia="Times New Roman" w:hAnsi="Times New Roman" w:cs="Times New Roman"/>
                <w:b/>
                <w:bCs/>
                <w:color w:val="000000"/>
                <w:lang w:val="lv-LV" w:eastAsia="lv-LV"/>
              </w:rPr>
              <w:t>1 720 766</w:t>
            </w:r>
          </w:p>
        </w:tc>
        <w:tc>
          <w:tcPr>
            <w:tcW w:w="1316" w:type="dxa"/>
            <w:tcBorders>
              <w:top w:val="nil"/>
              <w:left w:val="nil"/>
              <w:bottom w:val="single" w:sz="4" w:space="0" w:color="auto"/>
              <w:right w:val="single" w:sz="4" w:space="0" w:color="auto"/>
            </w:tcBorders>
            <w:shd w:val="clear" w:color="000000" w:fill="FFFFFF"/>
            <w:noWrap/>
            <w:hideMark/>
          </w:tcPr>
          <w:p w:rsidR="00F77565" w:rsidRPr="00F77565" w:rsidRDefault="00F77565" w:rsidP="00F77565">
            <w:pPr>
              <w:spacing w:after="0" w:line="240" w:lineRule="auto"/>
              <w:jc w:val="center"/>
              <w:rPr>
                <w:rFonts w:ascii="Times New Roman" w:eastAsia="Times New Roman" w:hAnsi="Times New Roman" w:cs="Times New Roman"/>
                <w:b/>
                <w:bCs/>
                <w:color w:val="000000"/>
                <w:lang w:val="lv-LV" w:eastAsia="lv-LV"/>
              </w:rPr>
            </w:pPr>
            <w:r w:rsidRPr="00F77565">
              <w:rPr>
                <w:rFonts w:ascii="Times New Roman" w:eastAsia="Times New Roman" w:hAnsi="Times New Roman" w:cs="Times New Roman"/>
                <w:b/>
                <w:bCs/>
                <w:color w:val="000000"/>
                <w:lang w:val="lv-LV" w:eastAsia="lv-LV"/>
              </w:rPr>
              <w:t>372 575</w:t>
            </w:r>
          </w:p>
        </w:tc>
        <w:tc>
          <w:tcPr>
            <w:tcW w:w="1340" w:type="dxa"/>
            <w:tcBorders>
              <w:top w:val="nil"/>
              <w:left w:val="nil"/>
              <w:bottom w:val="single" w:sz="4" w:space="0" w:color="auto"/>
              <w:right w:val="single" w:sz="4" w:space="0" w:color="auto"/>
            </w:tcBorders>
            <w:shd w:val="clear" w:color="000000" w:fill="FFFFFF"/>
            <w:noWrap/>
            <w:hideMark/>
          </w:tcPr>
          <w:p w:rsidR="00F77565" w:rsidRPr="00F77565" w:rsidRDefault="00F77565" w:rsidP="00F77565">
            <w:pPr>
              <w:spacing w:after="0" w:line="240" w:lineRule="auto"/>
              <w:jc w:val="center"/>
              <w:rPr>
                <w:rFonts w:ascii="Times New Roman" w:eastAsia="Times New Roman" w:hAnsi="Times New Roman" w:cs="Times New Roman"/>
                <w:b/>
                <w:bCs/>
                <w:color w:val="000000"/>
                <w:lang w:val="lv-LV" w:eastAsia="lv-LV"/>
              </w:rPr>
            </w:pPr>
            <w:r w:rsidRPr="00F77565">
              <w:rPr>
                <w:rFonts w:ascii="Times New Roman" w:eastAsia="Times New Roman" w:hAnsi="Times New Roman" w:cs="Times New Roman"/>
                <w:b/>
                <w:bCs/>
                <w:color w:val="000000"/>
                <w:lang w:val="lv-LV" w:eastAsia="lv-LV"/>
              </w:rPr>
              <w:t>62 745</w:t>
            </w:r>
          </w:p>
        </w:tc>
        <w:tc>
          <w:tcPr>
            <w:tcW w:w="1540" w:type="dxa"/>
            <w:tcBorders>
              <w:top w:val="nil"/>
              <w:left w:val="nil"/>
              <w:bottom w:val="single" w:sz="4" w:space="0" w:color="auto"/>
              <w:right w:val="single" w:sz="4" w:space="0" w:color="auto"/>
            </w:tcBorders>
            <w:shd w:val="clear" w:color="000000" w:fill="FFFFFF"/>
            <w:noWrap/>
            <w:hideMark/>
          </w:tcPr>
          <w:p w:rsidR="00F77565" w:rsidRPr="00F77565" w:rsidRDefault="00F77565" w:rsidP="00F77565">
            <w:pPr>
              <w:spacing w:after="0" w:line="240" w:lineRule="auto"/>
              <w:jc w:val="center"/>
              <w:rPr>
                <w:rFonts w:ascii="Times New Roman" w:eastAsia="Times New Roman" w:hAnsi="Times New Roman" w:cs="Times New Roman"/>
                <w:b/>
                <w:bCs/>
                <w:color w:val="000000"/>
                <w:lang w:val="lv-LV" w:eastAsia="lv-LV"/>
              </w:rPr>
            </w:pPr>
            <w:r w:rsidRPr="00F77565">
              <w:rPr>
                <w:rFonts w:ascii="Times New Roman" w:eastAsia="Times New Roman" w:hAnsi="Times New Roman" w:cs="Times New Roman"/>
                <w:b/>
                <w:bCs/>
                <w:color w:val="000000"/>
                <w:lang w:val="lv-LV" w:eastAsia="lv-LV"/>
              </w:rPr>
              <w:t>2 156 086</w:t>
            </w:r>
          </w:p>
        </w:tc>
      </w:tr>
    </w:tbl>
    <w:p w:rsidR="007E0A8C" w:rsidRDefault="007E0A8C" w:rsidP="007E0A8C">
      <w:pPr>
        <w:pStyle w:val="ListParagraph"/>
        <w:spacing w:after="120" w:line="240" w:lineRule="auto"/>
        <w:ind w:left="0"/>
        <w:contextualSpacing w:val="0"/>
        <w:jc w:val="both"/>
        <w:rPr>
          <w:rFonts w:ascii="Times New Roman" w:eastAsia="Times New Roman" w:hAnsi="Times New Roman" w:cs="Times New Roman"/>
          <w:bCs/>
          <w:lang w:val="lv-LV"/>
        </w:rPr>
      </w:pPr>
      <w:r>
        <w:rPr>
          <w:rFonts w:ascii="Times New Roman" w:eastAsia="Times New Roman" w:hAnsi="Times New Roman" w:cs="Times New Roman"/>
          <w:bCs/>
          <w:lang w:val="lv-LV"/>
        </w:rPr>
        <w:t>*</w:t>
      </w:r>
      <w:r w:rsidRPr="00F87D53">
        <w:t xml:space="preserve"> </w:t>
      </w:r>
      <w:r w:rsidRPr="000708B5">
        <w:rPr>
          <w:rFonts w:ascii="Times New Roman" w:eastAsia="Times New Roman" w:hAnsi="Times New Roman" w:cs="Times New Roman"/>
          <w:bCs/>
          <w:lang w:val="lv-LV"/>
        </w:rPr>
        <w:t xml:space="preserve">Ievērojot to, ka piemaksas, samaksa par virsstundu darbu tiek iekļautas vidējās izpeļņas aprēķinā, ievērojami palielinās izdevumi atlīdzībai (atvaļinājuma nauda, slimības nauda, pabalsti), kas tiek aprēķināti, pamatojoties uz </w:t>
      </w:r>
      <w:r w:rsidRPr="000708B5">
        <w:rPr>
          <w:rFonts w:ascii="Times New Roman" w:eastAsia="Times New Roman" w:hAnsi="Times New Roman" w:cs="Times New Roman"/>
          <w:bCs/>
          <w:lang w:val="lv-LV"/>
        </w:rPr>
        <w:lastRenderedPageBreak/>
        <w:t xml:space="preserve">vidējo izpeļņu.  Vidējās izpeļņas pieauguma kompensēšanai aprēķināts finansējums 8,33%  no </w:t>
      </w:r>
      <w:r>
        <w:rPr>
          <w:rFonts w:ascii="Times New Roman" w:eastAsia="Times New Roman" w:hAnsi="Times New Roman" w:cs="Times New Roman"/>
          <w:bCs/>
          <w:lang w:val="lv-LV"/>
        </w:rPr>
        <w:t xml:space="preserve">nepieciešamā </w:t>
      </w:r>
      <w:r w:rsidRPr="000708B5">
        <w:rPr>
          <w:rFonts w:ascii="Times New Roman" w:eastAsia="Times New Roman" w:hAnsi="Times New Roman" w:cs="Times New Roman"/>
          <w:bCs/>
          <w:lang w:val="lv-LV"/>
        </w:rPr>
        <w:t>finansējuma atlīdzībai</w:t>
      </w:r>
      <w:r>
        <w:rPr>
          <w:rFonts w:ascii="Times New Roman" w:eastAsia="Times New Roman" w:hAnsi="Times New Roman" w:cs="Times New Roman"/>
          <w:bCs/>
          <w:lang w:val="lv-LV"/>
        </w:rPr>
        <w:t>.</w:t>
      </w:r>
    </w:p>
    <w:p w:rsidR="00FA0424" w:rsidRDefault="009927C7" w:rsidP="00FA0424">
      <w:pPr>
        <w:pStyle w:val="ListParagraph"/>
        <w:spacing w:after="120" w:line="240" w:lineRule="auto"/>
        <w:ind w:left="0"/>
        <w:contextualSpacing w:val="0"/>
        <w:jc w:val="both"/>
        <w:rPr>
          <w:rFonts w:ascii="Times New Roman" w:eastAsia="Times New Roman" w:hAnsi="Times New Roman" w:cs="Times New Roman"/>
          <w:b/>
          <w:bCs/>
          <w:sz w:val="28"/>
          <w:lang w:val="lv-LV"/>
        </w:rPr>
      </w:pPr>
      <w:r w:rsidRPr="009927C7">
        <w:rPr>
          <w:rFonts w:ascii="Times New Roman" w:eastAsia="Times New Roman" w:hAnsi="Times New Roman" w:cs="Times New Roman"/>
          <w:b/>
          <w:bCs/>
          <w:sz w:val="28"/>
          <w:lang w:val="lv-LV"/>
        </w:rPr>
        <w:t>Detalizēts aprēķins</w:t>
      </w:r>
    </w:p>
    <w:p w:rsidR="006F184F" w:rsidRPr="00FA0424" w:rsidRDefault="006F184F" w:rsidP="00FA0424">
      <w:pPr>
        <w:pStyle w:val="ListParagraph"/>
        <w:numPr>
          <w:ilvl w:val="1"/>
          <w:numId w:val="4"/>
        </w:numPr>
        <w:spacing w:after="120" w:line="240" w:lineRule="auto"/>
        <w:contextualSpacing w:val="0"/>
        <w:jc w:val="both"/>
        <w:rPr>
          <w:rFonts w:ascii="Times New Roman" w:eastAsia="Times New Roman" w:hAnsi="Times New Roman" w:cs="Times New Roman"/>
          <w:b/>
          <w:bCs/>
          <w:sz w:val="28"/>
          <w:lang w:val="lv-LV"/>
        </w:rPr>
      </w:pPr>
      <w:r w:rsidRPr="006F184F">
        <w:rPr>
          <w:rFonts w:ascii="Times New Roman" w:eastAsia="Times New Roman" w:hAnsi="Times New Roman" w:cs="Times New Roman"/>
          <w:b/>
          <w:bCs/>
          <w:sz w:val="28"/>
          <w:szCs w:val="28"/>
          <w:lang w:val="lv-LV"/>
        </w:rPr>
        <w:t>Valsts policija</w:t>
      </w:r>
    </w:p>
    <w:tbl>
      <w:tblPr>
        <w:tblW w:w="10343" w:type="dxa"/>
        <w:tblLook w:val="04A0" w:firstRow="1" w:lastRow="0" w:firstColumn="1" w:lastColumn="0" w:noHBand="0" w:noVBand="1"/>
      </w:tblPr>
      <w:tblGrid>
        <w:gridCol w:w="1536"/>
        <w:gridCol w:w="2570"/>
        <w:gridCol w:w="1134"/>
        <w:gridCol w:w="1276"/>
        <w:gridCol w:w="3827"/>
      </w:tblGrid>
      <w:tr w:rsidR="00D66673" w:rsidRPr="00D66673" w:rsidTr="00F1379C">
        <w:trPr>
          <w:trHeight w:val="288"/>
        </w:trPr>
        <w:tc>
          <w:tcPr>
            <w:tcW w:w="1536"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66673" w:rsidRPr="00D66673" w:rsidRDefault="00D66673" w:rsidP="00D66673">
            <w:pPr>
              <w:spacing w:after="0" w:line="240" w:lineRule="auto"/>
              <w:jc w:val="center"/>
              <w:rPr>
                <w:rFonts w:ascii="Times New Roman" w:eastAsia="Times New Roman" w:hAnsi="Times New Roman" w:cs="Times New Roman"/>
                <w:b/>
                <w:bCs/>
                <w:lang w:val="lv-LV" w:eastAsia="lv-LV"/>
              </w:rPr>
            </w:pPr>
            <w:r w:rsidRPr="00D66673">
              <w:rPr>
                <w:rFonts w:ascii="Times New Roman" w:eastAsia="Times New Roman" w:hAnsi="Times New Roman" w:cs="Times New Roman"/>
                <w:b/>
                <w:bCs/>
                <w:lang w:val="lv-LV" w:eastAsia="lv-LV"/>
              </w:rPr>
              <w:t>EKK</w:t>
            </w:r>
          </w:p>
        </w:tc>
        <w:tc>
          <w:tcPr>
            <w:tcW w:w="257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66673" w:rsidRPr="00D66673" w:rsidRDefault="00D66673" w:rsidP="00D66673">
            <w:pPr>
              <w:spacing w:after="0" w:line="240" w:lineRule="auto"/>
              <w:jc w:val="center"/>
              <w:rPr>
                <w:rFonts w:ascii="Times New Roman" w:eastAsia="Times New Roman" w:hAnsi="Times New Roman" w:cs="Times New Roman"/>
                <w:b/>
                <w:bCs/>
                <w:color w:val="000000"/>
                <w:lang w:val="lv-LV" w:eastAsia="lv-LV"/>
              </w:rPr>
            </w:pPr>
            <w:r w:rsidRPr="00D66673">
              <w:rPr>
                <w:rFonts w:ascii="Times New Roman" w:eastAsia="Times New Roman" w:hAnsi="Times New Roman" w:cs="Times New Roman"/>
                <w:b/>
                <w:bCs/>
                <w:color w:val="000000"/>
                <w:lang w:val="lv-LV" w:eastAsia="lv-LV"/>
              </w:rPr>
              <w:t>EKK nosaukums</w:t>
            </w:r>
          </w:p>
        </w:tc>
        <w:tc>
          <w:tcPr>
            <w:tcW w:w="2410" w:type="dxa"/>
            <w:gridSpan w:val="2"/>
            <w:tcBorders>
              <w:top w:val="single" w:sz="4" w:space="0" w:color="auto"/>
              <w:left w:val="nil"/>
              <w:bottom w:val="single" w:sz="4" w:space="0" w:color="auto"/>
              <w:right w:val="single" w:sz="4" w:space="0" w:color="auto"/>
            </w:tcBorders>
            <w:shd w:val="clear" w:color="auto" w:fill="auto"/>
            <w:noWrap/>
            <w:vAlign w:val="center"/>
            <w:hideMark/>
          </w:tcPr>
          <w:p w:rsidR="00D66673" w:rsidRPr="00D66673" w:rsidRDefault="00D66673" w:rsidP="00D66673">
            <w:pPr>
              <w:spacing w:after="0" w:line="240" w:lineRule="auto"/>
              <w:jc w:val="center"/>
              <w:rPr>
                <w:rFonts w:ascii="Times New Roman" w:eastAsia="Times New Roman" w:hAnsi="Times New Roman" w:cs="Times New Roman"/>
                <w:b/>
                <w:bCs/>
                <w:color w:val="000000"/>
                <w:lang w:val="lv-LV" w:eastAsia="lv-LV"/>
              </w:rPr>
            </w:pPr>
            <w:r w:rsidRPr="00D66673">
              <w:rPr>
                <w:rFonts w:ascii="Times New Roman" w:eastAsia="Times New Roman" w:hAnsi="Times New Roman" w:cs="Times New Roman"/>
                <w:b/>
                <w:bCs/>
                <w:color w:val="000000"/>
                <w:lang w:val="lv-LV" w:eastAsia="lv-LV"/>
              </w:rPr>
              <w:t>Summa (</w:t>
            </w:r>
            <w:proofErr w:type="spellStart"/>
            <w:r w:rsidRPr="00D66673">
              <w:rPr>
                <w:rFonts w:ascii="Times New Roman" w:eastAsia="Times New Roman" w:hAnsi="Times New Roman" w:cs="Times New Roman"/>
                <w:b/>
                <w:bCs/>
                <w:i/>
                <w:iCs/>
                <w:color w:val="000000"/>
                <w:lang w:val="lv-LV" w:eastAsia="lv-LV"/>
              </w:rPr>
              <w:t>euro</w:t>
            </w:r>
            <w:proofErr w:type="spellEnd"/>
            <w:r w:rsidRPr="00D66673">
              <w:rPr>
                <w:rFonts w:ascii="Times New Roman" w:eastAsia="Times New Roman" w:hAnsi="Times New Roman" w:cs="Times New Roman"/>
                <w:b/>
                <w:bCs/>
                <w:color w:val="000000"/>
                <w:lang w:val="lv-LV" w:eastAsia="lv-LV"/>
              </w:rPr>
              <w:t>)</w:t>
            </w:r>
          </w:p>
        </w:tc>
        <w:tc>
          <w:tcPr>
            <w:tcW w:w="3827"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66673" w:rsidRPr="00D66673" w:rsidRDefault="00D66673" w:rsidP="00D66673">
            <w:pPr>
              <w:spacing w:after="0" w:line="240" w:lineRule="auto"/>
              <w:jc w:val="center"/>
              <w:rPr>
                <w:rFonts w:ascii="Times New Roman" w:eastAsia="Times New Roman" w:hAnsi="Times New Roman" w:cs="Times New Roman"/>
                <w:b/>
                <w:bCs/>
                <w:color w:val="000000"/>
                <w:lang w:val="lv-LV" w:eastAsia="lv-LV"/>
              </w:rPr>
            </w:pPr>
            <w:r w:rsidRPr="00D66673">
              <w:rPr>
                <w:rFonts w:ascii="Times New Roman" w:eastAsia="Times New Roman" w:hAnsi="Times New Roman" w:cs="Times New Roman"/>
                <w:b/>
                <w:bCs/>
                <w:color w:val="000000"/>
                <w:lang w:val="lv-LV" w:eastAsia="lv-LV"/>
              </w:rPr>
              <w:t>Aprēķins ar skaidrojumu</w:t>
            </w:r>
          </w:p>
        </w:tc>
      </w:tr>
      <w:tr w:rsidR="00D66673" w:rsidRPr="00D66673" w:rsidTr="00F1379C">
        <w:trPr>
          <w:trHeight w:val="276"/>
        </w:trPr>
        <w:tc>
          <w:tcPr>
            <w:tcW w:w="1536" w:type="dxa"/>
            <w:vMerge/>
            <w:tcBorders>
              <w:top w:val="single" w:sz="4" w:space="0" w:color="auto"/>
              <w:left w:val="single" w:sz="4" w:space="0" w:color="auto"/>
              <w:bottom w:val="single" w:sz="4" w:space="0" w:color="auto"/>
              <w:right w:val="single" w:sz="4" w:space="0" w:color="auto"/>
            </w:tcBorders>
            <w:vAlign w:val="center"/>
            <w:hideMark/>
          </w:tcPr>
          <w:p w:rsidR="00D66673" w:rsidRPr="00D66673" w:rsidRDefault="00D66673" w:rsidP="00D66673">
            <w:pPr>
              <w:spacing w:after="0" w:line="240" w:lineRule="auto"/>
              <w:rPr>
                <w:rFonts w:ascii="Times New Roman" w:eastAsia="Times New Roman" w:hAnsi="Times New Roman" w:cs="Times New Roman"/>
                <w:b/>
                <w:bCs/>
                <w:lang w:val="lv-LV" w:eastAsia="lv-LV"/>
              </w:rPr>
            </w:pPr>
          </w:p>
        </w:tc>
        <w:tc>
          <w:tcPr>
            <w:tcW w:w="2570" w:type="dxa"/>
            <w:vMerge/>
            <w:tcBorders>
              <w:top w:val="single" w:sz="4" w:space="0" w:color="auto"/>
              <w:left w:val="single" w:sz="4" w:space="0" w:color="auto"/>
              <w:bottom w:val="single" w:sz="4" w:space="0" w:color="auto"/>
              <w:right w:val="single" w:sz="4" w:space="0" w:color="auto"/>
            </w:tcBorders>
            <w:vAlign w:val="center"/>
            <w:hideMark/>
          </w:tcPr>
          <w:p w:rsidR="00D66673" w:rsidRPr="00D66673" w:rsidRDefault="00D66673" w:rsidP="00D66673">
            <w:pPr>
              <w:spacing w:after="0" w:line="240" w:lineRule="auto"/>
              <w:rPr>
                <w:rFonts w:ascii="Times New Roman" w:eastAsia="Times New Roman" w:hAnsi="Times New Roman" w:cs="Times New Roman"/>
                <w:b/>
                <w:bCs/>
                <w:color w:val="000000"/>
                <w:lang w:val="lv-LV" w:eastAsia="lv-LV"/>
              </w:rPr>
            </w:pPr>
          </w:p>
        </w:tc>
        <w:tc>
          <w:tcPr>
            <w:tcW w:w="1134" w:type="dxa"/>
            <w:tcBorders>
              <w:top w:val="nil"/>
              <w:left w:val="nil"/>
              <w:bottom w:val="single" w:sz="4" w:space="0" w:color="auto"/>
              <w:right w:val="single" w:sz="4" w:space="0" w:color="auto"/>
            </w:tcBorders>
            <w:shd w:val="clear" w:color="auto" w:fill="auto"/>
            <w:noWrap/>
            <w:vAlign w:val="center"/>
            <w:hideMark/>
          </w:tcPr>
          <w:p w:rsidR="00D66673" w:rsidRPr="00D66673" w:rsidRDefault="00D66673" w:rsidP="00D66673">
            <w:pPr>
              <w:spacing w:after="0" w:line="240" w:lineRule="auto"/>
              <w:jc w:val="center"/>
              <w:rPr>
                <w:rFonts w:ascii="Times New Roman" w:eastAsia="Times New Roman" w:hAnsi="Times New Roman" w:cs="Times New Roman"/>
                <w:b/>
                <w:bCs/>
                <w:color w:val="000000"/>
                <w:lang w:val="lv-LV" w:eastAsia="lv-LV"/>
              </w:rPr>
            </w:pPr>
            <w:r w:rsidRPr="00D66673">
              <w:rPr>
                <w:rFonts w:ascii="Times New Roman" w:eastAsia="Times New Roman" w:hAnsi="Times New Roman" w:cs="Times New Roman"/>
                <w:b/>
                <w:bCs/>
                <w:color w:val="000000"/>
                <w:lang w:val="lv-LV" w:eastAsia="lv-LV"/>
              </w:rPr>
              <w:t>1 mēnesis</w:t>
            </w:r>
          </w:p>
        </w:tc>
        <w:tc>
          <w:tcPr>
            <w:tcW w:w="1276" w:type="dxa"/>
            <w:tcBorders>
              <w:top w:val="nil"/>
              <w:left w:val="nil"/>
              <w:bottom w:val="single" w:sz="4" w:space="0" w:color="auto"/>
              <w:right w:val="single" w:sz="4" w:space="0" w:color="auto"/>
            </w:tcBorders>
            <w:shd w:val="clear" w:color="auto" w:fill="auto"/>
            <w:noWrap/>
            <w:vAlign w:val="center"/>
            <w:hideMark/>
          </w:tcPr>
          <w:p w:rsidR="00D66673" w:rsidRPr="00D66673" w:rsidRDefault="00D66673" w:rsidP="00D66673">
            <w:pPr>
              <w:spacing w:after="0" w:line="240" w:lineRule="auto"/>
              <w:jc w:val="center"/>
              <w:rPr>
                <w:rFonts w:ascii="Times New Roman" w:eastAsia="Times New Roman" w:hAnsi="Times New Roman" w:cs="Times New Roman"/>
                <w:b/>
                <w:bCs/>
                <w:color w:val="000000"/>
                <w:lang w:val="lv-LV" w:eastAsia="lv-LV"/>
              </w:rPr>
            </w:pPr>
            <w:r w:rsidRPr="00D66673">
              <w:rPr>
                <w:rFonts w:ascii="Times New Roman" w:eastAsia="Times New Roman" w:hAnsi="Times New Roman" w:cs="Times New Roman"/>
                <w:b/>
                <w:bCs/>
                <w:color w:val="000000"/>
                <w:lang w:val="lv-LV" w:eastAsia="lv-LV"/>
              </w:rPr>
              <w:t>3 mēneši</w:t>
            </w:r>
          </w:p>
        </w:tc>
        <w:tc>
          <w:tcPr>
            <w:tcW w:w="3827" w:type="dxa"/>
            <w:vMerge/>
            <w:tcBorders>
              <w:top w:val="single" w:sz="4" w:space="0" w:color="auto"/>
              <w:left w:val="single" w:sz="4" w:space="0" w:color="auto"/>
              <w:bottom w:val="single" w:sz="4" w:space="0" w:color="auto"/>
              <w:right w:val="single" w:sz="4" w:space="0" w:color="auto"/>
            </w:tcBorders>
            <w:vAlign w:val="center"/>
            <w:hideMark/>
          </w:tcPr>
          <w:p w:rsidR="00D66673" w:rsidRPr="00D66673" w:rsidRDefault="00D66673" w:rsidP="00D66673">
            <w:pPr>
              <w:spacing w:after="0" w:line="240" w:lineRule="auto"/>
              <w:rPr>
                <w:rFonts w:ascii="Times New Roman" w:eastAsia="Times New Roman" w:hAnsi="Times New Roman" w:cs="Times New Roman"/>
                <w:b/>
                <w:bCs/>
                <w:color w:val="000000"/>
                <w:lang w:val="lv-LV" w:eastAsia="lv-LV"/>
              </w:rPr>
            </w:pPr>
          </w:p>
        </w:tc>
      </w:tr>
      <w:tr w:rsidR="00D66673" w:rsidRPr="00D66673" w:rsidTr="00F1379C">
        <w:trPr>
          <w:trHeight w:val="465"/>
        </w:trPr>
        <w:tc>
          <w:tcPr>
            <w:tcW w:w="4106" w:type="dxa"/>
            <w:gridSpan w:val="2"/>
            <w:tcBorders>
              <w:top w:val="single" w:sz="4" w:space="0" w:color="auto"/>
              <w:left w:val="single" w:sz="4" w:space="0" w:color="auto"/>
              <w:bottom w:val="single" w:sz="4" w:space="0" w:color="auto"/>
              <w:right w:val="single" w:sz="4" w:space="0" w:color="auto"/>
            </w:tcBorders>
            <w:shd w:val="clear" w:color="000000" w:fill="C6E0B4"/>
            <w:noWrap/>
            <w:vAlign w:val="center"/>
            <w:hideMark/>
          </w:tcPr>
          <w:p w:rsidR="00D66673" w:rsidRPr="00D66673" w:rsidRDefault="00D66673" w:rsidP="00D66673">
            <w:pPr>
              <w:spacing w:after="0" w:line="240" w:lineRule="auto"/>
              <w:rPr>
                <w:rFonts w:ascii="Times New Roman" w:eastAsia="Times New Roman" w:hAnsi="Times New Roman" w:cs="Times New Roman"/>
                <w:b/>
                <w:bCs/>
                <w:color w:val="000000"/>
                <w:sz w:val="24"/>
                <w:szCs w:val="28"/>
                <w:lang w:val="lv-LV" w:eastAsia="lv-LV"/>
              </w:rPr>
            </w:pPr>
            <w:r w:rsidRPr="00D66673">
              <w:rPr>
                <w:rFonts w:ascii="Times New Roman" w:eastAsia="Times New Roman" w:hAnsi="Times New Roman" w:cs="Times New Roman"/>
                <w:b/>
                <w:bCs/>
                <w:color w:val="000000"/>
                <w:sz w:val="24"/>
                <w:szCs w:val="28"/>
                <w:lang w:val="lv-LV" w:eastAsia="lv-LV"/>
              </w:rPr>
              <w:t xml:space="preserve">Kopā ar vidējās izpeļņas pieauguma kompensēšanu </w:t>
            </w:r>
          </w:p>
        </w:tc>
        <w:tc>
          <w:tcPr>
            <w:tcW w:w="1134" w:type="dxa"/>
            <w:tcBorders>
              <w:top w:val="nil"/>
              <w:left w:val="nil"/>
              <w:bottom w:val="single" w:sz="4" w:space="0" w:color="auto"/>
              <w:right w:val="single" w:sz="4" w:space="0" w:color="auto"/>
            </w:tcBorders>
            <w:shd w:val="clear" w:color="000000" w:fill="C6E0B4"/>
            <w:noWrap/>
            <w:vAlign w:val="center"/>
            <w:hideMark/>
          </w:tcPr>
          <w:p w:rsidR="00D66673" w:rsidRPr="00D66673" w:rsidRDefault="00D66673" w:rsidP="00D66673">
            <w:pPr>
              <w:spacing w:after="0" w:line="240" w:lineRule="auto"/>
              <w:jc w:val="right"/>
              <w:rPr>
                <w:rFonts w:ascii="Times New Roman" w:eastAsia="Times New Roman" w:hAnsi="Times New Roman" w:cs="Times New Roman"/>
                <w:b/>
                <w:bCs/>
                <w:color w:val="000000"/>
                <w:sz w:val="24"/>
                <w:szCs w:val="28"/>
                <w:lang w:val="lv-LV" w:eastAsia="lv-LV"/>
              </w:rPr>
            </w:pPr>
            <w:r w:rsidRPr="00D66673">
              <w:rPr>
                <w:rFonts w:ascii="Times New Roman" w:eastAsia="Times New Roman" w:hAnsi="Times New Roman" w:cs="Times New Roman"/>
                <w:b/>
                <w:bCs/>
                <w:color w:val="000000"/>
                <w:sz w:val="24"/>
                <w:szCs w:val="28"/>
                <w:lang w:val="lv-LV" w:eastAsia="lv-LV"/>
              </w:rPr>
              <w:t>463 388</w:t>
            </w:r>
          </w:p>
        </w:tc>
        <w:tc>
          <w:tcPr>
            <w:tcW w:w="1276" w:type="dxa"/>
            <w:tcBorders>
              <w:top w:val="nil"/>
              <w:left w:val="nil"/>
              <w:bottom w:val="single" w:sz="4" w:space="0" w:color="auto"/>
              <w:right w:val="single" w:sz="4" w:space="0" w:color="auto"/>
            </w:tcBorders>
            <w:shd w:val="clear" w:color="000000" w:fill="C6E0B4"/>
            <w:noWrap/>
            <w:vAlign w:val="center"/>
            <w:hideMark/>
          </w:tcPr>
          <w:p w:rsidR="00D66673" w:rsidRPr="00D66673" w:rsidRDefault="00D66673" w:rsidP="00D66673">
            <w:pPr>
              <w:spacing w:after="0" w:line="240" w:lineRule="auto"/>
              <w:jc w:val="right"/>
              <w:rPr>
                <w:rFonts w:ascii="Times New Roman" w:eastAsia="Times New Roman" w:hAnsi="Times New Roman" w:cs="Times New Roman"/>
                <w:b/>
                <w:bCs/>
                <w:color w:val="000000"/>
                <w:sz w:val="24"/>
                <w:szCs w:val="28"/>
                <w:lang w:val="lv-LV" w:eastAsia="lv-LV"/>
              </w:rPr>
            </w:pPr>
            <w:r w:rsidRPr="00D66673">
              <w:rPr>
                <w:rFonts w:ascii="Times New Roman" w:eastAsia="Times New Roman" w:hAnsi="Times New Roman" w:cs="Times New Roman"/>
                <w:b/>
                <w:bCs/>
                <w:color w:val="000000"/>
                <w:sz w:val="24"/>
                <w:szCs w:val="28"/>
                <w:lang w:val="lv-LV" w:eastAsia="lv-LV"/>
              </w:rPr>
              <w:t>1 401 397</w:t>
            </w:r>
          </w:p>
        </w:tc>
        <w:tc>
          <w:tcPr>
            <w:tcW w:w="3827" w:type="dxa"/>
            <w:tcBorders>
              <w:top w:val="nil"/>
              <w:left w:val="nil"/>
              <w:bottom w:val="single" w:sz="4" w:space="0" w:color="auto"/>
              <w:right w:val="single" w:sz="4" w:space="0" w:color="auto"/>
            </w:tcBorders>
            <w:shd w:val="clear" w:color="000000" w:fill="C6E0B4"/>
            <w:noWrap/>
            <w:vAlign w:val="center"/>
            <w:hideMark/>
          </w:tcPr>
          <w:p w:rsidR="00D66673" w:rsidRPr="00D66673" w:rsidRDefault="00D66673" w:rsidP="00D66673">
            <w:pPr>
              <w:spacing w:after="0" w:line="240" w:lineRule="auto"/>
              <w:jc w:val="center"/>
              <w:rPr>
                <w:rFonts w:ascii="Times New Roman" w:eastAsia="Times New Roman" w:hAnsi="Times New Roman" w:cs="Times New Roman"/>
                <w:b/>
                <w:bCs/>
                <w:color w:val="000000"/>
                <w:sz w:val="24"/>
                <w:szCs w:val="28"/>
                <w:lang w:val="lv-LV" w:eastAsia="lv-LV"/>
              </w:rPr>
            </w:pPr>
            <w:r w:rsidRPr="00D66673">
              <w:rPr>
                <w:rFonts w:ascii="Times New Roman" w:eastAsia="Times New Roman" w:hAnsi="Times New Roman" w:cs="Times New Roman"/>
                <w:b/>
                <w:bCs/>
                <w:color w:val="000000"/>
                <w:sz w:val="24"/>
                <w:szCs w:val="28"/>
                <w:lang w:val="lv-LV" w:eastAsia="lv-LV"/>
              </w:rPr>
              <w:t>×</w:t>
            </w:r>
          </w:p>
        </w:tc>
      </w:tr>
      <w:tr w:rsidR="00F1379C" w:rsidRPr="00D66673" w:rsidTr="00F1379C">
        <w:trPr>
          <w:trHeight w:val="450"/>
        </w:trPr>
        <w:tc>
          <w:tcPr>
            <w:tcW w:w="1536" w:type="dxa"/>
            <w:tcBorders>
              <w:top w:val="nil"/>
              <w:left w:val="single" w:sz="4" w:space="0" w:color="auto"/>
              <w:bottom w:val="single" w:sz="4" w:space="0" w:color="auto"/>
              <w:right w:val="single" w:sz="4" w:space="0" w:color="auto"/>
            </w:tcBorders>
            <w:shd w:val="clear" w:color="000000" w:fill="C6E0B4"/>
            <w:vAlign w:val="center"/>
            <w:hideMark/>
          </w:tcPr>
          <w:p w:rsidR="00D66673" w:rsidRPr="00D66673" w:rsidRDefault="00D66673" w:rsidP="00D66673">
            <w:pPr>
              <w:spacing w:after="0" w:line="240" w:lineRule="auto"/>
              <w:rPr>
                <w:rFonts w:ascii="Times New Roman" w:eastAsia="Times New Roman" w:hAnsi="Times New Roman" w:cs="Times New Roman"/>
                <w:b/>
                <w:bCs/>
                <w:lang w:val="lv-LV" w:eastAsia="lv-LV"/>
              </w:rPr>
            </w:pPr>
            <w:r w:rsidRPr="00D66673">
              <w:rPr>
                <w:rFonts w:ascii="Times New Roman" w:eastAsia="Times New Roman" w:hAnsi="Times New Roman" w:cs="Times New Roman"/>
                <w:b/>
                <w:bCs/>
                <w:lang w:val="lv-LV" w:eastAsia="lv-LV"/>
              </w:rPr>
              <w:t> </w:t>
            </w:r>
          </w:p>
        </w:tc>
        <w:tc>
          <w:tcPr>
            <w:tcW w:w="2570" w:type="dxa"/>
            <w:tcBorders>
              <w:top w:val="nil"/>
              <w:left w:val="nil"/>
              <w:bottom w:val="single" w:sz="4" w:space="0" w:color="auto"/>
              <w:right w:val="single" w:sz="4" w:space="0" w:color="auto"/>
            </w:tcBorders>
            <w:shd w:val="clear" w:color="000000" w:fill="C6E0B4"/>
            <w:vAlign w:val="center"/>
            <w:hideMark/>
          </w:tcPr>
          <w:p w:rsidR="00D66673" w:rsidRPr="00D66673" w:rsidRDefault="00D66673" w:rsidP="00D66673">
            <w:pPr>
              <w:spacing w:after="0" w:line="240" w:lineRule="auto"/>
              <w:rPr>
                <w:rFonts w:ascii="Times New Roman" w:eastAsia="Times New Roman" w:hAnsi="Times New Roman" w:cs="Times New Roman"/>
                <w:b/>
                <w:bCs/>
                <w:lang w:val="lv-LV" w:eastAsia="lv-LV"/>
              </w:rPr>
            </w:pPr>
            <w:r w:rsidRPr="00D66673">
              <w:rPr>
                <w:rFonts w:ascii="Times New Roman" w:eastAsia="Times New Roman" w:hAnsi="Times New Roman" w:cs="Times New Roman"/>
                <w:b/>
                <w:bCs/>
                <w:lang w:val="lv-LV" w:eastAsia="lv-LV"/>
              </w:rPr>
              <w:t>Izdevumi – kopā</w:t>
            </w:r>
          </w:p>
        </w:tc>
        <w:tc>
          <w:tcPr>
            <w:tcW w:w="1134" w:type="dxa"/>
            <w:tcBorders>
              <w:top w:val="nil"/>
              <w:left w:val="nil"/>
              <w:bottom w:val="single" w:sz="4" w:space="0" w:color="auto"/>
              <w:right w:val="single" w:sz="4" w:space="0" w:color="auto"/>
            </w:tcBorders>
            <w:shd w:val="clear" w:color="000000" w:fill="C6E0B4"/>
            <w:noWrap/>
            <w:vAlign w:val="center"/>
            <w:hideMark/>
          </w:tcPr>
          <w:p w:rsidR="00D66673" w:rsidRPr="00D66673" w:rsidRDefault="00D66673" w:rsidP="00D66673">
            <w:pPr>
              <w:spacing w:after="0" w:line="240" w:lineRule="auto"/>
              <w:jc w:val="right"/>
              <w:rPr>
                <w:rFonts w:ascii="Times New Roman" w:eastAsia="Times New Roman" w:hAnsi="Times New Roman" w:cs="Times New Roman"/>
                <w:b/>
                <w:bCs/>
                <w:lang w:val="lv-LV" w:eastAsia="lv-LV"/>
              </w:rPr>
            </w:pPr>
            <w:r w:rsidRPr="00D66673">
              <w:rPr>
                <w:rFonts w:ascii="Times New Roman" w:eastAsia="Times New Roman" w:hAnsi="Times New Roman" w:cs="Times New Roman"/>
                <w:b/>
                <w:bCs/>
                <w:lang w:val="lv-LV" w:eastAsia="lv-LV"/>
              </w:rPr>
              <w:t>437 966</w:t>
            </w:r>
          </w:p>
        </w:tc>
        <w:tc>
          <w:tcPr>
            <w:tcW w:w="1276" w:type="dxa"/>
            <w:tcBorders>
              <w:top w:val="nil"/>
              <w:left w:val="nil"/>
              <w:bottom w:val="single" w:sz="4" w:space="0" w:color="auto"/>
              <w:right w:val="single" w:sz="4" w:space="0" w:color="auto"/>
            </w:tcBorders>
            <w:shd w:val="clear" w:color="000000" w:fill="C6E0B4"/>
            <w:noWrap/>
            <w:vAlign w:val="center"/>
            <w:hideMark/>
          </w:tcPr>
          <w:p w:rsidR="00D66673" w:rsidRPr="00D66673" w:rsidRDefault="00D66673" w:rsidP="00D66673">
            <w:pPr>
              <w:spacing w:after="0" w:line="240" w:lineRule="auto"/>
              <w:jc w:val="right"/>
              <w:rPr>
                <w:rFonts w:ascii="Times New Roman" w:eastAsia="Times New Roman" w:hAnsi="Times New Roman" w:cs="Times New Roman"/>
                <w:b/>
                <w:bCs/>
                <w:lang w:val="lv-LV" w:eastAsia="lv-LV"/>
              </w:rPr>
            </w:pPr>
            <w:r w:rsidRPr="00D66673">
              <w:rPr>
                <w:rFonts w:ascii="Times New Roman" w:eastAsia="Times New Roman" w:hAnsi="Times New Roman" w:cs="Times New Roman"/>
                <w:b/>
                <w:bCs/>
                <w:lang w:val="lv-LV" w:eastAsia="lv-LV"/>
              </w:rPr>
              <w:t>1 323 703</w:t>
            </w:r>
          </w:p>
        </w:tc>
        <w:tc>
          <w:tcPr>
            <w:tcW w:w="3827" w:type="dxa"/>
            <w:tcBorders>
              <w:top w:val="nil"/>
              <w:left w:val="nil"/>
              <w:bottom w:val="single" w:sz="4" w:space="0" w:color="auto"/>
              <w:right w:val="single" w:sz="4" w:space="0" w:color="auto"/>
            </w:tcBorders>
            <w:shd w:val="clear" w:color="000000" w:fill="C6E0B4"/>
            <w:noWrap/>
            <w:vAlign w:val="center"/>
            <w:hideMark/>
          </w:tcPr>
          <w:p w:rsidR="00D66673" w:rsidRPr="00D66673" w:rsidRDefault="00D66673" w:rsidP="00D66673">
            <w:pPr>
              <w:spacing w:after="0" w:line="240" w:lineRule="auto"/>
              <w:jc w:val="center"/>
              <w:rPr>
                <w:rFonts w:ascii="Times New Roman" w:eastAsia="Times New Roman" w:hAnsi="Times New Roman" w:cs="Times New Roman"/>
                <w:b/>
                <w:bCs/>
                <w:lang w:val="lv-LV" w:eastAsia="lv-LV"/>
              </w:rPr>
            </w:pPr>
            <w:r w:rsidRPr="00D66673">
              <w:rPr>
                <w:rFonts w:ascii="Times New Roman" w:eastAsia="Times New Roman" w:hAnsi="Times New Roman" w:cs="Times New Roman"/>
                <w:b/>
                <w:bCs/>
                <w:lang w:val="lv-LV" w:eastAsia="lv-LV"/>
              </w:rPr>
              <w:t>×</w:t>
            </w:r>
          </w:p>
        </w:tc>
      </w:tr>
      <w:tr w:rsidR="00F1379C" w:rsidRPr="00D66673" w:rsidTr="00F1379C">
        <w:trPr>
          <w:trHeight w:val="450"/>
        </w:trPr>
        <w:tc>
          <w:tcPr>
            <w:tcW w:w="1536" w:type="dxa"/>
            <w:tcBorders>
              <w:top w:val="nil"/>
              <w:left w:val="single" w:sz="4" w:space="0" w:color="auto"/>
              <w:bottom w:val="single" w:sz="4" w:space="0" w:color="auto"/>
              <w:right w:val="single" w:sz="4" w:space="0" w:color="auto"/>
            </w:tcBorders>
            <w:shd w:val="clear" w:color="000000" w:fill="E2EFDA"/>
            <w:vAlign w:val="center"/>
            <w:hideMark/>
          </w:tcPr>
          <w:p w:rsidR="00D66673" w:rsidRPr="00D66673" w:rsidRDefault="00D66673" w:rsidP="00D66673">
            <w:pPr>
              <w:spacing w:after="0" w:line="240" w:lineRule="auto"/>
              <w:rPr>
                <w:rFonts w:ascii="Times New Roman" w:eastAsia="Times New Roman" w:hAnsi="Times New Roman" w:cs="Times New Roman"/>
                <w:b/>
                <w:bCs/>
                <w:lang w:val="lv-LV" w:eastAsia="lv-LV"/>
              </w:rPr>
            </w:pPr>
            <w:r w:rsidRPr="00D66673">
              <w:rPr>
                <w:rFonts w:ascii="Times New Roman" w:eastAsia="Times New Roman" w:hAnsi="Times New Roman" w:cs="Times New Roman"/>
                <w:b/>
                <w:bCs/>
                <w:lang w:val="lv-LV" w:eastAsia="lv-LV"/>
              </w:rPr>
              <w:t>1000</w:t>
            </w:r>
          </w:p>
        </w:tc>
        <w:tc>
          <w:tcPr>
            <w:tcW w:w="2570" w:type="dxa"/>
            <w:tcBorders>
              <w:top w:val="nil"/>
              <w:left w:val="nil"/>
              <w:bottom w:val="single" w:sz="4" w:space="0" w:color="auto"/>
              <w:right w:val="single" w:sz="4" w:space="0" w:color="auto"/>
            </w:tcBorders>
            <w:shd w:val="clear" w:color="000000" w:fill="E2EFDA"/>
            <w:vAlign w:val="center"/>
            <w:hideMark/>
          </w:tcPr>
          <w:p w:rsidR="00D66673" w:rsidRPr="00D66673" w:rsidRDefault="00D66673" w:rsidP="00D66673">
            <w:pPr>
              <w:spacing w:after="0" w:line="240" w:lineRule="auto"/>
              <w:rPr>
                <w:rFonts w:ascii="Times New Roman" w:eastAsia="Times New Roman" w:hAnsi="Times New Roman" w:cs="Times New Roman"/>
                <w:b/>
                <w:bCs/>
                <w:lang w:val="lv-LV" w:eastAsia="lv-LV"/>
              </w:rPr>
            </w:pPr>
            <w:r w:rsidRPr="00D66673">
              <w:rPr>
                <w:rFonts w:ascii="Times New Roman" w:eastAsia="Times New Roman" w:hAnsi="Times New Roman" w:cs="Times New Roman"/>
                <w:b/>
                <w:bCs/>
                <w:lang w:val="lv-LV" w:eastAsia="lv-LV"/>
              </w:rPr>
              <w:t>Atlīdzība</w:t>
            </w:r>
          </w:p>
        </w:tc>
        <w:tc>
          <w:tcPr>
            <w:tcW w:w="1134" w:type="dxa"/>
            <w:tcBorders>
              <w:top w:val="nil"/>
              <w:left w:val="nil"/>
              <w:bottom w:val="single" w:sz="4" w:space="0" w:color="auto"/>
              <w:right w:val="single" w:sz="4" w:space="0" w:color="auto"/>
            </w:tcBorders>
            <w:shd w:val="clear" w:color="000000" w:fill="E2EFDA"/>
            <w:noWrap/>
            <w:vAlign w:val="center"/>
            <w:hideMark/>
          </w:tcPr>
          <w:p w:rsidR="00D66673" w:rsidRPr="00D66673" w:rsidRDefault="00D66673" w:rsidP="00D66673">
            <w:pPr>
              <w:spacing w:after="0" w:line="240" w:lineRule="auto"/>
              <w:jc w:val="right"/>
              <w:rPr>
                <w:rFonts w:ascii="Times New Roman" w:eastAsia="Times New Roman" w:hAnsi="Times New Roman" w:cs="Times New Roman"/>
                <w:b/>
                <w:bCs/>
                <w:lang w:val="lv-LV" w:eastAsia="lv-LV"/>
              </w:rPr>
            </w:pPr>
            <w:r w:rsidRPr="00D66673">
              <w:rPr>
                <w:rFonts w:ascii="Times New Roman" w:eastAsia="Times New Roman" w:hAnsi="Times New Roman" w:cs="Times New Roman"/>
                <w:b/>
                <w:bCs/>
                <w:lang w:val="lv-LV" w:eastAsia="lv-LV"/>
              </w:rPr>
              <w:t>327 510</w:t>
            </w:r>
          </w:p>
        </w:tc>
        <w:tc>
          <w:tcPr>
            <w:tcW w:w="1276" w:type="dxa"/>
            <w:tcBorders>
              <w:top w:val="nil"/>
              <w:left w:val="nil"/>
              <w:bottom w:val="single" w:sz="4" w:space="0" w:color="auto"/>
              <w:right w:val="single" w:sz="4" w:space="0" w:color="auto"/>
            </w:tcBorders>
            <w:shd w:val="clear" w:color="000000" w:fill="E2EFDA"/>
            <w:noWrap/>
            <w:vAlign w:val="center"/>
            <w:hideMark/>
          </w:tcPr>
          <w:p w:rsidR="00D66673" w:rsidRPr="00D66673" w:rsidRDefault="00D66673" w:rsidP="00D66673">
            <w:pPr>
              <w:spacing w:after="0" w:line="240" w:lineRule="auto"/>
              <w:jc w:val="right"/>
              <w:rPr>
                <w:rFonts w:ascii="Times New Roman" w:eastAsia="Times New Roman" w:hAnsi="Times New Roman" w:cs="Times New Roman"/>
                <w:b/>
                <w:bCs/>
                <w:lang w:val="lv-LV" w:eastAsia="lv-LV"/>
              </w:rPr>
            </w:pPr>
            <w:r w:rsidRPr="00D66673">
              <w:rPr>
                <w:rFonts w:ascii="Times New Roman" w:eastAsia="Times New Roman" w:hAnsi="Times New Roman" w:cs="Times New Roman"/>
                <w:b/>
                <w:bCs/>
                <w:lang w:val="lv-LV" w:eastAsia="lv-LV"/>
              </w:rPr>
              <w:t>999 700</w:t>
            </w:r>
          </w:p>
        </w:tc>
        <w:tc>
          <w:tcPr>
            <w:tcW w:w="3827" w:type="dxa"/>
            <w:tcBorders>
              <w:top w:val="nil"/>
              <w:left w:val="nil"/>
              <w:bottom w:val="single" w:sz="4" w:space="0" w:color="auto"/>
              <w:right w:val="single" w:sz="4" w:space="0" w:color="auto"/>
            </w:tcBorders>
            <w:shd w:val="clear" w:color="000000" w:fill="E2EFDA"/>
            <w:noWrap/>
            <w:vAlign w:val="center"/>
            <w:hideMark/>
          </w:tcPr>
          <w:p w:rsidR="00D66673" w:rsidRPr="00D66673" w:rsidRDefault="00D66673" w:rsidP="00D66673">
            <w:pPr>
              <w:spacing w:after="0" w:line="240" w:lineRule="auto"/>
              <w:jc w:val="center"/>
              <w:rPr>
                <w:rFonts w:ascii="Times New Roman" w:eastAsia="Times New Roman" w:hAnsi="Times New Roman" w:cs="Times New Roman"/>
                <w:b/>
                <w:bCs/>
                <w:lang w:val="lv-LV" w:eastAsia="lv-LV"/>
              </w:rPr>
            </w:pPr>
            <w:r w:rsidRPr="00D66673">
              <w:rPr>
                <w:rFonts w:ascii="Times New Roman" w:eastAsia="Times New Roman" w:hAnsi="Times New Roman" w:cs="Times New Roman"/>
                <w:b/>
                <w:bCs/>
                <w:lang w:val="lv-LV" w:eastAsia="lv-LV"/>
              </w:rPr>
              <w:t>×</w:t>
            </w:r>
          </w:p>
        </w:tc>
      </w:tr>
      <w:tr w:rsidR="00F1379C" w:rsidRPr="008F1F08" w:rsidTr="00F1379C">
        <w:trPr>
          <w:trHeight w:val="450"/>
        </w:trPr>
        <w:tc>
          <w:tcPr>
            <w:tcW w:w="1536" w:type="dxa"/>
            <w:tcBorders>
              <w:top w:val="nil"/>
              <w:left w:val="single" w:sz="4" w:space="0" w:color="auto"/>
              <w:bottom w:val="single" w:sz="4" w:space="0" w:color="auto"/>
              <w:right w:val="single" w:sz="4" w:space="0" w:color="auto"/>
            </w:tcBorders>
            <w:shd w:val="clear" w:color="000000" w:fill="E2EFDA"/>
            <w:vAlign w:val="center"/>
            <w:hideMark/>
          </w:tcPr>
          <w:p w:rsidR="00D66673" w:rsidRPr="00D66673" w:rsidRDefault="00D66673" w:rsidP="00D66673">
            <w:pPr>
              <w:spacing w:after="0" w:line="240" w:lineRule="auto"/>
              <w:jc w:val="center"/>
              <w:rPr>
                <w:rFonts w:ascii="Times New Roman" w:eastAsia="Times New Roman" w:hAnsi="Times New Roman" w:cs="Times New Roman"/>
                <w:lang w:val="lv-LV" w:eastAsia="lv-LV"/>
              </w:rPr>
            </w:pPr>
            <w:r w:rsidRPr="00D66673">
              <w:rPr>
                <w:rFonts w:ascii="Times New Roman" w:eastAsia="Times New Roman" w:hAnsi="Times New Roman" w:cs="Times New Roman"/>
                <w:lang w:val="lv-LV" w:eastAsia="lv-LV"/>
              </w:rPr>
              <w:t>1100</w:t>
            </w:r>
          </w:p>
        </w:tc>
        <w:tc>
          <w:tcPr>
            <w:tcW w:w="2570" w:type="dxa"/>
            <w:tcBorders>
              <w:top w:val="nil"/>
              <w:left w:val="nil"/>
              <w:bottom w:val="single" w:sz="4" w:space="0" w:color="auto"/>
              <w:right w:val="single" w:sz="4" w:space="0" w:color="auto"/>
            </w:tcBorders>
            <w:shd w:val="clear" w:color="000000" w:fill="E2EFDA"/>
            <w:vAlign w:val="center"/>
            <w:hideMark/>
          </w:tcPr>
          <w:p w:rsidR="00D66673" w:rsidRPr="00D66673" w:rsidRDefault="00D66673" w:rsidP="00D66673">
            <w:pPr>
              <w:spacing w:after="0" w:line="240" w:lineRule="auto"/>
              <w:rPr>
                <w:rFonts w:ascii="Times New Roman" w:eastAsia="Times New Roman" w:hAnsi="Times New Roman" w:cs="Times New Roman"/>
                <w:lang w:val="lv-LV" w:eastAsia="lv-LV"/>
              </w:rPr>
            </w:pPr>
            <w:r w:rsidRPr="00D66673">
              <w:rPr>
                <w:rFonts w:ascii="Times New Roman" w:eastAsia="Times New Roman" w:hAnsi="Times New Roman" w:cs="Times New Roman"/>
                <w:lang w:val="lv-LV" w:eastAsia="lv-LV"/>
              </w:rPr>
              <w:t>Atalgojums</w:t>
            </w:r>
          </w:p>
        </w:tc>
        <w:tc>
          <w:tcPr>
            <w:tcW w:w="1134" w:type="dxa"/>
            <w:tcBorders>
              <w:top w:val="nil"/>
              <w:left w:val="nil"/>
              <w:bottom w:val="single" w:sz="4" w:space="0" w:color="auto"/>
              <w:right w:val="single" w:sz="4" w:space="0" w:color="auto"/>
            </w:tcBorders>
            <w:shd w:val="clear" w:color="000000" w:fill="E2EFDA"/>
            <w:noWrap/>
            <w:vAlign w:val="center"/>
            <w:hideMark/>
          </w:tcPr>
          <w:p w:rsidR="00D66673" w:rsidRPr="00D66673" w:rsidRDefault="00D66673" w:rsidP="00D66673">
            <w:pPr>
              <w:spacing w:after="0" w:line="240" w:lineRule="auto"/>
              <w:jc w:val="right"/>
              <w:rPr>
                <w:rFonts w:ascii="Times New Roman" w:eastAsia="Times New Roman" w:hAnsi="Times New Roman" w:cs="Times New Roman"/>
                <w:lang w:val="lv-LV" w:eastAsia="lv-LV"/>
              </w:rPr>
            </w:pPr>
            <w:r w:rsidRPr="00D66673">
              <w:rPr>
                <w:rFonts w:ascii="Times New Roman" w:eastAsia="Times New Roman" w:hAnsi="Times New Roman" w:cs="Times New Roman"/>
                <w:lang w:val="lv-LV" w:eastAsia="lv-LV"/>
              </w:rPr>
              <w:t>264 997</w:t>
            </w:r>
          </w:p>
        </w:tc>
        <w:tc>
          <w:tcPr>
            <w:tcW w:w="1276" w:type="dxa"/>
            <w:tcBorders>
              <w:top w:val="nil"/>
              <w:left w:val="nil"/>
              <w:bottom w:val="single" w:sz="4" w:space="0" w:color="auto"/>
              <w:right w:val="single" w:sz="4" w:space="0" w:color="auto"/>
            </w:tcBorders>
            <w:shd w:val="clear" w:color="000000" w:fill="E2EFDA"/>
            <w:noWrap/>
            <w:vAlign w:val="center"/>
            <w:hideMark/>
          </w:tcPr>
          <w:p w:rsidR="00D66673" w:rsidRPr="00D66673" w:rsidRDefault="00D66673" w:rsidP="00D66673">
            <w:pPr>
              <w:spacing w:after="0" w:line="240" w:lineRule="auto"/>
              <w:jc w:val="right"/>
              <w:rPr>
                <w:rFonts w:ascii="Times New Roman" w:eastAsia="Times New Roman" w:hAnsi="Times New Roman" w:cs="Times New Roman"/>
                <w:lang w:val="lv-LV" w:eastAsia="lv-LV"/>
              </w:rPr>
            </w:pPr>
            <w:r w:rsidRPr="00D66673">
              <w:rPr>
                <w:rFonts w:ascii="Times New Roman" w:eastAsia="Times New Roman" w:hAnsi="Times New Roman" w:cs="Times New Roman"/>
                <w:lang w:val="lv-LV" w:eastAsia="lv-LV"/>
              </w:rPr>
              <w:t>808 884</w:t>
            </w:r>
          </w:p>
        </w:tc>
        <w:tc>
          <w:tcPr>
            <w:tcW w:w="3827" w:type="dxa"/>
            <w:tcBorders>
              <w:top w:val="nil"/>
              <w:left w:val="nil"/>
              <w:bottom w:val="single" w:sz="4" w:space="0" w:color="auto"/>
              <w:right w:val="single" w:sz="4" w:space="0" w:color="auto"/>
            </w:tcBorders>
            <w:shd w:val="clear" w:color="000000" w:fill="E2EFDA"/>
            <w:vAlign w:val="center"/>
            <w:hideMark/>
          </w:tcPr>
          <w:p w:rsidR="00D66673" w:rsidRPr="00D66673" w:rsidRDefault="00D66673" w:rsidP="00D66673">
            <w:pPr>
              <w:spacing w:after="0" w:line="240" w:lineRule="auto"/>
              <w:rPr>
                <w:rFonts w:ascii="Times New Roman" w:eastAsia="Times New Roman" w:hAnsi="Times New Roman" w:cs="Times New Roman"/>
                <w:lang w:val="lv-LV" w:eastAsia="lv-LV"/>
              </w:rPr>
            </w:pPr>
            <w:r w:rsidRPr="00D66673">
              <w:rPr>
                <w:rFonts w:ascii="Times New Roman" w:eastAsia="Times New Roman" w:hAnsi="Times New Roman" w:cs="Times New Roman"/>
                <w:lang w:val="lv-LV" w:eastAsia="lv-LV"/>
              </w:rPr>
              <w:t xml:space="preserve">vidējā mēnešalga iesaistītajām amatpersonām - 1 138 </w:t>
            </w:r>
            <w:proofErr w:type="spellStart"/>
            <w:r w:rsidRPr="00D66673">
              <w:rPr>
                <w:rFonts w:ascii="Times New Roman" w:eastAsia="Times New Roman" w:hAnsi="Times New Roman" w:cs="Times New Roman"/>
                <w:i/>
                <w:iCs/>
                <w:lang w:val="lv-LV" w:eastAsia="lv-LV"/>
              </w:rPr>
              <w:t>euro</w:t>
            </w:r>
            <w:proofErr w:type="spellEnd"/>
          </w:p>
        </w:tc>
      </w:tr>
      <w:tr w:rsidR="00F1379C" w:rsidRPr="00D66673" w:rsidTr="00F1379C">
        <w:trPr>
          <w:trHeight w:val="276"/>
        </w:trPr>
        <w:tc>
          <w:tcPr>
            <w:tcW w:w="1536" w:type="dxa"/>
            <w:tcBorders>
              <w:top w:val="nil"/>
              <w:left w:val="single" w:sz="4" w:space="0" w:color="auto"/>
              <w:bottom w:val="single" w:sz="4" w:space="0" w:color="auto"/>
              <w:right w:val="single" w:sz="4" w:space="0" w:color="auto"/>
            </w:tcBorders>
            <w:shd w:val="clear" w:color="000000" w:fill="FFFFFF"/>
            <w:vAlign w:val="center"/>
            <w:hideMark/>
          </w:tcPr>
          <w:p w:rsidR="00D66673" w:rsidRPr="00D66673" w:rsidRDefault="00D66673" w:rsidP="00D66673">
            <w:pPr>
              <w:spacing w:after="0" w:line="240" w:lineRule="auto"/>
              <w:rPr>
                <w:rFonts w:ascii="Times New Roman" w:eastAsia="Times New Roman" w:hAnsi="Times New Roman" w:cs="Times New Roman"/>
                <w:lang w:val="lv-LV" w:eastAsia="lv-LV"/>
              </w:rPr>
            </w:pPr>
            <w:r w:rsidRPr="00D66673">
              <w:rPr>
                <w:rFonts w:ascii="Times New Roman" w:eastAsia="Times New Roman" w:hAnsi="Times New Roman" w:cs="Times New Roman"/>
                <w:lang w:val="lv-LV" w:eastAsia="lv-LV"/>
              </w:rPr>
              <w:t>1110</w:t>
            </w:r>
          </w:p>
        </w:tc>
        <w:tc>
          <w:tcPr>
            <w:tcW w:w="2570" w:type="dxa"/>
            <w:tcBorders>
              <w:top w:val="nil"/>
              <w:left w:val="nil"/>
              <w:bottom w:val="single" w:sz="4" w:space="0" w:color="auto"/>
              <w:right w:val="single" w:sz="4" w:space="0" w:color="auto"/>
            </w:tcBorders>
            <w:shd w:val="clear" w:color="000000" w:fill="FFFFFF"/>
            <w:vAlign w:val="center"/>
            <w:hideMark/>
          </w:tcPr>
          <w:p w:rsidR="00D66673" w:rsidRPr="00D66673" w:rsidRDefault="00D66673" w:rsidP="00D66673">
            <w:pPr>
              <w:spacing w:after="0" w:line="240" w:lineRule="auto"/>
              <w:rPr>
                <w:rFonts w:ascii="Times New Roman" w:eastAsia="Times New Roman" w:hAnsi="Times New Roman" w:cs="Times New Roman"/>
                <w:lang w:val="lv-LV" w:eastAsia="lv-LV"/>
              </w:rPr>
            </w:pPr>
            <w:r w:rsidRPr="00D66673">
              <w:rPr>
                <w:rFonts w:ascii="Times New Roman" w:eastAsia="Times New Roman" w:hAnsi="Times New Roman" w:cs="Times New Roman"/>
                <w:lang w:val="lv-LV" w:eastAsia="lv-LV"/>
              </w:rPr>
              <w:t>Mēnešalga</w:t>
            </w:r>
          </w:p>
        </w:tc>
        <w:tc>
          <w:tcPr>
            <w:tcW w:w="1134" w:type="dxa"/>
            <w:tcBorders>
              <w:top w:val="nil"/>
              <w:left w:val="nil"/>
              <w:bottom w:val="single" w:sz="4" w:space="0" w:color="auto"/>
              <w:right w:val="single" w:sz="4" w:space="0" w:color="auto"/>
            </w:tcBorders>
            <w:shd w:val="clear" w:color="000000" w:fill="FFFFFF"/>
            <w:noWrap/>
            <w:vAlign w:val="center"/>
            <w:hideMark/>
          </w:tcPr>
          <w:p w:rsidR="00D66673" w:rsidRPr="00D66673" w:rsidRDefault="00D66673" w:rsidP="00D66673">
            <w:pPr>
              <w:spacing w:after="0" w:line="240" w:lineRule="auto"/>
              <w:jc w:val="right"/>
              <w:rPr>
                <w:rFonts w:ascii="Times New Roman" w:eastAsia="Times New Roman" w:hAnsi="Times New Roman" w:cs="Times New Roman"/>
                <w:lang w:val="lv-LV" w:eastAsia="lv-LV"/>
              </w:rPr>
            </w:pPr>
            <w:r w:rsidRPr="00D66673">
              <w:rPr>
                <w:rFonts w:ascii="Times New Roman" w:eastAsia="Times New Roman" w:hAnsi="Times New Roman" w:cs="Times New Roman"/>
                <w:lang w:val="lv-LV" w:eastAsia="lv-LV"/>
              </w:rPr>
              <w:t>18 072</w:t>
            </w:r>
          </w:p>
        </w:tc>
        <w:tc>
          <w:tcPr>
            <w:tcW w:w="1276" w:type="dxa"/>
            <w:tcBorders>
              <w:top w:val="nil"/>
              <w:left w:val="nil"/>
              <w:bottom w:val="single" w:sz="4" w:space="0" w:color="auto"/>
              <w:right w:val="single" w:sz="4" w:space="0" w:color="auto"/>
            </w:tcBorders>
            <w:shd w:val="clear" w:color="000000" w:fill="FFFFFF"/>
            <w:noWrap/>
            <w:vAlign w:val="center"/>
            <w:hideMark/>
          </w:tcPr>
          <w:p w:rsidR="00D66673" w:rsidRPr="00D66673" w:rsidRDefault="00D66673" w:rsidP="00D66673">
            <w:pPr>
              <w:spacing w:after="0" w:line="240" w:lineRule="auto"/>
              <w:jc w:val="right"/>
              <w:rPr>
                <w:rFonts w:ascii="Times New Roman" w:eastAsia="Times New Roman" w:hAnsi="Times New Roman" w:cs="Times New Roman"/>
                <w:lang w:val="lv-LV" w:eastAsia="lv-LV"/>
              </w:rPr>
            </w:pPr>
            <w:r w:rsidRPr="00D66673">
              <w:rPr>
                <w:rFonts w:ascii="Times New Roman" w:eastAsia="Times New Roman" w:hAnsi="Times New Roman" w:cs="Times New Roman"/>
                <w:lang w:val="lv-LV" w:eastAsia="lv-LV"/>
              </w:rPr>
              <w:t>54 216</w:t>
            </w:r>
          </w:p>
        </w:tc>
        <w:tc>
          <w:tcPr>
            <w:tcW w:w="3827" w:type="dxa"/>
            <w:tcBorders>
              <w:top w:val="nil"/>
              <w:left w:val="nil"/>
              <w:bottom w:val="single" w:sz="4" w:space="0" w:color="auto"/>
              <w:right w:val="single" w:sz="4" w:space="0" w:color="auto"/>
            </w:tcBorders>
            <w:shd w:val="clear" w:color="000000" w:fill="FFFFFF"/>
            <w:noWrap/>
            <w:vAlign w:val="center"/>
            <w:hideMark/>
          </w:tcPr>
          <w:p w:rsidR="00D66673" w:rsidRPr="00D66673" w:rsidRDefault="00D66673" w:rsidP="00D66673">
            <w:pPr>
              <w:spacing w:after="0" w:line="240" w:lineRule="auto"/>
              <w:jc w:val="center"/>
              <w:rPr>
                <w:rFonts w:ascii="Times New Roman" w:eastAsia="Times New Roman" w:hAnsi="Times New Roman" w:cs="Times New Roman"/>
                <w:lang w:val="lv-LV" w:eastAsia="lv-LV"/>
              </w:rPr>
            </w:pPr>
            <w:r w:rsidRPr="00D66673">
              <w:rPr>
                <w:rFonts w:ascii="Times New Roman" w:eastAsia="Times New Roman" w:hAnsi="Times New Roman" w:cs="Times New Roman"/>
                <w:lang w:val="lv-LV" w:eastAsia="lv-LV"/>
              </w:rPr>
              <w:t>×</w:t>
            </w:r>
          </w:p>
        </w:tc>
      </w:tr>
      <w:tr w:rsidR="00D66673" w:rsidRPr="00D66673" w:rsidTr="00F1379C">
        <w:trPr>
          <w:trHeight w:val="660"/>
        </w:trPr>
        <w:tc>
          <w:tcPr>
            <w:tcW w:w="1536" w:type="dxa"/>
            <w:tcBorders>
              <w:top w:val="nil"/>
              <w:left w:val="single" w:sz="4" w:space="0" w:color="auto"/>
              <w:bottom w:val="single" w:sz="4" w:space="0" w:color="auto"/>
              <w:right w:val="single" w:sz="4" w:space="0" w:color="auto"/>
            </w:tcBorders>
            <w:shd w:val="clear" w:color="auto" w:fill="auto"/>
            <w:vAlign w:val="center"/>
            <w:hideMark/>
          </w:tcPr>
          <w:p w:rsidR="00D66673" w:rsidRPr="00D66673" w:rsidRDefault="00D66673" w:rsidP="00D66673">
            <w:pPr>
              <w:spacing w:after="0" w:line="240" w:lineRule="auto"/>
              <w:rPr>
                <w:rFonts w:ascii="Times New Roman" w:eastAsia="Times New Roman" w:hAnsi="Times New Roman" w:cs="Times New Roman"/>
                <w:lang w:val="lv-LV" w:eastAsia="lv-LV"/>
              </w:rPr>
            </w:pPr>
            <w:r w:rsidRPr="00D66673">
              <w:rPr>
                <w:rFonts w:ascii="Times New Roman" w:eastAsia="Times New Roman" w:hAnsi="Times New Roman" w:cs="Times New Roman"/>
                <w:lang w:val="lv-LV" w:eastAsia="lv-LV"/>
              </w:rPr>
              <w:t>1116</w:t>
            </w:r>
          </w:p>
        </w:tc>
        <w:tc>
          <w:tcPr>
            <w:tcW w:w="2570" w:type="dxa"/>
            <w:tcBorders>
              <w:top w:val="nil"/>
              <w:left w:val="nil"/>
              <w:bottom w:val="single" w:sz="4" w:space="0" w:color="auto"/>
              <w:right w:val="single" w:sz="4" w:space="0" w:color="auto"/>
            </w:tcBorders>
            <w:shd w:val="clear" w:color="auto" w:fill="auto"/>
            <w:vAlign w:val="center"/>
            <w:hideMark/>
          </w:tcPr>
          <w:p w:rsidR="00D66673" w:rsidRPr="00D66673" w:rsidRDefault="00D66673" w:rsidP="00D66673">
            <w:pPr>
              <w:spacing w:after="0" w:line="240" w:lineRule="auto"/>
              <w:rPr>
                <w:rFonts w:ascii="Times New Roman" w:eastAsia="Times New Roman" w:hAnsi="Times New Roman" w:cs="Times New Roman"/>
                <w:lang w:val="lv-LV" w:eastAsia="lv-LV"/>
              </w:rPr>
            </w:pPr>
            <w:r w:rsidRPr="00D66673">
              <w:rPr>
                <w:rFonts w:ascii="Times New Roman" w:eastAsia="Times New Roman" w:hAnsi="Times New Roman" w:cs="Times New Roman"/>
                <w:lang w:val="lv-LV" w:eastAsia="lv-LV"/>
              </w:rPr>
              <w:t>Mēnešalga amatpersonām ar speciālajām dienesta pakāpēm</w:t>
            </w:r>
          </w:p>
        </w:tc>
        <w:tc>
          <w:tcPr>
            <w:tcW w:w="1134" w:type="dxa"/>
            <w:tcBorders>
              <w:top w:val="nil"/>
              <w:left w:val="nil"/>
              <w:bottom w:val="single" w:sz="4" w:space="0" w:color="auto"/>
              <w:right w:val="single" w:sz="4" w:space="0" w:color="auto"/>
            </w:tcBorders>
            <w:shd w:val="clear" w:color="auto" w:fill="auto"/>
            <w:noWrap/>
            <w:vAlign w:val="center"/>
            <w:hideMark/>
          </w:tcPr>
          <w:p w:rsidR="00D66673" w:rsidRPr="00D66673" w:rsidRDefault="00D66673" w:rsidP="00D66673">
            <w:pPr>
              <w:spacing w:after="0" w:line="240" w:lineRule="auto"/>
              <w:jc w:val="right"/>
              <w:rPr>
                <w:rFonts w:ascii="Times New Roman" w:eastAsia="Times New Roman" w:hAnsi="Times New Roman" w:cs="Times New Roman"/>
                <w:lang w:val="lv-LV" w:eastAsia="lv-LV"/>
              </w:rPr>
            </w:pPr>
            <w:r w:rsidRPr="00D66673">
              <w:rPr>
                <w:rFonts w:ascii="Times New Roman" w:eastAsia="Times New Roman" w:hAnsi="Times New Roman" w:cs="Times New Roman"/>
                <w:lang w:val="lv-LV" w:eastAsia="lv-LV"/>
              </w:rPr>
              <w:t>18 072</w:t>
            </w:r>
          </w:p>
        </w:tc>
        <w:tc>
          <w:tcPr>
            <w:tcW w:w="1276" w:type="dxa"/>
            <w:tcBorders>
              <w:top w:val="nil"/>
              <w:left w:val="nil"/>
              <w:bottom w:val="single" w:sz="4" w:space="0" w:color="auto"/>
              <w:right w:val="single" w:sz="4" w:space="0" w:color="auto"/>
            </w:tcBorders>
            <w:shd w:val="clear" w:color="auto" w:fill="auto"/>
            <w:noWrap/>
            <w:vAlign w:val="center"/>
            <w:hideMark/>
          </w:tcPr>
          <w:p w:rsidR="00D66673" w:rsidRPr="00D66673" w:rsidRDefault="00D66673" w:rsidP="00D66673">
            <w:pPr>
              <w:spacing w:after="0" w:line="240" w:lineRule="auto"/>
              <w:jc w:val="right"/>
              <w:rPr>
                <w:rFonts w:ascii="Times New Roman" w:eastAsia="Times New Roman" w:hAnsi="Times New Roman" w:cs="Times New Roman"/>
                <w:lang w:val="lv-LV" w:eastAsia="lv-LV"/>
              </w:rPr>
            </w:pPr>
            <w:r w:rsidRPr="00D66673">
              <w:rPr>
                <w:rFonts w:ascii="Times New Roman" w:eastAsia="Times New Roman" w:hAnsi="Times New Roman" w:cs="Times New Roman"/>
                <w:lang w:val="lv-LV" w:eastAsia="lv-LV"/>
              </w:rPr>
              <w:t>54 216</w:t>
            </w:r>
          </w:p>
        </w:tc>
        <w:tc>
          <w:tcPr>
            <w:tcW w:w="3827" w:type="dxa"/>
            <w:tcBorders>
              <w:top w:val="nil"/>
              <w:left w:val="nil"/>
              <w:bottom w:val="single" w:sz="4" w:space="0" w:color="auto"/>
              <w:right w:val="single" w:sz="4" w:space="0" w:color="auto"/>
            </w:tcBorders>
            <w:shd w:val="clear" w:color="auto" w:fill="auto"/>
            <w:vAlign w:val="center"/>
            <w:hideMark/>
          </w:tcPr>
          <w:p w:rsidR="00D66673" w:rsidRPr="00D66673" w:rsidRDefault="00D66673" w:rsidP="00D66673">
            <w:pPr>
              <w:spacing w:after="0" w:line="240" w:lineRule="auto"/>
              <w:rPr>
                <w:rFonts w:ascii="Times New Roman" w:eastAsia="Times New Roman" w:hAnsi="Times New Roman" w:cs="Times New Roman"/>
                <w:lang w:val="lv-LV" w:eastAsia="lv-LV"/>
              </w:rPr>
            </w:pPr>
            <w:r w:rsidRPr="00D66673">
              <w:rPr>
                <w:rFonts w:ascii="Times New Roman" w:eastAsia="Times New Roman" w:hAnsi="Times New Roman" w:cs="Times New Roman"/>
                <w:lang w:val="lv-LV" w:eastAsia="lv-LV"/>
              </w:rPr>
              <w:t xml:space="preserve">Mājas </w:t>
            </w:r>
            <w:r w:rsidR="00CB502A" w:rsidRPr="00D66673">
              <w:rPr>
                <w:rFonts w:ascii="Times New Roman" w:eastAsia="Times New Roman" w:hAnsi="Times New Roman" w:cs="Times New Roman"/>
                <w:lang w:val="lv-LV" w:eastAsia="lv-LV"/>
              </w:rPr>
              <w:t>dežūrā</w:t>
            </w:r>
            <w:r w:rsidRPr="00D66673">
              <w:rPr>
                <w:rFonts w:ascii="Times New Roman" w:eastAsia="Times New Roman" w:hAnsi="Times New Roman" w:cs="Times New Roman"/>
                <w:lang w:val="lv-LV" w:eastAsia="lv-LV"/>
              </w:rPr>
              <w:t xml:space="preserve"> plānots iesaistīt - 30 amatpersonas*</w:t>
            </w:r>
            <w:r w:rsidRPr="00D66673">
              <w:rPr>
                <w:rFonts w:ascii="Times New Roman" w:eastAsia="Times New Roman" w:hAnsi="Times New Roman" w:cs="Times New Roman"/>
                <w:lang w:val="lv-LV" w:eastAsia="lv-LV"/>
              </w:rPr>
              <w:br/>
              <w:t>30 amatpersonas × 0,97</w:t>
            </w:r>
            <w:r w:rsidRPr="00D66673">
              <w:rPr>
                <w:rFonts w:ascii="Times New Roman" w:eastAsia="Times New Roman" w:hAnsi="Times New Roman" w:cs="Times New Roman"/>
                <w:i/>
                <w:iCs/>
                <w:lang w:val="lv-LV" w:eastAsia="lv-LV"/>
              </w:rPr>
              <w:t xml:space="preserve"> </w:t>
            </w:r>
            <w:proofErr w:type="spellStart"/>
            <w:r w:rsidRPr="00D66673">
              <w:rPr>
                <w:rFonts w:ascii="Times New Roman" w:eastAsia="Times New Roman" w:hAnsi="Times New Roman" w:cs="Times New Roman"/>
                <w:i/>
                <w:iCs/>
                <w:lang w:val="lv-LV" w:eastAsia="lv-LV"/>
              </w:rPr>
              <w:t>euro</w:t>
            </w:r>
            <w:proofErr w:type="spellEnd"/>
            <w:r w:rsidRPr="00D66673">
              <w:rPr>
                <w:rFonts w:ascii="Times New Roman" w:eastAsia="Times New Roman" w:hAnsi="Times New Roman" w:cs="Times New Roman"/>
                <w:i/>
                <w:iCs/>
                <w:lang w:val="lv-LV" w:eastAsia="lv-LV"/>
              </w:rPr>
              <w:t>/h</w:t>
            </w:r>
            <w:r w:rsidRPr="00D66673">
              <w:rPr>
                <w:rFonts w:ascii="Times New Roman" w:eastAsia="Times New Roman" w:hAnsi="Times New Roman" w:cs="Times New Roman"/>
                <w:lang w:val="lv-LV" w:eastAsia="lv-LV"/>
              </w:rPr>
              <w:t xml:space="preserve"> × 621 st.sk. vienai personai periodā = 18 072 </w:t>
            </w:r>
            <w:proofErr w:type="spellStart"/>
            <w:r w:rsidRPr="00D66673">
              <w:rPr>
                <w:rFonts w:ascii="Times New Roman" w:eastAsia="Times New Roman" w:hAnsi="Times New Roman" w:cs="Times New Roman"/>
                <w:i/>
                <w:iCs/>
                <w:lang w:val="lv-LV" w:eastAsia="lv-LV"/>
              </w:rPr>
              <w:t>euro</w:t>
            </w:r>
            <w:proofErr w:type="spellEnd"/>
            <w:r w:rsidRPr="00D66673">
              <w:rPr>
                <w:rFonts w:ascii="Times New Roman" w:eastAsia="Times New Roman" w:hAnsi="Times New Roman" w:cs="Times New Roman"/>
                <w:i/>
                <w:iCs/>
                <w:lang w:val="lv-LV" w:eastAsia="lv-LV"/>
              </w:rPr>
              <w:t>.</w:t>
            </w:r>
          </w:p>
        </w:tc>
      </w:tr>
      <w:tr w:rsidR="00D66673" w:rsidRPr="00D66673" w:rsidTr="00F1379C">
        <w:trPr>
          <w:trHeight w:val="450"/>
        </w:trPr>
        <w:tc>
          <w:tcPr>
            <w:tcW w:w="1536" w:type="dxa"/>
            <w:tcBorders>
              <w:top w:val="nil"/>
              <w:left w:val="single" w:sz="4" w:space="0" w:color="auto"/>
              <w:bottom w:val="single" w:sz="4" w:space="0" w:color="auto"/>
              <w:right w:val="single" w:sz="4" w:space="0" w:color="auto"/>
            </w:tcBorders>
            <w:shd w:val="clear" w:color="auto" w:fill="auto"/>
            <w:vAlign w:val="center"/>
            <w:hideMark/>
          </w:tcPr>
          <w:p w:rsidR="00D66673" w:rsidRPr="00D66673" w:rsidRDefault="00D66673" w:rsidP="00D66673">
            <w:pPr>
              <w:spacing w:after="0" w:line="240" w:lineRule="auto"/>
              <w:jc w:val="center"/>
              <w:rPr>
                <w:rFonts w:ascii="Times New Roman" w:eastAsia="Times New Roman" w:hAnsi="Times New Roman" w:cs="Times New Roman"/>
                <w:lang w:val="lv-LV" w:eastAsia="lv-LV"/>
              </w:rPr>
            </w:pPr>
            <w:r w:rsidRPr="00D66673">
              <w:rPr>
                <w:rFonts w:ascii="Times New Roman" w:eastAsia="Times New Roman" w:hAnsi="Times New Roman" w:cs="Times New Roman"/>
                <w:lang w:val="lv-LV" w:eastAsia="lv-LV"/>
              </w:rPr>
              <w:t>1140</w:t>
            </w:r>
          </w:p>
        </w:tc>
        <w:tc>
          <w:tcPr>
            <w:tcW w:w="2570" w:type="dxa"/>
            <w:tcBorders>
              <w:top w:val="nil"/>
              <w:left w:val="nil"/>
              <w:bottom w:val="single" w:sz="4" w:space="0" w:color="auto"/>
              <w:right w:val="single" w:sz="4" w:space="0" w:color="auto"/>
            </w:tcBorders>
            <w:shd w:val="clear" w:color="auto" w:fill="auto"/>
            <w:vAlign w:val="center"/>
            <w:hideMark/>
          </w:tcPr>
          <w:p w:rsidR="00D66673" w:rsidRPr="00D66673" w:rsidRDefault="00D66673" w:rsidP="00D66673">
            <w:pPr>
              <w:spacing w:after="0" w:line="240" w:lineRule="auto"/>
              <w:rPr>
                <w:rFonts w:ascii="Times New Roman" w:eastAsia="Times New Roman" w:hAnsi="Times New Roman" w:cs="Times New Roman"/>
                <w:lang w:val="lv-LV" w:eastAsia="lv-LV"/>
              </w:rPr>
            </w:pPr>
            <w:r w:rsidRPr="00D66673">
              <w:rPr>
                <w:rFonts w:ascii="Times New Roman" w:eastAsia="Times New Roman" w:hAnsi="Times New Roman" w:cs="Times New Roman"/>
                <w:lang w:val="lv-LV" w:eastAsia="lv-LV"/>
              </w:rPr>
              <w:t>Piemaksas, prēmijas un naudas balvas</w:t>
            </w:r>
          </w:p>
        </w:tc>
        <w:tc>
          <w:tcPr>
            <w:tcW w:w="1134" w:type="dxa"/>
            <w:tcBorders>
              <w:top w:val="nil"/>
              <w:left w:val="nil"/>
              <w:bottom w:val="single" w:sz="4" w:space="0" w:color="auto"/>
              <w:right w:val="single" w:sz="4" w:space="0" w:color="auto"/>
            </w:tcBorders>
            <w:shd w:val="clear" w:color="auto" w:fill="auto"/>
            <w:noWrap/>
            <w:vAlign w:val="center"/>
            <w:hideMark/>
          </w:tcPr>
          <w:p w:rsidR="00D66673" w:rsidRPr="00D66673" w:rsidRDefault="00D66673" w:rsidP="00D66673">
            <w:pPr>
              <w:spacing w:after="0" w:line="240" w:lineRule="auto"/>
              <w:jc w:val="right"/>
              <w:rPr>
                <w:rFonts w:ascii="Times New Roman" w:eastAsia="Times New Roman" w:hAnsi="Times New Roman" w:cs="Times New Roman"/>
                <w:lang w:val="lv-LV" w:eastAsia="lv-LV"/>
              </w:rPr>
            </w:pPr>
            <w:r w:rsidRPr="00D66673">
              <w:rPr>
                <w:rFonts w:ascii="Times New Roman" w:eastAsia="Times New Roman" w:hAnsi="Times New Roman" w:cs="Times New Roman"/>
                <w:lang w:val="lv-LV" w:eastAsia="lv-LV"/>
              </w:rPr>
              <w:t>246 925</w:t>
            </w:r>
          </w:p>
        </w:tc>
        <w:tc>
          <w:tcPr>
            <w:tcW w:w="1276" w:type="dxa"/>
            <w:tcBorders>
              <w:top w:val="nil"/>
              <w:left w:val="nil"/>
              <w:bottom w:val="single" w:sz="4" w:space="0" w:color="auto"/>
              <w:right w:val="single" w:sz="4" w:space="0" w:color="auto"/>
            </w:tcBorders>
            <w:shd w:val="clear" w:color="auto" w:fill="auto"/>
            <w:noWrap/>
            <w:vAlign w:val="center"/>
            <w:hideMark/>
          </w:tcPr>
          <w:p w:rsidR="00D66673" w:rsidRPr="00D66673" w:rsidRDefault="00D66673" w:rsidP="00D66673">
            <w:pPr>
              <w:spacing w:after="0" w:line="240" w:lineRule="auto"/>
              <w:jc w:val="right"/>
              <w:rPr>
                <w:rFonts w:ascii="Times New Roman" w:eastAsia="Times New Roman" w:hAnsi="Times New Roman" w:cs="Times New Roman"/>
                <w:lang w:val="lv-LV" w:eastAsia="lv-LV"/>
              </w:rPr>
            </w:pPr>
            <w:r w:rsidRPr="00D66673">
              <w:rPr>
                <w:rFonts w:ascii="Times New Roman" w:eastAsia="Times New Roman" w:hAnsi="Times New Roman" w:cs="Times New Roman"/>
                <w:lang w:val="lv-LV" w:eastAsia="lv-LV"/>
              </w:rPr>
              <w:t>754 668</w:t>
            </w:r>
          </w:p>
        </w:tc>
        <w:tc>
          <w:tcPr>
            <w:tcW w:w="3827" w:type="dxa"/>
            <w:tcBorders>
              <w:top w:val="nil"/>
              <w:left w:val="nil"/>
              <w:bottom w:val="single" w:sz="4" w:space="0" w:color="auto"/>
              <w:right w:val="single" w:sz="4" w:space="0" w:color="auto"/>
            </w:tcBorders>
            <w:shd w:val="clear" w:color="auto" w:fill="auto"/>
            <w:noWrap/>
            <w:vAlign w:val="center"/>
            <w:hideMark/>
          </w:tcPr>
          <w:p w:rsidR="00D66673" w:rsidRPr="00D66673" w:rsidRDefault="00D66673" w:rsidP="00D66673">
            <w:pPr>
              <w:spacing w:after="0" w:line="240" w:lineRule="auto"/>
              <w:jc w:val="center"/>
              <w:rPr>
                <w:rFonts w:ascii="Times New Roman" w:eastAsia="Times New Roman" w:hAnsi="Times New Roman" w:cs="Times New Roman"/>
                <w:lang w:val="lv-LV" w:eastAsia="lv-LV"/>
              </w:rPr>
            </w:pPr>
            <w:r w:rsidRPr="00D66673">
              <w:rPr>
                <w:rFonts w:ascii="Times New Roman" w:eastAsia="Times New Roman" w:hAnsi="Times New Roman" w:cs="Times New Roman"/>
                <w:lang w:val="lv-LV" w:eastAsia="lv-LV"/>
              </w:rPr>
              <w:t>×</w:t>
            </w:r>
          </w:p>
        </w:tc>
      </w:tr>
      <w:tr w:rsidR="00D66673" w:rsidRPr="00D66673" w:rsidTr="00F1379C">
        <w:trPr>
          <w:trHeight w:val="1665"/>
        </w:trPr>
        <w:tc>
          <w:tcPr>
            <w:tcW w:w="1536" w:type="dxa"/>
            <w:tcBorders>
              <w:top w:val="nil"/>
              <w:left w:val="single" w:sz="4" w:space="0" w:color="auto"/>
              <w:bottom w:val="single" w:sz="4" w:space="0" w:color="auto"/>
              <w:right w:val="single" w:sz="4" w:space="0" w:color="auto"/>
            </w:tcBorders>
            <w:shd w:val="clear" w:color="auto" w:fill="auto"/>
            <w:vAlign w:val="center"/>
            <w:hideMark/>
          </w:tcPr>
          <w:p w:rsidR="00D66673" w:rsidRPr="00D66673" w:rsidRDefault="00D66673" w:rsidP="00D66673">
            <w:pPr>
              <w:spacing w:after="0" w:line="240" w:lineRule="auto"/>
              <w:jc w:val="right"/>
              <w:rPr>
                <w:rFonts w:ascii="Times New Roman" w:eastAsia="Times New Roman" w:hAnsi="Times New Roman" w:cs="Times New Roman"/>
                <w:lang w:val="lv-LV" w:eastAsia="lv-LV"/>
              </w:rPr>
            </w:pPr>
            <w:r w:rsidRPr="00D66673">
              <w:rPr>
                <w:rFonts w:ascii="Times New Roman" w:eastAsia="Times New Roman" w:hAnsi="Times New Roman" w:cs="Times New Roman"/>
                <w:lang w:val="lv-LV" w:eastAsia="lv-LV"/>
              </w:rPr>
              <w:t>1141</w:t>
            </w:r>
          </w:p>
        </w:tc>
        <w:tc>
          <w:tcPr>
            <w:tcW w:w="2570" w:type="dxa"/>
            <w:tcBorders>
              <w:top w:val="nil"/>
              <w:left w:val="nil"/>
              <w:bottom w:val="single" w:sz="4" w:space="0" w:color="auto"/>
              <w:right w:val="single" w:sz="4" w:space="0" w:color="auto"/>
            </w:tcBorders>
            <w:shd w:val="clear" w:color="auto" w:fill="auto"/>
            <w:vAlign w:val="center"/>
            <w:hideMark/>
          </w:tcPr>
          <w:p w:rsidR="00D66673" w:rsidRPr="00D66673" w:rsidRDefault="00D66673" w:rsidP="00D66673">
            <w:pPr>
              <w:spacing w:after="0" w:line="240" w:lineRule="auto"/>
              <w:rPr>
                <w:rFonts w:ascii="Times New Roman" w:eastAsia="Times New Roman" w:hAnsi="Times New Roman" w:cs="Times New Roman"/>
                <w:lang w:val="lv-LV" w:eastAsia="lv-LV"/>
              </w:rPr>
            </w:pPr>
            <w:r w:rsidRPr="00D66673">
              <w:rPr>
                <w:rFonts w:ascii="Times New Roman" w:eastAsia="Times New Roman" w:hAnsi="Times New Roman" w:cs="Times New Roman"/>
                <w:lang w:val="lv-LV" w:eastAsia="lv-LV"/>
              </w:rPr>
              <w:t>Piemaksa par nakts darbu</w:t>
            </w:r>
          </w:p>
        </w:tc>
        <w:tc>
          <w:tcPr>
            <w:tcW w:w="1134" w:type="dxa"/>
            <w:tcBorders>
              <w:top w:val="nil"/>
              <w:left w:val="nil"/>
              <w:bottom w:val="single" w:sz="4" w:space="0" w:color="auto"/>
              <w:right w:val="single" w:sz="4" w:space="0" w:color="auto"/>
            </w:tcBorders>
            <w:shd w:val="clear" w:color="auto" w:fill="auto"/>
            <w:noWrap/>
            <w:vAlign w:val="center"/>
            <w:hideMark/>
          </w:tcPr>
          <w:p w:rsidR="00D66673" w:rsidRPr="00D66673" w:rsidRDefault="00D66673" w:rsidP="00D66673">
            <w:pPr>
              <w:spacing w:after="0" w:line="240" w:lineRule="auto"/>
              <w:jc w:val="right"/>
              <w:rPr>
                <w:rFonts w:ascii="Times New Roman" w:eastAsia="Times New Roman" w:hAnsi="Times New Roman" w:cs="Times New Roman"/>
                <w:lang w:val="lv-LV" w:eastAsia="lv-LV"/>
              </w:rPr>
            </w:pPr>
            <w:r w:rsidRPr="00D66673">
              <w:rPr>
                <w:rFonts w:ascii="Times New Roman" w:eastAsia="Times New Roman" w:hAnsi="Times New Roman" w:cs="Times New Roman"/>
                <w:lang w:val="lv-LV" w:eastAsia="lv-LV"/>
              </w:rPr>
              <w:t>26 389</w:t>
            </w:r>
          </w:p>
        </w:tc>
        <w:tc>
          <w:tcPr>
            <w:tcW w:w="1276" w:type="dxa"/>
            <w:tcBorders>
              <w:top w:val="nil"/>
              <w:left w:val="nil"/>
              <w:bottom w:val="single" w:sz="4" w:space="0" w:color="auto"/>
              <w:right w:val="single" w:sz="4" w:space="0" w:color="auto"/>
            </w:tcBorders>
            <w:shd w:val="clear" w:color="auto" w:fill="auto"/>
            <w:noWrap/>
            <w:vAlign w:val="center"/>
            <w:hideMark/>
          </w:tcPr>
          <w:p w:rsidR="00D66673" w:rsidRPr="00D66673" w:rsidRDefault="00D66673" w:rsidP="00D66673">
            <w:pPr>
              <w:spacing w:after="0" w:line="240" w:lineRule="auto"/>
              <w:jc w:val="right"/>
              <w:rPr>
                <w:rFonts w:ascii="Times New Roman" w:eastAsia="Times New Roman" w:hAnsi="Times New Roman" w:cs="Times New Roman"/>
                <w:lang w:val="lv-LV" w:eastAsia="lv-LV"/>
              </w:rPr>
            </w:pPr>
            <w:r w:rsidRPr="00D66673">
              <w:rPr>
                <w:rFonts w:ascii="Times New Roman" w:eastAsia="Times New Roman" w:hAnsi="Times New Roman" w:cs="Times New Roman"/>
                <w:lang w:val="lv-LV" w:eastAsia="lv-LV"/>
              </w:rPr>
              <w:t>79 167</w:t>
            </w:r>
          </w:p>
        </w:tc>
        <w:tc>
          <w:tcPr>
            <w:tcW w:w="3827" w:type="dxa"/>
            <w:tcBorders>
              <w:top w:val="nil"/>
              <w:left w:val="nil"/>
              <w:bottom w:val="single" w:sz="4" w:space="0" w:color="auto"/>
              <w:right w:val="single" w:sz="4" w:space="0" w:color="auto"/>
            </w:tcBorders>
            <w:shd w:val="clear" w:color="auto" w:fill="auto"/>
            <w:vAlign w:val="center"/>
            <w:hideMark/>
          </w:tcPr>
          <w:p w:rsidR="00D66673" w:rsidRPr="00D66673" w:rsidRDefault="00D66673" w:rsidP="00D66673">
            <w:pPr>
              <w:spacing w:after="0" w:line="240" w:lineRule="auto"/>
              <w:rPr>
                <w:rFonts w:ascii="Times New Roman" w:eastAsia="Times New Roman" w:hAnsi="Times New Roman" w:cs="Times New Roman"/>
                <w:lang w:val="lv-LV" w:eastAsia="lv-LV"/>
              </w:rPr>
            </w:pPr>
            <w:r w:rsidRPr="00D66673">
              <w:rPr>
                <w:rFonts w:ascii="Times New Roman" w:eastAsia="Times New Roman" w:hAnsi="Times New Roman" w:cs="Times New Roman"/>
                <w:lang w:val="lv-LV" w:eastAsia="lv-LV"/>
              </w:rPr>
              <w:t>amatpersonu skaits - 250*</w:t>
            </w:r>
            <w:r w:rsidRPr="00D66673">
              <w:rPr>
                <w:rFonts w:ascii="Times New Roman" w:eastAsia="Times New Roman" w:hAnsi="Times New Roman" w:cs="Times New Roman"/>
                <w:lang w:val="lv-LV" w:eastAsia="lv-LV"/>
              </w:rPr>
              <w:br/>
              <w:t xml:space="preserve">stundas likme - 1 138 </w:t>
            </w:r>
            <w:proofErr w:type="spellStart"/>
            <w:r w:rsidRPr="00D66673">
              <w:rPr>
                <w:rFonts w:ascii="Times New Roman" w:eastAsia="Times New Roman" w:hAnsi="Times New Roman" w:cs="Times New Roman"/>
                <w:i/>
                <w:iCs/>
                <w:lang w:val="lv-LV" w:eastAsia="lv-LV"/>
              </w:rPr>
              <w:t>euro</w:t>
            </w:r>
            <w:proofErr w:type="spellEnd"/>
            <w:r w:rsidRPr="00D66673">
              <w:rPr>
                <w:rFonts w:ascii="Times New Roman" w:eastAsia="Times New Roman" w:hAnsi="Times New Roman" w:cs="Times New Roman"/>
                <w:i/>
                <w:iCs/>
                <w:lang w:val="lv-LV" w:eastAsia="lv-LV"/>
              </w:rPr>
              <w:t xml:space="preserve"> </w:t>
            </w:r>
            <w:r w:rsidRPr="00D66673">
              <w:rPr>
                <w:rFonts w:ascii="Calibri" w:eastAsia="Times New Roman" w:hAnsi="Calibri" w:cs="Calibri"/>
                <w:lang w:val="lv-LV" w:eastAsia="lv-LV"/>
              </w:rPr>
              <w:t>÷</w:t>
            </w:r>
            <w:r w:rsidRPr="00D66673">
              <w:rPr>
                <w:rFonts w:ascii="Times New Roman" w:eastAsia="Times New Roman" w:hAnsi="Times New Roman" w:cs="Times New Roman"/>
                <w:i/>
                <w:iCs/>
                <w:lang w:val="lv-LV" w:eastAsia="lv-LV"/>
              </w:rPr>
              <w:t xml:space="preserve"> </w:t>
            </w:r>
            <w:r w:rsidRPr="00D66673">
              <w:rPr>
                <w:rFonts w:ascii="Times New Roman" w:eastAsia="Times New Roman" w:hAnsi="Times New Roman" w:cs="Times New Roman"/>
                <w:lang w:val="lv-LV" w:eastAsia="lv-LV"/>
              </w:rPr>
              <w:t xml:space="preserve">167 h = 6,81 </w:t>
            </w:r>
            <w:proofErr w:type="spellStart"/>
            <w:r w:rsidRPr="00D66673">
              <w:rPr>
                <w:rFonts w:ascii="Times New Roman" w:eastAsia="Times New Roman" w:hAnsi="Times New Roman" w:cs="Times New Roman"/>
                <w:i/>
                <w:iCs/>
                <w:lang w:val="lv-LV" w:eastAsia="lv-LV"/>
              </w:rPr>
              <w:t>euro</w:t>
            </w:r>
            <w:proofErr w:type="spellEnd"/>
            <w:r w:rsidRPr="00D66673">
              <w:rPr>
                <w:rFonts w:ascii="Times New Roman" w:eastAsia="Times New Roman" w:hAnsi="Times New Roman" w:cs="Times New Roman"/>
                <w:lang w:val="lv-LV" w:eastAsia="lv-LV"/>
              </w:rPr>
              <w:br/>
              <w:t>provizoriskais nakts stundu skaits vienai amatpersonai mēnesī - 31 h</w:t>
            </w:r>
            <w:r w:rsidRPr="00D66673">
              <w:rPr>
                <w:rFonts w:ascii="Times New Roman" w:eastAsia="Times New Roman" w:hAnsi="Times New Roman" w:cs="Times New Roman"/>
                <w:lang w:val="lv-LV" w:eastAsia="lv-LV"/>
              </w:rPr>
              <w:br/>
            </w:r>
            <w:r w:rsidRPr="00D66673">
              <w:rPr>
                <w:rFonts w:ascii="Times New Roman" w:eastAsia="Times New Roman" w:hAnsi="Times New Roman" w:cs="Times New Roman"/>
                <w:u w:val="single"/>
                <w:lang w:val="lv-LV" w:eastAsia="lv-LV"/>
              </w:rPr>
              <w:t>Aprēķins vienam mēnesim:</w:t>
            </w:r>
            <w:r w:rsidRPr="00D66673">
              <w:rPr>
                <w:rFonts w:ascii="Times New Roman" w:eastAsia="Times New Roman" w:hAnsi="Times New Roman" w:cs="Times New Roman"/>
                <w:lang w:val="lv-LV" w:eastAsia="lv-LV"/>
              </w:rPr>
              <w:br/>
              <w:t xml:space="preserve">250 amatpersonas × 6,81 </w:t>
            </w:r>
            <w:proofErr w:type="spellStart"/>
            <w:r w:rsidRPr="00D66673">
              <w:rPr>
                <w:rFonts w:ascii="Times New Roman" w:eastAsia="Times New Roman" w:hAnsi="Times New Roman" w:cs="Times New Roman"/>
                <w:i/>
                <w:iCs/>
                <w:lang w:val="lv-LV" w:eastAsia="lv-LV"/>
              </w:rPr>
              <w:t>euro</w:t>
            </w:r>
            <w:proofErr w:type="spellEnd"/>
            <w:r w:rsidRPr="00D66673">
              <w:rPr>
                <w:rFonts w:ascii="Times New Roman" w:eastAsia="Times New Roman" w:hAnsi="Times New Roman" w:cs="Times New Roman"/>
                <w:lang w:val="lv-LV" w:eastAsia="lv-LV"/>
              </w:rPr>
              <w:t xml:space="preserve"> × 31 nakts stundas × 50% = 226 234 </w:t>
            </w:r>
            <w:proofErr w:type="spellStart"/>
            <w:r w:rsidRPr="00D66673">
              <w:rPr>
                <w:rFonts w:ascii="Times New Roman" w:eastAsia="Times New Roman" w:hAnsi="Times New Roman" w:cs="Times New Roman"/>
                <w:i/>
                <w:iCs/>
                <w:lang w:val="lv-LV" w:eastAsia="lv-LV"/>
              </w:rPr>
              <w:t>euro</w:t>
            </w:r>
            <w:proofErr w:type="spellEnd"/>
          </w:p>
        </w:tc>
      </w:tr>
      <w:tr w:rsidR="00D66673" w:rsidRPr="00D66673" w:rsidTr="00F1379C">
        <w:trPr>
          <w:trHeight w:val="1665"/>
        </w:trPr>
        <w:tc>
          <w:tcPr>
            <w:tcW w:w="1536" w:type="dxa"/>
            <w:vMerge w:val="restart"/>
            <w:tcBorders>
              <w:top w:val="nil"/>
              <w:left w:val="single" w:sz="4" w:space="0" w:color="auto"/>
              <w:bottom w:val="single" w:sz="4" w:space="0" w:color="auto"/>
              <w:right w:val="single" w:sz="4" w:space="0" w:color="auto"/>
            </w:tcBorders>
            <w:shd w:val="clear" w:color="auto" w:fill="auto"/>
            <w:vAlign w:val="center"/>
            <w:hideMark/>
          </w:tcPr>
          <w:p w:rsidR="00D66673" w:rsidRPr="00D66673" w:rsidRDefault="00D66673" w:rsidP="00D66673">
            <w:pPr>
              <w:spacing w:after="0" w:line="240" w:lineRule="auto"/>
              <w:jc w:val="right"/>
              <w:rPr>
                <w:rFonts w:ascii="Times New Roman" w:eastAsia="Times New Roman" w:hAnsi="Times New Roman" w:cs="Times New Roman"/>
                <w:lang w:val="lv-LV" w:eastAsia="lv-LV"/>
              </w:rPr>
            </w:pPr>
            <w:r w:rsidRPr="00D66673">
              <w:rPr>
                <w:rFonts w:ascii="Times New Roman" w:eastAsia="Times New Roman" w:hAnsi="Times New Roman" w:cs="Times New Roman"/>
                <w:lang w:val="lv-LV" w:eastAsia="lv-LV"/>
              </w:rPr>
              <w:t>1142</w:t>
            </w:r>
          </w:p>
        </w:tc>
        <w:tc>
          <w:tcPr>
            <w:tcW w:w="2570" w:type="dxa"/>
            <w:vMerge w:val="restart"/>
            <w:tcBorders>
              <w:top w:val="nil"/>
              <w:left w:val="single" w:sz="4" w:space="0" w:color="auto"/>
              <w:bottom w:val="single" w:sz="4" w:space="0" w:color="auto"/>
              <w:right w:val="single" w:sz="4" w:space="0" w:color="auto"/>
            </w:tcBorders>
            <w:shd w:val="clear" w:color="auto" w:fill="auto"/>
            <w:vAlign w:val="center"/>
            <w:hideMark/>
          </w:tcPr>
          <w:p w:rsidR="00D66673" w:rsidRPr="00D66673" w:rsidRDefault="00D66673" w:rsidP="00D66673">
            <w:pPr>
              <w:spacing w:after="0" w:line="240" w:lineRule="auto"/>
              <w:rPr>
                <w:rFonts w:ascii="Times New Roman" w:eastAsia="Times New Roman" w:hAnsi="Times New Roman" w:cs="Times New Roman"/>
                <w:lang w:val="lv-LV" w:eastAsia="lv-LV"/>
              </w:rPr>
            </w:pPr>
            <w:r w:rsidRPr="00D66673">
              <w:rPr>
                <w:rFonts w:ascii="Times New Roman" w:eastAsia="Times New Roman" w:hAnsi="Times New Roman" w:cs="Times New Roman"/>
                <w:lang w:val="lv-LV" w:eastAsia="lv-LV"/>
              </w:rPr>
              <w:t>Samaksa par virsstundu darbu un darbu svētku dienās</w:t>
            </w:r>
          </w:p>
        </w:tc>
        <w:tc>
          <w:tcPr>
            <w:tcW w:w="1134" w:type="dxa"/>
            <w:tcBorders>
              <w:top w:val="nil"/>
              <w:left w:val="nil"/>
              <w:bottom w:val="single" w:sz="4" w:space="0" w:color="auto"/>
              <w:right w:val="single" w:sz="4" w:space="0" w:color="auto"/>
            </w:tcBorders>
            <w:shd w:val="clear" w:color="auto" w:fill="auto"/>
            <w:noWrap/>
            <w:vAlign w:val="center"/>
            <w:hideMark/>
          </w:tcPr>
          <w:p w:rsidR="00D66673" w:rsidRPr="00D66673" w:rsidRDefault="00D66673" w:rsidP="00D66673">
            <w:pPr>
              <w:spacing w:after="0" w:line="240" w:lineRule="auto"/>
              <w:jc w:val="right"/>
              <w:rPr>
                <w:rFonts w:ascii="Times New Roman" w:eastAsia="Times New Roman" w:hAnsi="Times New Roman" w:cs="Times New Roman"/>
                <w:lang w:val="lv-LV" w:eastAsia="lv-LV"/>
              </w:rPr>
            </w:pPr>
            <w:r w:rsidRPr="00D66673">
              <w:rPr>
                <w:rFonts w:ascii="Times New Roman" w:eastAsia="Times New Roman" w:hAnsi="Times New Roman" w:cs="Times New Roman"/>
                <w:lang w:val="lv-LV" w:eastAsia="lv-LV"/>
              </w:rPr>
              <w:t>190 463</w:t>
            </w:r>
          </w:p>
        </w:tc>
        <w:tc>
          <w:tcPr>
            <w:tcW w:w="1276" w:type="dxa"/>
            <w:tcBorders>
              <w:top w:val="nil"/>
              <w:left w:val="nil"/>
              <w:bottom w:val="single" w:sz="4" w:space="0" w:color="auto"/>
              <w:right w:val="single" w:sz="4" w:space="0" w:color="auto"/>
            </w:tcBorders>
            <w:shd w:val="clear" w:color="auto" w:fill="auto"/>
            <w:noWrap/>
            <w:vAlign w:val="center"/>
            <w:hideMark/>
          </w:tcPr>
          <w:p w:rsidR="00D66673" w:rsidRPr="00D66673" w:rsidRDefault="00D66673" w:rsidP="00D66673">
            <w:pPr>
              <w:spacing w:after="0" w:line="240" w:lineRule="auto"/>
              <w:jc w:val="right"/>
              <w:rPr>
                <w:rFonts w:ascii="Times New Roman" w:eastAsia="Times New Roman" w:hAnsi="Times New Roman" w:cs="Times New Roman"/>
                <w:lang w:val="lv-LV" w:eastAsia="lv-LV"/>
              </w:rPr>
            </w:pPr>
            <w:r w:rsidRPr="00D66673">
              <w:rPr>
                <w:rFonts w:ascii="Times New Roman" w:eastAsia="Times New Roman" w:hAnsi="Times New Roman" w:cs="Times New Roman"/>
                <w:lang w:val="lv-LV" w:eastAsia="lv-LV"/>
              </w:rPr>
              <w:t>571 389</w:t>
            </w:r>
          </w:p>
        </w:tc>
        <w:tc>
          <w:tcPr>
            <w:tcW w:w="3827" w:type="dxa"/>
            <w:tcBorders>
              <w:top w:val="nil"/>
              <w:left w:val="nil"/>
              <w:bottom w:val="single" w:sz="4" w:space="0" w:color="auto"/>
              <w:right w:val="single" w:sz="4" w:space="0" w:color="auto"/>
            </w:tcBorders>
            <w:shd w:val="clear" w:color="auto" w:fill="auto"/>
            <w:vAlign w:val="center"/>
            <w:hideMark/>
          </w:tcPr>
          <w:p w:rsidR="00D66673" w:rsidRPr="00D66673" w:rsidRDefault="00D66673" w:rsidP="00D66673">
            <w:pPr>
              <w:spacing w:after="0" w:line="240" w:lineRule="auto"/>
              <w:rPr>
                <w:rFonts w:ascii="Times New Roman" w:eastAsia="Times New Roman" w:hAnsi="Times New Roman" w:cs="Times New Roman"/>
                <w:lang w:val="lv-LV" w:eastAsia="lv-LV"/>
              </w:rPr>
            </w:pPr>
            <w:r w:rsidRPr="00D66673">
              <w:rPr>
                <w:rFonts w:ascii="Times New Roman" w:eastAsia="Times New Roman" w:hAnsi="Times New Roman" w:cs="Times New Roman"/>
                <w:lang w:val="lv-LV" w:eastAsia="lv-LV"/>
              </w:rPr>
              <w:t>amatpersonu skaits - 368*</w:t>
            </w:r>
            <w:r w:rsidRPr="00D66673">
              <w:rPr>
                <w:rFonts w:ascii="Times New Roman" w:eastAsia="Times New Roman" w:hAnsi="Times New Roman" w:cs="Times New Roman"/>
                <w:lang w:val="lv-LV" w:eastAsia="lv-LV"/>
              </w:rPr>
              <w:br/>
              <w:t xml:space="preserve">stundas likme - 1 138 </w:t>
            </w:r>
            <w:proofErr w:type="spellStart"/>
            <w:r w:rsidRPr="00D66673">
              <w:rPr>
                <w:rFonts w:ascii="Times New Roman" w:eastAsia="Times New Roman" w:hAnsi="Times New Roman" w:cs="Times New Roman"/>
                <w:i/>
                <w:iCs/>
                <w:lang w:val="lv-LV" w:eastAsia="lv-LV"/>
              </w:rPr>
              <w:t>euro</w:t>
            </w:r>
            <w:proofErr w:type="spellEnd"/>
            <w:r w:rsidRPr="00D66673">
              <w:rPr>
                <w:rFonts w:ascii="Times New Roman" w:eastAsia="Times New Roman" w:hAnsi="Times New Roman" w:cs="Times New Roman"/>
                <w:i/>
                <w:iCs/>
                <w:lang w:val="lv-LV" w:eastAsia="lv-LV"/>
              </w:rPr>
              <w:t xml:space="preserve"> </w:t>
            </w:r>
            <w:r w:rsidRPr="00D66673">
              <w:rPr>
                <w:rFonts w:ascii="Calibri" w:eastAsia="Times New Roman" w:hAnsi="Calibri" w:cs="Calibri"/>
                <w:lang w:val="lv-LV" w:eastAsia="lv-LV"/>
              </w:rPr>
              <w:t>÷</w:t>
            </w:r>
            <w:r w:rsidRPr="00D66673">
              <w:rPr>
                <w:rFonts w:ascii="Times New Roman" w:eastAsia="Times New Roman" w:hAnsi="Times New Roman" w:cs="Times New Roman"/>
                <w:i/>
                <w:iCs/>
                <w:lang w:val="lv-LV" w:eastAsia="lv-LV"/>
              </w:rPr>
              <w:t xml:space="preserve"> </w:t>
            </w:r>
            <w:r w:rsidRPr="00D66673">
              <w:rPr>
                <w:rFonts w:ascii="Times New Roman" w:eastAsia="Times New Roman" w:hAnsi="Times New Roman" w:cs="Times New Roman"/>
                <w:lang w:val="lv-LV" w:eastAsia="lv-LV"/>
              </w:rPr>
              <w:t xml:space="preserve">167 h = 6,81  </w:t>
            </w:r>
            <w:proofErr w:type="spellStart"/>
            <w:r w:rsidRPr="00D66673">
              <w:rPr>
                <w:rFonts w:ascii="Times New Roman" w:eastAsia="Times New Roman" w:hAnsi="Times New Roman" w:cs="Times New Roman"/>
                <w:i/>
                <w:iCs/>
                <w:lang w:val="lv-LV" w:eastAsia="lv-LV"/>
              </w:rPr>
              <w:t>euro</w:t>
            </w:r>
            <w:proofErr w:type="spellEnd"/>
            <w:r w:rsidRPr="00D66673">
              <w:rPr>
                <w:rFonts w:ascii="Times New Roman" w:eastAsia="Times New Roman" w:hAnsi="Times New Roman" w:cs="Times New Roman"/>
                <w:lang w:val="lv-LV" w:eastAsia="lv-LV"/>
              </w:rPr>
              <w:br/>
              <w:t>provizoriskais virsstundu skaits vienai amatpersonai mēnesī - 38 h</w:t>
            </w:r>
            <w:r w:rsidRPr="00D66673">
              <w:rPr>
                <w:rFonts w:ascii="Times New Roman" w:eastAsia="Times New Roman" w:hAnsi="Times New Roman" w:cs="Times New Roman"/>
                <w:lang w:val="lv-LV" w:eastAsia="lv-LV"/>
              </w:rPr>
              <w:br/>
            </w:r>
            <w:r w:rsidRPr="00D66673">
              <w:rPr>
                <w:rFonts w:ascii="Times New Roman" w:eastAsia="Times New Roman" w:hAnsi="Times New Roman" w:cs="Times New Roman"/>
                <w:u w:val="single"/>
                <w:lang w:val="lv-LV" w:eastAsia="lv-LV"/>
              </w:rPr>
              <w:t>Aprēķins vienam mēnesim:</w:t>
            </w:r>
            <w:r w:rsidRPr="00D66673">
              <w:rPr>
                <w:rFonts w:ascii="Times New Roman" w:eastAsia="Times New Roman" w:hAnsi="Times New Roman" w:cs="Times New Roman"/>
                <w:lang w:val="lv-LV" w:eastAsia="lv-LV"/>
              </w:rPr>
              <w:br/>
              <w:t xml:space="preserve">368 amatpersonas × 6,81 </w:t>
            </w:r>
            <w:proofErr w:type="spellStart"/>
            <w:r w:rsidRPr="00D66673">
              <w:rPr>
                <w:rFonts w:ascii="Times New Roman" w:eastAsia="Times New Roman" w:hAnsi="Times New Roman" w:cs="Times New Roman"/>
                <w:i/>
                <w:iCs/>
                <w:lang w:val="lv-LV" w:eastAsia="lv-LV"/>
              </w:rPr>
              <w:t>euro</w:t>
            </w:r>
            <w:proofErr w:type="spellEnd"/>
            <w:r w:rsidRPr="00D66673">
              <w:rPr>
                <w:rFonts w:ascii="Times New Roman" w:eastAsia="Times New Roman" w:hAnsi="Times New Roman" w:cs="Times New Roman"/>
                <w:lang w:val="lv-LV" w:eastAsia="lv-LV"/>
              </w:rPr>
              <w:t xml:space="preserve"> × 38 stundas × 200% = 190 463 </w:t>
            </w:r>
            <w:proofErr w:type="spellStart"/>
            <w:r w:rsidRPr="00D66673">
              <w:rPr>
                <w:rFonts w:ascii="Times New Roman" w:eastAsia="Times New Roman" w:hAnsi="Times New Roman" w:cs="Times New Roman"/>
                <w:i/>
                <w:iCs/>
                <w:lang w:val="lv-LV" w:eastAsia="lv-LV"/>
              </w:rPr>
              <w:t>euro</w:t>
            </w:r>
            <w:proofErr w:type="spellEnd"/>
          </w:p>
        </w:tc>
      </w:tr>
      <w:tr w:rsidR="00D66673" w:rsidRPr="008F1F08" w:rsidTr="00F1379C">
        <w:trPr>
          <w:trHeight w:val="2238"/>
        </w:trPr>
        <w:tc>
          <w:tcPr>
            <w:tcW w:w="1536" w:type="dxa"/>
            <w:vMerge/>
            <w:tcBorders>
              <w:top w:val="nil"/>
              <w:left w:val="single" w:sz="4" w:space="0" w:color="auto"/>
              <w:bottom w:val="single" w:sz="4" w:space="0" w:color="auto"/>
              <w:right w:val="single" w:sz="4" w:space="0" w:color="auto"/>
            </w:tcBorders>
            <w:vAlign w:val="center"/>
            <w:hideMark/>
          </w:tcPr>
          <w:p w:rsidR="00D66673" w:rsidRPr="00D66673" w:rsidRDefault="00D66673" w:rsidP="00D66673">
            <w:pPr>
              <w:spacing w:after="0" w:line="240" w:lineRule="auto"/>
              <w:rPr>
                <w:rFonts w:ascii="Times New Roman" w:eastAsia="Times New Roman" w:hAnsi="Times New Roman" w:cs="Times New Roman"/>
                <w:lang w:val="lv-LV" w:eastAsia="lv-LV"/>
              </w:rPr>
            </w:pPr>
          </w:p>
        </w:tc>
        <w:tc>
          <w:tcPr>
            <w:tcW w:w="2570" w:type="dxa"/>
            <w:vMerge/>
            <w:tcBorders>
              <w:top w:val="nil"/>
              <w:left w:val="single" w:sz="4" w:space="0" w:color="auto"/>
              <w:bottom w:val="single" w:sz="4" w:space="0" w:color="auto"/>
              <w:right w:val="single" w:sz="4" w:space="0" w:color="auto"/>
            </w:tcBorders>
            <w:vAlign w:val="center"/>
            <w:hideMark/>
          </w:tcPr>
          <w:p w:rsidR="00D66673" w:rsidRPr="00D66673" w:rsidRDefault="00D66673" w:rsidP="00D66673">
            <w:pPr>
              <w:spacing w:after="0" w:line="240" w:lineRule="auto"/>
              <w:rPr>
                <w:rFonts w:ascii="Times New Roman" w:eastAsia="Times New Roman" w:hAnsi="Times New Roman" w:cs="Times New Roman"/>
                <w:lang w:val="lv-LV" w:eastAsia="lv-LV"/>
              </w:rPr>
            </w:pPr>
          </w:p>
        </w:tc>
        <w:tc>
          <w:tcPr>
            <w:tcW w:w="1134" w:type="dxa"/>
            <w:tcBorders>
              <w:top w:val="nil"/>
              <w:left w:val="nil"/>
              <w:bottom w:val="single" w:sz="4" w:space="0" w:color="auto"/>
              <w:right w:val="single" w:sz="4" w:space="0" w:color="auto"/>
            </w:tcBorders>
            <w:shd w:val="clear" w:color="auto" w:fill="auto"/>
            <w:noWrap/>
            <w:vAlign w:val="center"/>
            <w:hideMark/>
          </w:tcPr>
          <w:p w:rsidR="00D66673" w:rsidRPr="00D66673" w:rsidRDefault="00D66673" w:rsidP="00D66673">
            <w:pPr>
              <w:spacing w:after="0" w:line="240" w:lineRule="auto"/>
              <w:jc w:val="right"/>
              <w:rPr>
                <w:rFonts w:ascii="Times New Roman" w:eastAsia="Times New Roman" w:hAnsi="Times New Roman" w:cs="Times New Roman"/>
                <w:lang w:val="lv-LV" w:eastAsia="lv-LV"/>
              </w:rPr>
            </w:pPr>
            <w:r w:rsidRPr="00D66673">
              <w:rPr>
                <w:rFonts w:ascii="Times New Roman" w:eastAsia="Times New Roman" w:hAnsi="Times New Roman" w:cs="Times New Roman"/>
                <w:lang w:val="lv-LV" w:eastAsia="lv-LV"/>
              </w:rPr>
              <w:t>0</w:t>
            </w:r>
          </w:p>
        </w:tc>
        <w:tc>
          <w:tcPr>
            <w:tcW w:w="1276" w:type="dxa"/>
            <w:tcBorders>
              <w:top w:val="nil"/>
              <w:left w:val="nil"/>
              <w:bottom w:val="single" w:sz="4" w:space="0" w:color="auto"/>
              <w:right w:val="single" w:sz="4" w:space="0" w:color="auto"/>
            </w:tcBorders>
            <w:shd w:val="clear" w:color="auto" w:fill="auto"/>
            <w:noWrap/>
            <w:vAlign w:val="center"/>
            <w:hideMark/>
          </w:tcPr>
          <w:p w:rsidR="00D66673" w:rsidRPr="00D66673" w:rsidRDefault="00D66673" w:rsidP="00D66673">
            <w:pPr>
              <w:spacing w:after="0" w:line="240" w:lineRule="auto"/>
              <w:jc w:val="right"/>
              <w:rPr>
                <w:rFonts w:ascii="Times New Roman" w:eastAsia="Times New Roman" w:hAnsi="Times New Roman" w:cs="Times New Roman"/>
                <w:lang w:val="lv-LV" w:eastAsia="lv-LV"/>
              </w:rPr>
            </w:pPr>
            <w:r w:rsidRPr="00D66673">
              <w:rPr>
                <w:rFonts w:ascii="Times New Roman" w:eastAsia="Times New Roman" w:hAnsi="Times New Roman" w:cs="Times New Roman"/>
                <w:lang w:val="lv-LV" w:eastAsia="lv-LV"/>
              </w:rPr>
              <w:t>13 893</w:t>
            </w:r>
          </w:p>
        </w:tc>
        <w:tc>
          <w:tcPr>
            <w:tcW w:w="3827" w:type="dxa"/>
            <w:tcBorders>
              <w:top w:val="nil"/>
              <w:left w:val="nil"/>
              <w:bottom w:val="single" w:sz="4" w:space="0" w:color="auto"/>
              <w:right w:val="single" w:sz="4" w:space="0" w:color="auto"/>
            </w:tcBorders>
            <w:shd w:val="clear" w:color="auto" w:fill="auto"/>
            <w:vAlign w:val="center"/>
            <w:hideMark/>
          </w:tcPr>
          <w:p w:rsidR="00D66673" w:rsidRPr="00D66673" w:rsidRDefault="00D66673" w:rsidP="00D66673">
            <w:pPr>
              <w:spacing w:after="0" w:line="240" w:lineRule="auto"/>
              <w:rPr>
                <w:rFonts w:ascii="Times New Roman" w:eastAsia="Times New Roman" w:hAnsi="Times New Roman" w:cs="Times New Roman"/>
                <w:lang w:val="lv-LV" w:eastAsia="lv-LV"/>
              </w:rPr>
            </w:pPr>
            <w:r w:rsidRPr="00D66673">
              <w:rPr>
                <w:rFonts w:ascii="Times New Roman" w:eastAsia="Times New Roman" w:hAnsi="Times New Roman" w:cs="Times New Roman"/>
                <w:lang w:val="lv-LV" w:eastAsia="lv-LV"/>
              </w:rPr>
              <w:t>amatpersonu skaits - 17*</w:t>
            </w:r>
            <w:r w:rsidRPr="00D66673">
              <w:rPr>
                <w:rFonts w:ascii="Times New Roman" w:eastAsia="Times New Roman" w:hAnsi="Times New Roman" w:cs="Times New Roman"/>
                <w:lang w:val="lv-LV" w:eastAsia="lv-LV"/>
              </w:rPr>
              <w:br/>
              <w:t xml:space="preserve">stundas likme - 1 138 </w:t>
            </w:r>
            <w:proofErr w:type="spellStart"/>
            <w:r w:rsidRPr="00D66673">
              <w:rPr>
                <w:rFonts w:ascii="Times New Roman" w:eastAsia="Times New Roman" w:hAnsi="Times New Roman" w:cs="Times New Roman"/>
                <w:i/>
                <w:iCs/>
                <w:lang w:val="lv-LV" w:eastAsia="lv-LV"/>
              </w:rPr>
              <w:t>euro</w:t>
            </w:r>
            <w:proofErr w:type="spellEnd"/>
            <w:r w:rsidRPr="00D66673">
              <w:rPr>
                <w:rFonts w:ascii="Times New Roman" w:eastAsia="Times New Roman" w:hAnsi="Times New Roman" w:cs="Times New Roman"/>
                <w:i/>
                <w:iCs/>
                <w:lang w:val="lv-LV" w:eastAsia="lv-LV"/>
              </w:rPr>
              <w:t xml:space="preserve"> </w:t>
            </w:r>
            <w:r w:rsidRPr="00D66673">
              <w:rPr>
                <w:rFonts w:ascii="Calibri" w:eastAsia="Times New Roman" w:hAnsi="Calibri" w:cs="Calibri"/>
                <w:lang w:val="lv-LV" w:eastAsia="lv-LV"/>
              </w:rPr>
              <w:t>÷</w:t>
            </w:r>
            <w:r w:rsidRPr="00D66673">
              <w:rPr>
                <w:rFonts w:ascii="Times New Roman" w:eastAsia="Times New Roman" w:hAnsi="Times New Roman" w:cs="Times New Roman"/>
                <w:i/>
                <w:iCs/>
                <w:lang w:val="lv-LV" w:eastAsia="lv-LV"/>
              </w:rPr>
              <w:t xml:space="preserve"> </w:t>
            </w:r>
            <w:r w:rsidRPr="00D66673">
              <w:rPr>
                <w:rFonts w:ascii="Times New Roman" w:eastAsia="Times New Roman" w:hAnsi="Times New Roman" w:cs="Times New Roman"/>
                <w:lang w:val="lv-LV" w:eastAsia="lv-LV"/>
              </w:rPr>
              <w:t xml:space="preserve">167 h = 6,81 </w:t>
            </w:r>
            <w:proofErr w:type="spellStart"/>
            <w:r w:rsidRPr="00D66673">
              <w:rPr>
                <w:rFonts w:ascii="Times New Roman" w:eastAsia="Times New Roman" w:hAnsi="Times New Roman" w:cs="Times New Roman"/>
                <w:i/>
                <w:iCs/>
                <w:lang w:val="lv-LV" w:eastAsia="lv-LV"/>
              </w:rPr>
              <w:t>euro</w:t>
            </w:r>
            <w:proofErr w:type="spellEnd"/>
            <w:r w:rsidRPr="00D66673">
              <w:rPr>
                <w:rFonts w:ascii="Times New Roman" w:eastAsia="Times New Roman" w:hAnsi="Times New Roman" w:cs="Times New Roman"/>
                <w:lang w:val="lv-LV" w:eastAsia="lv-LV"/>
              </w:rPr>
              <w:br/>
              <w:t>Svētku dienu skaits:</w:t>
            </w:r>
            <w:r w:rsidRPr="00D66673">
              <w:rPr>
                <w:rFonts w:ascii="Times New Roman" w:eastAsia="Times New Roman" w:hAnsi="Times New Roman" w:cs="Times New Roman"/>
                <w:lang w:val="lv-LV" w:eastAsia="lv-LV"/>
              </w:rPr>
              <w:br/>
              <w:t>11.02.2022.-10.05.2023. - 5 svētku dienas</w:t>
            </w:r>
            <w:r w:rsidRPr="00D66673">
              <w:rPr>
                <w:rFonts w:ascii="Times New Roman" w:eastAsia="Times New Roman" w:hAnsi="Times New Roman" w:cs="Times New Roman"/>
                <w:lang w:val="lv-LV" w:eastAsia="lv-LV"/>
              </w:rPr>
              <w:br/>
            </w:r>
            <w:r w:rsidRPr="00D66673">
              <w:rPr>
                <w:rFonts w:ascii="Times New Roman" w:eastAsia="Times New Roman" w:hAnsi="Times New Roman" w:cs="Times New Roman"/>
                <w:lang w:val="lv-LV" w:eastAsia="lv-LV"/>
              </w:rPr>
              <w:br/>
              <w:t>Aprēķins izmaksai par laika periodu:</w:t>
            </w:r>
            <w:r w:rsidRPr="00D66673">
              <w:rPr>
                <w:rFonts w:ascii="Times New Roman" w:eastAsia="Times New Roman" w:hAnsi="Times New Roman" w:cs="Times New Roman"/>
                <w:lang w:val="lv-LV" w:eastAsia="lv-LV"/>
              </w:rPr>
              <w:br/>
              <w:t xml:space="preserve">17 amatpersonas × 24 stundas × 6,81 </w:t>
            </w:r>
            <w:proofErr w:type="spellStart"/>
            <w:r w:rsidRPr="00D66673">
              <w:rPr>
                <w:rFonts w:ascii="Times New Roman" w:eastAsia="Times New Roman" w:hAnsi="Times New Roman" w:cs="Times New Roman"/>
                <w:i/>
                <w:iCs/>
                <w:lang w:val="lv-LV" w:eastAsia="lv-LV"/>
              </w:rPr>
              <w:t>euro</w:t>
            </w:r>
            <w:proofErr w:type="spellEnd"/>
            <w:r w:rsidRPr="00D66673">
              <w:rPr>
                <w:rFonts w:ascii="Times New Roman" w:eastAsia="Times New Roman" w:hAnsi="Times New Roman" w:cs="Times New Roman"/>
                <w:lang w:val="lv-LV" w:eastAsia="lv-LV"/>
              </w:rPr>
              <w:t xml:space="preserve"> × 5 svētku diena × 100%  = 13 893 </w:t>
            </w:r>
            <w:proofErr w:type="spellStart"/>
            <w:r w:rsidRPr="00D66673">
              <w:rPr>
                <w:rFonts w:ascii="Times New Roman" w:eastAsia="Times New Roman" w:hAnsi="Times New Roman" w:cs="Times New Roman"/>
                <w:i/>
                <w:iCs/>
                <w:lang w:val="lv-LV" w:eastAsia="lv-LV"/>
              </w:rPr>
              <w:t>euro</w:t>
            </w:r>
            <w:proofErr w:type="spellEnd"/>
            <w:r w:rsidRPr="00D66673">
              <w:rPr>
                <w:rFonts w:ascii="Times New Roman" w:eastAsia="Times New Roman" w:hAnsi="Times New Roman" w:cs="Times New Roman"/>
                <w:i/>
                <w:iCs/>
                <w:lang w:val="lv-LV" w:eastAsia="lv-LV"/>
              </w:rPr>
              <w:t>.</w:t>
            </w:r>
          </w:p>
        </w:tc>
      </w:tr>
      <w:tr w:rsidR="00D66673" w:rsidRPr="00D66673" w:rsidTr="00F1379C">
        <w:trPr>
          <w:trHeight w:val="1695"/>
        </w:trPr>
        <w:tc>
          <w:tcPr>
            <w:tcW w:w="1536" w:type="dxa"/>
            <w:tcBorders>
              <w:top w:val="nil"/>
              <w:left w:val="single" w:sz="4" w:space="0" w:color="auto"/>
              <w:bottom w:val="single" w:sz="4" w:space="0" w:color="auto"/>
              <w:right w:val="single" w:sz="4" w:space="0" w:color="auto"/>
            </w:tcBorders>
            <w:shd w:val="clear" w:color="auto" w:fill="auto"/>
            <w:vAlign w:val="center"/>
            <w:hideMark/>
          </w:tcPr>
          <w:p w:rsidR="00D66673" w:rsidRPr="00D66673" w:rsidRDefault="00D66673" w:rsidP="00D66673">
            <w:pPr>
              <w:spacing w:after="0" w:line="240" w:lineRule="auto"/>
              <w:jc w:val="right"/>
              <w:rPr>
                <w:rFonts w:ascii="Times New Roman" w:eastAsia="Times New Roman" w:hAnsi="Times New Roman" w:cs="Times New Roman"/>
                <w:lang w:val="lv-LV" w:eastAsia="lv-LV"/>
              </w:rPr>
            </w:pPr>
            <w:r w:rsidRPr="00D66673">
              <w:rPr>
                <w:rFonts w:ascii="Times New Roman" w:eastAsia="Times New Roman" w:hAnsi="Times New Roman" w:cs="Times New Roman"/>
                <w:lang w:val="lv-LV" w:eastAsia="lv-LV"/>
              </w:rPr>
              <w:lastRenderedPageBreak/>
              <w:t>1145</w:t>
            </w:r>
          </w:p>
        </w:tc>
        <w:tc>
          <w:tcPr>
            <w:tcW w:w="2570" w:type="dxa"/>
            <w:tcBorders>
              <w:top w:val="nil"/>
              <w:left w:val="nil"/>
              <w:bottom w:val="single" w:sz="4" w:space="0" w:color="auto"/>
              <w:right w:val="single" w:sz="4" w:space="0" w:color="auto"/>
            </w:tcBorders>
            <w:shd w:val="clear" w:color="auto" w:fill="auto"/>
            <w:vAlign w:val="center"/>
            <w:hideMark/>
          </w:tcPr>
          <w:p w:rsidR="00D66673" w:rsidRPr="00D66673" w:rsidRDefault="00D66673" w:rsidP="00D66673">
            <w:pPr>
              <w:spacing w:after="0" w:line="240" w:lineRule="auto"/>
              <w:rPr>
                <w:rFonts w:ascii="Times New Roman" w:eastAsia="Times New Roman" w:hAnsi="Times New Roman" w:cs="Times New Roman"/>
                <w:lang w:val="lv-LV" w:eastAsia="lv-LV"/>
              </w:rPr>
            </w:pPr>
            <w:r w:rsidRPr="00D66673">
              <w:rPr>
                <w:rFonts w:ascii="Times New Roman" w:eastAsia="Times New Roman" w:hAnsi="Times New Roman" w:cs="Times New Roman"/>
                <w:lang w:val="lv-LV" w:eastAsia="lv-LV"/>
              </w:rPr>
              <w:t>Piemaksa par darbu īpašos apstākļos, speciālās piemaksas</w:t>
            </w:r>
          </w:p>
        </w:tc>
        <w:tc>
          <w:tcPr>
            <w:tcW w:w="1134" w:type="dxa"/>
            <w:tcBorders>
              <w:top w:val="nil"/>
              <w:left w:val="nil"/>
              <w:bottom w:val="single" w:sz="4" w:space="0" w:color="auto"/>
              <w:right w:val="single" w:sz="4" w:space="0" w:color="auto"/>
            </w:tcBorders>
            <w:shd w:val="clear" w:color="auto" w:fill="auto"/>
            <w:noWrap/>
            <w:vAlign w:val="center"/>
            <w:hideMark/>
          </w:tcPr>
          <w:p w:rsidR="00D66673" w:rsidRPr="00D66673" w:rsidRDefault="00D66673" w:rsidP="00D66673">
            <w:pPr>
              <w:spacing w:after="0" w:line="240" w:lineRule="auto"/>
              <w:jc w:val="right"/>
              <w:rPr>
                <w:rFonts w:ascii="Times New Roman" w:eastAsia="Times New Roman" w:hAnsi="Times New Roman" w:cs="Times New Roman"/>
                <w:lang w:val="lv-LV" w:eastAsia="lv-LV"/>
              </w:rPr>
            </w:pPr>
            <w:r w:rsidRPr="00D66673">
              <w:rPr>
                <w:rFonts w:ascii="Times New Roman" w:eastAsia="Times New Roman" w:hAnsi="Times New Roman" w:cs="Times New Roman"/>
                <w:lang w:val="lv-LV" w:eastAsia="lv-LV"/>
              </w:rPr>
              <w:t>30 073</w:t>
            </w:r>
          </w:p>
        </w:tc>
        <w:tc>
          <w:tcPr>
            <w:tcW w:w="1276" w:type="dxa"/>
            <w:tcBorders>
              <w:top w:val="nil"/>
              <w:left w:val="nil"/>
              <w:bottom w:val="single" w:sz="4" w:space="0" w:color="auto"/>
              <w:right w:val="single" w:sz="4" w:space="0" w:color="auto"/>
            </w:tcBorders>
            <w:shd w:val="clear" w:color="auto" w:fill="auto"/>
            <w:noWrap/>
            <w:vAlign w:val="center"/>
            <w:hideMark/>
          </w:tcPr>
          <w:p w:rsidR="00D66673" w:rsidRPr="00D66673" w:rsidRDefault="00D66673" w:rsidP="00D66673">
            <w:pPr>
              <w:spacing w:after="0" w:line="240" w:lineRule="auto"/>
              <w:jc w:val="right"/>
              <w:rPr>
                <w:rFonts w:ascii="Times New Roman" w:eastAsia="Times New Roman" w:hAnsi="Times New Roman" w:cs="Times New Roman"/>
                <w:lang w:val="lv-LV" w:eastAsia="lv-LV"/>
              </w:rPr>
            </w:pPr>
            <w:r w:rsidRPr="00D66673">
              <w:rPr>
                <w:rFonts w:ascii="Times New Roman" w:eastAsia="Times New Roman" w:hAnsi="Times New Roman" w:cs="Times New Roman"/>
                <w:lang w:val="lv-LV" w:eastAsia="lv-LV"/>
              </w:rPr>
              <w:t>90 219</w:t>
            </w:r>
          </w:p>
        </w:tc>
        <w:tc>
          <w:tcPr>
            <w:tcW w:w="3827" w:type="dxa"/>
            <w:tcBorders>
              <w:top w:val="nil"/>
              <w:left w:val="nil"/>
              <w:bottom w:val="single" w:sz="4" w:space="0" w:color="auto"/>
              <w:right w:val="single" w:sz="4" w:space="0" w:color="auto"/>
            </w:tcBorders>
            <w:shd w:val="clear" w:color="auto" w:fill="auto"/>
            <w:vAlign w:val="center"/>
            <w:hideMark/>
          </w:tcPr>
          <w:p w:rsidR="00D66673" w:rsidRPr="00D66673" w:rsidRDefault="00D66673" w:rsidP="00D66673">
            <w:pPr>
              <w:spacing w:after="0" w:line="240" w:lineRule="auto"/>
              <w:rPr>
                <w:rFonts w:ascii="Times New Roman" w:eastAsia="Times New Roman" w:hAnsi="Times New Roman" w:cs="Times New Roman"/>
                <w:lang w:val="lv-LV" w:eastAsia="lv-LV"/>
              </w:rPr>
            </w:pPr>
            <w:r w:rsidRPr="00D66673">
              <w:rPr>
                <w:rFonts w:ascii="Times New Roman" w:eastAsia="Times New Roman" w:hAnsi="Times New Roman" w:cs="Times New Roman"/>
                <w:lang w:val="lv-LV" w:eastAsia="lv-LV"/>
              </w:rPr>
              <w:t>amatpersonu skaits - 368*</w:t>
            </w:r>
            <w:r w:rsidRPr="00D66673">
              <w:rPr>
                <w:rFonts w:ascii="Times New Roman" w:eastAsia="Times New Roman" w:hAnsi="Times New Roman" w:cs="Times New Roman"/>
                <w:lang w:val="lv-LV" w:eastAsia="lv-LV"/>
              </w:rPr>
              <w:br/>
              <w:t xml:space="preserve">stundas likme - 1 138 </w:t>
            </w:r>
            <w:proofErr w:type="spellStart"/>
            <w:r w:rsidRPr="00D66673">
              <w:rPr>
                <w:rFonts w:ascii="Times New Roman" w:eastAsia="Times New Roman" w:hAnsi="Times New Roman" w:cs="Times New Roman"/>
                <w:i/>
                <w:iCs/>
                <w:lang w:val="lv-LV" w:eastAsia="lv-LV"/>
              </w:rPr>
              <w:t>euro</w:t>
            </w:r>
            <w:proofErr w:type="spellEnd"/>
            <w:r w:rsidRPr="00D66673">
              <w:rPr>
                <w:rFonts w:ascii="Times New Roman" w:eastAsia="Times New Roman" w:hAnsi="Times New Roman" w:cs="Times New Roman"/>
                <w:i/>
                <w:iCs/>
                <w:lang w:val="lv-LV" w:eastAsia="lv-LV"/>
              </w:rPr>
              <w:t xml:space="preserve"> </w:t>
            </w:r>
            <w:r w:rsidRPr="00D66673">
              <w:rPr>
                <w:rFonts w:ascii="Calibri" w:eastAsia="Times New Roman" w:hAnsi="Calibri" w:cs="Calibri"/>
                <w:lang w:val="lv-LV" w:eastAsia="lv-LV"/>
              </w:rPr>
              <w:t>÷</w:t>
            </w:r>
            <w:r w:rsidRPr="00D66673">
              <w:rPr>
                <w:rFonts w:ascii="Times New Roman" w:eastAsia="Times New Roman" w:hAnsi="Times New Roman" w:cs="Times New Roman"/>
                <w:i/>
                <w:iCs/>
                <w:lang w:val="lv-LV" w:eastAsia="lv-LV"/>
              </w:rPr>
              <w:t xml:space="preserve"> </w:t>
            </w:r>
            <w:r w:rsidRPr="00D66673">
              <w:rPr>
                <w:rFonts w:ascii="Times New Roman" w:eastAsia="Times New Roman" w:hAnsi="Times New Roman" w:cs="Times New Roman"/>
                <w:lang w:val="lv-LV" w:eastAsia="lv-LV"/>
              </w:rPr>
              <w:t xml:space="preserve">167 h = 6,81  </w:t>
            </w:r>
            <w:proofErr w:type="spellStart"/>
            <w:r w:rsidRPr="00D66673">
              <w:rPr>
                <w:rFonts w:ascii="Times New Roman" w:eastAsia="Times New Roman" w:hAnsi="Times New Roman" w:cs="Times New Roman"/>
                <w:i/>
                <w:iCs/>
                <w:lang w:val="lv-LV" w:eastAsia="lv-LV"/>
              </w:rPr>
              <w:t>euro</w:t>
            </w:r>
            <w:proofErr w:type="spellEnd"/>
            <w:r w:rsidRPr="00D66673">
              <w:rPr>
                <w:rFonts w:ascii="Times New Roman" w:eastAsia="Times New Roman" w:hAnsi="Times New Roman" w:cs="Times New Roman"/>
                <w:lang w:val="lv-LV" w:eastAsia="lv-LV"/>
              </w:rPr>
              <w:br/>
              <w:t>provizoriskais vidējais stundu skaits 1 amatpersonai mēnesī - 24 h</w:t>
            </w:r>
            <w:r w:rsidRPr="00D66673">
              <w:rPr>
                <w:rFonts w:ascii="Times New Roman" w:eastAsia="Times New Roman" w:hAnsi="Times New Roman" w:cs="Times New Roman"/>
                <w:lang w:val="lv-LV" w:eastAsia="lv-LV"/>
              </w:rPr>
              <w:br/>
            </w:r>
            <w:r w:rsidRPr="00D66673">
              <w:rPr>
                <w:rFonts w:ascii="Times New Roman" w:eastAsia="Times New Roman" w:hAnsi="Times New Roman" w:cs="Times New Roman"/>
                <w:u w:val="single"/>
                <w:lang w:val="lv-LV" w:eastAsia="lv-LV"/>
              </w:rPr>
              <w:t>Aprēķins vienam mēnesim:</w:t>
            </w:r>
            <w:r w:rsidRPr="00D66673">
              <w:rPr>
                <w:rFonts w:ascii="Times New Roman" w:eastAsia="Times New Roman" w:hAnsi="Times New Roman" w:cs="Times New Roman"/>
                <w:lang w:val="lv-LV" w:eastAsia="lv-LV"/>
              </w:rPr>
              <w:br/>
              <w:t xml:space="preserve">368 amatpersonas × 6,81 </w:t>
            </w:r>
            <w:proofErr w:type="spellStart"/>
            <w:r w:rsidRPr="00D66673">
              <w:rPr>
                <w:rFonts w:ascii="Times New Roman" w:eastAsia="Times New Roman" w:hAnsi="Times New Roman" w:cs="Times New Roman"/>
                <w:i/>
                <w:iCs/>
                <w:lang w:val="lv-LV" w:eastAsia="lv-LV"/>
              </w:rPr>
              <w:t>euro</w:t>
            </w:r>
            <w:proofErr w:type="spellEnd"/>
            <w:r w:rsidRPr="00D66673">
              <w:rPr>
                <w:rFonts w:ascii="Times New Roman" w:eastAsia="Times New Roman" w:hAnsi="Times New Roman" w:cs="Times New Roman"/>
                <w:lang w:val="lv-LV" w:eastAsia="lv-LV"/>
              </w:rPr>
              <w:t xml:space="preserve"> × 24 stundas × 50% = 30 073 </w:t>
            </w:r>
            <w:proofErr w:type="spellStart"/>
            <w:r w:rsidRPr="00D66673">
              <w:rPr>
                <w:rFonts w:ascii="Times New Roman" w:eastAsia="Times New Roman" w:hAnsi="Times New Roman" w:cs="Times New Roman"/>
                <w:i/>
                <w:iCs/>
                <w:lang w:val="lv-LV" w:eastAsia="lv-LV"/>
              </w:rPr>
              <w:t>euro</w:t>
            </w:r>
            <w:proofErr w:type="spellEnd"/>
            <w:r w:rsidRPr="00D66673">
              <w:rPr>
                <w:rFonts w:ascii="Times New Roman" w:eastAsia="Times New Roman" w:hAnsi="Times New Roman" w:cs="Times New Roman"/>
                <w:i/>
                <w:iCs/>
                <w:lang w:val="lv-LV" w:eastAsia="lv-LV"/>
              </w:rPr>
              <w:t>.</w:t>
            </w:r>
          </w:p>
        </w:tc>
      </w:tr>
      <w:tr w:rsidR="00F1379C" w:rsidRPr="00D66673" w:rsidTr="00F1379C">
        <w:trPr>
          <w:trHeight w:val="720"/>
        </w:trPr>
        <w:tc>
          <w:tcPr>
            <w:tcW w:w="1536" w:type="dxa"/>
            <w:tcBorders>
              <w:top w:val="nil"/>
              <w:left w:val="single" w:sz="4" w:space="0" w:color="auto"/>
              <w:bottom w:val="single" w:sz="4" w:space="0" w:color="auto"/>
              <w:right w:val="single" w:sz="4" w:space="0" w:color="auto"/>
            </w:tcBorders>
            <w:shd w:val="clear" w:color="000000" w:fill="E2EFDA"/>
            <w:vAlign w:val="center"/>
            <w:hideMark/>
          </w:tcPr>
          <w:p w:rsidR="00D66673" w:rsidRPr="00D66673" w:rsidRDefault="00D66673" w:rsidP="00D66673">
            <w:pPr>
              <w:spacing w:after="0" w:line="240" w:lineRule="auto"/>
              <w:ind w:firstLineChars="400" w:firstLine="880"/>
              <w:rPr>
                <w:rFonts w:ascii="Times New Roman" w:eastAsia="Times New Roman" w:hAnsi="Times New Roman" w:cs="Times New Roman"/>
                <w:lang w:val="lv-LV" w:eastAsia="lv-LV"/>
              </w:rPr>
            </w:pPr>
            <w:r w:rsidRPr="00D66673">
              <w:rPr>
                <w:rFonts w:ascii="Times New Roman" w:eastAsia="Times New Roman" w:hAnsi="Times New Roman" w:cs="Times New Roman"/>
                <w:lang w:val="lv-LV" w:eastAsia="lv-LV"/>
              </w:rPr>
              <w:t>1200</w:t>
            </w:r>
          </w:p>
        </w:tc>
        <w:tc>
          <w:tcPr>
            <w:tcW w:w="2570" w:type="dxa"/>
            <w:tcBorders>
              <w:top w:val="nil"/>
              <w:left w:val="nil"/>
              <w:bottom w:val="single" w:sz="4" w:space="0" w:color="auto"/>
              <w:right w:val="single" w:sz="4" w:space="0" w:color="auto"/>
            </w:tcBorders>
            <w:shd w:val="clear" w:color="000000" w:fill="E2EFDA"/>
            <w:vAlign w:val="center"/>
            <w:hideMark/>
          </w:tcPr>
          <w:p w:rsidR="00D66673" w:rsidRPr="00D66673" w:rsidRDefault="00D66673" w:rsidP="00D66673">
            <w:pPr>
              <w:spacing w:after="0" w:line="240" w:lineRule="auto"/>
              <w:rPr>
                <w:rFonts w:ascii="Times New Roman" w:eastAsia="Times New Roman" w:hAnsi="Times New Roman" w:cs="Times New Roman"/>
                <w:lang w:val="lv-LV" w:eastAsia="lv-LV"/>
              </w:rPr>
            </w:pPr>
            <w:r w:rsidRPr="00D66673">
              <w:rPr>
                <w:rFonts w:ascii="Times New Roman" w:eastAsia="Times New Roman" w:hAnsi="Times New Roman" w:cs="Times New Roman"/>
                <w:lang w:val="lv-LV" w:eastAsia="lv-LV"/>
              </w:rPr>
              <w:t>Darba devēja valsts sociālās apdrošināšanas obligātās iemaksas, pabalsti un kompensācijas</w:t>
            </w:r>
          </w:p>
        </w:tc>
        <w:tc>
          <w:tcPr>
            <w:tcW w:w="1134" w:type="dxa"/>
            <w:tcBorders>
              <w:top w:val="nil"/>
              <w:left w:val="nil"/>
              <w:bottom w:val="single" w:sz="4" w:space="0" w:color="auto"/>
              <w:right w:val="single" w:sz="4" w:space="0" w:color="auto"/>
            </w:tcBorders>
            <w:shd w:val="clear" w:color="000000" w:fill="E2EFDA"/>
            <w:noWrap/>
            <w:vAlign w:val="center"/>
            <w:hideMark/>
          </w:tcPr>
          <w:p w:rsidR="00D66673" w:rsidRPr="00D66673" w:rsidRDefault="00D66673" w:rsidP="00D66673">
            <w:pPr>
              <w:spacing w:after="0" w:line="240" w:lineRule="auto"/>
              <w:jc w:val="right"/>
              <w:rPr>
                <w:rFonts w:ascii="Times New Roman" w:eastAsia="Times New Roman" w:hAnsi="Times New Roman" w:cs="Times New Roman"/>
                <w:lang w:val="lv-LV" w:eastAsia="lv-LV"/>
              </w:rPr>
            </w:pPr>
            <w:r w:rsidRPr="00D66673">
              <w:rPr>
                <w:rFonts w:ascii="Times New Roman" w:eastAsia="Times New Roman" w:hAnsi="Times New Roman" w:cs="Times New Roman"/>
                <w:lang w:val="lv-LV" w:eastAsia="lv-LV"/>
              </w:rPr>
              <w:t>62 513</w:t>
            </w:r>
          </w:p>
        </w:tc>
        <w:tc>
          <w:tcPr>
            <w:tcW w:w="1276" w:type="dxa"/>
            <w:tcBorders>
              <w:top w:val="nil"/>
              <w:left w:val="nil"/>
              <w:bottom w:val="single" w:sz="4" w:space="0" w:color="auto"/>
              <w:right w:val="single" w:sz="4" w:space="0" w:color="auto"/>
            </w:tcBorders>
            <w:shd w:val="clear" w:color="000000" w:fill="E2EFDA"/>
            <w:noWrap/>
            <w:vAlign w:val="center"/>
            <w:hideMark/>
          </w:tcPr>
          <w:p w:rsidR="00D66673" w:rsidRPr="00D66673" w:rsidRDefault="00D66673" w:rsidP="00D66673">
            <w:pPr>
              <w:spacing w:after="0" w:line="240" w:lineRule="auto"/>
              <w:jc w:val="right"/>
              <w:rPr>
                <w:rFonts w:ascii="Times New Roman" w:eastAsia="Times New Roman" w:hAnsi="Times New Roman" w:cs="Times New Roman"/>
                <w:lang w:val="lv-LV" w:eastAsia="lv-LV"/>
              </w:rPr>
            </w:pPr>
            <w:r w:rsidRPr="00D66673">
              <w:rPr>
                <w:rFonts w:ascii="Times New Roman" w:eastAsia="Times New Roman" w:hAnsi="Times New Roman" w:cs="Times New Roman"/>
                <w:lang w:val="lv-LV" w:eastAsia="lv-LV"/>
              </w:rPr>
              <w:t>190 816</w:t>
            </w:r>
          </w:p>
        </w:tc>
        <w:tc>
          <w:tcPr>
            <w:tcW w:w="3827" w:type="dxa"/>
            <w:tcBorders>
              <w:top w:val="nil"/>
              <w:left w:val="nil"/>
              <w:bottom w:val="single" w:sz="4" w:space="0" w:color="auto"/>
              <w:right w:val="single" w:sz="4" w:space="0" w:color="auto"/>
            </w:tcBorders>
            <w:shd w:val="clear" w:color="000000" w:fill="E2EFDA"/>
            <w:noWrap/>
            <w:vAlign w:val="center"/>
            <w:hideMark/>
          </w:tcPr>
          <w:p w:rsidR="00D66673" w:rsidRPr="00D66673" w:rsidRDefault="00D66673" w:rsidP="00D66673">
            <w:pPr>
              <w:spacing w:after="0" w:line="240" w:lineRule="auto"/>
              <w:jc w:val="center"/>
              <w:rPr>
                <w:rFonts w:ascii="Times New Roman" w:eastAsia="Times New Roman" w:hAnsi="Times New Roman" w:cs="Times New Roman"/>
                <w:lang w:val="lv-LV" w:eastAsia="lv-LV"/>
              </w:rPr>
            </w:pPr>
            <w:r w:rsidRPr="00D66673">
              <w:rPr>
                <w:rFonts w:ascii="Times New Roman" w:eastAsia="Times New Roman" w:hAnsi="Times New Roman" w:cs="Times New Roman"/>
                <w:lang w:val="lv-LV" w:eastAsia="lv-LV"/>
              </w:rPr>
              <w:t>×</w:t>
            </w:r>
          </w:p>
        </w:tc>
      </w:tr>
      <w:tr w:rsidR="00D66673" w:rsidRPr="00D66673" w:rsidTr="00F1379C">
        <w:trPr>
          <w:trHeight w:val="810"/>
        </w:trPr>
        <w:tc>
          <w:tcPr>
            <w:tcW w:w="1536" w:type="dxa"/>
            <w:tcBorders>
              <w:top w:val="nil"/>
              <w:left w:val="single" w:sz="4" w:space="0" w:color="auto"/>
              <w:bottom w:val="single" w:sz="4" w:space="0" w:color="auto"/>
              <w:right w:val="single" w:sz="4" w:space="0" w:color="auto"/>
            </w:tcBorders>
            <w:shd w:val="clear" w:color="auto" w:fill="auto"/>
            <w:vAlign w:val="center"/>
            <w:hideMark/>
          </w:tcPr>
          <w:p w:rsidR="00D66673" w:rsidRPr="00D66673" w:rsidRDefault="00D66673" w:rsidP="00D66673">
            <w:pPr>
              <w:spacing w:after="0" w:line="240" w:lineRule="auto"/>
              <w:jc w:val="center"/>
              <w:rPr>
                <w:rFonts w:ascii="Times New Roman" w:eastAsia="Times New Roman" w:hAnsi="Times New Roman" w:cs="Times New Roman"/>
                <w:lang w:val="lv-LV" w:eastAsia="lv-LV"/>
              </w:rPr>
            </w:pPr>
            <w:r w:rsidRPr="00D66673">
              <w:rPr>
                <w:rFonts w:ascii="Times New Roman" w:eastAsia="Times New Roman" w:hAnsi="Times New Roman" w:cs="Times New Roman"/>
                <w:lang w:val="lv-LV" w:eastAsia="lv-LV"/>
              </w:rPr>
              <w:t>1210</w:t>
            </w:r>
          </w:p>
        </w:tc>
        <w:tc>
          <w:tcPr>
            <w:tcW w:w="2570" w:type="dxa"/>
            <w:tcBorders>
              <w:top w:val="nil"/>
              <w:left w:val="nil"/>
              <w:bottom w:val="single" w:sz="4" w:space="0" w:color="auto"/>
              <w:right w:val="single" w:sz="4" w:space="0" w:color="auto"/>
            </w:tcBorders>
            <w:shd w:val="clear" w:color="auto" w:fill="auto"/>
            <w:vAlign w:val="center"/>
            <w:hideMark/>
          </w:tcPr>
          <w:p w:rsidR="00D66673" w:rsidRPr="00D66673" w:rsidRDefault="00D66673" w:rsidP="00D66673">
            <w:pPr>
              <w:spacing w:after="0" w:line="240" w:lineRule="auto"/>
              <w:rPr>
                <w:rFonts w:ascii="Times New Roman" w:eastAsia="Times New Roman" w:hAnsi="Times New Roman" w:cs="Times New Roman"/>
                <w:lang w:val="lv-LV" w:eastAsia="lv-LV"/>
              </w:rPr>
            </w:pPr>
            <w:r w:rsidRPr="00D66673">
              <w:rPr>
                <w:rFonts w:ascii="Times New Roman" w:eastAsia="Times New Roman" w:hAnsi="Times New Roman" w:cs="Times New Roman"/>
                <w:lang w:val="lv-LV" w:eastAsia="lv-LV"/>
              </w:rPr>
              <w:t>Darba devēja valsts sociālās apdrošināšanas obligātās iemaksas</w:t>
            </w:r>
          </w:p>
        </w:tc>
        <w:tc>
          <w:tcPr>
            <w:tcW w:w="1134" w:type="dxa"/>
            <w:tcBorders>
              <w:top w:val="nil"/>
              <w:left w:val="nil"/>
              <w:bottom w:val="single" w:sz="4" w:space="0" w:color="auto"/>
              <w:right w:val="single" w:sz="4" w:space="0" w:color="auto"/>
            </w:tcBorders>
            <w:shd w:val="clear" w:color="auto" w:fill="auto"/>
            <w:noWrap/>
            <w:vAlign w:val="center"/>
            <w:hideMark/>
          </w:tcPr>
          <w:p w:rsidR="00D66673" w:rsidRPr="00D66673" w:rsidRDefault="00D66673" w:rsidP="00D66673">
            <w:pPr>
              <w:spacing w:after="0" w:line="240" w:lineRule="auto"/>
              <w:jc w:val="right"/>
              <w:rPr>
                <w:rFonts w:ascii="Times New Roman" w:eastAsia="Times New Roman" w:hAnsi="Times New Roman" w:cs="Times New Roman"/>
                <w:lang w:val="lv-LV" w:eastAsia="lv-LV"/>
              </w:rPr>
            </w:pPr>
            <w:r w:rsidRPr="00D66673">
              <w:rPr>
                <w:rFonts w:ascii="Times New Roman" w:eastAsia="Times New Roman" w:hAnsi="Times New Roman" w:cs="Times New Roman"/>
                <w:lang w:val="lv-LV" w:eastAsia="lv-LV"/>
              </w:rPr>
              <w:t>62 513</w:t>
            </w:r>
          </w:p>
        </w:tc>
        <w:tc>
          <w:tcPr>
            <w:tcW w:w="1276" w:type="dxa"/>
            <w:tcBorders>
              <w:top w:val="nil"/>
              <w:left w:val="nil"/>
              <w:bottom w:val="single" w:sz="4" w:space="0" w:color="auto"/>
              <w:right w:val="single" w:sz="4" w:space="0" w:color="auto"/>
            </w:tcBorders>
            <w:shd w:val="clear" w:color="auto" w:fill="auto"/>
            <w:noWrap/>
            <w:vAlign w:val="center"/>
            <w:hideMark/>
          </w:tcPr>
          <w:p w:rsidR="00D66673" w:rsidRPr="00D66673" w:rsidRDefault="00D66673" w:rsidP="00D66673">
            <w:pPr>
              <w:spacing w:after="0" w:line="240" w:lineRule="auto"/>
              <w:jc w:val="right"/>
              <w:rPr>
                <w:rFonts w:ascii="Times New Roman" w:eastAsia="Times New Roman" w:hAnsi="Times New Roman" w:cs="Times New Roman"/>
                <w:lang w:val="lv-LV" w:eastAsia="lv-LV"/>
              </w:rPr>
            </w:pPr>
            <w:r w:rsidRPr="00D66673">
              <w:rPr>
                <w:rFonts w:ascii="Times New Roman" w:eastAsia="Times New Roman" w:hAnsi="Times New Roman" w:cs="Times New Roman"/>
                <w:lang w:val="lv-LV" w:eastAsia="lv-LV"/>
              </w:rPr>
              <w:t>190 816</w:t>
            </w:r>
          </w:p>
        </w:tc>
        <w:tc>
          <w:tcPr>
            <w:tcW w:w="3827" w:type="dxa"/>
            <w:tcBorders>
              <w:top w:val="nil"/>
              <w:left w:val="nil"/>
              <w:bottom w:val="single" w:sz="4" w:space="0" w:color="auto"/>
              <w:right w:val="single" w:sz="4" w:space="0" w:color="auto"/>
            </w:tcBorders>
            <w:shd w:val="clear" w:color="auto" w:fill="auto"/>
            <w:noWrap/>
            <w:vAlign w:val="center"/>
            <w:hideMark/>
          </w:tcPr>
          <w:p w:rsidR="00D66673" w:rsidRPr="00D66673" w:rsidRDefault="00D66673" w:rsidP="00D66673">
            <w:pPr>
              <w:spacing w:after="0" w:line="240" w:lineRule="auto"/>
              <w:rPr>
                <w:rFonts w:ascii="Times New Roman" w:eastAsia="Times New Roman" w:hAnsi="Times New Roman" w:cs="Times New Roman"/>
                <w:lang w:val="lv-LV" w:eastAsia="lv-LV"/>
              </w:rPr>
            </w:pPr>
            <w:r w:rsidRPr="00D66673">
              <w:rPr>
                <w:rFonts w:ascii="Times New Roman" w:eastAsia="Times New Roman" w:hAnsi="Times New Roman" w:cs="Times New Roman"/>
                <w:lang w:val="lv-LV" w:eastAsia="lv-LV"/>
              </w:rPr>
              <w:t>23,59% no EKK1100 Atalgojums</w:t>
            </w:r>
          </w:p>
        </w:tc>
      </w:tr>
      <w:tr w:rsidR="00F1379C" w:rsidRPr="00D66673" w:rsidTr="00F1379C">
        <w:trPr>
          <w:trHeight w:val="450"/>
        </w:trPr>
        <w:tc>
          <w:tcPr>
            <w:tcW w:w="1536" w:type="dxa"/>
            <w:tcBorders>
              <w:top w:val="nil"/>
              <w:left w:val="single" w:sz="4" w:space="0" w:color="auto"/>
              <w:bottom w:val="single" w:sz="4" w:space="0" w:color="auto"/>
              <w:right w:val="single" w:sz="4" w:space="0" w:color="auto"/>
            </w:tcBorders>
            <w:shd w:val="clear" w:color="000000" w:fill="E2EFDA"/>
            <w:vAlign w:val="center"/>
            <w:hideMark/>
          </w:tcPr>
          <w:p w:rsidR="00D66673" w:rsidRPr="00D66673" w:rsidRDefault="00D66673" w:rsidP="00D66673">
            <w:pPr>
              <w:spacing w:after="0" w:line="240" w:lineRule="auto"/>
              <w:rPr>
                <w:rFonts w:ascii="Times New Roman" w:eastAsia="Times New Roman" w:hAnsi="Times New Roman" w:cs="Times New Roman"/>
                <w:b/>
                <w:bCs/>
                <w:lang w:val="lv-LV" w:eastAsia="lv-LV"/>
              </w:rPr>
            </w:pPr>
            <w:r w:rsidRPr="00D66673">
              <w:rPr>
                <w:rFonts w:ascii="Times New Roman" w:eastAsia="Times New Roman" w:hAnsi="Times New Roman" w:cs="Times New Roman"/>
                <w:b/>
                <w:bCs/>
                <w:lang w:val="lv-LV" w:eastAsia="lv-LV"/>
              </w:rPr>
              <w:t>2000</w:t>
            </w:r>
          </w:p>
        </w:tc>
        <w:tc>
          <w:tcPr>
            <w:tcW w:w="2570" w:type="dxa"/>
            <w:tcBorders>
              <w:top w:val="nil"/>
              <w:left w:val="nil"/>
              <w:bottom w:val="single" w:sz="4" w:space="0" w:color="auto"/>
              <w:right w:val="single" w:sz="4" w:space="0" w:color="auto"/>
            </w:tcBorders>
            <w:shd w:val="clear" w:color="000000" w:fill="E2EFDA"/>
            <w:vAlign w:val="center"/>
            <w:hideMark/>
          </w:tcPr>
          <w:p w:rsidR="00D66673" w:rsidRPr="00D66673" w:rsidRDefault="00D66673" w:rsidP="00D66673">
            <w:pPr>
              <w:spacing w:after="0" w:line="240" w:lineRule="auto"/>
              <w:rPr>
                <w:rFonts w:ascii="Times New Roman" w:eastAsia="Times New Roman" w:hAnsi="Times New Roman" w:cs="Times New Roman"/>
                <w:b/>
                <w:bCs/>
                <w:lang w:val="lv-LV" w:eastAsia="lv-LV"/>
              </w:rPr>
            </w:pPr>
            <w:r w:rsidRPr="00D66673">
              <w:rPr>
                <w:rFonts w:ascii="Times New Roman" w:eastAsia="Times New Roman" w:hAnsi="Times New Roman" w:cs="Times New Roman"/>
                <w:b/>
                <w:bCs/>
                <w:lang w:val="lv-LV" w:eastAsia="lv-LV"/>
              </w:rPr>
              <w:t>Preces un pakalpojumi</w:t>
            </w:r>
          </w:p>
        </w:tc>
        <w:tc>
          <w:tcPr>
            <w:tcW w:w="1134" w:type="dxa"/>
            <w:tcBorders>
              <w:top w:val="nil"/>
              <w:left w:val="nil"/>
              <w:bottom w:val="single" w:sz="4" w:space="0" w:color="auto"/>
              <w:right w:val="single" w:sz="4" w:space="0" w:color="auto"/>
            </w:tcBorders>
            <w:shd w:val="clear" w:color="000000" w:fill="E2EFDA"/>
            <w:noWrap/>
            <w:vAlign w:val="center"/>
            <w:hideMark/>
          </w:tcPr>
          <w:p w:rsidR="00D66673" w:rsidRPr="00D66673" w:rsidRDefault="00D66673" w:rsidP="00D66673">
            <w:pPr>
              <w:spacing w:after="0" w:line="240" w:lineRule="auto"/>
              <w:jc w:val="right"/>
              <w:rPr>
                <w:rFonts w:ascii="Times New Roman" w:eastAsia="Times New Roman" w:hAnsi="Times New Roman" w:cs="Times New Roman"/>
                <w:b/>
                <w:bCs/>
                <w:lang w:val="lv-LV" w:eastAsia="lv-LV"/>
              </w:rPr>
            </w:pPr>
            <w:r w:rsidRPr="00D66673">
              <w:rPr>
                <w:rFonts w:ascii="Times New Roman" w:eastAsia="Times New Roman" w:hAnsi="Times New Roman" w:cs="Times New Roman"/>
                <w:b/>
                <w:bCs/>
                <w:lang w:val="lv-LV" w:eastAsia="lv-LV"/>
              </w:rPr>
              <w:t>110 456</w:t>
            </w:r>
          </w:p>
        </w:tc>
        <w:tc>
          <w:tcPr>
            <w:tcW w:w="1276" w:type="dxa"/>
            <w:tcBorders>
              <w:top w:val="nil"/>
              <w:left w:val="nil"/>
              <w:bottom w:val="single" w:sz="4" w:space="0" w:color="auto"/>
              <w:right w:val="single" w:sz="4" w:space="0" w:color="auto"/>
            </w:tcBorders>
            <w:shd w:val="clear" w:color="000000" w:fill="E2EFDA"/>
            <w:noWrap/>
            <w:vAlign w:val="center"/>
            <w:hideMark/>
          </w:tcPr>
          <w:p w:rsidR="00D66673" w:rsidRPr="00D66673" w:rsidRDefault="00D66673" w:rsidP="00D66673">
            <w:pPr>
              <w:spacing w:after="0" w:line="240" w:lineRule="auto"/>
              <w:jc w:val="right"/>
              <w:rPr>
                <w:rFonts w:ascii="Times New Roman" w:eastAsia="Times New Roman" w:hAnsi="Times New Roman" w:cs="Times New Roman"/>
                <w:b/>
                <w:bCs/>
                <w:lang w:val="lv-LV" w:eastAsia="lv-LV"/>
              </w:rPr>
            </w:pPr>
            <w:r w:rsidRPr="00D66673">
              <w:rPr>
                <w:rFonts w:ascii="Times New Roman" w:eastAsia="Times New Roman" w:hAnsi="Times New Roman" w:cs="Times New Roman"/>
                <w:b/>
                <w:bCs/>
                <w:lang w:val="lv-LV" w:eastAsia="lv-LV"/>
              </w:rPr>
              <w:t>324 003</w:t>
            </w:r>
          </w:p>
        </w:tc>
        <w:tc>
          <w:tcPr>
            <w:tcW w:w="3827" w:type="dxa"/>
            <w:tcBorders>
              <w:top w:val="nil"/>
              <w:left w:val="nil"/>
              <w:bottom w:val="single" w:sz="4" w:space="0" w:color="auto"/>
              <w:right w:val="single" w:sz="4" w:space="0" w:color="auto"/>
            </w:tcBorders>
            <w:shd w:val="clear" w:color="000000" w:fill="E2EFDA"/>
            <w:noWrap/>
            <w:vAlign w:val="center"/>
            <w:hideMark/>
          </w:tcPr>
          <w:p w:rsidR="00D66673" w:rsidRPr="00D66673" w:rsidRDefault="00D66673" w:rsidP="00D66673">
            <w:pPr>
              <w:spacing w:after="0" w:line="240" w:lineRule="auto"/>
              <w:jc w:val="center"/>
              <w:rPr>
                <w:rFonts w:ascii="Times New Roman" w:eastAsia="Times New Roman" w:hAnsi="Times New Roman" w:cs="Times New Roman"/>
                <w:b/>
                <w:bCs/>
                <w:lang w:val="lv-LV" w:eastAsia="lv-LV"/>
              </w:rPr>
            </w:pPr>
            <w:r w:rsidRPr="00D66673">
              <w:rPr>
                <w:rFonts w:ascii="Times New Roman" w:eastAsia="Times New Roman" w:hAnsi="Times New Roman" w:cs="Times New Roman"/>
                <w:b/>
                <w:bCs/>
                <w:lang w:val="lv-LV" w:eastAsia="lv-LV"/>
              </w:rPr>
              <w:t>×</w:t>
            </w:r>
          </w:p>
        </w:tc>
      </w:tr>
      <w:tr w:rsidR="00F1379C" w:rsidRPr="00D66673" w:rsidTr="00F1379C">
        <w:trPr>
          <w:trHeight w:val="552"/>
        </w:trPr>
        <w:tc>
          <w:tcPr>
            <w:tcW w:w="1536" w:type="dxa"/>
            <w:tcBorders>
              <w:top w:val="nil"/>
              <w:left w:val="single" w:sz="4" w:space="0" w:color="auto"/>
              <w:bottom w:val="single" w:sz="4" w:space="0" w:color="auto"/>
              <w:right w:val="single" w:sz="4" w:space="0" w:color="auto"/>
            </w:tcBorders>
            <w:shd w:val="clear" w:color="000000" w:fill="E2EFDA"/>
            <w:vAlign w:val="center"/>
            <w:hideMark/>
          </w:tcPr>
          <w:p w:rsidR="00D66673" w:rsidRPr="00D66673" w:rsidRDefault="00D66673" w:rsidP="00D66673">
            <w:pPr>
              <w:spacing w:after="0" w:line="240" w:lineRule="auto"/>
              <w:jc w:val="center"/>
              <w:rPr>
                <w:rFonts w:ascii="Times New Roman" w:eastAsia="Times New Roman" w:hAnsi="Times New Roman" w:cs="Times New Roman"/>
                <w:lang w:val="lv-LV" w:eastAsia="lv-LV"/>
              </w:rPr>
            </w:pPr>
            <w:r w:rsidRPr="00D66673">
              <w:rPr>
                <w:rFonts w:ascii="Times New Roman" w:eastAsia="Times New Roman" w:hAnsi="Times New Roman" w:cs="Times New Roman"/>
                <w:lang w:val="lv-LV" w:eastAsia="lv-LV"/>
              </w:rPr>
              <w:t>2100</w:t>
            </w:r>
          </w:p>
        </w:tc>
        <w:tc>
          <w:tcPr>
            <w:tcW w:w="2570" w:type="dxa"/>
            <w:tcBorders>
              <w:top w:val="nil"/>
              <w:left w:val="nil"/>
              <w:bottom w:val="single" w:sz="4" w:space="0" w:color="auto"/>
              <w:right w:val="single" w:sz="4" w:space="0" w:color="auto"/>
            </w:tcBorders>
            <w:shd w:val="clear" w:color="000000" w:fill="E2EFDA"/>
            <w:vAlign w:val="center"/>
            <w:hideMark/>
          </w:tcPr>
          <w:p w:rsidR="00D66673" w:rsidRPr="00D66673" w:rsidRDefault="00D66673" w:rsidP="00D66673">
            <w:pPr>
              <w:spacing w:after="0" w:line="240" w:lineRule="auto"/>
              <w:rPr>
                <w:rFonts w:ascii="Times New Roman" w:eastAsia="Times New Roman" w:hAnsi="Times New Roman" w:cs="Times New Roman"/>
                <w:lang w:val="lv-LV" w:eastAsia="lv-LV"/>
              </w:rPr>
            </w:pPr>
            <w:r w:rsidRPr="00D66673">
              <w:rPr>
                <w:rFonts w:ascii="Times New Roman" w:eastAsia="Times New Roman" w:hAnsi="Times New Roman" w:cs="Times New Roman"/>
                <w:lang w:val="lv-LV" w:eastAsia="lv-LV"/>
              </w:rPr>
              <w:t>Mācību, darba un dienesta komandējumi, darba braucieni</w:t>
            </w:r>
          </w:p>
        </w:tc>
        <w:tc>
          <w:tcPr>
            <w:tcW w:w="1134" w:type="dxa"/>
            <w:tcBorders>
              <w:top w:val="nil"/>
              <w:left w:val="nil"/>
              <w:bottom w:val="single" w:sz="4" w:space="0" w:color="auto"/>
              <w:right w:val="single" w:sz="4" w:space="0" w:color="auto"/>
            </w:tcBorders>
            <w:shd w:val="clear" w:color="000000" w:fill="E2EFDA"/>
            <w:noWrap/>
            <w:vAlign w:val="center"/>
            <w:hideMark/>
          </w:tcPr>
          <w:p w:rsidR="00D66673" w:rsidRPr="00D66673" w:rsidRDefault="00D66673" w:rsidP="00D66673">
            <w:pPr>
              <w:spacing w:after="0" w:line="240" w:lineRule="auto"/>
              <w:jc w:val="right"/>
              <w:rPr>
                <w:rFonts w:ascii="Times New Roman" w:eastAsia="Times New Roman" w:hAnsi="Times New Roman" w:cs="Times New Roman"/>
                <w:lang w:val="lv-LV" w:eastAsia="lv-LV"/>
              </w:rPr>
            </w:pPr>
            <w:r w:rsidRPr="00D66673">
              <w:rPr>
                <w:rFonts w:ascii="Times New Roman" w:eastAsia="Times New Roman" w:hAnsi="Times New Roman" w:cs="Times New Roman"/>
                <w:lang w:val="lv-LV" w:eastAsia="lv-LV"/>
              </w:rPr>
              <w:t>32 692</w:t>
            </w:r>
          </w:p>
        </w:tc>
        <w:tc>
          <w:tcPr>
            <w:tcW w:w="1276" w:type="dxa"/>
            <w:tcBorders>
              <w:top w:val="nil"/>
              <w:left w:val="nil"/>
              <w:bottom w:val="single" w:sz="4" w:space="0" w:color="auto"/>
              <w:right w:val="single" w:sz="4" w:space="0" w:color="auto"/>
            </w:tcBorders>
            <w:shd w:val="clear" w:color="000000" w:fill="E2EFDA"/>
            <w:noWrap/>
            <w:vAlign w:val="center"/>
            <w:hideMark/>
          </w:tcPr>
          <w:p w:rsidR="00D66673" w:rsidRPr="00D66673" w:rsidRDefault="00D66673" w:rsidP="00D66673">
            <w:pPr>
              <w:spacing w:after="0" w:line="240" w:lineRule="auto"/>
              <w:jc w:val="right"/>
              <w:rPr>
                <w:rFonts w:ascii="Times New Roman" w:eastAsia="Times New Roman" w:hAnsi="Times New Roman" w:cs="Times New Roman"/>
                <w:lang w:val="lv-LV" w:eastAsia="lv-LV"/>
              </w:rPr>
            </w:pPr>
            <w:r w:rsidRPr="00D66673">
              <w:rPr>
                <w:rFonts w:ascii="Times New Roman" w:eastAsia="Times New Roman" w:hAnsi="Times New Roman" w:cs="Times New Roman"/>
                <w:lang w:val="lv-LV" w:eastAsia="lv-LV"/>
              </w:rPr>
              <w:t>98 076</w:t>
            </w:r>
          </w:p>
        </w:tc>
        <w:tc>
          <w:tcPr>
            <w:tcW w:w="3827" w:type="dxa"/>
            <w:tcBorders>
              <w:top w:val="nil"/>
              <w:left w:val="nil"/>
              <w:bottom w:val="single" w:sz="4" w:space="0" w:color="auto"/>
              <w:right w:val="single" w:sz="4" w:space="0" w:color="auto"/>
            </w:tcBorders>
            <w:shd w:val="clear" w:color="000000" w:fill="E2EFDA"/>
            <w:noWrap/>
            <w:vAlign w:val="center"/>
            <w:hideMark/>
          </w:tcPr>
          <w:p w:rsidR="00D66673" w:rsidRPr="00D66673" w:rsidRDefault="00D66673" w:rsidP="00D66673">
            <w:pPr>
              <w:spacing w:after="0" w:line="240" w:lineRule="auto"/>
              <w:jc w:val="center"/>
              <w:rPr>
                <w:rFonts w:ascii="Times New Roman" w:eastAsia="Times New Roman" w:hAnsi="Times New Roman" w:cs="Times New Roman"/>
                <w:lang w:val="lv-LV" w:eastAsia="lv-LV"/>
              </w:rPr>
            </w:pPr>
            <w:r w:rsidRPr="00D66673">
              <w:rPr>
                <w:rFonts w:ascii="Times New Roman" w:eastAsia="Times New Roman" w:hAnsi="Times New Roman" w:cs="Times New Roman"/>
                <w:lang w:val="lv-LV" w:eastAsia="lv-LV"/>
              </w:rPr>
              <w:t>×</w:t>
            </w:r>
          </w:p>
        </w:tc>
      </w:tr>
      <w:tr w:rsidR="00D66673" w:rsidRPr="00D66673" w:rsidTr="00F1379C">
        <w:trPr>
          <w:trHeight w:val="552"/>
        </w:trPr>
        <w:tc>
          <w:tcPr>
            <w:tcW w:w="1536" w:type="dxa"/>
            <w:tcBorders>
              <w:top w:val="nil"/>
              <w:left w:val="single" w:sz="4" w:space="0" w:color="auto"/>
              <w:bottom w:val="single" w:sz="4" w:space="0" w:color="auto"/>
              <w:right w:val="single" w:sz="4" w:space="0" w:color="auto"/>
            </w:tcBorders>
            <w:shd w:val="clear" w:color="auto" w:fill="auto"/>
            <w:vAlign w:val="center"/>
            <w:hideMark/>
          </w:tcPr>
          <w:p w:rsidR="00D66673" w:rsidRPr="00D66673" w:rsidRDefault="00D66673" w:rsidP="00D66673">
            <w:pPr>
              <w:spacing w:after="0" w:line="240" w:lineRule="auto"/>
              <w:jc w:val="center"/>
              <w:rPr>
                <w:rFonts w:ascii="Times New Roman" w:eastAsia="Times New Roman" w:hAnsi="Times New Roman" w:cs="Times New Roman"/>
                <w:lang w:val="lv-LV" w:eastAsia="lv-LV"/>
              </w:rPr>
            </w:pPr>
            <w:r w:rsidRPr="00D66673">
              <w:rPr>
                <w:rFonts w:ascii="Times New Roman" w:eastAsia="Times New Roman" w:hAnsi="Times New Roman" w:cs="Times New Roman"/>
                <w:lang w:val="lv-LV" w:eastAsia="lv-LV"/>
              </w:rPr>
              <w:t>2110</w:t>
            </w:r>
          </w:p>
        </w:tc>
        <w:tc>
          <w:tcPr>
            <w:tcW w:w="2570" w:type="dxa"/>
            <w:tcBorders>
              <w:top w:val="nil"/>
              <w:left w:val="nil"/>
              <w:bottom w:val="single" w:sz="4" w:space="0" w:color="auto"/>
              <w:right w:val="single" w:sz="4" w:space="0" w:color="auto"/>
            </w:tcBorders>
            <w:shd w:val="clear" w:color="auto" w:fill="auto"/>
            <w:vAlign w:val="center"/>
            <w:hideMark/>
          </w:tcPr>
          <w:p w:rsidR="00D66673" w:rsidRPr="00D66673" w:rsidRDefault="00D66673" w:rsidP="00D66673">
            <w:pPr>
              <w:spacing w:after="0" w:line="240" w:lineRule="auto"/>
              <w:rPr>
                <w:rFonts w:ascii="Times New Roman" w:eastAsia="Times New Roman" w:hAnsi="Times New Roman" w:cs="Times New Roman"/>
                <w:lang w:val="lv-LV" w:eastAsia="lv-LV"/>
              </w:rPr>
            </w:pPr>
            <w:r w:rsidRPr="00D66673">
              <w:rPr>
                <w:rFonts w:ascii="Times New Roman" w:eastAsia="Times New Roman" w:hAnsi="Times New Roman" w:cs="Times New Roman"/>
                <w:lang w:val="lv-LV" w:eastAsia="lv-LV"/>
              </w:rPr>
              <w:t xml:space="preserve">Iekšzemes mācību, darba un dienesta </w:t>
            </w:r>
            <w:proofErr w:type="spellStart"/>
            <w:r w:rsidRPr="00D66673">
              <w:rPr>
                <w:rFonts w:ascii="Times New Roman" w:eastAsia="Times New Roman" w:hAnsi="Times New Roman" w:cs="Times New Roman"/>
                <w:lang w:val="lv-LV" w:eastAsia="lv-LV"/>
              </w:rPr>
              <w:t>komandējumi,darba</w:t>
            </w:r>
            <w:proofErr w:type="spellEnd"/>
            <w:r w:rsidRPr="00D66673">
              <w:rPr>
                <w:rFonts w:ascii="Times New Roman" w:eastAsia="Times New Roman" w:hAnsi="Times New Roman" w:cs="Times New Roman"/>
                <w:lang w:val="lv-LV" w:eastAsia="lv-LV"/>
              </w:rPr>
              <w:t xml:space="preserve"> braucieni</w:t>
            </w:r>
          </w:p>
        </w:tc>
        <w:tc>
          <w:tcPr>
            <w:tcW w:w="1134" w:type="dxa"/>
            <w:tcBorders>
              <w:top w:val="nil"/>
              <w:left w:val="nil"/>
              <w:bottom w:val="single" w:sz="4" w:space="0" w:color="auto"/>
              <w:right w:val="single" w:sz="4" w:space="0" w:color="auto"/>
            </w:tcBorders>
            <w:shd w:val="clear" w:color="auto" w:fill="auto"/>
            <w:noWrap/>
            <w:vAlign w:val="center"/>
            <w:hideMark/>
          </w:tcPr>
          <w:p w:rsidR="00D66673" w:rsidRPr="00D66673" w:rsidRDefault="00D66673" w:rsidP="00D66673">
            <w:pPr>
              <w:spacing w:after="0" w:line="240" w:lineRule="auto"/>
              <w:jc w:val="right"/>
              <w:rPr>
                <w:rFonts w:ascii="Times New Roman" w:eastAsia="Times New Roman" w:hAnsi="Times New Roman" w:cs="Times New Roman"/>
                <w:lang w:val="lv-LV" w:eastAsia="lv-LV"/>
              </w:rPr>
            </w:pPr>
            <w:r w:rsidRPr="00D66673">
              <w:rPr>
                <w:rFonts w:ascii="Times New Roman" w:eastAsia="Times New Roman" w:hAnsi="Times New Roman" w:cs="Times New Roman"/>
                <w:lang w:val="lv-LV" w:eastAsia="lv-LV"/>
              </w:rPr>
              <w:t>32 692</w:t>
            </w:r>
          </w:p>
        </w:tc>
        <w:tc>
          <w:tcPr>
            <w:tcW w:w="1276" w:type="dxa"/>
            <w:tcBorders>
              <w:top w:val="nil"/>
              <w:left w:val="nil"/>
              <w:bottom w:val="single" w:sz="4" w:space="0" w:color="auto"/>
              <w:right w:val="single" w:sz="4" w:space="0" w:color="auto"/>
            </w:tcBorders>
            <w:shd w:val="clear" w:color="auto" w:fill="auto"/>
            <w:noWrap/>
            <w:vAlign w:val="center"/>
            <w:hideMark/>
          </w:tcPr>
          <w:p w:rsidR="00D66673" w:rsidRPr="00D66673" w:rsidRDefault="00D66673" w:rsidP="00D66673">
            <w:pPr>
              <w:spacing w:after="0" w:line="240" w:lineRule="auto"/>
              <w:jc w:val="right"/>
              <w:rPr>
                <w:rFonts w:ascii="Times New Roman" w:eastAsia="Times New Roman" w:hAnsi="Times New Roman" w:cs="Times New Roman"/>
                <w:lang w:val="lv-LV" w:eastAsia="lv-LV"/>
              </w:rPr>
            </w:pPr>
            <w:r w:rsidRPr="00D66673">
              <w:rPr>
                <w:rFonts w:ascii="Times New Roman" w:eastAsia="Times New Roman" w:hAnsi="Times New Roman" w:cs="Times New Roman"/>
                <w:lang w:val="lv-LV" w:eastAsia="lv-LV"/>
              </w:rPr>
              <w:t>98 076</w:t>
            </w:r>
          </w:p>
        </w:tc>
        <w:tc>
          <w:tcPr>
            <w:tcW w:w="3827" w:type="dxa"/>
            <w:tcBorders>
              <w:top w:val="nil"/>
              <w:left w:val="nil"/>
              <w:bottom w:val="single" w:sz="4" w:space="0" w:color="auto"/>
              <w:right w:val="single" w:sz="4" w:space="0" w:color="auto"/>
            </w:tcBorders>
            <w:shd w:val="clear" w:color="auto" w:fill="auto"/>
            <w:noWrap/>
            <w:vAlign w:val="center"/>
            <w:hideMark/>
          </w:tcPr>
          <w:p w:rsidR="00D66673" w:rsidRPr="00D66673" w:rsidRDefault="00D66673" w:rsidP="00D66673">
            <w:pPr>
              <w:spacing w:after="0" w:line="240" w:lineRule="auto"/>
              <w:jc w:val="center"/>
              <w:rPr>
                <w:rFonts w:ascii="Times New Roman" w:eastAsia="Times New Roman" w:hAnsi="Times New Roman" w:cs="Times New Roman"/>
                <w:lang w:val="lv-LV" w:eastAsia="lv-LV"/>
              </w:rPr>
            </w:pPr>
            <w:r w:rsidRPr="00D66673">
              <w:rPr>
                <w:rFonts w:ascii="Times New Roman" w:eastAsia="Times New Roman" w:hAnsi="Times New Roman" w:cs="Times New Roman"/>
                <w:lang w:val="lv-LV" w:eastAsia="lv-LV"/>
              </w:rPr>
              <w:t>×</w:t>
            </w:r>
          </w:p>
        </w:tc>
      </w:tr>
      <w:tr w:rsidR="00D66673" w:rsidRPr="00D66673" w:rsidTr="00F1379C">
        <w:trPr>
          <w:trHeight w:val="2568"/>
        </w:trPr>
        <w:tc>
          <w:tcPr>
            <w:tcW w:w="1536" w:type="dxa"/>
            <w:tcBorders>
              <w:top w:val="nil"/>
              <w:left w:val="single" w:sz="4" w:space="0" w:color="auto"/>
              <w:bottom w:val="single" w:sz="4" w:space="0" w:color="auto"/>
              <w:right w:val="single" w:sz="4" w:space="0" w:color="auto"/>
            </w:tcBorders>
            <w:shd w:val="clear" w:color="auto" w:fill="auto"/>
            <w:vAlign w:val="center"/>
            <w:hideMark/>
          </w:tcPr>
          <w:p w:rsidR="00D66673" w:rsidRPr="00D66673" w:rsidRDefault="00D66673" w:rsidP="00D66673">
            <w:pPr>
              <w:spacing w:after="0" w:line="240" w:lineRule="auto"/>
              <w:jc w:val="right"/>
              <w:rPr>
                <w:rFonts w:ascii="Times New Roman" w:eastAsia="Times New Roman" w:hAnsi="Times New Roman" w:cs="Times New Roman"/>
                <w:lang w:val="lv-LV" w:eastAsia="lv-LV"/>
              </w:rPr>
            </w:pPr>
            <w:r w:rsidRPr="00D66673">
              <w:rPr>
                <w:rFonts w:ascii="Times New Roman" w:eastAsia="Times New Roman" w:hAnsi="Times New Roman" w:cs="Times New Roman"/>
                <w:lang w:val="lv-LV" w:eastAsia="lv-LV"/>
              </w:rPr>
              <w:t>2111</w:t>
            </w:r>
          </w:p>
        </w:tc>
        <w:tc>
          <w:tcPr>
            <w:tcW w:w="2570" w:type="dxa"/>
            <w:tcBorders>
              <w:top w:val="nil"/>
              <w:left w:val="nil"/>
              <w:bottom w:val="single" w:sz="4" w:space="0" w:color="auto"/>
              <w:right w:val="single" w:sz="4" w:space="0" w:color="auto"/>
            </w:tcBorders>
            <w:shd w:val="clear" w:color="auto" w:fill="auto"/>
            <w:vAlign w:val="center"/>
            <w:hideMark/>
          </w:tcPr>
          <w:p w:rsidR="00D66673" w:rsidRPr="00D66673" w:rsidRDefault="00D66673" w:rsidP="00D66673">
            <w:pPr>
              <w:spacing w:after="0" w:line="240" w:lineRule="auto"/>
              <w:rPr>
                <w:rFonts w:ascii="Times New Roman" w:eastAsia="Times New Roman" w:hAnsi="Times New Roman" w:cs="Times New Roman"/>
                <w:lang w:val="lv-LV" w:eastAsia="lv-LV"/>
              </w:rPr>
            </w:pPr>
            <w:r w:rsidRPr="00D66673">
              <w:rPr>
                <w:rFonts w:ascii="Times New Roman" w:eastAsia="Times New Roman" w:hAnsi="Times New Roman" w:cs="Times New Roman"/>
                <w:lang w:val="lv-LV" w:eastAsia="lv-LV"/>
              </w:rPr>
              <w:t>Dienas nauda</w:t>
            </w:r>
          </w:p>
        </w:tc>
        <w:tc>
          <w:tcPr>
            <w:tcW w:w="1134" w:type="dxa"/>
            <w:tcBorders>
              <w:top w:val="nil"/>
              <w:left w:val="nil"/>
              <w:bottom w:val="single" w:sz="4" w:space="0" w:color="auto"/>
              <w:right w:val="single" w:sz="4" w:space="0" w:color="auto"/>
            </w:tcBorders>
            <w:shd w:val="clear" w:color="000000" w:fill="FFFFFF"/>
            <w:noWrap/>
            <w:vAlign w:val="center"/>
            <w:hideMark/>
          </w:tcPr>
          <w:p w:rsidR="00D66673" w:rsidRPr="00D66673" w:rsidRDefault="00D66673" w:rsidP="00D66673">
            <w:pPr>
              <w:spacing w:after="0" w:line="240" w:lineRule="auto"/>
              <w:jc w:val="right"/>
              <w:rPr>
                <w:rFonts w:ascii="Times New Roman" w:eastAsia="Times New Roman" w:hAnsi="Times New Roman" w:cs="Times New Roman"/>
                <w:lang w:val="lv-LV" w:eastAsia="lv-LV"/>
              </w:rPr>
            </w:pPr>
            <w:r w:rsidRPr="00D66673">
              <w:rPr>
                <w:rFonts w:ascii="Times New Roman" w:eastAsia="Times New Roman" w:hAnsi="Times New Roman" w:cs="Times New Roman"/>
                <w:lang w:val="lv-LV" w:eastAsia="lv-LV"/>
              </w:rPr>
              <w:t>5 992</w:t>
            </w:r>
          </w:p>
        </w:tc>
        <w:tc>
          <w:tcPr>
            <w:tcW w:w="1276" w:type="dxa"/>
            <w:tcBorders>
              <w:top w:val="nil"/>
              <w:left w:val="nil"/>
              <w:bottom w:val="single" w:sz="4" w:space="0" w:color="auto"/>
              <w:right w:val="single" w:sz="4" w:space="0" w:color="auto"/>
            </w:tcBorders>
            <w:shd w:val="clear" w:color="000000" w:fill="FFFFFF"/>
            <w:noWrap/>
            <w:vAlign w:val="center"/>
            <w:hideMark/>
          </w:tcPr>
          <w:p w:rsidR="00D66673" w:rsidRPr="00D66673" w:rsidRDefault="00D66673" w:rsidP="00D66673">
            <w:pPr>
              <w:spacing w:after="0" w:line="240" w:lineRule="auto"/>
              <w:jc w:val="right"/>
              <w:rPr>
                <w:rFonts w:ascii="Times New Roman" w:eastAsia="Times New Roman" w:hAnsi="Times New Roman" w:cs="Times New Roman"/>
                <w:lang w:val="lv-LV" w:eastAsia="lv-LV"/>
              </w:rPr>
            </w:pPr>
            <w:r w:rsidRPr="00D66673">
              <w:rPr>
                <w:rFonts w:ascii="Times New Roman" w:eastAsia="Times New Roman" w:hAnsi="Times New Roman" w:cs="Times New Roman"/>
                <w:lang w:val="lv-LV" w:eastAsia="lv-LV"/>
              </w:rPr>
              <w:t>17 976</w:t>
            </w:r>
          </w:p>
        </w:tc>
        <w:tc>
          <w:tcPr>
            <w:tcW w:w="3827" w:type="dxa"/>
            <w:tcBorders>
              <w:top w:val="nil"/>
              <w:left w:val="nil"/>
              <w:bottom w:val="single" w:sz="4" w:space="0" w:color="auto"/>
              <w:right w:val="single" w:sz="4" w:space="0" w:color="auto"/>
            </w:tcBorders>
            <w:shd w:val="clear" w:color="000000" w:fill="FFFFFF"/>
            <w:vAlign w:val="center"/>
            <w:hideMark/>
          </w:tcPr>
          <w:p w:rsidR="00D66673" w:rsidRPr="00D66673" w:rsidRDefault="00D66673" w:rsidP="00D66673">
            <w:pPr>
              <w:spacing w:after="0" w:line="240" w:lineRule="auto"/>
              <w:rPr>
                <w:rFonts w:ascii="Times New Roman" w:eastAsia="Times New Roman" w:hAnsi="Times New Roman" w:cs="Times New Roman"/>
                <w:lang w:val="lv-LV" w:eastAsia="lv-LV"/>
              </w:rPr>
            </w:pPr>
            <w:r w:rsidRPr="00D66673">
              <w:rPr>
                <w:rFonts w:ascii="Times New Roman" w:eastAsia="Times New Roman" w:hAnsi="Times New Roman" w:cs="Times New Roman"/>
                <w:u w:val="single"/>
                <w:lang w:val="lv-LV" w:eastAsia="lv-LV"/>
              </w:rPr>
              <w:t>Aprēķins vienam mēnesim:</w:t>
            </w:r>
            <w:r w:rsidRPr="00D66673">
              <w:rPr>
                <w:rFonts w:ascii="Times New Roman" w:eastAsia="Times New Roman" w:hAnsi="Times New Roman" w:cs="Times New Roman"/>
                <w:lang w:val="lv-LV" w:eastAsia="lv-LV"/>
              </w:rPr>
              <w:br/>
              <w:t xml:space="preserve">amatpersonu skaits - 70* </w:t>
            </w:r>
            <w:r w:rsidRPr="00D66673">
              <w:rPr>
                <w:rFonts w:ascii="Times New Roman" w:eastAsia="Times New Roman" w:hAnsi="Times New Roman" w:cs="Times New Roman"/>
                <w:lang w:val="lv-LV" w:eastAsia="lv-LV"/>
              </w:rPr>
              <w:br/>
              <w:t xml:space="preserve">100% (8,00 </w:t>
            </w:r>
            <w:proofErr w:type="spellStart"/>
            <w:r w:rsidRPr="00D66673">
              <w:rPr>
                <w:rFonts w:ascii="Times New Roman" w:eastAsia="Times New Roman" w:hAnsi="Times New Roman" w:cs="Times New Roman"/>
                <w:i/>
                <w:iCs/>
                <w:lang w:val="lv-LV" w:eastAsia="lv-LV"/>
              </w:rPr>
              <w:t>euro</w:t>
            </w:r>
            <w:proofErr w:type="spellEnd"/>
            <w:r w:rsidRPr="00D66673">
              <w:rPr>
                <w:rFonts w:ascii="Times New Roman" w:eastAsia="Times New Roman" w:hAnsi="Times New Roman" w:cs="Times New Roman"/>
                <w:lang w:val="lv-LV" w:eastAsia="lv-LV"/>
              </w:rPr>
              <w:t xml:space="preserve">) pirmā un pēdējā diena, </w:t>
            </w:r>
            <w:r w:rsidRPr="00D66673">
              <w:rPr>
                <w:rFonts w:ascii="Times New Roman" w:eastAsia="Times New Roman" w:hAnsi="Times New Roman" w:cs="Times New Roman"/>
                <w:lang w:val="lv-LV" w:eastAsia="lv-LV"/>
              </w:rPr>
              <w:br/>
              <w:t xml:space="preserve">30% (2,40 </w:t>
            </w:r>
            <w:proofErr w:type="spellStart"/>
            <w:r w:rsidRPr="00D66673">
              <w:rPr>
                <w:rFonts w:ascii="Times New Roman" w:eastAsia="Times New Roman" w:hAnsi="Times New Roman" w:cs="Times New Roman"/>
                <w:i/>
                <w:iCs/>
                <w:lang w:val="lv-LV" w:eastAsia="lv-LV"/>
              </w:rPr>
              <w:t>euro</w:t>
            </w:r>
            <w:proofErr w:type="spellEnd"/>
            <w:r w:rsidRPr="00D66673">
              <w:rPr>
                <w:rFonts w:ascii="Times New Roman" w:eastAsia="Times New Roman" w:hAnsi="Times New Roman" w:cs="Times New Roman"/>
                <w:lang w:val="lv-LV" w:eastAsia="lv-LV"/>
              </w:rPr>
              <w:t>) pārējās dienas.</w:t>
            </w:r>
            <w:r w:rsidRPr="00D66673">
              <w:rPr>
                <w:rFonts w:ascii="Times New Roman" w:eastAsia="Times New Roman" w:hAnsi="Times New Roman" w:cs="Times New Roman"/>
                <w:lang w:val="lv-LV" w:eastAsia="lv-LV"/>
              </w:rPr>
              <w:br/>
              <w:t>Dienas nauda:</w:t>
            </w:r>
            <w:r w:rsidRPr="00D66673">
              <w:rPr>
                <w:rFonts w:ascii="Times New Roman" w:eastAsia="Times New Roman" w:hAnsi="Times New Roman" w:cs="Times New Roman"/>
                <w:lang w:val="lv-LV" w:eastAsia="lv-LV"/>
              </w:rPr>
              <w:br/>
              <w:t xml:space="preserve">100% no normas - 70 amatpersonas × 8,00 </w:t>
            </w:r>
            <w:proofErr w:type="spellStart"/>
            <w:r w:rsidRPr="00D66673">
              <w:rPr>
                <w:rFonts w:ascii="Times New Roman" w:eastAsia="Times New Roman" w:hAnsi="Times New Roman" w:cs="Times New Roman"/>
                <w:i/>
                <w:iCs/>
                <w:lang w:val="lv-LV" w:eastAsia="lv-LV"/>
              </w:rPr>
              <w:t>euro</w:t>
            </w:r>
            <w:proofErr w:type="spellEnd"/>
            <w:r w:rsidRPr="00D66673">
              <w:rPr>
                <w:rFonts w:ascii="Times New Roman" w:eastAsia="Times New Roman" w:hAnsi="Times New Roman" w:cs="Times New Roman"/>
                <w:lang w:val="lv-LV" w:eastAsia="lv-LV"/>
              </w:rPr>
              <w:t xml:space="preserve"> × 2 dienas = 1 120,00 </w:t>
            </w:r>
            <w:proofErr w:type="spellStart"/>
            <w:r w:rsidRPr="00D66673">
              <w:rPr>
                <w:rFonts w:ascii="Times New Roman" w:eastAsia="Times New Roman" w:hAnsi="Times New Roman" w:cs="Times New Roman"/>
                <w:i/>
                <w:iCs/>
                <w:lang w:val="lv-LV" w:eastAsia="lv-LV"/>
              </w:rPr>
              <w:t>euro</w:t>
            </w:r>
            <w:proofErr w:type="spellEnd"/>
            <w:r w:rsidRPr="00D66673">
              <w:rPr>
                <w:rFonts w:ascii="Times New Roman" w:eastAsia="Times New Roman" w:hAnsi="Times New Roman" w:cs="Times New Roman"/>
                <w:i/>
                <w:iCs/>
                <w:lang w:val="lv-LV" w:eastAsia="lv-LV"/>
              </w:rPr>
              <w:t>;</w:t>
            </w:r>
            <w:r w:rsidRPr="00D66673">
              <w:rPr>
                <w:rFonts w:ascii="Times New Roman" w:eastAsia="Times New Roman" w:hAnsi="Times New Roman" w:cs="Times New Roman"/>
                <w:lang w:val="lv-LV" w:eastAsia="lv-LV"/>
              </w:rPr>
              <w:br/>
              <w:t xml:space="preserve">30% no normas - 70 amatpersonas × 2,40 </w:t>
            </w:r>
            <w:proofErr w:type="spellStart"/>
            <w:r w:rsidRPr="00D66673">
              <w:rPr>
                <w:rFonts w:ascii="Times New Roman" w:eastAsia="Times New Roman" w:hAnsi="Times New Roman" w:cs="Times New Roman"/>
                <w:i/>
                <w:iCs/>
                <w:lang w:val="lv-LV" w:eastAsia="lv-LV"/>
              </w:rPr>
              <w:t>euro</w:t>
            </w:r>
            <w:proofErr w:type="spellEnd"/>
            <w:r w:rsidRPr="00D66673">
              <w:rPr>
                <w:rFonts w:ascii="Times New Roman" w:eastAsia="Times New Roman" w:hAnsi="Times New Roman" w:cs="Times New Roman"/>
                <w:lang w:val="lv-LV" w:eastAsia="lv-LV"/>
              </w:rPr>
              <w:t xml:space="preserve"> × 29 dienas = 4 872,00 </w:t>
            </w:r>
            <w:proofErr w:type="spellStart"/>
            <w:r w:rsidRPr="00D66673">
              <w:rPr>
                <w:rFonts w:ascii="Times New Roman" w:eastAsia="Times New Roman" w:hAnsi="Times New Roman" w:cs="Times New Roman"/>
                <w:i/>
                <w:iCs/>
                <w:lang w:val="lv-LV" w:eastAsia="lv-LV"/>
              </w:rPr>
              <w:t>euro</w:t>
            </w:r>
            <w:proofErr w:type="spellEnd"/>
            <w:r w:rsidRPr="00D66673">
              <w:rPr>
                <w:rFonts w:ascii="Times New Roman" w:eastAsia="Times New Roman" w:hAnsi="Times New Roman" w:cs="Times New Roman"/>
                <w:i/>
                <w:iCs/>
                <w:lang w:val="lv-LV" w:eastAsia="lv-LV"/>
              </w:rPr>
              <w:t>.</w:t>
            </w:r>
            <w:r w:rsidRPr="00D66673">
              <w:rPr>
                <w:rFonts w:ascii="Times New Roman" w:eastAsia="Times New Roman" w:hAnsi="Times New Roman" w:cs="Times New Roman"/>
                <w:i/>
                <w:iCs/>
                <w:lang w:val="lv-LV" w:eastAsia="lv-LV"/>
              </w:rPr>
              <w:br/>
            </w:r>
            <w:r w:rsidRPr="00D66673">
              <w:rPr>
                <w:rFonts w:ascii="Times New Roman" w:eastAsia="Times New Roman" w:hAnsi="Times New Roman" w:cs="Times New Roman"/>
                <w:lang w:val="lv-LV" w:eastAsia="lv-LV"/>
              </w:rPr>
              <w:t>(amatpersonām tiek nodrošināta ēdināšana)</w:t>
            </w:r>
          </w:p>
        </w:tc>
      </w:tr>
      <w:tr w:rsidR="00D66673" w:rsidRPr="008F1F08" w:rsidTr="00F1379C">
        <w:trPr>
          <w:trHeight w:val="1518"/>
        </w:trPr>
        <w:tc>
          <w:tcPr>
            <w:tcW w:w="1536" w:type="dxa"/>
            <w:tcBorders>
              <w:top w:val="nil"/>
              <w:left w:val="single" w:sz="4" w:space="0" w:color="auto"/>
              <w:bottom w:val="single" w:sz="4" w:space="0" w:color="auto"/>
              <w:right w:val="single" w:sz="4" w:space="0" w:color="auto"/>
            </w:tcBorders>
            <w:shd w:val="clear" w:color="auto" w:fill="auto"/>
            <w:vAlign w:val="center"/>
            <w:hideMark/>
          </w:tcPr>
          <w:p w:rsidR="00D66673" w:rsidRPr="00D66673" w:rsidRDefault="00D66673" w:rsidP="00D66673">
            <w:pPr>
              <w:spacing w:after="0" w:line="240" w:lineRule="auto"/>
              <w:jc w:val="right"/>
              <w:rPr>
                <w:rFonts w:ascii="Times New Roman" w:eastAsia="Times New Roman" w:hAnsi="Times New Roman" w:cs="Times New Roman"/>
                <w:lang w:val="lv-LV" w:eastAsia="lv-LV"/>
              </w:rPr>
            </w:pPr>
            <w:r w:rsidRPr="00D66673">
              <w:rPr>
                <w:rFonts w:ascii="Times New Roman" w:eastAsia="Times New Roman" w:hAnsi="Times New Roman" w:cs="Times New Roman"/>
                <w:lang w:val="lv-LV" w:eastAsia="lv-LV"/>
              </w:rPr>
              <w:t>2112</w:t>
            </w:r>
          </w:p>
        </w:tc>
        <w:tc>
          <w:tcPr>
            <w:tcW w:w="2570" w:type="dxa"/>
            <w:tcBorders>
              <w:top w:val="nil"/>
              <w:left w:val="nil"/>
              <w:bottom w:val="single" w:sz="4" w:space="0" w:color="auto"/>
              <w:right w:val="single" w:sz="4" w:space="0" w:color="auto"/>
            </w:tcBorders>
            <w:shd w:val="clear" w:color="auto" w:fill="auto"/>
            <w:vAlign w:val="center"/>
            <w:hideMark/>
          </w:tcPr>
          <w:p w:rsidR="00D66673" w:rsidRPr="00D66673" w:rsidRDefault="00D66673" w:rsidP="00D66673">
            <w:pPr>
              <w:spacing w:after="0" w:line="240" w:lineRule="auto"/>
              <w:rPr>
                <w:rFonts w:ascii="Times New Roman" w:eastAsia="Times New Roman" w:hAnsi="Times New Roman" w:cs="Times New Roman"/>
                <w:lang w:val="lv-LV" w:eastAsia="lv-LV"/>
              </w:rPr>
            </w:pPr>
            <w:r w:rsidRPr="00D66673">
              <w:rPr>
                <w:rFonts w:ascii="Times New Roman" w:eastAsia="Times New Roman" w:hAnsi="Times New Roman" w:cs="Times New Roman"/>
                <w:lang w:val="lv-LV" w:eastAsia="lv-LV"/>
              </w:rPr>
              <w:t>Pārējie komandējumu un darba braucienu izdevumi</w:t>
            </w:r>
          </w:p>
        </w:tc>
        <w:tc>
          <w:tcPr>
            <w:tcW w:w="1134" w:type="dxa"/>
            <w:tcBorders>
              <w:top w:val="nil"/>
              <w:left w:val="nil"/>
              <w:bottom w:val="single" w:sz="4" w:space="0" w:color="auto"/>
              <w:right w:val="single" w:sz="4" w:space="0" w:color="auto"/>
            </w:tcBorders>
            <w:shd w:val="clear" w:color="000000" w:fill="FFFFFF"/>
            <w:noWrap/>
            <w:vAlign w:val="center"/>
            <w:hideMark/>
          </w:tcPr>
          <w:p w:rsidR="00D66673" w:rsidRPr="00D66673" w:rsidRDefault="00D66673" w:rsidP="00D66673">
            <w:pPr>
              <w:spacing w:after="0" w:line="240" w:lineRule="auto"/>
              <w:jc w:val="right"/>
              <w:rPr>
                <w:rFonts w:ascii="Times New Roman" w:eastAsia="Times New Roman" w:hAnsi="Times New Roman" w:cs="Times New Roman"/>
                <w:lang w:val="lv-LV" w:eastAsia="lv-LV"/>
              </w:rPr>
            </w:pPr>
            <w:r w:rsidRPr="00D66673">
              <w:rPr>
                <w:rFonts w:ascii="Times New Roman" w:eastAsia="Times New Roman" w:hAnsi="Times New Roman" w:cs="Times New Roman"/>
                <w:lang w:val="lv-LV" w:eastAsia="lv-LV"/>
              </w:rPr>
              <w:t>26 700</w:t>
            </w:r>
          </w:p>
        </w:tc>
        <w:tc>
          <w:tcPr>
            <w:tcW w:w="1276" w:type="dxa"/>
            <w:tcBorders>
              <w:top w:val="nil"/>
              <w:left w:val="nil"/>
              <w:bottom w:val="single" w:sz="4" w:space="0" w:color="auto"/>
              <w:right w:val="single" w:sz="4" w:space="0" w:color="auto"/>
            </w:tcBorders>
            <w:shd w:val="clear" w:color="000000" w:fill="FFFFFF"/>
            <w:noWrap/>
            <w:vAlign w:val="center"/>
            <w:hideMark/>
          </w:tcPr>
          <w:p w:rsidR="00D66673" w:rsidRPr="00D66673" w:rsidRDefault="00D66673" w:rsidP="00D66673">
            <w:pPr>
              <w:spacing w:after="0" w:line="240" w:lineRule="auto"/>
              <w:jc w:val="right"/>
              <w:rPr>
                <w:rFonts w:ascii="Times New Roman" w:eastAsia="Times New Roman" w:hAnsi="Times New Roman" w:cs="Times New Roman"/>
                <w:lang w:val="lv-LV" w:eastAsia="lv-LV"/>
              </w:rPr>
            </w:pPr>
            <w:r w:rsidRPr="00D66673">
              <w:rPr>
                <w:rFonts w:ascii="Times New Roman" w:eastAsia="Times New Roman" w:hAnsi="Times New Roman" w:cs="Times New Roman"/>
                <w:lang w:val="lv-LV" w:eastAsia="lv-LV"/>
              </w:rPr>
              <w:t>80 100</w:t>
            </w:r>
          </w:p>
        </w:tc>
        <w:tc>
          <w:tcPr>
            <w:tcW w:w="3827" w:type="dxa"/>
            <w:tcBorders>
              <w:top w:val="nil"/>
              <w:left w:val="nil"/>
              <w:bottom w:val="single" w:sz="4" w:space="0" w:color="auto"/>
              <w:right w:val="single" w:sz="4" w:space="0" w:color="auto"/>
            </w:tcBorders>
            <w:shd w:val="clear" w:color="000000" w:fill="FFFFFF"/>
            <w:vAlign w:val="center"/>
            <w:hideMark/>
          </w:tcPr>
          <w:p w:rsidR="00D66673" w:rsidRPr="00D66673" w:rsidRDefault="00D66673" w:rsidP="00D66673">
            <w:pPr>
              <w:spacing w:after="0" w:line="240" w:lineRule="auto"/>
              <w:rPr>
                <w:rFonts w:ascii="Times New Roman" w:eastAsia="Times New Roman" w:hAnsi="Times New Roman" w:cs="Times New Roman"/>
                <w:lang w:val="lv-LV" w:eastAsia="lv-LV"/>
              </w:rPr>
            </w:pPr>
            <w:r w:rsidRPr="00D66673">
              <w:rPr>
                <w:rFonts w:ascii="Times New Roman" w:eastAsia="Times New Roman" w:hAnsi="Times New Roman" w:cs="Times New Roman"/>
                <w:u w:val="single"/>
                <w:lang w:val="lv-LV" w:eastAsia="lv-LV"/>
              </w:rPr>
              <w:t>Aprēķins vienam mēnesim:</w:t>
            </w:r>
            <w:r w:rsidRPr="00D66673">
              <w:rPr>
                <w:rFonts w:ascii="Times New Roman" w:eastAsia="Times New Roman" w:hAnsi="Times New Roman" w:cs="Times New Roman"/>
                <w:lang w:val="lv-LV" w:eastAsia="lv-LV"/>
              </w:rPr>
              <w:br/>
              <w:t>Naktsmītne Daugavpilī - 50 amatpersonām</w:t>
            </w:r>
            <w:r w:rsidRPr="00D66673">
              <w:rPr>
                <w:rFonts w:ascii="Times New Roman" w:eastAsia="Times New Roman" w:hAnsi="Times New Roman" w:cs="Times New Roman"/>
                <w:lang w:val="lv-LV" w:eastAsia="lv-LV"/>
              </w:rPr>
              <w:br/>
              <w:t xml:space="preserve">50 amatpersonas × 15,00 </w:t>
            </w:r>
            <w:proofErr w:type="spellStart"/>
            <w:r w:rsidRPr="00D66673">
              <w:rPr>
                <w:rFonts w:ascii="Times New Roman" w:eastAsia="Times New Roman" w:hAnsi="Times New Roman" w:cs="Times New Roman"/>
                <w:i/>
                <w:iCs/>
                <w:lang w:val="lv-LV" w:eastAsia="lv-LV"/>
              </w:rPr>
              <w:t>euro</w:t>
            </w:r>
            <w:proofErr w:type="spellEnd"/>
            <w:r w:rsidRPr="00D66673">
              <w:rPr>
                <w:rFonts w:ascii="Times New Roman" w:eastAsia="Times New Roman" w:hAnsi="Times New Roman" w:cs="Times New Roman"/>
                <w:lang w:val="lv-LV" w:eastAsia="lv-LV"/>
              </w:rPr>
              <w:t xml:space="preserve"> × 30 naktis = 22 500,00 </w:t>
            </w:r>
            <w:proofErr w:type="spellStart"/>
            <w:r w:rsidRPr="00D66673">
              <w:rPr>
                <w:rFonts w:ascii="Times New Roman" w:eastAsia="Times New Roman" w:hAnsi="Times New Roman" w:cs="Times New Roman"/>
                <w:i/>
                <w:iCs/>
                <w:lang w:val="lv-LV" w:eastAsia="lv-LV"/>
              </w:rPr>
              <w:t>euro</w:t>
            </w:r>
            <w:proofErr w:type="spellEnd"/>
            <w:r w:rsidRPr="00D66673">
              <w:rPr>
                <w:rFonts w:ascii="Times New Roman" w:eastAsia="Times New Roman" w:hAnsi="Times New Roman" w:cs="Times New Roman"/>
                <w:i/>
                <w:iCs/>
                <w:lang w:val="lv-LV" w:eastAsia="lv-LV"/>
              </w:rPr>
              <w:t>;</w:t>
            </w:r>
            <w:r w:rsidRPr="00D66673">
              <w:rPr>
                <w:rFonts w:ascii="Times New Roman" w:eastAsia="Times New Roman" w:hAnsi="Times New Roman" w:cs="Times New Roman"/>
                <w:lang w:val="lv-LV" w:eastAsia="lv-LV"/>
              </w:rPr>
              <w:br/>
              <w:t>Naktsmītne Dagdā - 20 amatpersonām</w:t>
            </w:r>
            <w:r w:rsidRPr="00D66673">
              <w:rPr>
                <w:rFonts w:ascii="Times New Roman" w:eastAsia="Times New Roman" w:hAnsi="Times New Roman" w:cs="Times New Roman"/>
                <w:lang w:val="lv-LV" w:eastAsia="lv-LV"/>
              </w:rPr>
              <w:br/>
              <w:t xml:space="preserve">20 amatpersonas × 7,00 </w:t>
            </w:r>
            <w:proofErr w:type="spellStart"/>
            <w:r w:rsidRPr="00D66673">
              <w:rPr>
                <w:rFonts w:ascii="Times New Roman" w:eastAsia="Times New Roman" w:hAnsi="Times New Roman" w:cs="Times New Roman"/>
                <w:i/>
                <w:iCs/>
                <w:lang w:val="lv-LV" w:eastAsia="lv-LV"/>
              </w:rPr>
              <w:t>euro</w:t>
            </w:r>
            <w:proofErr w:type="spellEnd"/>
            <w:r w:rsidRPr="00D66673">
              <w:rPr>
                <w:rFonts w:ascii="Times New Roman" w:eastAsia="Times New Roman" w:hAnsi="Times New Roman" w:cs="Times New Roman"/>
                <w:lang w:val="lv-LV" w:eastAsia="lv-LV"/>
              </w:rPr>
              <w:t xml:space="preserve"> × 30 naktis = 4 200,00 </w:t>
            </w:r>
            <w:proofErr w:type="spellStart"/>
            <w:r w:rsidRPr="00D66673">
              <w:rPr>
                <w:rFonts w:ascii="Times New Roman" w:eastAsia="Times New Roman" w:hAnsi="Times New Roman" w:cs="Times New Roman"/>
                <w:i/>
                <w:iCs/>
                <w:lang w:val="lv-LV" w:eastAsia="lv-LV"/>
              </w:rPr>
              <w:t>euro</w:t>
            </w:r>
            <w:proofErr w:type="spellEnd"/>
            <w:r w:rsidRPr="00D66673">
              <w:rPr>
                <w:rFonts w:ascii="Times New Roman" w:eastAsia="Times New Roman" w:hAnsi="Times New Roman" w:cs="Times New Roman"/>
                <w:i/>
                <w:iCs/>
                <w:lang w:val="lv-LV" w:eastAsia="lv-LV"/>
              </w:rPr>
              <w:t>.</w:t>
            </w:r>
          </w:p>
        </w:tc>
      </w:tr>
      <w:tr w:rsidR="00F1379C" w:rsidRPr="00D66673" w:rsidTr="00F1379C">
        <w:trPr>
          <w:trHeight w:val="276"/>
        </w:trPr>
        <w:tc>
          <w:tcPr>
            <w:tcW w:w="1536" w:type="dxa"/>
            <w:tcBorders>
              <w:top w:val="nil"/>
              <w:left w:val="single" w:sz="4" w:space="0" w:color="auto"/>
              <w:bottom w:val="single" w:sz="4" w:space="0" w:color="auto"/>
              <w:right w:val="single" w:sz="4" w:space="0" w:color="auto"/>
            </w:tcBorders>
            <w:shd w:val="clear" w:color="000000" w:fill="E2EFDA"/>
            <w:vAlign w:val="center"/>
            <w:hideMark/>
          </w:tcPr>
          <w:p w:rsidR="00D66673" w:rsidRPr="00D66673" w:rsidRDefault="00D66673" w:rsidP="00D66673">
            <w:pPr>
              <w:spacing w:after="0" w:line="240" w:lineRule="auto"/>
              <w:jc w:val="center"/>
              <w:rPr>
                <w:rFonts w:ascii="Times New Roman" w:eastAsia="Times New Roman" w:hAnsi="Times New Roman" w:cs="Times New Roman"/>
                <w:lang w:val="lv-LV" w:eastAsia="lv-LV"/>
              </w:rPr>
            </w:pPr>
            <w:r w:rsidRPr="00D66673">
              <w:rPr>
                <w:rFonts w:ascii="Times New Roman" w:eastAsia="Times New Roman" w:hAnsi="Times New Roman" w:cs="Times New Roman"/>
                <w:lang w:val="lv-LV" w:eastAsia="lv-LV"/>
              </w:rPr>
              <w:t>2200</w:t>
            </w:r>
          </w:p>
        </w:tc>
        <w:tc>
          <w:tcPr>
            <w:tcW w:w="2570" w:type="dxa"/>
            <w:tcBorders>
              <w:top w:val="nil"/>
              <w:left w:val="nil"/>
              <w:bottom w:val="single" w:sz="4" w:space="0" w:color="auto"/>
              <w:right w:val="single" w:sz="4" w:space="0" w:color="auto"/>
            </w:tcBorders>
            <w:shd w:val="clear" w:color="000000" w:fill="E2EFDA"/>
            <w:vAlign w:val="center"/>
            <w:hideMark/>
          </w:tcPr>
          <w:p w:rsidR="00D66673" w:rsidRPr="00D66673" w:rsidRDefault="00D66673" w:rsidP="00D66673">
            <w:pPr>
              <w:spacing w:after="0" w:line="240" w:lineRule="auto"/>
              <w:rPr>
                <w:rFonts w:ascii="Times New Roman" w:eastAsia="Times New Roman" w:hAnsi="Times New Roman" w:cs="Times New Roman"/>
                <w:lang w:val="lv-LV" w:eastAsia="lv-LV"/>
              </w:rPr>
            </w:pPr>
            <w:r w:rsidRPr="00D66673">
              <w:rPr>
                <w:rFonts w:ascii="Times New Roman" w:eastAsia="Times New Roman" w:hAnsi="Times New Roman" w:cs="Times New Roman"/>
                <w:lang w:val="lv-LV" w:eastAsia="lv-LV"/>
              </w:rPr>
              <w:t>Pakalpojumi</w:t>
            </w:r>
          </w:p>
        </w:tc>
        <w:tc>
          <w:tcPr>
            <w:tcW w:w="1134" w:type="dxa"/>
            <w:tcBorders>
              <w:top w:val="nil"/>
              <w:left w:val="nil"/>
              <w:bottom w:val="single" w:sz="4" w:space="0" w:color="auto"/>
              <w:right w:val="single" w:sz="4" w:space="0" w:color="auto"/>
            </w:tcBorders>
            <w:shd w:val="clear" w:color="000000" w:fill="E2EFDA"/>
            <w:noWrap/>
            <w:vAlign w:val="center"/>
            <w:hideMark/>
          </w:tcPr>
          <w:p w:rsidR="00D66673" w:rsidRPr="00D66673" w:rsidRDefault="00D66673" w:rsidP="00D66673">
            <w:pPr>
              <w:spacing w:after="0" w:line="240" w:lineRule="auto"/>
              <w:jc w:val="right"/>
              <w:rPr>
                <w:rFonts w:ascii="Times New Roman" w:eastAsia="Times New Roman" w:hAnsi="Times New Roman" w:cs="Times New Roman"/>
                <w:lang w:val="lv-LV" w:eastAsia="lv-LV"/>
              </w:rPr>
            </w:pPr>
            <w:r w:rsidRPr="00D66673">
              <w:rPr>
                <w:rFonts w:ascii="Times New Roman" w:eastAsia="Times New Roman" w:hAnsi="Times New Roman" w:cs="Times New Roman"/>
                <w:lang w:val="lv-LV" w:eastAsia="lv-LV"/>
              </w:rPr>
              <w:t>34 639</w:t>
            </w:r>
          </w:p>
        </w:tc>
        <w:tc>
          <w:tcPr>
            <w:tcW w:w="1276" w:type="dxa"/>
            <w:tcBorders>
              <w:top w:val="nil"/>
              <w:left w:val="nil"/>
              <w:bottom w:val="single" w:sz="4" w:space="0" w:color="auto"/>
              <w:right w:val="single" w:sz="4" w:space="0" w:color="auto"/>
            </w:tcBorders>
            <w:shd w:val="clear" w:color="000000" w:fill="E2EFDA"/>
            <w:noWrap/>
            <w:vAlign w:val="center"/>
            <w:hideMark/>
          </w:tcPr>
          <w:p w:rsidR="00D66673" w:rsidRPr="00D66673" w:rsidRDefault="00D66673" w:rsidP="00D66673">
            <w:pPr>
              <w:spacing w:after="0" w:line="240" w:lineRule="auto"/>
              <w:jc w:val="right"/>
              <w:rPr>
                <w:rFonts w:ascii="Times New Roman" w:eastAsia="Times New Roman" w:hAnsi="Times New Roman" w:cs="Times New Roman"/>
                <w:lang w:val="lv-LV" w:eastAsia="lv-LV"/>
              </w:rPr>
            </w:pPr>
            <w:r w:rsidRPr="00D66673">
              <w:rPr>
                <w:rFonts w:ascii="Times New Roman" w:eastAsia="Times New Roman" w:hAnsi="Times New Roman" w:cs="Times New Roman"/>
                <w:lang w:val="lv-LV" w:eastAsia="lv-LV"/>
              </w:rPr>
              <w:t>103 917</w:t>
            </w:r>
          </w:p>
        </w:tc>
        <w:tc>
          <w:tcPr>
            <w:tcW w:w="3827" w:type="dxa"/>
            <w:tcBorders>
              <w:top w:val="nil"/>
              <w:left w:val="nil"/>
              <w:bottom w:val="single" w:sz="4" w:space="0" w:color="auto"/>
              <w:right w:val="single" w:sz="4" w:space="0" w:color="auto"/>
            </w:tcBorders>
            <w:shd w:val="clear" w:color="000000" w:fill="E2EFDA"/>
            <w:noWrap/>
            <w:vAlign w:val="center"/>
            <w:hideMark/>
          </w:tcPr>
          <w:p w:rsidR="00D66673" w:rsidRPr="00D66673" w:rsidRDefault="00D66673" w:rsidP="00D66673">
            <w:pPr>
              <w:spacing w:after="0" w:line="240" w:lineRule="auto"/>
              <w:jc w:val="center"/>
              <w:rPr>
                <w:rFonts w:ascii="Times New Roman" w:eastAsia="Times New Roman" w:hAnsi="Times New Roman" w:cs="Times New Roman"/>
                <w:lang w:val="lv-LV" w:eastAsia="lv-LV"/>
              </w:rPr>
            </w:pPr>
            <w:r w:rsidRPr="00D66673">
              <w:rPr>
                <w:rFonts w:ascii="Times New Roman" w:eastAsia="Times New Roman" w:hAnsi="Times New Roman" w:cs="Times New Roman"/>
                <w:lang w:val="lv-LV" w:eastAsia="lv-LV"/>
              </w:rPr>
              <w:t>×</w:t>
            </w:r>
          </w:p>
        </w:tc>
      </w:tr>
      <w:tr w:rsidR="00D66673" w:rsidRPr="00D66673" w:rsidTr="00F1379C">
        <w:trPr>
          <w:trHeight w:val="276"/>
        </w:trPr>
        <w:tc>
          <w:tcPr>
            <w:tcW w:w="1536" w:type="dxa"/>
            <w:tcBorders>
              <w:top w:val="nil"/>
              <w:left w:val="single" w:sz="4" w:space="0" w:color="auto"/>
              <w:bottom w:val="single" w:sz="4" w:space="0" w:color="auto"/>
              <w:right w:val="single" w:sz="4" w:space="0" w:color="auto"/>
            </w:tcBorders>
            <w:shd w:val="clear" w:color="auto" w:fill="auto"/>
            <w:vAlign w:val="center"/>
            <w:hideMark/>
          </w:tcPr>
          <w:p w:rsidR="00D66673" w:rsidRPr="00D66673" w:rsidRDefault="00D66673" w:rsidP="00D66673">
            <w:pPr>
              <w:spacing w:after="0" w:line="240" w:lineRule="auto"/>
              <w:jc w:val="center"/>
              <w:rPr>
                <w:rFonts w:ascii="Times New Roman" w:eastAsia="Times New Roman" w:hAnsi="Times New Roman" w:cs="Times New Roman"/>
                <w:lang w:val="lv-LV" w:eastAsia="lv-LV"/>
              </w:rPr>
            </w:pPr>
            <w:r w:rsidRPr="00D66673">
              <w:rPr>
                <w:rFonts w:ascii="Times New Roman" w:eastAsia="Times New Roman" w:hAnsi="Times New Roman" w:cs="Times New Roman"/>
                <w:lang w:val="lv-LV" w:eastAsia="lv-LV"/>
              </w:rPr>
              <w:t>2270</w:t>
            </w:r>
          </w:p>
        </w:tc>
        <w:tc>
          <w:tcPr>
            <w:tcW w:w="2570" w:type="dxa"/>
            <w:tcBorders>
              <w:top w:val="nil"/>
              <w:left w:val="nil"/>
              <w:bottom w:val="single" w:sz="4" w:space="0" w:color="auto"/>
              <w:right w:val="single" w:sz="4" w:space="0" w:color="auto"/>
            </w:tcBorders>
            <w:shd w:val="clear" w:color="auto" w:fill="auto"/>
            <w:vAlign w:val="center"/>
            <w:hideMark/>
          </w:tcPr>
          <w:p w:rsidR="00D66673" w:rsidRPr="00D66673" w:rsidRDefault="00D66673" w:rsidP="00D66673">
            <w:pPr>
              <w:spacing w:after="0" w:line="240" w:lineRule="auto"/>
              <w:rPr>
                <w:rFonts w:ascii="Times New Roman" w:eastAsia="Times New Roman" w:hAnsi="Times New Roman" w:cs="Times New Roman"/>
                <w:lang w:val="lv-LV" w:eastAsia="lv-LV"/>
              </w:rPr>
            </w:pPr>
            <w:r w:rsidRPr="00D66673">
              <w:rPr>
                <w:rFonts w:ascii="Times New Roman" w:eastAsia="Times New Roman" w:hAnsi="Times New Roman" w:cs="Times New Roman"/>
                <w:lang w:val="lv-LV" w:eastAsia="lv-LV"/>
              </w:rPr>
              <w:t>Pārējie pakalpojumi</w:t>
            </w:r>
          </w:p>
        </w:tc>
        <w:tc>
          <w:tcPr>
            <w:tcW w:w="1134" w:type="dxa"/>
            <w:tcBorders>
              <w:top w:val="nil"/>
              <w:left w:val="nil"/>
              <w:bottom w:val="single" w:sz="4" w:space="0" w:color="auto"/>
              <w:right w:val="single" w:sz="4" w:space="0" w:color="auto"/>
            </w:tcBorders>
            <w:shd w:val="clear" w:color="auto" w:fill="auto"/>
            <w:noWrap/>
            <w:vAlign w:val="center"/>
            <w:hideMark/>
          </w:tcPr>
          <w:p w:rsidR="00D66673" w:rsidRPr="00D66673" w:rsidRDefault="00D66673" w:rsidP="00D66673">
            <w:pPr>
              <w:spacing w:after="0" w:line="240" w:lineRule="auto"/>
              <w:jc w:val="right"/>
              <w:rPr>
                <w:rFonts w:ascii="Times New Roman" w:eastAsia="Times New Roman" w:hAnsi="Times New Roman" w:cs="Times New Roman"/>
                <w:lang w:val="lv-LV" w:eastAsia="lv-LV"/>
              </w:rPr>
            </w:pPr>
            <w:r w:rsidRPr="00D66673">
              <w:rPr>
                <w:rFonts w:ascii="Times New Roman" w:eastAsia="Times New Roman" w:hAnsi="Times New Roman" w:cs="Times New Roman"/>
                <w:lang w:val="lv-LV" w:eastAsia="lv-LV"/>
              </w:rPr>
              <w:t>34 639</w:t>
            </w:r>
          </w:p>
        </w:tc>
        <w:tc>
          <w:tcPr>
            <w:tcW w:w="1276" w:type="dxa"/>
            <w:tcBorders>
              <w:top w:val="nil"/>
              <w:left w:val="nil"/>
              <w:bottom w:val="single" w:sz="4" w:space="0" w:color="auto"/>
              <w:right w:val="single" w:sz="4" w:space="0" w:color="auto"/>
            </w:tcBorders>
            <w:shd w:val="clear" w:color="auto" w:fill="auto"/>
            <w:noWrap/>
            <w:vAlign w:val="center"/>
            <w:hideMark/>
          </w:tcPr>
          <w:p w:rsidR="00D66673" w:rsidRPr="00D66673" w:rsidRDefault="00D66673" w:rsidP="00D66673">
            <w:pPr>
              <w:spacing w:after="0" w:line="240" w:lineRule="auto"/>
              <w:jc w:val="right"/>
              <w:rPr>
                <w:rFonts w:ascii="Times New Roman" w:eastAsia="Times New Roman" w:hAnsi="Times New Roman" w:cs="Times New Roman"/>
                <w:lang w:val="lv-LV" w:eastAsia="lv-LV"/>
              </w:rPr>
            </w:pPr>
            <w:r w:rsidRPr="00D66673">
              <w:rPr>
                <w:rFonts w:ascii="Times New Roman" w:eastAsia="Times New Roman" w:hAnsi="Times New Roman" w:cs="Times New Roman"/>
                <w:lang w:val="lv-LV" w:eastAsia="lv-LV"/>
              </w:rPr>
              <w:t>103 917</w:t>
            </w:r>
          </w:p>
        </w:tc>
        <w:tc>
          <w:tcPr>
            <w:tcW w:w="3827" w:type="dxa"/>
            <w:tcBorders>
              <w:top w:val="nil"/>
              <w:left w:val="nil"/>
              <w:bottom w:val="single" w:sz="4" w:space="0" w:color="auto"/>
              <w:right w:val="single" w:sz="4" w:space="0" w:color="auto"/>
            </w:tcBorders>
            <w:shd w:val="clear" w:color="auto" w:fill="auto"/>
            <w:noWrap/>
            <w:vAlign w:val="center"/>
            <w:hideMark/>
          </w:tcPr>
          <w:p w:rsidR="00D66673" w:rsidRPr="00D66673" w:rsidRDefault="00D66673" w:rsidP="00D66673">
            <w:pPr>
              <w:spacing w:after="0" w:line="240" w:lineRule="auto"/>
              <w:jc w:val="center"/>
              <w:rPr>
                <w:rFonts w:ascii="Times New Roman" w:eastAsia="Times New Roman" w:hAnsi="Times New Roman" w:cs="Times New Roman"/>
                <w:lang w:val="lv-LV" w:eastAsia="lv-LV"/>
              </w:rPr>
            </w:pPr>
            <w:r w:rsidRPr="00D66673">
              <w:rPr>
                <w:rFonts w:ascii="Times New Roman" w:eastAsia="Times New Roman" w:hAnsi="Times New Roman" w:cs="Times New Roman"/>
                <w:lang w:val="lv-LV" w:eastAsia="lv-LV"/>
              </w:rPr>
              <w:t>×</w:t>
            </w:r>
          </w:p>
        </w:tc>
      </w:tr>
      <w:tr w:rsidR="00D66673" w:rsidRPr="00D66673" w:rsidTr="00F1379C">
        <w:trPr>
          <w:trHeight w:val="276"/>
        </w:trPr>
        <w:tc>
          <w:tcPr>
            <w:tcW w:w="1536" w:type="dxa"/>
            <w:tcBorders>
              <w:top w:val="nil"/>
              <w:left w:val="single" w:sz="4" w:space="0" w:color="auto"/>
              <w:bottom w:val="single" w:sz="4" w:space="0" w:color="auto"/>
              <w:right w:val="single" w:sz="4" w:space="0" w:color="auto"/>
            </w:tcBorders>
            <w:shd w:val="clear" w:color="auto" w:fill="auto"/>
            <w:vAlign w:val="center"/>
            <w:hideMark/>
          </w:tcPr>
          <w:p w:rsidR="00D66673" w:rsidRPr="00D66673" w:rsidRDefault="00D66673" w:rsidP="00D66673">
            <w:pPr>
              <w:spacing w:after="0" w:line="240" w:lineRule="auto"/>
              <w:jc w:val="right"/>
              <w:rPr>
                <w:rFonts w:ascii="Times New Roman" w:eastAsia="Times New Roman" w:hAnsi="Times New Roman" w:cs="Times New Roman"/>
                <w:lang w:val="lv-LV" w:eastAsia="lv-LV"/>
              </w:rPr>
            </w:pPr>
            <w:r w:rsidRPr="00D66673">
              <w:rPr>
                <w:rFonts w:ascii="Times New Roman" w:eastAsia="Times New Roman" w:hAnsi="Times New Roman" w:cs="Times New Roman"/>
                <w:lang w:val="lv-LV" w:eastAsia="lv-LV"/>
              </w:rPr>
              <w:t>2271</w:t>
            </w:r>
          </w:p>
        </w:tc>
        <w:tc>
          <w:tcPr>
            <w:tcW w:w="2570" w:type="dxa"/>
            <w:tcBorders>
              <w:top w:val="nil"/>
              <w:left w:val="nil"/>
              <w:bottom w:val="single" w:sz="4" w:space="0" w:color="auto"/>
              <w:right w:val="single" w:sz="4" w:space="0" w:color="auto"/>
            </w:tcBorders>
            <w:shd w:val="clear" w:color="auto" w:fill="auto"/>
            <w:vAlign w:val="center"/>
            <w:hideMark/>
          </w:tcPr>
          <w:p w:rsidR="00D66673" w:rsidRPr="00D66673" w:rsidRDefault="00D66673" w:rsidP="00D66673">
            <w:pPr>
              <w:spacing w:after="0" w:line="240" w:lineRule="auto"/>
              <w:rPr>
                <w:rFonts w:ascii="Times New Roman" w:eastAsia="Times New Roman" w:hAnsi="Times New Roman" w:cs="Times New Roman"/>
                <w:lang w:val="lv-LV" w:eastAsia="lv-LV"/>
              </w:rPr>
            </w:pPr>
            <w:r w:rsidRPr="00D66673">
              <w:rPr>
                <w:rFonts w:ascii="Times New Roman" w:eastAsia="Times New Roman" w:hAnsi="Times New Roman" w:cs="Times New Roman"/>
                <w:lang w:val="lv-LV" w:eastAsia="lv-LV"/>
              </w:rPr>
              <w:t>Izdevumi, kas saistīti ar operatīvo darbību</w:t>
            </w:r>
          </w:p>
        </w:tc>
        <w:tc>
          <w:tcPr>
            <w:tcW w:w="1134" w:type="dxa"/>
            <w:tcBorders>
              <w:top w:val="nil"/>
              <w:left w:val="nil"/>
              <w:bottom w:val="single" w:sz="4" w:space="0" w:color="auto"/>
              <w:right w:val="single" w:sz="4" w:space="0" w:color="auto"/>
            </w:tcBorders>
            <w:shd w:val="clear" w:color="auto" w:fill="auto"/>
            <w:noWrap/>
            <w:vAlign w:val="center"/>
            <w:hideMark/>
          </w:tcPr>
          <w:p w:rsidR="00D66673" w:rsidRPr="00D66673" w:rsidRDefault="00D66673" w:rsidP="00D66673">
            <w:pPr>
              <w:spacing w:after="0" w:line="240" w:lineRule="auto"/>
              <w:jc w:val="right"/>
              <w:rPr>
                <w:rFonts w:ascii="Times New Roman" w:eastAsia="Times New Roman" w:hAnsi="Times New Roman" w:cs="Times New Roman"/>
                <w:lang w:val="lv-LV" w:eastAsia="lv-LV"/>
              </w:rPr>
            </w:pPr>
            <w:r w:rsidRPr="00D66673">
              <w:rPr>
                <w:rFonts w:ascii="Times New Roman" w:eastAsia="Times New Roman" w:hAnsi="Times New Roman" w:cs="Times New Roman"/>
                <w:lang w:val="lv-LV" w:eastAsia="lv-LV"/>
              </w:rPr>
              <w:t>34 639</w:t>
            </w:r>
          </w:p>
        </w:tc>
        <w:tc>
          <w:tcPr>
            <w:tcW w:w="1276" w:type="dxa"/>
            <w:tcBorders>
              <w:top w:val="nil"/>
              <w:left w:val="nil"/>
              <w:bottom w:val="single" w:sz="4" w:space="0" w:color="auto"/>
              <w:right w:val="single" w:sz="4" w:space="0" w:color="auto"/>
            </w:tcBorders>
            <w:shd w:val="clear" w:color="auto" w:fill="auto"/>
            <w:noWrap/>
            <w:vAlign w:val="center"/>
            <w:hideMark/>
          </w:tcPr>
          <w:p w:rsidR="00D66673" w:rsidRPr="00D66673" w:rsidRDefault="00D66673" w:rsidP="00D66673">
            <w:pPr>
              <w:spacing w:after="0" w:line="240" w:lineRule="auto"/>
              <w:jc w:val="right"/>
              <w:rPr>
                <w:rFonts w:ascii="Times New Roman" w:eastAsia="Times New Roman" w:hAnsi="Times New Roman" w:cs="Times New Roman"/>
                <w:lang w:val="lv-LV" w:eastAsia="lv-LV"/>
              </w:rPr>
            </w:pPr>
            <w:r w:rsidRPr="00D66673">
              <w:rPr>
                <w:rFonts w:ascii="Times New Roman" w:eastAsia="Times New Roman" w:hAnsi="Times New Roman" w:cs="Times New Roman"/>
                <w:lang w:val="lv-LV" w:eastAsia="lv-LV"/>
              </w:rPr>
              <w:t>103 917</w:t>
            </w:r>
          </w:p>
        </w:tc>
        <w:tc>
          <w:tcPr>
            <w:tcW w:w="3827" w:type="dxa"/>
            <w:tcBorders>
              <w:top w:val="nil"/>
              <w:left w:val="nil"/>
              <w:bottom w:val="single" w:sz="4" w:space="0" w:color="auto"/>
              <w:right w:val="single" w:sz="4" w:space="0" w:color="auto"/>
            </w:tcBorders>
            <w:shd w:val="clear" w:color="auto" w:fill="auto"/>
            <w:vAlign w:val="center"/>
            <w:hideMark/>
          </w:tcPr>
          <w:p w:rsidR="00D66673" w:rsidRPr="00D66673" w:rsidRDefault="00D66673" w:rsidP="00D66673">
            <w:pPr>
              <w:spacing w:after="0" w:line="240" w:lineRule="auto"/>
              <w:rPr>
                <w:rFonts w:ascii="Times New Roman" w:eastAsia="Times New Roman" w:hAnsi="Times New Roman" w:cs="Times New Roman"/>
                <w:lang w:val="lv-LV" w:eastAsia="lv-LV"/>
              </w:rPr>
            </w:pPr>
            <w:r w:rsidRPr="00D66673">
              <w:rPr>
                <w:rFonts w:ascii="Times New Roman" w:eastAsia="Times New Roman" w:hAnsi="Times New Roman" w:cs="Times New Roman"/>
                <w:lang w:val="lv-LV" w:eastAsia="lv-LV"/>
              </w:rPr>
              <w:t>Informācija klasificēta</w:t>
            </w:r>
          </w:p>
        </w:tc>
      </w:tr>
      <w:tr w:rsidR="00F1379C" w:rsidRPr="00D66673" w:rsidTr="00F1379C">
        <w:trPr>
          <w:trHeight w:val="552"/>
        </w:trPr>
        <w:tc>
          <w:tcPr>
            <w:tcW w:w="1536" w:type="dxa"/>
            <w:tcBorders>
              <w:top w:val="nil"/>
              <w:left w:val="single" w:sz="4" w:space="0" w:color="auto"/>
              <w:bottom w:val="single" w:sz="4" w:space="0" w:color="auto"/>
              <w:right w:val="single" w:sz="4" w:space="0" w:color="auto"/>
            </w:tcBorders>
            <w:shd w:val="clear" w:color="000000" w:fill="E2EFDA"/>
            <w:vAlign w:val="center"/>
            <w:hideMark/>
          </w:tcPr>
          <w:p w:rsidR="00D66673" w:rsidRPr="00D66673" w:rsidRDefault="00D66673" w:rsidP="00D66673">
            <w:pPr>
              <w:spacing w:after="0" w:line="240" w:lineRule="auto"/>
              <w:jc w:val="center"/>
              <w:rPr>
                <w:rFonts w:ascii="Times New Roman" w:eastAsia="Times New Roman" w:hAnsi="Times New Roman" w:cs="Times New Roman"/>
                <w:lang w:val="lv-LV" w:eastAsia="lv-LV"/>
              </w:rPr>
            </w:pPr>
            <w:r w:rsidRPr="00D66673">
              <w:rPr>
                <w:rFonts w:ascii="Times New Roman" w:eastAsia="Times New Roman" w:hAnsi="Times New Roman" w:cs="Times New Roman"/>
                <w:lang w:val="lv-LV" w:eastAsia="lv-LV"/>
              </w:rPr>
              <w:t>2300</w:t>
            </w:r>
          </w:p>
        </w:tc>
        <w:tc>
          <w:tcPr>
            <w:tcW w:w="2570" w:type="dxa"/>
            <w:tcBorders>
              <w:top w:val="nil"/>
              <w:left w:val="nil"/>
              <w:bottom w:val="single" w:sz="4" w:space="0" w:color="auto"/>
              <w:right w:val="single" w:sz="4" w:space="0" w:color="auto"/>
            </w:tcBorders>
            <w:shd w:val="clear" w:color="000000" w:fill="E2EFDA"/>
            <w:vAlign w:val="center"/>
            <w:hideMark/>
          </w:tcPr>
          <w:p w:rsidR="00D66673" w:rsidRPr="00D66673" w:rsidRDefault="00D66673" w:rsidP="00D66673">
            <w:pPr>
              <w:spacing w:after="0" w:line="240" w:lineRule="auto"/>
              <w:rPr>
                <w:rFonts w:ascii="Times New Roman" w:eastAsia="Times New Roman" w:hAnsi="Times New Roman" w:cs="Times New Roman"/>
                <w:lang w:val="lv-LV" w:eastAsia="lv-LV"/>
              </w:rPr>
            </w:pPr>
            <w:r w:rsidRPr="00D66673">
              <w:rPr>
                <w:rFonts w:ascii="Times New Roman" w:eastAsia="Times New Roman" w:hAnsi="Times New Roman" w:cs="Times New Roman"/>
                <w:lang w:val="lv-LV" w:eastAsia="lv-LV"/>
              </w:rPr>
              <w:t>Krājumi, materiāli, energoresursi, preces, biroja preces un inventārs, kurus neuzskaita kodā 5000</w:t>
            </w:r>
          </w:p>
        </w:tc>
        <w:tc>
          <w:tcPr>
            <w:tcW w:w="1134" w:type="dxa"/>
            <w:tcBorders>
              <w:top w:val="nil"/>
              <w:left w:val="nil"/>
              <w:bottom w:val="single" w:sz="4" w:space="0" w:color="auto"/>
              <w:right w:val="single" w:sz="4" w:space="0" w:color="auto"/>
            </w:tcBorders>
            <w:shd w:val="clear" w:color="000000" w:fill="E2EFDA"/>
            <w:noWrap/>
            <w:vAlign w:val="center"/>
            <w:hideMark/>
          </w:tcPr>
          <w:p w:rsidR="00D66673" w:rsidRPr="00D66673" w:rsidRDefault="00D66673" w:rsidP="00D66673">
            <w:pPr>
              <w:spacing w:after="0" w:line="240" w:lineRule="auto"/>
              <w:jc w:val="right"/>
              <w:rPr>
                <w:rFonts w:ascii="Times New Roman" w:eastAsia="Times New Roman" w:hAnsi="Times New Roman" w:cs="Times New Roman"/>
                <w:lang w:val="lv-LV" w:eastAsia="lv-LV"/>
              </w:rPr>
            </w:pPr>
            <w:r w:rsidRPr="00D66673">
              <w:rPr>
                <w:rFonts w:ascii="Times New Roman" w:eastAsia="Times New Roman" w:hAnsi="Times New Roman" w:cs="Times New Roman"/>
                <w:lang w:val="lv-LV" w:eastAsia="lv-LV"/>
              </w:rPr>
              <w:t>43 125</w:t>
            </w:r>
          </w:p>
        </w:tc>
        <w:tc>
          <w:tcPr>
            <w:tcW w:w="1276" w:type="dxa"/>
            <w:tcBorders>
              <w:top w:val="nil"/>
              <w:left w:val="nil"/>
              <w:bottom w:val="single" w:sz="4" w:space="0" w:color="auto"/>
              <w:right w:val="single" w:sz="4" w:space="0" w:color="auto"/>
            </w:tcBorders>
            <w:shd w:val="clear" w:color="000000" w:fill="E2EFDA"/>
            <w:noWrap/>
            <w:vAlign w:val="center"/>
            <w:hideMark/>
          </w:tcPr>
          <w:p w:rsidR="00D66673" w:rsidRPr="00D66673" w:rsidRDefault="00D66673" w:rsidP="00D66673">
            <w:pPr>
              <w:spacing w:after="0" w:line="240" w:lineRule="auto"/>
              <w:jc w:val="right"/>
              <w:rPr>
                <w:rFonts w:ascii="Times New Roman" w:eastAsia="Times New Roman" w:hAnsi="Times New Roman" w:cs="Times New Roman"/>
                <w:lang w:val="lv-LV" w:eastAsia="lv-LV"/>
              </w:rPr>
            </w:pPr>
            <w:r w:rsidRPr="00D66673">
              <w:rPr>
                <w:rFonts w:ascii="Times New Roman" w:eastAsia="Times New Roman" w:hAnsi="Times New Roman" w:cs="Times New Roman"/>
                <w:lang w:val="lv-LV" w:eastAsia="lv-LV"/>
              </w:rPr>
              <w:t>122 010</w:t>
            </w:r>
          </w:p>
        </w:tc>
        <w:tc>
          <w:tcPr>
            <w:tcW w:w="3827" w:type="dxa"/>
            <w:tcBorders>
              <w:top w:val="nil"/>
              <w:left w:val="nil"/>
              <w:bottom w:val="single" w:sz="4" w:space="0" w:color="auto"/>
              <w:right w:val="single" w:sz="4" w:space="0" w:color="auto"/>
            </w:tcBorders>
            <w:shd w:val="clear" w:color="000000" w:fill="E2EFDA"/>
            <w:noWrap/>
            <w:vAlign w:val="center"/>
            <w:hideMark/>
          </w:tcPr>
          <w:p w:rsidR="00D66673" w:rsidRPr="00D66673" w:rsidRDefault="00D66673" w:rsidP="00D66673">
            <w:pPr>
              <w:spacing w:after="0" w:line="240" w:lineRule="auto"/>
              <w:jc w:val="center"/>
              <w:rPr>
                <w:rFonts w:ascii="Times New Roman" w:eastAsia="Times New Roman" w:hAnsi="Times New Roman" w:cs="Times New Roman"/>
                <w:lang w:val="lv-LV" w:eastAsia="lv-LV"/>
              </w:rPr>
            </w:pPr>
            <w:r w:rsidRPr="00D66673">
              <w:rPr>
                <w:rFonts w:ascii="Times New Roman" w:eastAsia="Times New Roman" w:hAnsi="Times New Roman" w:cs="Times New Roman"/>
                <w:lang w:val="lv-LV" w:eastAsia="lv-LV"/>
              </w:rPr>
              <w:t>×</w:t>
            </w:r>
          </w:p>
        </w:tc>
      </w:tr>
      <w:tr w:rsidR="00D66673" w:rsidRPr="00D66673" w:rsidTr="00F1379C">
        <w:trPr>
          <w:trHeight w:val="276"/>
        </w:trPr>
        <w:tc>
          <w:tcPr>
            <w:tcW w:w="1536" w:type="dxa"/>
            <w:tcBorders>
              <w:top w:val="nil"/>
              <w:left w:val="single" w:sz="4" w:space="0" w:color="auto"/>
              <w:bottom w:val="single" w:sz="4" w:space="0" w:color="auto"/>
              <w:right w:val="single" w:sz="4" w:space="0" w:color="auto"/>
            </w:tcBorders>
            <w:shd w:val="clear" w:color="auto" w:fill="auto"/>
            <w:vAlign w:val="center"/>
            <w:hideMark/>
          </w:tcPr>
          <w:p w:rsidR="00D66673" w:rsidRPr="00D66673" w:rsidRDefault="00D66673" w:rsidP="00D66673">
            <w:pPr>
              <w:spacing w:after="0" w:line="240" w:lineRule="auto"/>
              <w:jc w:val="center"/>
              <w:rPr>
                <w:rFonts w:ascii="Times New Roman" w:eastAsia="Times New Roman" w:hAnsi="Times New Roman" w:cs="Times New Roman"/>
                <w:lang w:val="lv-LV" w:eastAsia="lv-LV"/>
              </w:rPr>
            </w:pPr>
            <w:r w:rsidRPr="00D66673">
              <w:rPr>
                <w:rFonts w:ascii="Times New Roman" w:eastAsia="Times New Roman" w:hAnsi="Times New Roman" w:cs="Times New Roman"/>
                <w:lang w:val="lv-LV" w:eastAsia="lv-LV"/>
              </w:rPr>
              <w:lastRenderedPageBreak/>
              <w:t>2320</w:t>
            </w:r>
          </w:p>
        </w:tc>
        <w:tc>
          <w:tcPr>
            <w:tcW w:w="2570" w:type="dxa"/>
            <w:tcBorders>
              <w:top w:val="nil"/>
              <w:left w:val="nil"/>
              <w:bottom w:val="single" w:sz="4" w:space="0" w:color="auto"/>
              <w:right w:val="single" w:sz="4" w:space="0" w:color="auto"/>
            </w:tcBorders>
            <w:shd w:val="clear" w:color="auto" w:fill="auto"/>
            <w:vAlign w:val="center"/>
            <w:hideMark/>
          </w:tcPr>
          <w:p w:rsidR="00D66673" w:rsidRPr="00D66673" w:rsidRDefault="00D66673" w:rsidP="00D66673">
            <w:pPr>
              <w:spacing w:after="0" w:line="240" w:lineRule="auto"/>
              <w:rPr>
                <w:rFonts w:ascii="Times New Roman" w:eastAsia="Times New Roman" w:hAnsi="Times New Roman" w:cs="Times New Roman"/>
                <w:lang w:val="lv-LV" w:eastAsia="lv-LV"/>
              </w:rPr>
            </w:pPr>
            <w:r w:rsidRPr="00D66673">
              <w:rPr>
                <w:rFonts w:ascii="Times New Roman" w:eastAsia="Times New Roman" w:hAnsi="Times New Roman" w:cs="Times New Roman"/>
                <w:lang w:val="lv-LV" w:eastAsia="lv-LV"/>
              </w:rPr>
              <w:t>Kurināmais un enerģētiskie materiāli</w:t>
            </w:r>
          </w:p>
        </w:tc>
        <w:tc>
          <w:tcPr>
            <w:tcW w:w="1134" w:type="dxa"/>
            <w:tcBorders>
              <w:top w:val="nil"/>
              <w:left w:val="nil"/>
              <w:bottom w:val="single" w:sz="4" w:space="0" w:color="auto"/>
              <w:right w:val="single" w:sz="4" w:space="0" w:color="auto"/>
            </w:tcBorders>
            <w:shd w:val="clear" w:color="auto" w:fill="auto"/>
            <w:noWrap/>
            <w:vAlign w:val="center"/>
            <w:hideMark/>
          </w:tcPr>
          <w:p w:rsidR="00D66673" w:rsidRPr="00D66673" w:rsidRDefault="00D66673" w:rsidP="00D66673">
            <w:pPr>
              <w:spacing w:after="0" w:line="240" w:lineRule="auto"/>
              <w:jc w:val="right"/>
              <w:rPr>
                <w:rFonts w:ascii="Times New Roman" w:eastAsia="Times New Roman" w:hAnsi="Times New Roman" w:cs="Times New Roman"/>
                <w:lang w:val="lv-LV" w:eastAsia="lv-LV"/>
              </w:rPr>
            </w:pPr>
            <w:r w:rsidRPr="00D66673">
              <w:rPr>
                <w:rFonts w:ascii="Times New Roman" w:eastAsia="Times New Roman" w:hAnsi="Times New Roman" w:cs="Times New Roman"/>
                <w:lang w:val="lv-LV" w:eastAsia="lv-LV"/>
              </w:rPr>
              <w:t>11 457</w:t>
            </w:r>
          </w:p>
        </w:tc>
        <w:tc>
          <w:tcPr>
            <w:tcW w:w="1276" w:type="dxa"/>
            <w:tcBorders>
              <w:top w:val="nil"/>
              <w:left w:val="nil"/>
              <w:bottom w:val="single" w:sz="4" w:space="0" w:color="auto"/>
              <w:right w:val="single" w:sz="4" w:space="0" w:color="auto"/>
            </w:tcBorders>
            <w:shd w:val="clear" w:color="auto" w:fill="auto"/>
            <w:noWrap/>
            <w:vAlign w:val="center"/>
            <w:hideMark/>
          </w:tcPr>
          <w:p w:rsidR="00D66673" w:rsidRPr="00D66673" w:rsidRDefault="00D66673" w:rsidP="00D66673">
            <w:pPr>
              <w:spacing w:after="0" w:line="240" w:lineRule="auto"/>
              <w:jc w:val="right"/>
              <w:rPr>
                <w:rFonts w:ascii="Times New Roman" w:eastAsia="Times New Roman" w:hAnsi="Times New Roman" w:cs="Times New Roman"/>
                <w:lang w:val="lv-LV" w:eastAsia="lv-LV"/>
              </w:rPr>
            </w:pPr>
            <w:r w:rsidRPr="00D66673">
              <w:rPr>
                <w:rFonts w:ascii="Times New Roman" w:eastAsia="Times New Roman" w:hAnsi="Times New Roman" w:cs="Times New Roman"/>
                <w:lang w:val="lv-LV" w:eastAsia="lv-LV"/>
              </w:rPr>
              <w:t>27 006</w:t>
            </w:r>
          </w:p>
        </w:tc>
        <w:tc>
          <w:tcPr>
            <w:tcW w:w="3827" w:type="dxa"/>
            <w:tcBorders>
              <w:top w:val="nil"/>
              <w:left w:val="nil"/>
              <w:bottom w:val="single" w:sz="4" w:space="0" w:color="auto"/>
              <w:right w:val="single" w:sz="4" w:space="0" w:color="auto"/>
            </w:tcBorders>
            <w:shd w:val="clear" w:color="auto" w:fill="auto"/>
            <w:noWrap/>
            <w:vAlign w:val="center"/>
            <w:hideMark/>
          </w:tcPr>
          <w:p w:rsidR="00D66673" w:rsidRPr="00D66673" w:rsidRDefault="00D66673" w:rsidP="00D66673">
            <w:pPr>
              <w:spacing w:after="0" w:line="240" w:lineRule="auto"/>
              <w:jc w:val="center"/>
              <w:rPr>
                <w:rFonts w:ascii="Times New Roman" w:eastAsia="Times New Roman" w:hAnsi="Times New Roman" w:cs="Times New Roman"/>
                <w:lang w:val="lv-LV" w:eastAsia="lv-LV"/>
              </w:rPr>
            </w:pPr>
            <w:r w:rsidRPr="00D66673">
              <w:rPr>
                <w:rFonts w:ascii="Times New Roman" w:eastAsia="Times New Roman" w:hAnsi="Times New Roman" w:cs="Times New Roman"/>
                <w:lang w:val="lv-LV" w:eastAsia="lv-LV"/>
              </w:rPr>
              <w:t>×</w:t>
            </w:r>
          </w:p>
        </w:tc>
      </w:tr>
      <w:tr w:rsidR="00D66673" w:rsidRPr="008F1F08" w:rsidTr="00F1379C">
        <w:trPr>
          <w:trHeight w:val="2220"/>
        </w:trPr>
        <w:tc>
          <w:tcPr>
            <w:tcW w:w="1536" w:type="dxa"/>
            <w:tcBorders>
              <w:top w:val="nil"/>
              <w:left w:val="single" w:sz="4" w:space="0" w:color="auto"/>
              <w:bottom w:val="single" w:sz="4" w:space="0" w:color="auto"/>
              <w:right w:val="single" w:sz="4" w:space="0" w:color="auto"/>
            </w:tcBorders>
            <w:shd w:val="clear" w:color="auto" w:fill="auto"/>
            <w:vAlign w:val="center"/>
            <w:hideMark/>
          </w:tcPr>
          <w:p w:rsidR="00D66673" w:rsidRPr="00D66673" w:rsidRDefault="00D66673" w:rsidP="00D66673">
            <w:pPr>
              <w:spacing w:after="0" w:line="240" w:lineRule="auto"/>
              <w:jc w:val="right"/>
              <w:rPr>
                <w:rFonts w:ascii="Times New Roman" w:eastAsia="Times New Roman" w:hAnsi="Times New Roman" w:cs="Times New Roman"/>
                <w:lang w:val="lv-LV" w:eastAsia="lv-LV"/>
              </w:rPr>
            </w:pPr>
            <w:r w:rsidRPr="00D66673">
              <w:rPr>
                <w:rFonts w:ascii="Times New Roman" w:eastAsia="Times New Roman" w:hAnsi="Times New Roman" w:cs="Times New Roman"/>
                <w:lang w:val="lv-LV" w:eastAsia="lv-LV"/>
              </w:rPr>
              <w:t>2322</w:t>
            </w:r>
          </w:p>
        </w:tc>
        <w:tc>
          <w:tcPr>
            <w:tcW w:w="2570" w:type="dxa"/>
            <w:tcBorders>
              <w:top w:val="nil"/>
              <w:left w:val="nil"/>
              <w:bottom w:val="single" w:sz="4" w:space="0" w:color="auto"/>
              <w:right w:val="single" w:sz="4" w:space="0" w:color="auto"/>
            </w:tcBorders>
            <w:shd w:val="clear" w:color="auto" w:fill="auto"/>
            <w:vAlign w:val="center"/>
            <w:hideMark/>
          </w:tcPr>
          <w:p w:rsidR="00D66673" w:rsidRPr="00D66673" w:rsidRDefault="00D66673" w:rsidP="00D66673">
            <w:pPr>
              <w:spacing w:after="0" w:line="240" w:lineRule="auto"/>
              <w:rPr>
                <w:rFonts w:ascii="Times New Roman" w:eastAsia="Times New Roman" w:hAnsi="Times New Roman" w:cs="Times New Roman"/>
                <w:lang w:val="lv-LV" w:eastAsia="lv-LV"/>
              </w:rPr>
            </w:pPr>
            <w:r w:rsidRPr="00D66673">
              <w:rPr>
                <w:rFonts w:ascii="Times New Roman" w:eastAsia="Times New Roman" w:hAnsi="Times New Roman" w:cs="Times New Roman"/>
                <w:lang w:val="lv-LV" w:eastAsia="lv-LV"/>
              </w:rPr>
              <w:t>Degviela</w:t>
            </w:r>
          </w:p>
        </w:tc>
        <w:tc>
          <w:tcPr>
            <w:tcW w:w="1134" w:type="dxa"/>
            <w:tcBorders>
              <w:top w:val="nil"/>
              <w:left w:val="nil"/>
              <w:bottom w:val="single" w:sz="4" w:space="0" w:color="auto"/>
              <w:right w:val="single" w:sz="4" w:space="0" w:color="auto"/>
            </w:tcBorders>
            <w:shd w:val="clear" w:color="000000" w:fill="FFFFFF"/>
            <w:noWrap/>
            <w:vAlign w:val="center"/>
            <w:hideMark/>
          </w:tcPr>
          <w:p w:rsidR="00D66673" w:rsidRPr="00D66673" w:rsidRDefault="00D66673" w:rsidP="00D66673">
            <w:pPr>
              <w:spacing w:after="0" w:line="240" w:lineRule="auto"/>
              <w:jc w:val="right"/>
              <w:rPr>
                <w:rFonts w:ascii="Times New Roman" w:eastAsia="Times New Roman" w:hAnsi="Times New Roman" w:cs="Times New Roman"/>
                <w:lang w:val="lv-LV" w:eastAsia="lv-LV"/>
              </w:rPr>
            </w:pPr>
            <w:r w:rsidRPr="00D66673">
              <w:rPr>
                <w:rFonts w:ascii="Times New Roman" w:eastAsia="Times New Roman" w:hAnsi="Times New Roman" w:cs="Times New Roman"/>
                <w:lang w:val="lv-LV" w:eastAsia="lv-LV"/>
              </w:rPr>
              <w:t>11 457</w:t>
            </w:r>
          </w:p>
        </w:tc>
        <w:tc>
          <w:tcPr>
            <w:tcW w:w="1276" w:type="dxa"/>
            <w:tcBorders>
              <w:top w:val="nil"/>
              <w:left w:val="nil"/>
              <w:bottom w:val="single" w:sz="4" w:space="0" w:color="auto"/>
              <w:right w:val="single" w:sz="4" w:space="0" w:color="auto"/>
            </w:tcBorders>
            <w:shd w:val="clear" w:color="000000" w:fill="FFFFFF"/>
            <w:noWrap/>
            <w:vAlign w:val="center"/>
            <w:hideMark/>
          </w:tcPr>
          <w:p w:rsidR="00D66673" w:rsidRPr="00D66673" w:rsidRDefault="00D66673" w:rsidP="00D66673">
            <w:pPr>
              <w:spacing w:after="0" w:line="240" w:lineRule="auto"/>
              <w:jc w:val="right"/>
              <w:rPr>
                <w:rFonts w:ascii="Times New Roman" w:eastAsia="Times New Roman" w:hAnsi="Times New Roman" w:cs="Times New Roman"/>
                <w:lang w:val="lv-LV" w:eastAsia="lv-LV"/>
              </w:rPr>
            </w:pPr>
            <w:r w:rsidRPr="00D66673">
              <w:rPr>
                <w:rFonts w:ascii="Times New Roman" w:eastAsia="Times New Roman" w:hAnsi="Times New Roman" w:cs="Times New Roman"/>
                <w:lang w:val="lv-LV" w:eastAsia="lv-LV"/>
              </w:rPr>
              <w:t>27 006</w:t>
            </w:r>
          </w:p>
        </w:tc>
        <w:tc>
          <w:tcPr>
            <w:tcW w:w="3827" w:type="dxa"/>
            <w:tcBorders>
              <w:top w:val="nil"/>
              <w:left w:val="nil"/>
              <w:bottom w:val="single" w:sz="4" w:space="0" w:color="auto"/>
              <w:right w:val="single" w:sz="4" w:space="0" w:color="auto"/>
            </w:tcBorders>
            <w:shd w:val="clear" w:color="000000" w:fill="FFFFFF"/>
            <w:vAlign w:val="center"/>
            <w:hideMark/>
          </w:tcPr>
          <w:p w:rsidR="00D66673" w:rsidRPr="00D66673" w:rsidRDefault="00D66673" w:rsidP="00D66673">
            <w:pPr>
              <w:spacing w:after="0" w:line="240" w:lineRule="auto"/>
              <w:rPr>
                <w:rFonts w:ascii="Times New Roman" w:eastAsia="Times New Roman" w:hAnsi="Times New Roman" w:cs="Times New Roman"/>
                <w:lang w:val="lv-LV" w:eastAsia="lv-LV"/>
              </w:rPr>
            </w:pPr>
            <w:r w:rsidRPr="00D66673">
              <w:rPr>
                <w:rFonts w:ascii="Times New Roman" w:eastAsia="Times New Roman" w:hAnsi="Times New Roman" w:cs="Times New Roman"/>
                <w:u w:val="single"/>
                <w:lang w:val="lv-LV" w:eastAsia="lv-LV"/>
              </w:rPr>
              <w:t>Aprēķins vienam mēnesim:</w:t>
            </w:r>
            <w:r w:rsidRPr="00D66673">
              <w:rPr>
                <w:rFonts w:ascii="Times New Roman" w:eastAsia="Times New Roman" w:hAnsi="Times New Roman" w:cs="Times New Roman"/>
                <w:lang w:val="lv-LV" w:eastAsia="lv-LV"/>
              </w:rPr>
              <w:br/>
              <w:t>30 transportlīdzekļi</w:t>
            </w:r>
            <w:r w:rsidRPr="00D66673">
              <w:rPr>
                <w:rFonts w:ascii="Times New Roman" w:eastAsia="Times New Roman" w:hAnsi="Times New Roman" w:cs="Times New Roman"/>
                <w:lang w:val="lv-LV" w:eastAsia="lv-LV"/>
              </w:rPr>
              <w:br/>
              <w:t>provizoriskais kopējais nobraukums 72 988 km</w:t>
            </w:r>
            <w:r w:rsidRPr="00D66673">
              <w:rPr>
                <w:rFonts w:ascii="Times New Roman" w:eastAsia="Times New Roman" w:hAnsi="Times New Roman" w:cs="Times New Roman"/>
                <w:lang w:val="lv-LV" w:eastAsia="lv-LV"/>
              </w:rPr>
              <w:br/>
              <w:t>vidējais degvielas patēriņš uz 100 km - 8,72 l</w:t>
            </w:r>
            <w:r w:rsidRPr="00D66673">
              <w:rPr>
                <w:rFonts w:ascii="Times New Roman" w:eastAsia="Times New Roman" w:hAnsi="Times New Roman" w:cs="Times New Roman"/>
                <w:lang w:val="lv-LV" w:eastAsia="lv-LV"/>
              </w:rPr>
              <w:br/>
              <w:t xml:space="preserve">kopējais degvielas patēriņš – 72 988 km × 8,72 l </w:t>
            </w:r>
            <w:r w:rsidRPr="00D66673">
              <w:rPr>
                <w:rFonts w:ascii="Calibri" w:eastAsia="Times New Roman" w:hAnsi="Calibri" w:cs="Calibri"/>
                <w:lang w:val="lv-LV" w:eastAsia="lv-LV"/>
              </w:rPr>
              <w:t>÷</w:t>
            </w:r>
            <w:r w:rsidRPr="00D66673">
              <w:rPr>
                <w:rFonts w:ascii="Times New Roman" w:eastAsia="Times New Roman" w:hAnsi="Times New Roman" w:cs="Times New Roman"/>
                <w:lang w:val="lv-LV" w:eastAsia="lv-LV"/>
              </w:rPr>
              <w:t xml:space="preserve"> 100 km = 6 365 l</w:t>
            </w:r>
            <w:r w:rsidRPr="00D66673">
              <w:rPr>
                <w:rFonts w:ascii="Times New Roman" w:eastAsia="Times New Roman" w:hAnsi="Times New Roman" w:cs="Times New Roman"/>
                <w:lang w:val="lv-LV" w:eastAsia="lv-LV"/>
              </w:rPr>
              <w:br/>
              <w:t>vidējā degvielas cena 1,80</w:t>
            </w:r>
            <w:r w:rsidRPr="00D66673">
              <w:rPr>
                <w:rFonts w:ascii="Times New Roman" w:eastAsia="Times New Roman" w:hAnsi="Times New Roman" w:cs="Times New Roman"/>
                <w:i/>
                <w:iCs/>
                <w:lang w:val="lv-LV" w:eastAsia="lv-LV"/>
              </w:rPr>
              <w:t xml:space="preserve"> </w:t>
            </w:r>
            <w:proofErr w:type="spellStart"/>
            <w:r w:rsidRPr="00D66673">
              <w:rPr>
                <w:rFonts w:ascii="Times New Roman" w:eastAsia="Times New Roman" w:hAnsi="Times New Roman" w:cs="Times New Roman"/>
                <w:i/>
                <w:iCs/>
                <w:lang w:val="lv-LV" w:eastAsia="lv-LV"/>
              </w:rPr>
              <w:t>euro</w:t>
            </w:r>
            <w:proofErr w:type="spellEnd"/>
            <w:r w:rsidRPr="00D66673">
              <w:rPr>
                <w:rFonts w:ascii="Times New Roman" w:eastAsia="Times New Roman" w:hAnsi="Times New Roman" w:cs="Times New Roman"/>
                <w:i/>
                <w:iCs/>
                <w:lang w:val="lv-LV" w:eastAsia="lv-LV"/>
              </w:rPr>
              <w:t>/l</w:t>
            </w:r>
            <w:r w:rsidRPr="00D66673">
              <w:rPr>
                <w:rFonts w:ascii="Times New Roman" w:eastAsia="Times New Roman" w:hAnsi="Times New Roman" w:cs="Times New Roman"/>
                <w:lang w:val="lv-LV" w:eastAsia="lv-LV"/>
              </w:rPr>
              <w:br/>
              <w:t xml:space="preserve">6 365 l × 1,80 </w:t>
            </w:r>
            <w:proofErr w:type="spellStart"/>
            <w:r w:rsidRPr="00D66673">
              <w:rPr>
                <w:rFonts w:ascii="Times New Roman" w:eastAsia="Times New Roman" w:hAnsi="Times New Roman" w:cs="Times New Roman"/>
                <w:i/>
                <w:iCs/>
                <w:lang w:val="lv-LV" w:eastAsia="lv-LV"/>
              </w:rPr>
              <w:t>euro</w:t>
            </w:r>
            <w:proofErr w:type="spellEnd"/>
            <w:r w:rsidRPr="00D66673">
              <w:rPr>
                <w:rFonts w:ascii="Times New Roman" w:eastAsia="Times New Roman" w:hAnsi="Times New Roman" w:cs="Times New Roman"/>
                <w:lang w:val="lv-LV" w:eastAsia="lv-LV"/>
              </w:rPr>
              <w:t xml:space="preserve"> = 11 457 </w:t>
            </w:r>
            <w:proofErr w:type="spellStart"/>
            <w:r w:rsidRPr="00D66673">
              <w:rPr>
                <w:rFonts w:ascii="Times New Roman" w:eastAsia="Times New Roman" w:hAnsi="Times New Roman" w:cs="Times New Roman"/>
                <w:i/>
                <w:iCs/>
                <w:lang w:val="lv-LV" w:eastAsia="lv-LV"/>
              </w:rPr>
              <w:t>euro</w:t>
            </w:r>
            <w:proofErr w:type="spellEnd"/>
          </w:p>
        </w:tc>
      </w:tr>
      <w:tr w:rsidR="00D66673" w:rsidRPr="00D66673" w:rsidTr="00F1379C">
        <w:trPr>
          <w:trHeight w:val="552"/>
        </w:trPr>
        <w:tc>
          <w:tcPr>
            <w:tcW w:w="1536" w:type="dxa"/>
            <w:tcBorders>
              <w:top w:val="nil"/>
              <w:left w:val="single" w:sz="4" w:space="0" w:color="auto"/>
              <w:bottom w:val="single" w:sz="4" w:space="0" w:color="auto"/>
              <w:right w:val="single" w:sz="4" w:space="0" w:color="auto"/>
            </w:tcBorders>
            <w:shd w:val="clear" w:color="auto" w:fill="auto"/>
            <w:vAlign w:val="center"/>
            <w:hideMark/>
          </w:tcPr>
          <w:p w:rsidR="00D66673" w:rsidRPr="00D66673" w:rsidRDefault="00D66673" w:rsidP="00D66673">
            <w:pPr>
              <w:spacing w:after="0" w:line="240" w:lineRule="auto"/>
              <w:jc w:val="center"/>
              <w:rPr>
                <w:rFonts w:ascii="Times New Roman" w:eastAsia="Times New Roman" w:hAnsi="Times New Roman" w:cs="Times New Roman"/>
                <w:lang w:val="lv-LV" w:eastAsia="lv-LV"/>
              </w:rPr>
            </w:pPr>
            <w:r w:rsidRPr="00D66673">
              <w:rPr>
                <w:rFonts w:ascii="Times New Roman" w:eastAsia="Times New Roman" w:hAnsi="Times New Roman" w:cs="Times New Roman"/>
                <w:lang w:val="lv-LV" w:eastAsia="lv-LV"/>
              </w:rPr>
              <w:t>2360</w:t>
            </w:r>
          </w:p>
        </w:tc>
        <w:tc>
          <w:tcPr>
            <w:tcW w:w="2570" w:type="dxa"/>
            <w:tcBorders>
              <w:top w:val="nil"/>
              <w:left w:val="nil"/>
              <w:bottom w:val="single" w:sz="4" w:space="0" w:color="auto"/>
              <w:right w:val="single" w:sz="4" w:space="0" w:color="auto"/>
            </w:tcBorders>
            <w:shd w:val="clear" w:color="auto" w:fill="auto"/>
            <w:vAlign w:val="center"/>
            <w:hideMark/>
          </w:tcPr>
          <w:p w:rsidR="00D66673" w:rsidRPr="00D66673" w:rsidRDefault="00D66673" w:rsidP="00D66673">
            <w:pPr>
              <w:spacing w:after="0" w:line="240" w:lineRule="auto"/>
              <w:rPr>
                <w:rFonts w:ascii="Times New Roman" w:eastAsia="Times New Roman" w:hAnsi="Times New Roman" w:cs="Times New Roman"/>
                <w:lang w:val="lv-LV" w:eastAsia="lv-LV"/>
              </w:rPr>
            </w:pPr>
            <w:r w:rsidRPr="00D66673">
              <w:rPr>
                <w:rFonts w:ascii="Times New Roman" w:eastAsia="Times New Roman" w:hAnsi="Times New Roman" w:cs="Times New Roman"/>
                <w:lang w:val="lv-LV" w:eastAsia="lv-LV"/>
              </w:rPr>
              <w:t>Valsts un pašvaldību aprūpē, apgādē un dienestā (amatā) esošo personu uzturēšana</w:t>
            </w:r>
          </w:p>
        </w:tc>
        <w:tc>
          <w:tcPr>
            <w:tcW w:w="1134" w:type="dxa"/>
            <w:tcBorders>
              <w:top w:val="nil"/>
              <w:left w:val="nil"/>
              <w:bottom w:val="single" w:sz="4" w:space="0" w:color="auto"/>
              <w:right w:val="single" w:sz="4" w:space="0" w:color="auto"/>
            </w:tcBorders>
            <w:shd w:val="clear" w:color="auto" w:fill="auto"/>
            <w:noWrap/>
            <w:vAlign w:val="center"/>
            <w:hideMark/>
          </w:tcPr>
          <w:p w:rsidR="00D66673" w:rsidRPr="00D66673" w:rsidRDefault="00D66673" w:rsidP="00D66673">
            <w:pPr>
              <w:spacing w:after="0" w:line="240" w:lineRule="auto"/>
              <w:jc w:val="right"/>
              <w:rPr>
                <w:rFonts w:ascii="Times New Roman" w:eastAsia="Times New Roman" w:hAnsi="Times New Roman" w:cs="Times New Roman"/>
                <w:lang w:val="lv-LV" w:eastAsia="lv-LV"/>
              </w:rPr>
            </w:pPr>
            <w:r w:rsidRPr="00D66673">
              <w:rPr>
                <w:rFonts w:ascii="Times New Roman" w:eastAsia="Times New Roman" w:hAnsi="Times New Roman" w:cs="Times New Roman"/>
                <w:lang w:val="lv-LV" w:eastAsia="lv-LV"/>
              </w:rPr>
              <w:t>29 400,00</w:t>
            </w:r>
          </w:p>
        </w:tc>
        <w:tc>
          <w:tcPr>
            <w:tcW w:w="1276" w:type="dxa"/>
            <w:tcBorders>
              <w:top w:val="nil"/>
              <w:left w:val="nil"/>
              <w:bottom w:val="single" w:sz="4" w:space="0" w:color="auto"/>
              <w:right w:val="single" w:sz="4" w:space="0" w:color="auto"/>
            </w:tcBorders>
            <w:shd w:val="clear" w:color="auto" w:fill="auto"/>
            <w:noWrap/>
            <w:vAlign w:val="center"/>
            <w:hideMark/>
          </w:tcPr>
          <w:p w:rsidR="00D66673" w:rsidRPr="00D66673" w:rsidRDefault="00D66673" w:rsidP="00D66673">
            <w:pPr>
              <w:spacing w:after="0" w:line="240" w:lineRule="auto"/>
              <w:jc w:val="right"/>
              <w:rPr>
                <w:rFonts w:ascii="Times New Roman" w:eastAsia="Times New Roman" w:hAnsi="Times New Roman" w:cs="Times New Roman"/>
                <w:lang w:val="lv-LV" w:eastAsia="lv-LV"/>
              </w:rPr>
            </w:pPr>
            <w:r w:rsidRPr="00D66673">
              <w:rPr>
                <w:rFonts w:ascii="Times New Roman" w:eastAsia="Times New Roman" w:hAnsi="Times New Roman" w:cs="Times New Roman"/>
                <w:lang w:val="lv-LV" w:eastAsia="lv-LV"/>
              </w:rPr>
              <w:t>88 200,00</w:t>
            </w:r>
          </w:p>
        </w:tc>
        <w:tc>
          <w:tcPr>
            <w:tcW w:w="3827" w:type="dxa"/>
            <w:tcBorders>
              <w:top w:val="nil"/>
              <w:left w:val="nil"/>
              <w:bottom w:val="single" w:sz="4" w:space="0" w:color="auto"/>
              <w:right w:val="single" w:sz="4" w:space="0" w:color="auto"/>
            </w:tcBorders>
            <w:shd w:val="clear" w:color="auto" w:fill="auto"/>
            <w:noWrap/>
            <w:vAlign w:val="center"/>
            <w:hideMark/>
          </w:tcPr>
          <w:p w:rsidR="00D66673" w:rsidRPr="00D66673" w:rsidRDefault="00D66673" w:rsidP="00D66673">
            <w:pPr>
              <w:spacing w:after="0" w:line="240" w:lineRule="auto"/>
              <w:jc w:val="center"/>
              <w:rPr>
                <w:rFonts w:ascii="Times New Roman" w:eastAsia="Times New Roman" w:hAnsi="Times New Roman" w:cs="Times New Roman"/>
                <w:lang w:val="lv-LV" w:eastAsia="lv-LV"/>
              </w:rPr>
            </w:pPr>
            <w:r w:rsidRPr="00D66673">
              <w:rPr>
                <w:rFonts w:ascii="Times New Roman" w:eastAsia="Times New Roman" w:hAnsi="Times New Roman" w:cs="Times New Roman"/>
                <w:lang w:val="lv-LV" w:eastAsia="lv-LV"/>
              </w:rPr>
              <w:t>×</w:t>
            </w:r>
          </w:p>
        </w:tc>
      </w:tr>
      <w:tr w:rsidR="00D66673" w:rsidRPr="008F1F08" w:rsidTr="00E403FF">
        <w:trPr>
          <w:trHeight w:val="589"/>
        </w:trPr>
        <w:tc>
          <w:tcPr>
            <w:tcW w:w="1536" w:type="dxa"/>
            <w:tcBorders>
              <w:top w:val="nil"/>
              <w:left w:val="single" w:sz="4" w:space="0" w:color="auto"/>
              <w:bottom w:val="single" w:sz="4" w:space="0" w:color="auto"/>
              <w:right w:val="single" w:sz="4" w:space="0" w:color="auto"/>
            </w:tcBorders>
            <w:shd w:val="clear" w:color="auto" w:fill="auto"/>
            <w:vAlign w:val="center"/>
            <w:hideMark/>
          </w:tcPr>
          <w:p w:rsidR="00D66673" w:rsidRPr="00D66673" w:rsidRDefault="00D66673" w:rsidP="00D66673">
            <w:pPr>
              <w:spacing w:after="0" w:line="240" w:lineRule="auto"/>
              <w:jc w:val="right"/>
              <w:rPr>
                <w:rFonts w:ascii="Times New Roman" w:eastAsia="Times New Roman" w:hAnsi="Times New Roman" w:cs="Times New Roman"/>
                <w:lang w:val="lv-LV" w:eastAsia="lv-LV"/>
              </w:rPr>
            </w:pPr>
            <w:r w:rsidRPr="00D66673">
              <w:rPr>
                <w:rFonts w:ascii="Times New Roman" w:eastAsia="Times New Roman" w:hAnsi="Times New Roman" w:cs="Times New Roman"/>
                <w:lang w:val="lv-LV" w:eastAsia="lv-LV"/>
              </w:rPr>
              <w:t>2363</w:t>
            </w:r>
          </w:p>
        </w:tc>
        <w:tc>
          <w:tcPr>
            <w:tcW w:w="2570" w:type="dxa"/>
            <w:tcBorders>
              <w:top w:val="nil"/>
              <w:left w:val="nil"/>
              <w:bottom w:val="single" w:sz="4" w:space="0" w:color="auto"/>
              <w:right w:val="single" w:sz="4" w:space="0" w:color="auto"/>
            </w:tcBorders>
            <w:shd w:val="clear" w:color="auto" w:fill="auto"/>
            <w:vAlign w:val="center"/>
            <w:hideMark/>
          </w:tcPr>
          <w:p w:rsidR="00D66673" w:rsidRPr="00D66673" w:rsidRDefault="00D66673" w:rsidP="00D66673">
            <w:pPr>
              <w:spacing w:after="0" w:line="240" w:lineRule="auto"/>
              <w:rPr>
                <w:rFonts w:ascii="Times New Roman" w:eastAsia="Times New Roman" w:hAnsi="Times New Roman" w:cs="Times New Roman"/>
                <w:lang w:val="lv-LV" w:eastAsia="lv-LV"/>
              </w:rPr>
            </w:pPr>
            <w:r w:rsidRPr="00D66673">
              <w:rPr>
                <w:rFonts w:ascii="Times New Roman" w:eastAsia="Times New Roman" w:hAnsi="Times New Roman" w:cs="Times New Roman"/>
                <w:lang w:val="lv-LV" w:eastAsia="lv-LV"/>
              </w:rPr>
              <w:t>Ēdināšanas izdevumi</w:t>
            </w:r>
          </w:p>
        </w:tc>
        <w:tc>
          <w:tcPr>
            <w:tcW w:w="1134" w:type="dxa"/>
            <w:tcBorders>
              <w:top w:val="nil"/>
              <w:left w:val="nil"/>
              <w:bottom w:val="single" w:sz="4" w:space="0" w:color="auto"/>
              <w:right w:val="single" w:sz="4" w:space="0" w:color="auto"/>
            </w:tcBorders>
            <w:shd w:val="clear" w:color="000000" w:fill="FFFFFF"/>
            <w:noWrap/>
            <w:vAlign w:val="center"/>
            <w:hideMark/>
          </w:tcPr>
          <w:p w:rsidR="00D66673" w:rsidRPr="00D66673" w:rsidRDefault="00D66673" w:rsidP="00D66673">
            <w:pPr>
              <w:spacing w:after="0" w:line="240" w:lineRule="auto"/>
              <w:jc w:val="right"/>
              <w:rPr>
                <w:rFonts w:ascii="Times New Roman" w:eastAsia="Times New Roman" w:hAnsi="Times New Roman" w:cs="Times New Roman"/>
                <w:lang w:val="lv-LV" w:eastAsia="lv-LV"/>
              </w:rPr>
            </w:pPr>
            <w:r w:rsidRPr="00D66673">
              <w:rPr>
                <w:rFonts w:ascii="Times New Roman" w:eastAsia="Times New Roman" w:hAnsi="Times New Roman" w:cs="Times New Roman"/>
                <w:lang w:val="lv-LV" w:eastAsia="lv-LV"/>
              </w:rPr>
              <w:t>29 400</w:t>
            </w:r>
          </w:p>
        </w:tc>
        <w:tc>
          <w:tcPr>
            <w:tcW w:w="1276" w:type="dxa"/>
            <w:tcBorders>
              <w:top w:val="nil"/>
              <w:left w:val="nil"/>
              <w:bottom w:val="single" w:sz="4" w:space="0" w:color="auto"/>
              <w:right w:val="single" w:sz="4" w:space="0" w:color="auto"/>
            </w:tcBorders>
            <w:shd w:val="clear" w:color="000000" w:fill="FFFFFF"/>
            <w:noWrap/>
            <w:vAlign w:val="center"/>
            <w:hideMark/>
          </w:tcPr>
          <w:p w:rsidR="00D66673" w:rsidRPr="00D66673" w:rsidRDefault="00D66673" w:rsidP="00D66673">
            <w:pPr>
              <w:spacing w:after="0" w:line="240" w:lineRule="auto"/>
              <w:jc w:val="right"/>
              <w:rPr>
                <w:rFonts w:ascii="Times New Roman" w:eastAsia="Times New Roman" w:hAnsi="Times New Roman" w:cs="Times New Roman"/>
                <w:lang w:val="lv-LV" w:eastAsia="lv-LV"/>
              </w:rPr>
            </w:pPr>
            <w:r w:rsidRPr="00D66673">
              <w:rPr>
                <w:rFonts w:ascii="Times New Roman" w:eastAsia="Times New Roman" w:hAnsi="Times New Roman" w:cs="Times New Roman"/>
                <w:lang w:val="lv-LV" w:eastAsia="lv-LV"/>
              </w:rPr>
              <w:t>88 200</w:t>
            </w:r>
          </w:p>
        </w:tc>
        <w:tc>
          <w:tcPr>
            <w:tcW w:w="3827" w:type="dxa"/>
            <w:tcBorders>
              <w:top w:val="nil"/>
              <w:left w:val="nil"/>
              <w:bottom w:val="single" w:sz="4" w:space="0" w:color="auto"/>
              <w:right w:val="single" w:sz="4" w:space="0" w:color="auto"/>
            </w:tcBorders>
            <w:shd w:val="clear" w:color="auto" w:fill="auto"/>
            <w:vAlign w:val="center"/>
            <w:hideMark/>
          </w:tcPr>
          <w:p w:rsidR="00D66673" w:rsidRPr="00D66673" w:rsidRDefault="00D66673" w:rsidP="00D66673">
            <w:pPr>
              <w:spacing w:after="0" w:line="240" w:lineRule="auto"/>
              <w:rPr>
                <w:rFonts w:ascii="Times New Roman" w:eastAsia="Times New Roman" w:hAnsi="Times New Roman" w:cs="Times New Roman"/>
                <w:lang w:val="lv-LV" w:eastAsia="lv-LV"/>
              </w:rPr>
            </w:pPr>
            <w:r w:rsidRPr="00D66673">
              <w:rPr>
                <w:rFonts w:ascii="Times New Roman" w:eastAsia="Times New Roman" w:hAnsi="Times New Roman" w:cs="Times New Roman"/>
                <w:lang w:val="lv-LV" w:eastAsia="lv-LV"/>
              </w:rPr>
              <w:t>Ēdināšanas pakalpojumi:</w:t>
            </w:r>
            <w:r w:rsidRPr="00D66673">
              <w:rPr>
                <w:rFonts w:ascii="Times New Roman" w:eastAsia="Times New Roman" w:hAnsi="Times New Roman" w:cs="Times New Roman"/>
                <w:lang w:val="lv-LV" w:eastAsia="lv-LV"/>
              </w:rPr>
              <w:br/>
              <w:t xml:space="preserve">brokastis 70 porcijas × 4,00 </w:t>
            </w:r>
            <w:proofErr w:type="spellStart"/>
            <w:r w:rsidRPr="00D66673">
              <w:rPr>
                <w:rFonts w:ascii="Times New Roman" w:eastAsia="Times New Roman" w:hAnsi="Times New Roman" w:cs="Times New Roman"/>
                <w:i/>
                <w:iCs/>
                <w:lang w:val="lv-LV" w:eastAsia="lv-LV"/>
              </w:rPr>
              <w:t>euro</w:t>
            </w:r>
            <w:proofErr w:type="spellEnd"/>
            <w:r w:rsidRPr="00D66673">
              <w:rPr>
                <w:rFonts w:ascii="Times New Roman" w:eastAsia="Times New Roman" w:hAnsi="Times New Roman" w:cs="Times New Roman"/>
                <w:lang w:val="lv-LV" w:eastAsia="lv-LV"/>
              </w:rPr>
              <w:t xml:space="preserve"> = 280,00 </w:t>
            </w:r>
            <w:proofErr w:type="spellStart"/>
            <w:r w:rsidRPr="00D66673">
              <w:rPr>
                <w:rFonts w:ascii="Times New Roman" w:eastAsia="Times New Roman" w:hAnsi="Times New Roman" w:cs="Times New Roman"/>
                <w:i/>
                <w:iCs/>
                <w:lang w:val="lv-LV" w:eastAsia="lv-LV"/>
              </w:rPr>
              <w:t>euro</w:t>
            </w:r>
            <w:proofErr w:type="spellEnd"/>
            <w:r w:rsidRPr="00D66673">
              <w:rPr>
                <w:rFonts w:ascii="Times New Roman" w:eastAsia="Times New Roman" w:hAnsi="Times New Roman" w:cs="Times New Roman"/>
                <w:i/>
                <w:iCs/>
                <w:lang w:val="lv-LV" w:eastAsia="lv-LV"/>
              </w:rPr>
              <w:t>;</w:t>
            </w:r>
            <w:r w:rsidRPr="00D66673">
              <w:rPr>
                <w:rFonts w:ascii="Times New Roman" w:eastAsia="Times New Roman" w:hAnsi="Times New Roman" w:cs="Times New Roman"/>
                <w:lang w:val="lv-LV" w:eastAsia="lv-LV"/>
              </w:rPr>
              <w:br/>
              <w:t xml:space="preserve">pusdienas 50 porcijas × 6,00 </w:t>
            </w:r>
            <w:proofErr w:type="spellStart"/>
            <w:r w:rsidRPr="00D66673">
              <w:rPr>
                <w:rFonts w:ascii="Times New Roman" w:eastAsia="Times New Roman" w:hAnsi="Times New Roman" w:cs="Times New Roman"/>
                <w:i/>
                <w:iCs/>
                <w:lang w:val="lv-LV" w:eastAsia="lv-LV"/>
              </w:rPr>
              <w:t>euro</w:t>
            </w:r>
            <w:proofErr w:type="spellEnd"/>
            <w:r w:rsidRPr="00D66673">
              <w:rPr>
                <w:rFonts w:ascii="Times New Roman" w:eastAsia="Times New Roman" w:hAnsi="Times New Roman" w:cs="Times New Roman"/>
                <w:lang w:val="lv-LV" w:eastAsia="lv-LV"/>
              </w:rPr>
              <w:t xml:space="preserve"> = 300,00 </w:t>
            </w:r>
            <w:proofErr w:type="spellStart"/>
            <w:r w:rsidRPr="00D66673">
              <w:rPr>
                <w:rFonts w:ascii="Times New Roman" w:eastAsia="Times New Roman" w:hAnsi="Times New Roman" w:cs="Times New Roman"/>
                <w:i/>
                <w:iCs/>
                <w:lang w:val="lv-LV" w:eastAsia="lv-LV"/>
              </w:rPr>
              <w:t>euro</w:t>
            </w:r>
            <w:proofErr w:type="spellEnd"/>
            <w:r w:rsidRPr="00D66673">
              <w:rPr>
                <w:rFonts w:ascii="Times New Roman" w:eastAsia="Times New Roman" w:hAnsi="Times New Roman" w:cs="Times New Roman"/>
                <w:i/>
                <w:iCs/>
                <w:lang w:val="lv-LV" w:eastAsia="lv-LV"/>
              </w:rPr>
              <w:t>;</w:t>
            </w:r>
            <w:r w:rsidRPr="00D66673">
              <w:rPr>
                <w:rFonts w:ascii="Times New Roman" w:eastAsia="Times New Roman" w:hAnsi="Times New Roman" w:cs="Times New Roman"/>
                <w:lang w:val="lv-LV" w:eastAsia="lv-LV"/>
              </w:rPr>
              <w:br/>
              <w:t xml:space="preserve">vakariņas 50 porcijas × 4,00 </w:t>
            </w:r>
            <w:proofErr w:type="spellStart"/>
            <w:r w:rsidRPr="00D66673">
              <w:rPr>
                <w:rFonts w:ascii="Times New Roman" w:eastAsia="Times New Roman" w:hAnsi="Times New Roman" w:cs="Times New Roman"/>
                <w:i/>
                <w:iCs/>
                <w:lang w:val="lv-LV" w:eastAsia="lv-LV"/>
              </w:rPr>
              <w:t>euro</w:t>
            </w:r>
            <w:proofErr w:type="spellEnd"/>
            <w:r w:rsidRPr="00D66673">
              <w:rPr>
                <w:rFonts w:ascii="Times New Roman" w:eastAsia="Times New Roman" w:hAnsi="Times New Roman" w:cs="Times New Roman"/>
                <w:lang w:val="lv-LV" w:eastAsia="lv-LV"/>
              </w:rPr>
              <w:t xml:space="preserve"> = 200,00 </w:t>
            </w:r>
            <w:proofErr w:type="spellStart"/>
            <w:r w:rsidRPr="00D66673">
              <w:rPr>
                <w:rFonts w:ascii="Times New Roman" w:eastAsia="Times New Roman" w:hAnsi="Times New Roman" w:cs="Times New Roman"/>
                <w:i/>
                <w:iCs/>
                <w:lang w:val="lv-LV" w:eastAsia="lv-LV"/>
              </w:rPr>
              <w:t>euro</w:t>
            </w:r>
            <w:proofErr w:type="spellEnd"/>
            <w:r w:rsidRPr="00D66673">
              <w:rPr>
                <w:rFonts w:ascii="Times New Roman" w:eastAsia="Times New Roman" w:hAnsi="Times New Roman" w:cs="Times New Roman"/>
                <w:i/>
                <w:iCs/>
                <w:lang w:val="lv-LV" w:eastAsia="lv-LV"/>
              </w:rPr>
              <w:t>;</w:t>
            </w:r>
            <w:r w:rsidRPr="00D66673">
              <w:rPr>
                <w:rFonts w:ascii="Times New Roman" w:eastAsia="Times New Roman" w:hAnsi="Times New Roman" w:cs="Times New Roman"/>
                <w:lang w:val="lv-LV" w:eastAsia="lv-LV"/>
              </w:rPr>
              <w:br/>
              <w:t xml:space="preserve">launags (sausā uztura paka) 20 pakas × 10,00 </w:t>
            </w:r>
            <w:proofErr w:type="spellStart"/>
            <w:r w:rsidRPr="00D66673">
              <w:rPr>
                <w:rFonts w:ascii="Times New Roman" w:eastAsia="Times New Roman" w:hAnsi="Times New Roman" w:cs="Times New Roman"/>
                <w:i/>
                <w:iCs/>
                <w:lang w:val="lv-LV" w:eastAsia="lv-LV"/>
              </w:rPr>
              <w:t>euro</w:t>
            </w:r>
            <w:proofErr w:type="spellEnd"/>
            <w:r w:rsidRPr="00D66673">
              <w:rPr>
                <w:rFonts w:ascii="Times New Roman" w:eastAsia="Times New Roman" w:hAnsi="Times New Roman" w:cs="Times New Roman"/>
                <w:lang w:val="lv-LV" w:eastAsia="lv-LV"/>
              </w:rPr>
              <w:t xml:space="preserve"> = 200,00 </w:t>
            </w:r>
            <w:proofErr w:type="spellStart"/>
            <w:r w:rsidRPr="00D66673">
              <w:rPr>
                <w:rFonts w:ascii="Times New Roman" w:eastAsia="Times New Roman" w:hAnsi="Times New Roman" w:cs="Times New Roman"/>
                <w:i/>
                <w:iCs/>
                <w:lang w:val="lv-LV" w:eastAsia="lv-LV"/>
              </w:rPr>
              <w:t>euro</w:t>
            </w:r>
            <w:proofErr w:type="spellEnd"/>
            <w:r w:rsidRPr="00D66673">
              <w:rPr>
                <w:rFonts w:ascii="Times New Roman" w:eastAsia="Times New Roman" w:hAnsi="Times New Roman" w:cs="Times New Roman"/>
                <w:i/>
                <w:iCs/>
                <w:lang w:val="lv-LV" w:eastAsia="lv-LV"/>
              </w:rPr>
              <w:t>.</w:t>
            </w:r>
            <w:r w:rsidRPr="00D66673">
              <w:rPr>
                <w:rFonts w:ascii="Times New Roman" w:eastAsia="Times New Roman" w:hAnsi="Times New Roman" w:cs="Times New Roman"/>
                <w:lang w:val="lv-LV" w:eastAsia="lv-LV"/>
              </w:rPr>
              <w:br/>
              <w:t xml:space="preserve">280,00 + 300,00 + 200,00 + 200,00 = 980,00 </w:t>
            </w:r>
            <w:proofErr w:type="spellStart"/>
            <w:r w:rsidRPr="00D66673">
              <w:rPr>
                <w:rFonts w:ascii="Times New Roman" w:eastAsia="Times New Roman" w:hAnsi="Times New Roman" w:cs="Times New Roman"/>
                <w:i/>
                <w:iCs/>
                <w:lang w:val="lv-LV" w:eastAsia="lv-LV"/>
              </w:rPr>
              <w:t>euro</w:t>
            </w:r>
            <w:proofErr w:type="spellEnd"/>
            <w:r w:rsidRPr="00D66673">
              <w:rPr>
                <w:rFonts w:ascii="Times New Roman" w:eastAsia="Times New Roman" w:hAnsi="Times New Roman" w:cs="Times New Roman"/>
                <w:i/>
                <w:iCs/>
                <w:lang w:val="lv-LV" w:eastAsia="lv-LV"/>
              </w:rPr>
              <w:t>.</w:t>
            </w:r>
            <w:r w:rsidRPr="00D66673">
              <w:rPr>
                <w:rFonts w:ascii="Times New Roman" w:eastAsia="Times New Roman" w:hAnsi="Times New Roman" w:cs="Times New Roman"/>
                <w:i/>
                <w:iCs/>
                <w:lang w:val="lv-LV" w:eastAsia="lv-LV"/>
              </w:rPr>
              <w:br/>
            </w:r>
            <w:r w:rsidRPr="00D66673">
              <w:rPr>
                <w:rFonts w:ascii="Times New Roman" w:eastAsia="Times New Roman" w:hAnsi="Times New Roman" w:cs="Times New Roman"/>
                <w:lang w:val="lv-LV" w:eastAsia="lv-LV"/>
              </w:rPr>
              <w:br/>
              <w:t xml:space="preserve">Saskaņā ar līgumu par izmitināšanu un ēdināšanu ir noteikts, ka ēdināšana 3 reizes dienā nedrīkst pārsniegt 14 </w:t>
            </w:r>
            <w:proofErr w:type="spellStart"/>
            <w:r w:rsidRPr="00D66673">
              <w:rPr>
                <w:rFonts w:ascii="Times New Roman" w:eastAsia="Times New Roman" w:hAnsi="Times New Roman" w:cs="Times New Roman"/>
                <w:i/>
                <w:iCs/>
                <w:lang w:val="lv-LV" w:eastAsia="lv-LV"/>
              </w:rPr>
              <w:t>euro</w:t>
            </w:r>
            <w:proofErr w:type="spellEnd"/>
            <w:r w:rsidRPr="00D66673">
              <w:rPr>
                <w:rFonts w:ascii="Times New Roman" w:eastAsia="Times New Roman" w:hAnsi="Times New Roman" w:cs="Times New Roman"/>
                <w:i/>
                <w:iCs/>
                <w:lang w:val="lv-LV" w:eastAsia="lv-LV"/>
              </w:rPr>
              <w:t>:</w:t>
            </w:r>
            <w:r w:rsidRPr="00D66673">
              <w:rPr>
                <w:rFonts w:ascii="Times New Roman" w:eastAsia="Times New Roman" w:hAnsi="Times New Roman" w:cs="Times New Roman"/>
                <w:lang w:val="lv-LV" w:eastAsia="lv-LV"/>
              </w:rPr>
              <w:br/>
              <w:t>Ēdināšanas izmaksas sastāda:</w:t>
            </w:r>
            <w:r w:rsidRPr="00D66673">
              <w:rPr>
                <w:rFonts w:ascii="Times New Roman" w:eastAsia="Times New Roman" w:hAnsi="Times New Roman" w:cs="Times New Roman"/>
                <w:lang w:val="lv-LV" w:eastAsia="lv-LV"/>
              </w:rPr>
              <w:br/>
              <w:t xml:space="preserve">Brokastis 4 </w:t>
            </w:r>
            <w:proofErr w:type="spellStart"/>
            <w:r w:rsidRPr="00D66673">
              <w:rPr>
                <w:rFonts w:ascii="Times New Roman" w:eastAsia="Times New Roman" w:hAnsi="Times New Roman" w:cs="Times New Roman"/>
                <w:i/>
                <w:iCs/>
                <w:lang w:val="lv-LV" w:eastAsia="lv-LV"/>
              </w:rPr>
              <w:t>euro</w:t>
            </w:r>
            <w:proofErr w:type="spellEnd"/>
            <w:r w:rsidRPr="00D66673">
              <w:rPr>
                <w:rFonts w:ascii="Times New Roman" w:eastAsia="Times New Roman" w:hAnsi="Times New Roman" w:cs="Times New Roman"/>
                <w:lang w:val="lv-LV" w:eastAsia="lv-LV"/>
              </w:rPr>
              <w:t xml:space="preserve"> /1 pers.</w:t>
            </w:r>
            <w:r w:rsidRPr="00D66673">
              <w:rPr>
                <w:rFonts w:ascii="Times New Roman" w:eastAsia="Times New Roman" w:hAnsi="Times New Roman" w:cs="Times New Roman"/>
                <w:lang w:val="lv-LV" w:eastAsia="lv-LV"/>
              </w:rPr>
              <w:br/>
              <w:t xml:space="preserve">Pusdienas 6 </w:t>
            </w:r>
            <w:proofErr w:type="spellStart"/>
            <w:r w:rsidRPr="00D66673">
              <w:rPr>
                <w:rFonts w:ascii="Times New Roman" w:eastAsia="Times New Roman" w:hAnsi="Times New Roman" w:cs="Times New Roman"/>
                <w:i/>
                <w:iCs/>
                <w:lang w:val="lv-LV" w:eastAsia="lv-LV"/>
              </w:rPr>
              <w:t>euro</w:t>
            </w:r>
            <w:proofErr w:type="spellEnd"/>
            <w:r w:rsidRPr="00D66673">
              <w:rPr>
                <w:rFonts w:ascii="Times New Roman" w:eastAsia="Times New Roman" w:hAnsi="Times New Roman" w:cs="Times New Roman"/>
                <w:lang w:val="lv-LV" w:eastAsia="lv-LV"/>
              </w:rPr>
              <w:t xml:space="preserve"> /1 pers.</w:t>
            </w:r>
            <w:r w:rsidRPr="00D66673">
              <w:rPr>
                <w:rFonts w:ascii="Times New Roman" w:eastAsia="Times New Roman" w:hAnsi="Times New Roman" w:cs="Times New Roman"/>
                <w:lang w:val="lv-LV" w:eastAsia="lv-LV"/>
              </w:rPr>
              <w:br/>
              <w:t xml:space="preserve">un vakariņas 4 </w:t>
            </w:r>
            <w:proofErr w:type="spellStart"/>
            <w:r w:rsidRPr="00D66673">
              <w:rPr>
                <w:rFonts w:ascii="Times New Roman" w:eastAsia="Times New Roman" w:hAnsi="Times New Roman" w:cs="Times New Roman"/>
                <w:i/>
                <w:iCs/>
                <w:lang w:val="lv-LV" w:eastAsia="lv-LV"/>
              </w:rPr>
              <w:t>euro</w:t>
            </w:r>
            <w:proofErr w:type="spellEnd"/>
            <w:r w:rsidRPr="00D66673">
              <w:rPr>
                <w:rFonts w:ascii="Times New Roman" w:eastAsia="Times New Roman" w:hAnsi="Times New Roman" w:cs="Times New Roman"/>
                <w:lang w:val="lv-LV" w:eastAsia="lv-LV"/>
              </w:rPr>
              <w:t xml:space="preserve"> /1 pers.</w:t>
            </w:r>
            <w:r w:rsidRPr="00D66673">
              <w:rPr>
                <w:rFonts w:ascii="Times New Roman" w:eastAsia="Times New Roman" w:hAnsi="Times New Roman" w:cs="Times New Roman"/>
                <w:lang w:val="lv-LV" w:eastAsia="lv-LV"/>
              </w:rPr>
              <w:br/>
              <w:t xml:space="preserve">Par 14 </w:t>
            </w:r>
            <w:proofErr w:type="spellStart"/>
            <w:r w:rsidRPr="00D66673">
              <w:rPr>
                <w:rFonts w:ascii="Times New Roman" w:eastAsia="Times New Roman" w:hAnsi="Times New Roman" w:cs="Times New Roman"/>
                <w:i/>
                <w:iCs/>
                <w:lang w:val="lv-LV" w:eastAsia="lv-LV"/>
              </w:rPr>
              <w:t>euro</w:t>
            </w:r>
            <w:proofErr w:type="spellEnd"/>
            <w:r w:rsidRPr="00D66673">
              <w:rPr>
                <w:rFonts w:ascii="Times New Roman" w:eastAsia="Times New Roman" w:hAnsi="Times New Roman" w:cs="Times New Roman"/>
                <w:lang w:val="lv-LV" w:eastAsia="lv-LV"/>
              </w:rPr>
              <w:t xml:space="preserve"> tiek ēdinātas amatpersonas, kuras atrodas viesnīcā, jo amatpersonas strādā maiņās. Savukārt tām amatpersonām, kuras ir maiņā uz robežas un tām nav iespējams atgriezties uz pusdienām un vakariņām, tad, lai nodrošinātu ēdināšanu amatpersonām dod līdzi pārtikas paku un kopā  tas sastāda 10 </w:t>
            </w:r>
            <w:proofErr w:type="spellStart"/>
            <w:r w:rsidRPr="00D66673">
              <w:rPr>
                <w:rFonts w:ascii="Times New Roman" w:eastAsia="Times New Roman" w:hAnsi="Times New Roman" w:cs="Times New Roman"/>
                <w:i/>
                <w:iCs/>
                <w:lang w:val="lv-LV" w:eastAsia="lv-LV"/>
              </w:rPr>
              <w:t>euro</w:t>
            </w:r>
            <w:proofErr w:type="spellEnd"/>
            <w:r w:rsidRPr="00D66673">
              <w:rPr>
                <w:rFonts w:ascii="Times New Roman" w:eastAsia="Times New Roman" w:hAnsi="Times New Roman" w:cs="Times New Roman"/>
                <w:lang w:val="lv-LV" w:eastAsia="lv-LV"/>
              </w:rPr>
              <w:t xml:space="preserve"> (brokastis ir 4 </w:t>
            </w:r>
            <w:proofErr w:type="spellStart"/>
            <w:r w:rsidRPr="00D66673">
              <w:rPr>
                <w:rFonts w:ascii="Times New Roman" w:eastAsia="Times New Roman" w:hAnsi="Times New Roman" w:cs="Times New Roman"/>
                <w:i/>
                <w:iCs/>
                <w:lang w:val="lv-LV" w:eastAsia="lv-LV"/>
              </w:rPr>
              <w:t>euro</w:t>
            </w:r>
            <w:proofErr w:type="spellEnd"/>
            <w:r w:rsidRPr="00D66673">
              <w:rPr>
                <w:rFonts w:ascii="Times New Roman" w:eastAsia="Times New Roman" w:hAnsi="Times New Roman" w:cs="Times New Roman"/>
                <w:lang w:val="lv-LV" w:eastAsia="lv-LV"/>
              </w:rPr>
              <w:t xml:space="preserve"> - tās paēd izmitināšanas vietā).</w:t>
            </w:r>
            <w:r w:rsidRPr="00D66673">
              <w:rPr>
                <w:rFonts w:ascii="Times New Roman" w:eastAsia="Times New Roman" w:hAnsi="Times New Roman" w:cs="Times New Roman"/>
                <w:lang w:val="lv-LV" w:eastAsia="lv-LV"/>
              </w:rPr>
              <w:br/>
              <w:t>Pārtikas pakas tiek dotas arī Latgales reģiona pārvaldes amatpersonām, kuras arī tiek norīkotas uz robežu, augstākminēto iemeslu dēļ, komandējama izdevumi un dienas nauda viņām nav.</w:t>
            </w:r>
            <w:r w:rsidRPr="00D66673">
              <w:rPr>
                <w:rFonts w:ascii="Times New Roman" w:eastAsia="Times New Roman" w:hAnsi="Times New Roman" w:cs="Times New Roman"/>
                <w:lang w:val="lv-LV" w:eastAsia="lv-LV"/>
              </w:rPr>
              <w:br/>
              <w:t xml:space="preserve">Papildus jāatzīmē, ka dienas nauda dienās, kad nodrošināta 3 reižu ēdināšana sastāda 30% no Ministru </w:t>
            </w:r>
            <w:r w:rsidRPr="00D66673">
              <w:rPr>
                <w:rFonts w:ascii="Times New Roman" w:eastAsia="Times New Roman" w:hAnsi="Times New Roman" w:cs="Times New Roman"/>
                <w:lang w:val="lv-LV" w:eastAsia="lv-LV"/>
              </w:rPr>
              <w:lastRenderedPageBreak/>
              <w:t>kabineta noteikumos par komandējumu paredzētā limita.</w:t>
            </w:r>
          </w:p>
        </w:tc>
      </w:tr>
      <w:tr w:rsidR="00D66673" w:rsidRPr="00D66673" w:rsidTr="00F1379C">
        <w:trPr>
          <w:trHeight w:val="1080"/>
        </w:trPr>
        <w:tc>
          <w:tcPr>
            <w:tcW w:w="1536" w:type="dxa"/>
            <w:tcBorders>
              <w:top w:val="nil"/>
              <w:left w:val="single" w:sz="4" w:space="0" w:color="auto"/>
              <w:bottom w:val="single" w:sz="4" w:space="0" w:color="auto"/>
              <w:right w:val="single" w:sz="4" w:space="0" w:color="auto"/>
            </w:tcBorders>
            <w:shd w:val="clear" w:color="auto" w:fill="auto"/>
            <w:vAlign w:val="center"/>
            <w:hideMark/>
          </w:tcPr>
          <w:p w:rsidR="00D66673" w:rsidRPr="00D66673" w:rsidRDefault="00D66673" w:rsidP="00D66673">
            <w:pPr>
              <w:spacing w:after="0" w:line="240" w:lineRule="auto"/>
              <w:jc w:val="right"/>
              <w:rPr>
                <w:rFonts w:ascii="Times New Roman" w:eastAsia="Times New Roman" w:hAnsi="Times New Roman" w:cs="Times New Roman"/>
                <w:lang w:val="lv-LV" w:eastAsia="lv-LV"/>
              </w:rPr>
            </w:pPr>
            <w:r w:rsidRPr="00D66673">
              <w:rPr>
                <w:rFonts w:ascii="Times New Roman" w:eastAsia="Times New Roman" w:hAnsi="Times New Roman" w:cs="Times New Roman"/>
                <w:lang w:val="lv-LV" w:eastAsia="lv-LV"/>
              </w:rPr>
              <w:lastRenderedPageBreak/>
              <w:t>2390</w:t>
            </w:r>
          </w:p>
        </w:tc>
        <w:tc>
          <w:tcPr>
            <w:tcW w:w="2570" w:type="dxa"/>
            <w:tcBorders>
              <w:top w:val="nil"/>
              <w:left w:val="nil"/>
              <w:bottom w:val="single" w:sz="4" w:space="0" w:color="auto"/>
              <w:right w:val="single" w:sz="4" w:space="0" w:color="auto"/>
            </w:tcBorders>
            <w:shd w:val="clear" w:color="auto" w:fill="auto"/>
            <w:vAlign w:val="center"/>
            <w:hideMark/>
          </w:tcPr>
          <w:p w:rsidR="00D66673" w:rsidRPr="00D66673" w:rsidRDefault="00D66673" w:rsidP="00D66673">
            <w:pPr>
              <w:spacing w:after="0" w:line="240" w:lineRule="auto"/>
              <w:rPr>
                <w:rFonts w:ascii="Times New Roman" w:eastAsia="Times New Roman" w:hAnsi="Times New Roman" w:cs="Times New Roman"/>
                <w:lang w:val="lv-LV" w:eastAsia="lv-LV"/>
              </w:rPr>
            </w:pPr>
            <w:r w:rsidRPr="00D66673">
              <w:rPr>
                <w:rFonts w:ascii="Times New Roman" w:eastAsia="Times New Roman" w:hAnsi="Times New Roman" w:cs="Times New Roman"/>
                <w:lang w:val="lv-LV" w:eastAsia="lv-LV"/>
              </w:rPr>
              <w:t>Pārējās preces</w:t>
            </w:r>
          </w:p>
        </w:tc>
        <w:tc>
          <w:tcPr>
            <w:tcW w:w="1134" w:type="dxa"/>
            <w:tcBorders>
              <w:top w:val="nil"/>
              <w:left w:val="nil"/>
              <w:bottom w:val="single" w:sz="4" w:space="0" w:color="auto"/>
              <w:right w:val="single" w:sz="4" w:space="0" w:color="auto"/>
            </w:tcBorders>
            <w:shd w:val="clear" w:color="000000" w:fill="FFFFFF"/>
            <w:noWrap/>
            <w:vAlign w:val="center"/>
            <w:hideMark/>
          </w:tcPr>
          <w:p w:rsidR="00D66673" w:rsidRPr="00D66673" w:rsidRDefault="00D66673" w:rsidP="00D66673">
            <w:pPr>
              <w:spacing w:after="0" w:line="240" w:lineRule="auto"/>
              <w:jc w:val="right"/>
              <w:rPr>
                <w:rFonts w:ascii="Times New Roman" w:eastAsia="Times New Roman" w:hAnsi="Times New Roman" w:cs="Times New Roman"/>
                <w:lang w:val="lv-LV" w:eastAsia="lv-LV"/>
              </w:rPr>
            </w:pPr>
            <w:r w:rsidRPr="00D66673">
              <w:rPr>
                <w:rFonts w:ascii="Times New Roman" w:eastAsia="Times New Roman" w:hAnsi="Times New Roman" w:cs="Times New Roman"/>
                <w:lang w:val="lv-LV" w:eastAsia="lv-LV"/>
              </w:rPr>
              <w:t>2 268</w:t>
            </w:r>
          </w:p>
        </w:tc>
        <w:tc>
          <w:tcPr>
            <w:tcW w:w="1276" w:type="dxa"/>
            <w:tcBorders>
              <w:top w:val="nil"/>
              <w:left w:val="nil"/>
              <w:bottom w:val="single" w:sz="4" w:space="0" w:color="auto"/>
              <w:right w:val="single" w:sz="4" w:space="0" w:color="auto"/>
            </w:tcBorders>
            <w:shd w:val="clear" w:color="000000" w:fill="FFFFFF"/>
            <w:noWrap/>
            <w:vAlign w:val="center"/>
            <w:hideMark/>
          </w:tcPr>
          <w:p w:rsidR="00D66673" w:rsidRPr="00D66673" w:rsidRDefault="00D66673" w:rsidP="00D66673">
            <w:pPr>
              <w:spacing w:after="0" w:line="240" w:lineRule="auto"/>
              <w:jc w:val="right"/>
              <w:rPr>
                <w:rFonts w:ascii="Times New Roman" w:eastAsia="Times New Roman" w:hAnsi="Times New Roman" w:cs="Times New Roman"/>
                <w:lang w:val="lv-LV" w:eastAsia="lv-LV"/>
              </w:rPr>
            </w:pPr>
            <w:r w:rsidRPr="00D66673">
              <w:rPr>
                <w:rFonts w:ascii="Times New Roman" w:eastAsia="Times New Roman" w:hAnsi="Times New Roman" w:cs="Times New Roman"/>
                <w:lang w:val="lv-LV" w:eastAsia="lv-LV"/>
              </w:rPr>
              <w:t>6 804</w:t>
            </w:r>
          </w:p>
        </w:tc>
        <w:tc>
          <w:tcPr>
            <w:tcW w:w="3827" w:type="dxa"/>
            <w:tcBorders>
              <w:top w:val="nil"/>
              <w:left w:val="nil"/>
              <w:bottom w:val="single" w:sz="4" w:space="0" w:color="auto"/>
              <w:right w:val="single" w:sz="4" w:space="0" w:color="auto"/>
            </w:tcBorders>
            <w:shd w:val="clear" w:color="000000" w:fill="FFFFFF"/>
            <w:vAlign w:val="center"/>
            <w:hideMark/>
          </w:tcPr>
          <w:p w:rsidR="00D66673" w:rsidRPr="00D66673" w:rsidRDefault="00D66673" w:rsidP="00D66673">
            <w:pPr>
              <w:spacing w:after="0" w:line="240" w:lineRule="auto"/>
              <w:rPr>
                <w:rFonts w:ascii="Times New Roman" w:eastAsia="Times New Roman" w:hAnsi="Times New Roman" w:cs="Times New Roman"/>
                <w:lang w:val="lv-LV" w:eastAsia="lv-LV"/>
              </w:rPr>
            </w:pPr>
            <w:r w:rsidRPr="00D66673">
              <w:rPr>
                <w:rFonts w:ascii="Times New Roman" w:eastAsia="Times New Roman" w:hAnsi="Times New Roman" w:cs="Times New Roman"/>
                <w:u w:val="single"/>
                <w:lang w:val="lv-LV" w:eastAsia="lv-LV"/>
              </w:rPr>
              <w:t>Aprēķins vienam mēnesim:</w:t>
            </w:r>
            <w:r w:rsidRPr="00D66673">
              <w:rPr>
                <w:rFonts w:ascii="Times New Roman" w:eastAsia="Times New Roman" w:hAnsi="Times New Roman" w:cs="Times New Roman"/>
                <w:lang w:val="lv-LV" w:eastAsia="lv-LV"/>
              </w:rPr>
              <w:br/>
              <w:t xml:space="preserve">dzeramais ūdens - negāzēts (0,75L) </w:t>
            </w:r>
            <w:r w:rsidRPr="00D66673">
              <w:rPr>
                <w:rFonts w:ascii="Times New Roman" w:eastAsia="Times New Roman" w:hAnsi="Times New Roman" w:cs="Times New Roman"/>
                <w:lang w:val="lv-LV" w:eastAsia="lv-LV"/>
              </w:rPr>
              <w:br/>
              <w:t xml:space="preserve">4 164 gab. × 0,45 </w:t>
            </w:r>
            <w:proofErr w:type="spellStart"/>
            <w:r w:rsidRPr="00D66673">
              <w:rPr>
                <w:rFonts w:ascii="Times New Roman" w:eastAsia="Times New Roman" w:hAnsi="Times New Roman" w:cs="Times New Roman"/>
                <w:i/>
                <w:iCs/>
                <w:lang w:val="lv-LV" w:eastAsia="lv-LV"/>
              </w:rPr>
              <w:t>euro</w:t>
            </w:r>
            <w:proofErr w:type="spellEnd"/>
            <w:r w:rsidRPr="00D66673">
              <w:rPr>
                <w:rFonts w:ascii="Times New Roman" w:eastAsia="Times New Roman" w:hAnsi="Times New Roman" w:cs="Times New Roman"/>
                <w:lang w:val="lv-LV" w:eastAsia="lv-LV"/>
              </w:rPr>
              <w:t xml:space="preserve"> + 21% (PVN) = 2 267,30 </w:t>
            </w:r>
            <w:proofErr w:type="spellStart"/>
            <w:r w:rsidRPr="00D66673">
              <w:rPr>
                <w:rFonts w:ascii="Times New Roman" w:eastAsia="Times New Roman" w:hAnsi="Times New Roman" w:cs="Times New Roman"/>
                <w:i/>
                <w:iCs/>
                <w:lang w:val="lv-LV" w:eastAsia="lv-LV"/>
              </w:rPr>
              <w:t>euro</w:t>
            </w:r>
            <w:proofErr w:type="spellEnd"/>
          </w:p>
        </w:tc>
      </w:tr>
    </w:tbl>
    <w:p w:rsidR="00D66673" w:rsidRDefault="00EF17C5" w:rsidP="00EF17C5">
      <w:pPr>
        <w:pStyle w:val="ListParagraph"/>
        <w:ind w:left="142" w:hanging="142"/>
        <w:rPr>
          <w:rFonts w:ascii="Times New Roman" w:hAnsi="Times New Roman" w:cs="Times New Roman"/>
          <w:lang w:val="lv-LV"/>
        </w:rPr>
      </w:pPr>
      <w:r w:rsidRPr="00EF17C5">
        <w:rPr>
          <w:rFonts w:ascii="Times New Roman" w:hAnsi="Times New Roman" w:cs="Times New Roman"/>
          <w:lang w:val="lv-LV"/>
        </w:rPr>
        <w:t>*iesaistītās amatpersonas tiks rotētas, kā arī to skaits un attiecīgi izmaksas var mainīties atkarībā no faktiskās situācijas</w:t>
      </w:r>
    </w:p>
    <w:p w:rsidR="00D66673" w:rsidRDefault="00D66673" w:rsidP="00D66673">
      <w:pPr>
        <w:pStyle w:val="ListParagraph"/>
        <w:ind w:left="1080"/>
        <w:rPr>
          <w:rFonts w:ascii="Times New Roman" w:hAnsi="Times New Roman" w:cs="Times New Roman"/>
          <w:lang w:val="lv-LV"/>
        </w:rPr>
      </w:pPr>
    </w:p>
    <w:p w:rsidR="002234B3" w:rsidRDefault="002234B3" w:rsidP="002234B3">
      <w:pPr>
        <w:pStyle w:val="ListParagraph"/>
        <w:ind w:left="0"/>
        <w:rPr>
          <w:rFonts w:ascii="Times New Roman" w:hAnsi="Times New Roman" w:cs="Times New Roman"/>
          <w:sz w:val="24"/>
          <w:lang w:val="lv-LV"/>
        </w:rPr>
      </w:pPr>
      <w:r w:rsidRPr="00C42C21">
        <w:rPr>
          <w:rFonts w:ascii="Times New Roman" w:eastAsia="Times New Roman" w:hAnsi="Times New Roman" w:cs="Times New Roman"/>
          <w:b/>
          <w:bCs/>
          <w:color w:val="000000"/>
          <w:sz w:val="24"/>
          <w:lang w:val="lv-LV"/>
        </w:rPr>
        <w:t>Vidējās izpeļņas pieauguma kompensēšanai</w:t>
      </w:r>
      <w:r w:rsidRPr="00C42C21">
        <w:rPr>
          <w:rFonts w:ascii="Times New Roman" w:hAnsi="Times New Roman" w:cs="Times New Roman"/>
          <w:sz w:val="24"/>
          <w:lang w:val="lv-LV"/>
        </w:rPr>
        <w:t xml:space="preserve"> </w:t>
      </w:r>
    </w:p>
    <w:tbl>
      <w:tblPr>
        <w:tblW w:w="10201" w:type="dxa"/>
        <w:tblLook w:val="04A0" w:firstRow="1" w:lastRow="0" w:firstColumn="1" w:lastColumn="0" w:noHBand="0" w:noVBand="1"/>
      </w:tblPr>
      <w:tblGrid>
        <w:gridCol w:w="1413"/>
        <w:gridCol w:w="1843"/>
        <w:gridCol w:w="1134"/>
        <w:gridCol w:w="1276"/>
        <w:gridCol w:w="4535"/>
      </w:tblGrid>
      <w:tr w:rsidR="00903518" w:rsidRPr="00903518" w:rsidTr="00903518">
        <w:trPr>
          <w:trHeight w:val="577"/>
        </w:trPr>
        <w:tc>
          <w:tcPr>
            <w:tcW w:w="1413" w:type="dxa"/>
            <w:tcBorders>
              <w:top w:val="single" w:sz="4" w:space="0" w:color="auto"/>
              <w:left w:val="single" w:sz="4" w:space="0" w:color="auto"/>
              <w:bottom w:val="single" w:sz="4" w:space="0" w:color="auto"/>
              <w:right w:val="single" w:sz="4" w:space="0" w:color="auto"/>
            </w:tcBorders>
            <w:shd w:val="clear" w:color="000000" w:fill="E2EFDA"/>
            <w:vAlign w:val="center"/>
            <w:hideMark/>
          </w:tcPr>
          <w:p w:rsidR="00903518" w:rsidRPr="00903518" w:rsidRDefault="00903518" w:rsidP="00903518">
            <w:pPr>
              <w:spacing w:after="0" w:line="240" w:lineRule="auto"/>
              <w:jc w:val="center"/>
              <w:rPr>
                <w:rFonts w:ascii="Times New Roman" w:eastAsia="Times New Roman" w:hAnsi="Times New Roman" w:cs="Times New Roman"/>
                <w:b/>
                <w:bCs/>
                <w:color w:val="000000"/>
                <w:lang w:val="lv-LV" w:eastAsia="lv-LV"/>
              </w:rPr>
            </w:pPr>
            <w:r w:rsidRPr="00903518">
              <w:rPr>
                <w:rFonts w:ascii="Times New Roman" w:eastAsia="Times New Roman" w:hAnsi="Times New Roman" w:cs="Times New Roman"/>
                <w:b/>
                <w:bCs/>
                <w:color w:val="000000"/>
                <w:lang w:val="lv-LV" w:eastAsia="lv-LV"/>
              </w:rPr>
              <w:t>EKK</w:t>
            </w:r>
          </w:p>
        </w:tc>
        <w:tc>
          <w:tcPr>
            <w:tcW w:w="1843" w:type="dxa"/>
            <w:tcBorders>
              <w:top w:val="single" w:sz="4" w:space="0" w:color="auto"/>
              <w:left w:val="nil"/>
              <w:bottom w:val="single" w:sz="4" w:space="0" w:color="auto"/>
              <w:right w:val="single" w:sz="4" w:space="0" w:color="auto"/>
            </w:tcBorders>
            <w:shd w:val="clear" w:color="000000" w:fill="E2EFDA"/>
            <w:vAlign w:val="center"/>
            <w:hideMark/>
          </w:tcPr>
          <w:p w:rsidR="00903518" w:rsidRPr="00903518" w:rsidRDefault="00903518" w:rsidP="00903518">
            <w:pPr>
              <w:spacing w:after="0" w:line="240" w:lineRule="auto"/>
              <w:jc w:val="center"/>
              <w:rPr>
                <w:rFonts w:ascii="Times New Roman" w:eastAsia="Times New Roman" w:hAnsi="Times New Roman" w:cs="Times New Roman"/>
                <w:b/>
                <w:bCs/>
                <w:color w:val="000000"/>
                <w:lang w:val="lv-LV" w:eastAsia="lv-LV"/>
              </w:rPr>
            </w:pPr>
            <w:r w:rsidRPr="00903518">
              <w:rPr>
                <w:rFonts w:ascii="Times New Roman" w:eastAsia="Times New Roman" w:hAnsi="Times New Roman" w:cs="Times New Roman"/>
                <w:b/>
                <w:bCs/>
                <w:color w:val="000000"/>
                <w:lang w:val="lv-LV" w:eastAsia="lv-LV"/>
              </w:rPr>
              <w:t>EKK nosaukums</w:t>
            </w:r>
          </w:p>
        </w:tc>
        <w:tc>
          <w:tcPr>
            <w:tcW w:w="1134" w:type="dxa"/>
            <w:tcBorders>
              <w:top w:val="single" w:sz="4" w:space="0" w:color="auto"/>
              <w:left w:val="nil"/>
              <w:bottom w:val="single" w:sz="4" w:space="0" w:color="auto"/>
              <w:right w:val="single" w:sz="4" w:space="0" w:color="auto"/>
            </w:tcBorders>
            <w:shd w:val="clear" w:color="000000" w:fill="E2EFDA"/>
            <w:vAlign w:val="center"/>
            <w:hideMark/>
          </w:tcPr>
          <w:p w:rsidR="00903518" w:rsidRPr="00903518" w:rsidRDefault="00903518" w:rsidP="00903518">
            <w:pPr>
              <w:spacing w:after="0" w:line="240" w:lineRule="auto"/>
              <w:jc w:val="center"/>
              <w:rPr>
                <w:rFonts w:ascii="Times New Roman" w:eastAsia="Times New Roman" w:hAnsi="Times New Roman" w:cs="Times New Roman"/>
                <w:b/>
                <w:bCs/>
                <w:color w:val="000000"/>
                <w:lang w:val="lv-LV" w:eastAsia="lv-LV"/>
              </w:rPr>
            </w:pPr>
            <w:r w:rsidRPr="00903518">
              <w:rPr>
                <w:rFonts w:ascii="Times New Roman" w:eastAsia="Times New Roman" w:hAnsi="Times New Roman" w:cs="Times New Roman"/>
                <w:b/>
                <w:bCs/>
                <w:color w:val="000000"/>
                <w:lang w:val="lv-LV" w:eastAsia="lv-LV"/>
              </w:rPr>
              <w:t>1 mēnesis</w:t>
            </w:r>
          </w:p>
        </w:tc>
        <w:tc>
          <w:tcPr>
            <w:tcW w:w="1276" w:type="dxa"/>
            <w:tcBorders>
              <w:top w:val="single" w:sz="4" w:space="0" w:color="auto"/>
              <w:left w:val="nil"/>
              <w:bottom w:val="single" w:sz="4" w:space="0" w:color="auto"/>
              <w:right w:val="single" w:sz="4" w:space="0" w:color="auto"/>
            </w:tcBorders>
            <w:shd w:val="clear" w:color="000000" w:fill="E2EFDA"/>
            <w:vAlign w:val="center"/>
            <w:hideMark/>
          </w:tcPr>
          <w:p w:rsidR="00903518" w:rsidRPr="00903518" w:rsidRDefault="00903518" w:rsidP="00903518">
            <w:pPr>
              <w:spacing w:after="0" w:line="240" w:lineRule="auto"/>
              <w:jc w:val="center"/>
              <w:rPr>
                <w:rFonts w:ascii="Times New Roman" w:eastAsia="Times New Roman" w:hAnsi="Times New Roman" w:cs="Times New Roman"/>
                <w:b/>
                <w:bCs/>
                <w:color w:val="000000"/>
                <w:lang w:val="lv-LV" w:eastAsia="lv-LV"/>
              </w:rPr>
            </w:pPr>
            <w:r w:rsidRPr="00903518">
              <w:rPr>
                <w:rFonts w:ascii="Times New Roman" w:eastAsia="Times New Roman" w:hAnsi="Times New Roman" w:cs="Times New Roman"/>
                <w:b/>
                <w:bCs/>
                <w:color w:val="000000"/>
                <w:lang w:val="lv-LV" w:eastAsia="lv-LV"/>
              </w:rPr>
              <w:t>3 mēneši</w:t>
            </w:r>
          </w:p>
        </w:tc>
        <w:tc>
          <w:tcPr>
            <w:tcW w:w="4535" w:type="dxa"/>
            <w:tcBorders>
              <w:top w:val="single" w:sz="4" w:space="0" w:color="auto"/>
              <w:left w:val="nil"/>
              <w:bottom w:val="single" w:sz="4" w:space="0" w:color="auto"/>
              <w:right w:val="single" w:sz="4" w:space="0" w:color="auto"/>
            </w:tcBorders>
            <w:shd w:val="clear" w:color="000000" w:fill="E2EFDA"/>
            <w:vAlign w:val="center"/>
            <w:hideMark/>
          </w:tcPr>
          <w:p w:rsidR="00903518" w:rsidRPr="00903518" w:rsidRDefault="00903518" w:rsidP="00903518">
            <w:pPr>
              <w:spacing w:after="0" w:line="240" w:lineRule="auto"/>
              <w:jc w:val="center"/>
              <w:rPr>
                <w:rFonts w:ascii="Times New Roman" w:eastAsia="Times New Roman" w:hAnsi="Times New Roman" w:cs="Times New Roman"/>
                <w:b/>
                <w:bCs/>
                <w:color w:val="000000"/>
                <w:lang w:val="lv-LV" w:eastAsia="lv-LV"/>
              </w:rPr>
            </w:pPr>
            <w:r w:rsidRPr="00903518">
              <w:rPr>
                <w:rFonts w:ascii="Times New Roman" w:eastAsia="Times New Roman" w:hAnsi="Times New Roman" w:cs="Times New Roman"/>
                <w:b/>
                <w:bCs/>
                <w:color w:val="000000"/>
                <w:lang w:val="lv-LV" w:eastAsia="lv-LV"/>
              </w:rPr>
              <w:t>Aprēķins ar skaidrojumu</w:t>
            </w:r>
          </w:p>
        </w:tc>
      </w:tr>
      <w:tr w:rsidR="00903518" w:rsidRPr="00903518" w:rsidTr="00903518">
        <w:trPr>
          <w:trHeight w:val="420"/>
        </w:trPr>
        <w:tc>
          <w:tcPr>
            <w:tcW w:w="3256" w:type="dxa"/>
            <w:gridSpan w:val="2"/>
            <w:tcBorders>
              <w:top w:val="single" w:sz="4" w:space="0" w:color="auto"/>
              <w:left w:val="single" w:sz="4" w:space="0" w:color="auto"/>
              <w:bottom w:val="single" w:sz="4" w:space="0" w:color="auto"/>
              <w:right w:val="single" w:sz="4" w:space="0" w:color="auto"/>
            </w:tcBorders>
            <w:shd w:val="clear" w:color="000000" w:fill="E2EFDA"/>
            <w:vAlign w:val="center"/>
            <w:hideMark/>
          </w:tcPr>
          <w:p w:rsidR="00903518" w:rsidRPr="00903518" w:rsidRDefault="00903518" w:rsidP="00903518">
            <w:pPr>
              <w:spacing w:after="0" w:line="240" w:lineRule="auto"/>
              <w:jc w:val="right"/>
              <w:rPr>
                <w:rFonts w:ascii="Times New Roman" w:eastAsia="Times New Roman" w:hAnsi="Times New Roman" w:cs="Times New Roman"/>
                <w:b/>
                <w:bCs/>
                <w:color w:val="000000"/>
                <w:lang w:val="lv-LV" w:eastAsia="lv-LV"/>
              </w:rPr>
            </w:pPr>
            <w:r w:rsidRPr="00903518">
              <w:rPr>
                <w:rFonts w:ascii="Times New Roman" w:eastAsia="Times New Roman" w:hAnsi="Times New Roman" w:cs="Times New Roman"/>
                <w:b/>
                <w:bCs/>
                <w:color w:val="000000"/>
                <w:lang w:val="lv-LV" w:eastAsia="lv-LV"/>
              </w:rPr>
              <w:t>Izdevumi kopā</w:t>
            </w:r>
          </w:p>
        </w:tc>
        <w:tc>
          <w:tcPr>
            <w:tcW w:w="1134" w:type="dxa"/>
            <w:tcBorders>
              <w:top w:val="nil"/>
              <w:left w:val="nil"/>
              <w:bottom w:val="single" w:sz="4" w:space="0" w:color="auto"/>
              <w:right w:val="single" w:sz="4" w:space="0" w:color="auto"/>
            </w:tcBorders>
            <w:shd w:val="clear" w:color="000000" w:fill="E2EFDA"/>
            <w:noWrap/>
            <w:vAlign w:val="center"/>
            <w:hideMark/>
          </w:tcPr>
          <w:p w:rsidR="00903518" w:rsidRPr="00903518" w:rsidRDefault="00903518" w:rsidP="00903518">
            <w:pPr>
              <w:spacing w:after="0" w:line="240" w:lineRule="auto"/>
              <w:jc w:val="right"/>
              <w:rPr>
                <w:rFonts w:ascii="Times New Roman" w:eastAsia="Times New Roman" w:hAnsi="Times New Roman" w:cs="Times New Roman"/>
                <w:b/>
                <w:bCs/>
                <w:color w:val="000000"/>
                <w:lang w:val="lv-LV" w:eastAsia="lv-LV"/>
              </w:rPr>
            </w:pPr>
            <w:r w:rsidRPr="00903518">
              <w:rPr>
                <w:rFonts w:ascii="Times New Roman" w:eastAsia="Times New Roman" w:hAnsi="Times New Roman" w:cs="Times New Roman"/>
                <w:b/>
                <w:bCs/>
                <w:color w:val="000000"/>
                <w:lang w:val="lv-LV" w:eastAsia="lv-LV"/>
              </w:rPr>
              <w:t>25 422</w:t>
            </w:r>
          </w:p>
        </w:tc>
        <w:tc>
          <w:tcPr>
            <w:tcW w:w="1276" w:type="dxa"/>
            <w:tcBorders>
              <w:top w:val="nil"/>
              <w:left w:val="nil"/>
              <w:bottom w:val="single" w:sz="4" w:space="0" w:color="auto"/>
              <w:right w:val="single" w:sz="4" w:space="0" w:color="auto"/>
            </w:tcBorders>
            <w:shd w:val="clear" w:color="000000" w:fill="E2EFDA"/>
            <w:noWrap/>
            <w:vAlign w:val="center"/>
            <w:hideMark/>
          </w:tcPr>
          <w:p w:rsidR="00903518" w:rsidRPr="00903518" w:rsidRDefault="00903518" w:rsidP="00903518">
            <w:pPr>
              <w:spacing w:after="0" w:line="240" w:lineRule="auto"/>
              <w:jc w:val="right"/>
              <w:rPr>
                <w:rFonts w:ascii="Times New Roman" w:eastAsia="Times New Roman" w:hAnsi="Times New Roman" w:cs="Times New Roman"/>
                <w:b/>
                <w:bCs/>
                <w:color w:val="000000"/>
                <w:lang w:val="lv-LV" w:eastAsia="lv-LV"/>
              </w:rPr>
            </w:pPr>
            <w:r w:rsidRPr="00903518">
              <w:rPr>
                <w:rFonts w:ascii="Times New Roman" w:eastAsia="Times New Roman" w:hAnsi="Times New Roman" w:cs="Times New Roman"/>
                <w:b/>
                <w:bCs/>
                <w:color w:val="000000"/>
                <w:lang w:val="lv-LV" w:eastAsia="lv-LV"/>
              </w:rPr>
              <w:t>77 694</w:t>
            </w:r>
          </w:p>
        </w:tc>
        <w:tc>
          <w:tcPr>
            <w:tcW w:w="4535" w:type="dxa"/>
            <w:tcBorders>
              <w:top w:val="nil"/>
              <w:left w:val="nil"/>
              <w:bottom w:val="single" w:sz="4" w:space="0" w:color="auto"/>
              <w:right w:val="single" w:sz="4" w:space="0" w:color="auto"/>
            </w:tcBorders>
            <w:shd w:val="clear" w:color="000000" w:fill="E2EFDA"/>
            <w:vAlign w:val="center"/>
            <w:hideMark/>
          </w:tcPr>
          <w:p w:rsidR="00903518" w:rsidRPr="00903518" w:rsidRDefault="00903518" w:rsidP="00903518">
            <w:pPr>
              <w:spacing w:after="0" w:line="240" w:lineRule="auto"/>
              <w:jc w:val="center"/>
              <w:rPr>
                <w:rFonts w:ascii="Times New Roman" w:eastAsia="Times New Roman" w:hAnsi="Times New Roman" w:cs="Times New Roman"/>
                <w:b/>
                <w:bCs/>
                <w:color w:val="000000"/>
                <w:lang w:val="lv-LV" w:eastAsia="lv-LV"/>
              </w:rPr>
            </w:pPr>
            <w:r w:rsidRPr="00903518">
              <w:rPr>
                <w:rFonts w:ascii="Times New Roman" w:eastAsia="Times New Roman" w:hAnsi="Times New Roman" w:cs="Times New Roman"/>
                <w:b/>
                <w:bCs/>
                <w:color w:val="000000"/>
                <w:lang w:val="lv-LV" w:eastAsia="lv-LV"/>
              </w:rPr>
              <w:t> </w:t>
            </w:r>
          </w:p>
        </w:tc>
      </w:tr>
      <w:tr w:rsidR="00903518" w:rsidRPr="00903518" w:rsidTr="00903518">
        <w:trPr>
          <w:trHeight w:val="568"/>
        </w:trPr>
        <w:tc>
          <w:tcPr>
            <w:tcW w:w="1413" w:type="dxa"/>
            <w:tcBorders>
              <w:top w:val="nil"/>
              <w:left w:val="single" w:sz="4" w:space="0" w:color="auto"/>
              <w:bottom w:val="single" w:sz="4" w:space="0" w:color="auto"/>
              <w:right w:val="single" w:sz="4" w:space="0" w:color="auto"/>
            </w:tcBorders>
            <w:shd w:val="clear" w:color="000000" w:fill="FFFFFF"/>
            <w:noWrap/>
            <w:vAlign w:val="center"/>
            <w:hideMark/>
          </w:tcPr>
          <w:p w:rsidR="00903518" w:rsidRPr="00903518" w:rsidRDefault="00903518" w:rsidP="00903518">
            <w:pPr>
              <w:spacing w:after="0" w:line="240" w:lineRule="auto"/>
              <w:rPr>
                <w:rFonts w:ascii="Times New Roman" w:eastAsia="Times New Roman" w:hAnsi="Times New Roman" w:cs="Times New Roman"/>
                <w:b/>
                <w:bCs/>
                <w:color w:val="000000"/>
                <w:lang w:val="lv-LV" w:eastAsia="lv-LV"/>
              </w:rPr>
            </w:pPr>
            <w:r w:rsidRPr="00903518">
              <w:rPr>
                <w:rFonts w:ascii="Times New Roman" w:eastAsia="Times New Roman" w:hAnsi="Times New Roman" w:cs="Times New Roman"/>
                <w:b/>
                <w:bCs/>
                <w:color w:val="000000"/>
                <w:lang w:val="lv-LV" w:eastAsia="lv-LV"/>
              </w:rPr>
              <w:t>1000</w:t>
            </w:r>
          </w:p>
        </w:tc>
        <w:tc>
          <w:tcPr>
            <w:tcW w:w="1843" w:type="dxa"/>
            <w:tcBorders>
              <w:top w:val="nil"/>
              <w:left w:val="nil"/>
              <w:bottom w:val="single" w:sz="4" w:space="0" w:color="auto"/>
              <w:right w:val="single" w:sz="4" w:space="0" w:color="auto"/>
            </w:tcBorders>
            <w:shd w:val="clear" w:color="000000" w:fill="FFFFFF"/>
            <w:vAlign w:val="center"/>
            <w:hideMark/>
          </w:tcPr>
          <w:p w:rsidR="00903518" w:rsidRPr="00903518" w:rsidRDefault="00903518" w:rsidP="00903518">
            <w:pPr>
              <w:spacing w:after="0" w:line="240" w:lineRule="auto"/>
              <w:rPr>
                <w:rFonts w:ascii="Times New Roman" w:eastAsia="Times New Roman" w:hAnsi="Times New Roman" w:cs="Times New Roman"/>
                <w:b/>
                <w:bCs/>
                <w:color w:val="000000"/>
                <w:lang w:val="lv-LV" w:eastAsia="lv-LV"/>
              </w:rPr>
            </w:pPr>
            <w:r w:rsidRPr="00903518">
              <w:rPr>
                <w:rFonts w:ascii="Times New Roman" w:eastAsia="Times New Roman" w:hAnsi="Times New Roman" w:cs="Times New Roman"/>
                <w:b/>
                <w:bCs/>
                <w:color w:val="000000"/>
                <w:lang w:val="lv-LV" w:eastAsia="lv-LV"/>
              </w:rPr>
              <w:t>Atlīdzība</w:t>
            </w:r>
          </w:p>
        </w:tc>
        <w:tc>
          <w:tcPr>
            <w:tcW w:w="1134" w:type="dxa"/>
            <w:tcBorders>
              <w:top w:val="nil"/>
              <w:left w:val="nil"/>
              <w:bottom w:val="single" w:sz="4" w:space="0" w:color="auto"/>
              <w:right w:val="single" w:sz="4" w:space="0" w:color="auto"/>
            </w:tcBorders>
            <w:shd w:val="clear" w:color="000000" w:fill="FFFFFF"/>
            <w:noWrap/>
            <w:vAlign w:val="center"/>
            <w:hideMark/>
          </w:tcPr>
          <w:p w:rsidR="00903518" w:rsidRPr="00903518" w:rsidRDefault="00903518" w:rsidP="00903518">
            <w:pPr>
              <w:spacing w:after="0" w:line="240" w:lineRule="auto"/>
              <w:jc w:val="right"/>
              <w:rPr>
                <w:rFonts w:ascii="Times New Roman" w:eastAsia="Times New Roman" w:hAnsi="Times New Roman" w:cs="Times New Roman"/>
                <w:b/>
                <w:bCs/>
                <w:color w:val="000000"/>
                <w:lang w:val="lv-LV" w:eastAsia="lv-LV"/>
              </w:rPr>
            </w:pPr>
            <w:r w:rsidRPr="00903518">
              <w:rPr>
                <w:rFonts w:ascii="Times New Roman" w:eastAsia="Times New Roman" w:hAnsi="Times New Roman" w:cs="Times New Roman"/>
                <w:b/>
                <w:bCs/>
                <w:color w:val="000000"/>
                <w:lang w:val="lv-LV" w:eastAsia="lv-LV"/>
              </w:rPr>
              <w:t>25 422</w:t>
            </w:r>
          </w:p>
        </w:tc>
        <w:tc>
          <w:tcPr>
            <w:tcW w:w="1276" w:type="dxa"/>
            <w:tcBorders>
              <w:top w:val="nil"/>
              <w:left w:val="nil"/>
              <w:bottom w:val="single" w:sz="4" w:space="0" w:color="auto"/>
              <w:right w:val="single" w:sz="4" w:space="0" w:color="auto"/>
            </w:tcBorders>
            <w:shd w:val="clear" w:color="000000" w:fill="FFFFFF"/>
            <w:noWrap/>
            <w:vAlign w:val="center"/>
            <w:hideMark/>
          </w:tcPr>
          <w:p w:rsidR="00903518" w:rsidRPr="00903518" w:rsidRDefault="00903518" w:rsidP="00903518">
            <w:pPr>
              <w:spacing w:after="0" w:line="240" w:lineRule="auto"/>
              <w:jc w:val="right"/>
              <w:rPr>
                <w:rFonts w:ascii="Times New Roman" w:eastAsia="Times New Roman" w:hAnsi="Times New Roman" w:cs="Times New Roman"/>
                <w:b/>
                <w:bCs/>
                <w:color w:val="000000"/>
                <w:lang w:val="lv-LV" w:eastAsia="lv-LV"/>
              </w:rPr>
            </w:pPr>
            <w:r w:rsidRPr="00903518">
              <w:rPr>
                <w:rFonts w:ascii="Times New Roman" w:eastAsia="Times New Roman" w:hAnsi="Times New Roman" w:cs="Times New Roman"/>
                <w:b/>
                <w:bCs/>
                <w:color w:val="000000"/>
                <w:lang w:val="lv-LV" w:eastAsia="lv-LV"/>
              </w:rPr>
              <w:t>77 694</w:t>
            </w:r>
          </w:p>
        </w:tc>
        <w:tc>
          <w:tcPr>
            <w:tcW w:w="4535" w:type="dxa"/>
            <w:tcBorders>
              <w:top w:val="nil"/>
              <w:left w:val="nil"/>
              <w:bottom w:val="single" w:sz="4" w:space="0" w:color="auto"/>
              <w:right w:val="single" w:sz="4" w:space="0" w:color="auto"/>
            </w:tcBorders>
            <w:shd w:val="clear" w:color="auto" w:fill="auto"/>
            <w:vAlign w:val="center"/>
            <w:hideMark/>
          </w:tcPr>
          <w:p w:rsidR="00903518" w:rsidRPr="00903518" w:rsidRDefault="00903518" w:rsidP="00903518">
            <w:pPr>
              <w:spacing w:after="0" w:line="240" w:lineRule="auto"/>
              <w:rPr>
                <w:rFonts w:ascii="Times New Roman" w:eastAsia="Times New Roman" w:hAnsi="Times New Roman" w:cs="Times New Roman"/>
                <w:color w:val="000000"/>
                <w:lang w:val="lv-LV" w:eastAsia="lv-LV"/>
              </w:rPr>
            </w:pPr>
            <w:r w:rsidRPr="00903518">
              <w:rPr>
                <w:rFonts w:ascii="Times New Roman" w:eastAsia="Times New Roman" w:hAnsi="Times New Roman" w:cs="Times New Roman"/>
                <w:color w:val="000000"/>
                <w:lang w:val="lv-LV" w:eastAsia="lv-LV"/>
              </w:rPr>
              <w:t>Aprēķins:</w:t>
            </w:r>
            <w:r w:rsidRPr="00903518">
              <w:rPr>
                <w:rFonts w:ascii="Times New Roman" w:eastAsia="Times New Roman" w:hAnsi="Times New Roman" w:cs="Times New Roman"/>
                <w:color w:val="000000"/>
                <w:lang w:val="lv-LV" w:eastAsia="lv-LV"/>
              </w:rPr>
              <w:br/>
              <w:t xml:space="preserve">246 925 </w:t>
            </w:r>
            <w:proofErr w:type="spellStart"/>
            <w:r w:rsidRPr="00903518">
              <w:rPr>
                <w:rFonts w:ascii="Times New Roman" w:eastAsia="Times New Roman" w:hAnsi="Times New Roman" w:cs="Times New Roman"/>
                <w:i/>
                <w:iCs/>
                <w:color w:val="000000"/>
                <w:lang w:val="lv-LV" w:eastAsia="lv-LV"/>
              </w:rPr>
              <w:t>euro</w:t>
            </w:r>
            <w:proofErr w:type="spellEnd"/>
            <w:r w:rsidRPr="00903518">
              <w:rPr>
                <w:rFonts w:ascii="Times New Roman" w:eastAsia="Times New Roman" w:hAnsi="Times New Roman" w:cs="Times New Roman"/>
                <w:color w:val="000000"/>
                <w:lang w:val="lv-LV" w:eastAsia="lv-LV"/>
              </w:rPr>
              <w:t xml:space="preserve"> × 8,33% × 1,2359 =25 422 </w:t>
            </w:r>
            <w:proofErr w:type="spellStart"/>
            <w:r w:rsidRPr="00903518">
              <w:rPr>
                <w:rFonts w:ascii="Times New Roman" w:eastAsia="Times New Roman" w:hAnsi="Times New Roman" w:cs="Times New Roman"/>
                <w:i/>
                <w:iCs/>
                <w:color w:val="000000"/>
                <w:lang w:val="lv-LV" w:eastAsia="lv-LV"/>
              </w:rPr>
              <w:t>euro</w:t>
            </w:r>
            <w:proofErr w:type="spellEnd"/>
            <w:r w:rsidR="00434CFB">
              <w:rPr>
                <w:rFonts w:ascii="Times New Roman" w:eastAsia="Times New Roman" w:hAnsi="Times New Roman" w:cs="Times New Roman"/>
                <w:i/>
                <w:iCs/>
                <w:color w:val="000000"/>
                <w:lang w:val="lv-LV" w:eastAsia="lv-LV"/>
              </w:rPr>
              <w:t xml:space="preserve"> </w:t>
            </w:r>
            <w:r w:rsidR="00434CFB">
              <w:rPr>
                <w:rFonts w:ascii="Times New Roman" w:eastAsia="Times New Roman" w:hAnsi="Times New Roman" w:cs="Times New Roman"/>
                <w:iCs/>
                <w:color w:val="000000"/>
                <w:lang w:val="lv-LV" w:eastAsia="lv-LV"/>
              </w:rPr>
              <w:t>(1 mēnesim)</w:t>
            </w:r>
            <w:r w:rsidRPr="00903518">
              <w:rPr>
                <w:rFonts w:ascii="Times New Roman" w:eastAsia="Times New Roman" w:hAnsi="Times New Roman" w:cs="Times New Roman"/>
                <w:i/>
                <w:iCs/>
                <w:color w:val="000000"/>
                <w:lang w:val="lv-LV" w:eastAsia="lv-LV"/>
              </w:rPr>
              <w:t>;</w:t>
            </w:r>
            <w:r w:rsidRPr="00903518">
              <w:rPr>
                <w:rFonts w:ascii="Times New Roman" w:eastAsia="Times New Roman" w:hAnsi="Times New Roman" w:cs="Times New Roman"/>
                <w:i/>
                <w:iCs/>
                <w:color w:val="000000"/>
                <w:lang w:val="lv-LV" w:eastAsia="lv-LV"/>
              </w:rPr>
              <w:br/>
            </w:r>
            <w:r w:rsidRPr="00903518">
              <w:rPr>
                <w:rFonts w:ascii="Times New Roman" w:eastAsia="Times New Roman" w:hAnsi="Times New Roman" w:cs="Times New Roman"/>
                <w:color w:val="000000"/>
                <w:lang w:val="lv-LV" w:eastAsia="lv-LV"/>
              </w:rPr>
              <w:t xml:space="preserve">754 668 </w:t>
            </w:r>
            <w:proofErr w:type="spellStart"/>
            <w:r w:rsidRPr="00903518">
              <w:rPr>
                <w:rFonts w:ascii="Times New Roman" w:eastAsia="Times New Roman" w:hAnsi="Times New Roman" w:cs="Times New Roman"/>
                <w:i/>
                <w:iCs/>
                <w:color w:val="000000"/>
                <w:lang w:val="lv-LV" w:eastAsia="lv-LV"/>
              </w:rPr>
              <w:t>euro</w:t>
            </w:r>
            <w:proofErr w:type="spellEnd"/>
            <w:r w:rsidRPr="00903518">
              <w:rPr>
                <w:rFonts w:ascii="Times New Roman" w:eastAsia="Times New Roman" w:hAnsi="Times New Roman" w:cs="Times New Roman"/>
                <w:color w:val="000000"/>
                <w:lang w:val="lv-LV" w:eastAsia="lv-LV"/>
              </w:rPr>
              <w:t xml:space="preserve"> × 8,33% × 1,2359 = 77 694</w:t>
            </w:r>
            <w:r w:rsidRPr="00903518">
              <w:rPr>
                <w:rFonts w:ascii="Times New Roman" w:eastAsia="Times New Roman" w:hAnsi="Times New Roman" w:cs="Times New Roman"/>
                <w:i/>
                <w:iCs/>
                <w:color w:val="000000"/>
                <w:lang w:val="lv-LV" w:eastAsia="lv-LV"/>
              </w:rPr>
              <w:t xml:space="preserve"> </w:t>
            </w:r>
            <w:proofErr w:type="spellStart"/>
            <w:r w:rsidRPr="00903518">
              <w:rPr>
                <w:rFonts w:ascii="Times New Roman" w:eastAsia="Times New Roman" w:hAnsi="Times New Roman" w:cs="Times New Roman"/>
                <w:i/>
                <w:iCs/>
                <w:color w:val="000000"/>
                <w:lang w:val="lv-LV" w:eastAsia="lv-LV"/>
              </w:rPr>
              <w:t>euro</w:t>
            </w:r>
            <w:proofErr w:type="spellEnd"/>
            <w:r w:rsidR="00434CFB">
              <w:rPr>
                <w:rFonts w:ascii="Times New Roman" w:eastAsia="Times New Roman" w:hAnsi="Times New Roman" w:cs="Times New Roman"/>
                <w:iCs/>
                <w:color w:val="000000"/>
                <w:lang w:val="lv-LV" w:eastAsia="lv-LV"/>
              </w:rPr>
              <w:t xml:space="preserve"> (3 mēnešiem).</w:t>
            </w:r>
          </w:p>
        </w:tc>
      </w:tr>
    </w:tbl>
    <w:p w:rsidR="00FA0424" w:rsidRDefault="00FA0424" w:rsidP="00FA0424">
      <w:pPr>
        <w:pStyle w:val="ListParagraph"/>
        <w:ind w:left="1080"/>
        <w:rPr>
          <w:rFonts w:ascii="Times New Roman" w:eastAsia="Times New Roman" w:hAnsi="Times New Roman" w:cs="Times New Roman"/>
          <w:b/>
          <w:bCs/>
          <w:color w:val="000000"/>
          <w:sz w:val="28"/>
          <w:szCs w:val="28"/>
          <w:lang w:val="lv-LV"/>
        </w:rPr>
      </w:pPr>
    </w:p>
    <w:p w:rsidR="00A36B7E" w:rsidRPr="000E123C" w:rsidRDefault="007A135A" w:rsidP="00FA0424">
      <w:pPr>
        <w:pStyle w:val="ListParagraph"/>
        <w:numPr>
          <w:ilvl w:val="1"/>
          <w:numId w:val="4"/>
        </w:numPr>
        <w:rPr>
          <w:rFonts w:ascii="Times New Roman" w:eastAsia="Times New Roman" w:hAnsi="Times New Roman" w:cs="Times New Roman"/>
          <w:b/>
          <w:bCs/>
          <w:sz w:val="28"/>
          <w:szCs w:val="28"/>
          <w:lang w:val="lv-LV"/>
        </w:rPr>
      </w:pPr>
      <w:r w:rsidRPr="002D0999">
        <w:rPr>
          <w:rFonts w:ascii="Times New Roman" w:eastAsia="Times New Roman" w:hAnsi="Times New Roman" w:cs="Times New Roman"/>
          <w:b/>
          <w:bCs/>
          <w:color w:val="000000"/>
          <w:sz w:val="28"/>
          <w:szCs w:val="28"/>
          <w:lang w:val="lv-LV"/>
        </w:rPr>
        <w:t>Valsts robežsardze</w:t>
      </w:r>
    </w:p>
    <w:tbl>
      <w:tblPr>
        <w:tblW w:w="10343" w:type="dxa"/>
        <w:tblLook w:val="04A0" w:firstRow="1" w:lastRow="0" w:firstColumn="1" w:lastColumn="0" w:noHBand="0" w:noVBand="1"/>
      </w:tblPr>
      <w:tblGrid>
        <w:gridCol w:w="960"/>
        <w:gridCol w:w="2721"/>
        <w:gridCol w:w="1216"/>
        <w:gridCol w:w="1104"/>
        <w:gridCol w:w="4342"/>
      </w:tblGrid>
      <w:tr w:rsidR="001C7CE6" w:rsidRPr="001C7CE6" w:rsidTr="001C7CE6">
        <w:trPr>
          <w:trHeight w:val="288"/>
        </w:trPr>
        <w:tc>
          <w:tcPr>
            <w:tcW w:w="96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1C7CE6" w:rsidRPr="001C7CE6" w:rsidRDefault="001C7CE6" w:rsidP="001C7CE6">
            <w:pPr>
              <w:spacing w:after="0" w:line="240" w:lineRule="auto"/>
              <w:jc w:val="center"/>
              <w:rPr>
                <w:rFonts w:ascii="Times New Roman" w:eastAsia="Times New Roman" w:hAnsi="Times New Roman" w:cs="Times New Roman"/>
                <w:b/>
                <w:bCs/>
                <w:color w:val="000000"/>
                <w:lang w:val="lv-LV" w:eastAsia="lv-LV"/>
              </w:rPr>
            </w:pPr>
            <w:r w:rsidRPr="001C7CE6">
              <w:rPr>
                <w:rFonts w:ascii="Times New Roman" w:eastAsia="Times New Roman" w:hAnsi="Times New Roman" w:cs="Times New Roman"/>
                <w:b/>
                <w:bCs/>
                <w:color w:val="000000"/>
                <w:lang w:val="lv-LV" w:eastAsia="lv-LV"/>
              </w:rPr>
              <w:t>EKK</w:t>
            </w:r>
          </w:p>
        </w:tc>
        <w:tc>
          <w:tcPr>
            <w:tcW w:w="2721"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1C7CE6" w:rsidRPr="001C7CE6" w:rsidRDefault="001C7CE6" w:rsidP="001C7CE6">
            <w:pPr>
              <w:spacing w:after="0" w:line="240" w:lineRule="auto"/>
              <w:jc w:val="center"/>
              <w:rPr>
                <w:rFonts w:ascii="Times New Roman" w:eastAsia="Times New Roman" w:hAnsi="Times New Roman" w:cs="Times New Roman"/>
                <w:b/>
                <w:bCs/>
                <w:color w:val="000000"/>
                <w:lang w:val="lv-LV" w:eastAsia="lv-LV"/>
              </w:rPr>
            </w:pPr>
            <w:r w:rsidRPr="001C7CE6">
              <w:rPr>
                <w:rFonts w:ascii="Times New Roman" w:eastAsia="Times New Roman" w:hAnsi="Times New Roman" w:cs="Times New Roman"/>
                <w:b/>
                <w:bCs/>
                <w:color w:val="000000"/>
                <w:lang w:val="lv-LV" w:eastAsia="lv-LV"/>
              </w:rPr>
              <w:t>EKK Nosaukums</w:t>
            </w:r>
          </w:p>
        </w:tc>
        <w:tc>
          <w:tcPr>
            <w:tcW w:w="2320" w:type="dxa"/>
            <w:gridSpan w:val="2"/>
            <w:tcBorders>
              <w:top w:val="single" w:sz="4" w:space="0" w:color="auto"/>
              <w:left w:val="nil"/>
              <w:bottom w:val="single" w:sz="4" w:space="0" w:color="auto"/>
              <w:right w:val="single" w:sz="4" w:space="0" w:color="auto"/>
            </w:tcBorders>
            <w:shd w:val="clear" w:color="000000" w:fill="FFFFFF"/>
            <w:noWrap/>
            <w:vAlign w:val="center"/>
            <w:hideMark/>
          </w:tcPr>
          <w:p w:rsidR="001C7CE6" w:rsidRPr="001C7CE6" w:rsidRDefault="001C7CE6" w:rsidP="001C7CE6">
            <w:pPr>
              <w:spacing w:after="0" w:line="240" w:lineRule="auto"/>
              <w:jc w:val="center"/>
              <w:rPr>
                <w:rFonts w:ascii="Times New Roman" w:eastAsia="Times New Roman" w:hAnsi="Times New Roman" w:cs="Times New Roman"/>
                <w:b/>
                <w:bCs/>
                <w:color w:val="000000"/>
                <w:lang w:val="lv-LV" w:eastAsia="lv-LV"/>
              </w:rPr>
            </w:pPr>
            <w:r w:rsidRPr="001C7CE6">
              <w:rPr>
                <w:rFonts w:ascii="Times New Roman" w:eastAsia="Times New Roman" w:hAnsi="Times New Roman" w:cs="Times New Roman"/>
                <w:b/>
                <w:bCs/>
                <w:color w:val="000000"/>
                <w:lang w:val="lv-LV" w:eastAsia="lv-LV"/>
              </w:rPr>
              <w:t>Summa (</w:t>
            </w:r>
            <w:proofErr w:type="spellStart"/>
            <w:r w:rsidRPr="001C7CE6">
              <w:rPr>
                <w:rFonts w:ascii="Times New Roman" w:eastAsia="Times New Roman" w:hAnsi="Times New Roman" w:cs="Times New Roman"/>
                <w:b/>
                <w:bCs/>
                <w:i/>
                <w:iCs/>
                <w:color w:val="000000"/>
                <w:lang w:val="lv-LV" w:eastAsia="lv-LV"/>
              </w:rPr>
              <w:t>euro</w:t>
            </w:r>
            <w:proofErr w:type="spellEnd"/>
            <w:r w:rsidRPr="001C7CE6">
              <w:rPr>
                <w:rFonts w:ascii="Times New Roman" w:eastAsia="Times New Roman" w:hAnsi="Times New Roman" w:cs="Times New Roman"/>
                <w:b/>
                <w:bCs/>
                <w:color w:val="000000"/>
                <w:lang w:val="lv-LV" w:eastAsia="lv-LV"/>
              </w:rPr>
              <w:t>)</w:t>
            </w:r>
          </w:p>
        </w:tc>
        <w:tc>
          <w:tcPr>
            <w:tcW w:w="4342"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1C7CE6" w:rsidRPr="001C7CE6" w:rsidRDefault="001C7CE6" w:rsidP="001C7CE6">
            <w:pPr>
              <w:spacing w:after="0" w:line="240" w:lineRule="auto"/>
              <w:jc w:val="center"/>
              <w:rPr>
                <w:rFonts w:ascii="Times New Roman" w:eastAsia="Times New Roman" w:hAnsi="Times New Roman" w:cs="Times New Roman"/>
                <w:b/>
                <w:bCs/>
                <w:color w:val="000000"/>
                <w:lang w:val="lv-LV" w:eastAsia="lv-LV"/>
              </w:rPr>
            </w:pPr>
            <w:r w:rsidRPr="001C7CE6">
              <w:rPr>
                <w:rFonts w:ascii="Times New Roman" w:eastAsia="Times New Roman" w:hAnsi="Times New Roman" w:cs="Times New Roman"/>
                <w:b/>
                <w:bCs/>
                <w:color w:val="000000"/>
                <w:lang w:val="lv-LV" w:eastAsia="lv-LV"/>
              </w:rPr>
              <w:t>Aprēķins ar skaidrojumu**</w:t>
            </w:r>
          </w:p>
        </w:tc>
      </w:tr>
      <w:tr w:rsidR="001C7CE6" w:rsidRPr="001C7CE6" w:rsidTr="001C7CE6">
        <w:trPr>
          <w:trHeight w:val="288"/>
        </w:trPr>
        <w:tc>
          <w:tcPr>
            <w:tcW w:w="960" w:type="dxa"/>
            <w:vMerge/>
            <w:tcBorders>
              <w:top w:val="single" w:sz="4" w:space="0" w:color="auto"/>
              <w:left w:val="single" w:sz="4" w:space="0" w:color="auto"/>
              <w:bottom w:val="single" w:sz="4" w:space="0" w:color="auto"/>
              <w:right w:val="single" w:sz="4" w:space="0" w:color="auto"/>
            </w:tcBorders>
            <w:vAlign w:val="center"/>
            <w:hideMark/>
          </w:tcPr>
          <w:p w:rsidR="001C7CE6" w:rsidRPr="001C7CE6" w:rsidRDefault="001C7CE6" w:rsidP="001C7CE6">
            <w:pPr>
              <w:spacing w:after="0" w:line="240" w:lineRule="auto"/>
              <w:rPr>
                <w:rFonts w:ascii="Times New Roman" w:eastAsia="Times New Roman" w:hAnsi="Times New Roman" w:cs="Times New Roman"/>
                <w:b/>
                <w:bCs/>
                <w:color w:val="000000"/>
                <w:lang w:val="lv-LV" w:eastAsia="lv-LV"/>
              </w:rPr>
            </w:pPr>
          </w:p>
        </w:tc>
        <w:tc>
          <w:tcPr>
            <w:tcW w:w="2721" w:type="dxa"/>
            <w:vMerge/>
            <w:tcBorders>
              <w:top w:val="single" w:sz="4" w:space="0" w:color="auto"/>
              <w:left w:val="single" w:sz="4" w:space="0" w:color="auto"/>
              <w:bottom w:val="single" w:sz="4" w:space="0" w:color="auto"/>
              <w:right w:val="single" w:sz="4" w:space="0" w:color="auto"/>
            </w:tcBorders>
            <w:vAlign w:val="center"/>
            <w:hideMark/>
          </w:tcPr>
          <w:p w:rsidR="001C7CE6" w:rsidRPr="001C7CE6" w:rsidRDefault="001C7CE6" w:rsidP="001C7CE6">
            <w:pPr>
              <w:spacing w:after="0" w:line="240" w:lineRule="auto"/>
              <w:rPr>
                <w:rFonts w:ascii="Times New Roman" w:eastAsia="Times New Roman" w:hAnsi="Times New Roman" w:cs="Times New Roman"/>
                <w:b/>
                <w:bCs/>
                <w:color w:val="000000"/>
                <w:lang w:val="lv-LV" w:eastAsia="lv-LV"/>
              </w:rPr>
            </w:pPr>
          </w:p>
        </w:tc>
        <w:tc>
          <w:tcPr>
            <w:tcW w:w="1216" w:type="dxa"/>
            <w:tcBorders>
              <w:top w:val="nil"/>
              <w:left w:val="nil"/>
              <w:bottom w:val="single" w:sz="4" w:space="0" w:color="auto"/>
              <w:right w:val="single" w:sz="4" w:space="0" w:color="auto"/>
            </w:tcBorders>
            <w:shd w:val="clear" w:color="000000" w:fill="FFFFFF"/>
            <w:noWrap/>
            <w:vAlign w:val="center"/>
            <w:hideMark/>
          </w:tcPr>
          <w:p w:rsidR="001C7CE6" w:rsidRPr="001C7CE6" w:rsidRDefault="001C7CE6" w:rsidP="001C7CE6">
            <w:pPr>
              <w:spacing w:after="0" w:line="240" w:lineRule="auto"/>
              <w:rPr>
                <w:rFonts w:ascii="Times New Roman" w:eastAsia="Times New Roman" w:hAnsi="Times New Roman" w:cs="Times New Roman"/>
                <w:b/>
                <w:bCs/>
                <w:color w:val="000000"/>
                <w:lang w:val="lv-LV" w:eastAsia="lv-LV"/>
              </w:rPr>
            </w:pPr>
            <w:r w:rsidRPr="001C7CE6">
              <w:rPr>
                <w:rFonts w:ascii="Times New Roman" w:eastAsia="Times New Roman" w:hAnsi="Times New Roman" w:cs="Times New Roman"/>
                <w:b/>
                <w:bCs/>
                <w:color w:val="000000"/>
                <w:lang w:val="lv-LV" w:eastAsia="lv-LV"/>
              </w:rPr>
              <w:t>1 mēnesis</w:t>
            </w:r>
          </w:p>
        </w:tc>
        <w:tc>
          <w:tcPr>
            <w:tcW w:w="1104" w:type="dxa"/>
            <w:tcBorders>
              <w:top w:val="nil"/>
              <w:left w:val="nil"/>
              <w:bottom w:val="single" w:sz="4" w:space="0" w:color="auto"/>
              <w:right w:val="single" w:sz="4" w:space="0" w:color="auto"/>
            </w:tcBorders>
            <w:shd w:val="clear" w:color="000000" w:fill="FFFFFF"/>
            <w:noWrap/>
            <w:vAlign w:val="center"/>
            <w:hideMark/>
          </w:tcPr>
          <w:p w:rsidR="001C7CE6" w:rsidRPr="001C7CE6" w:rsidRDefault="001C7CE6" w:rsidP="001C7CE6">
            <w:pPr>
              <w:spacing w:after="0" w:line="240" w:lineRule="auto"/>
              <w:rPr>
                <w:rFonts w:ascii="Times New Roman" w:eastAsia="Times New Roman" w:hAnsi="Times New Roman" w:cs="Times New Roman"/>
                <w:b/>
                <w:bCs/>
                <w:color w:val="000000"/>
                <w:lang w:val="lv-LV" w:eastAsia="lv-LV"/>
              </w:rPr>
            </w:pPr>
            <w:r w:rsidRPr="001C7CE6">
              <w:rPr>
                <w:rFonts w:ascii="Times New Roman" w:eastAsia="Times New Roman" w:hAnsi="Times New Roman" w:cs="Times New Roman"/>
                <w:b/>
                <w:bCs/>
                <w:color w:val="000000"/>
                <w:lang w:val="lv-LV" w:eastAsia="lv-LV"/>
              </w:rPr>
              <w:t>3 mēneši</w:t>
            </w:r>
          </w:p>
        </w:tc>
        <w:tc>
          <w:tcPr>
            <w:tcW w:w="4342" w:type="dxa"/>
            <w:vMerge/>
            <w:tcBorders>
              <w:top w:val="single" w:sz="4" w:space="0" w:color="auto"/>
              <w:left w:val="single" w:sz="4" w:space="0" w:color="auto"/>
              <w:bottom w:val="single" w:sz="4" w:space="0" w:color="auto"/>
              <w:right w:val="single" w:sz="4" w:space="0" w:color="auto"/>
            </w:tcBorders>
            <w:vAlign w:val="center"/>
            <w:hideMark/>
          </w:tcPr>
          <w:p w:rsidR="001C7CE6" w:rsidRPr="001C7CE6" w:rsidRDefault="001C7CE6" w:rsidP="001C7CE6">
            <w:pPr>
              <w:spacing w:after="0" w:line="240" w:lineRule="auto"/>
              <w:rPr>
                <w:rFonts w:ascii="Times New Roman" w:eastAsia="Times New Roman" w:hAnsi="Times New Roman" w:cs="Times New Roman"/>
                <w:b/>
                <w:bCs/>
                <w:color w:val="000000"/>
                <w:lang w:val="lv-LV" w:eastAsia="lv-LV"/>
              </w:rPr>
            </w:pPr>
          </w:p>
        </w:tc>
      </w:tr>
      <w:tr w:rsidR="001C7CE6" w:rsidRPr="001C7CE6" w:rsidTr="001C7CE6">
        <w:trPr>
          <w:trHeight w:val="288"/>
        </w:trPr>
        <w:tc>
          <w:tcPr>
            <w:tcW w:w="3681" w:type="dxa"/>
            <w:gridSpan w:val="2"/>
            <w:tcBorders>
              <w:top w:val="single" w:sz="4" w:space="0" w:color="auto"/>
              <w:left w:val="single" w:sz="4" w:space="0" w:color="auto"/>
              <w:bottom w:val="single" w:sz="4" w:space="0" w:color="auto"/>
              <w:right w:val="single" w:sz="4" w:space="0" w:color="auto"/>
            </w:tcBorders>
            <w:shd w:val="clear" w:color="000000" w:fill="C5E0B3"/>
            <w:vAlign w:val="center"/>
            <w:hideMark/>
          </w:tcPr>
          <w:p w:rsidR="001C7CE6" w:rsidRPr="001C7CE6" w:rsidRDefault="001C7CE6" w:rsidP="001C7CE6">
            <w:pPr>
              <w:spacing w:after="0" w:line="240" w:lineRule="auto"/>
              <w:rPr>
                <w:rFonts w:ascii="Times New Roman" w:eastAsia="Times New Roman" w:hAnsi="Times New Roman" w:cs="Times New Roman"/>
                <w:b/>
                <w:bCs/>
                <w:color w:val="000000"/>
                <w:lang w:val="lv-LV" w:eastAsia="lv-LV"/>
              </w:rPr>
            </w:pPr>
            <w:r w:rsidRPr="001C7CE6">
              <w:rPr>
                <w:rFonts w:ascii="Times New Roman" w:eastAsia="Times New Roman" w:hAnsi="Times New Roman" w:cs="Times New Roman"/>
                <w:b/>
                <w:bCs/>
                <w:color w:val="000000"/>
                <w:lang w:val="lv-LV" w:eastAsia="lv-LV"/>
              </w:rPr>
              <w:t>Kopā ar vidējās izpeļņas pieauguma kompensēšanu</w:t>
            </w:r>
          </w:p>
        </w:tc>
        <w:tc>
          <w:tcPr>
            <w:tcW w:w="1216" w:type="dxa"/>
            <w:tcBorders>
              <w:top w:val="nil"/>
              <w:left w:val="nil"/>
              <w:bottom w:val="single" w:sz="4" w:space="0" w:color="auto"/>
              <w:right w:val="single" w:sz="4" w:space="0" w:color="auto"/>
            </w:tcBorders>
            <w:shd w:val="clear" w:color="000000" w:fill="C5E0B3"/>
            <w:noWrap/>
            <w:vAlign w:val="center"/>
            <w:hideMark/>
          </w:tcPr>
          <w:p w:rsidR="001C7CE6" w:rsidRPr="001C7CE6" w:rsidRDefault="001C7CE6" w:rsidP="001C7CE6">
            <w:pPr>
              <w:spacing w:after="0" w:line="240" w:lineRule="auto"/>
              <w:jc w:val="center"/>
              <w:rPr>
                <w:rFonts w:ascii="Times New Roman" w:eastAsia="Times New Roman" w:hAnsi="Times New Roman" w:cs="Times New Roman"/>
                <w:b/>
                <w:bCs/>
                <w:color w:val="000000"/>
                <w:lang w:val="lv-LV" w:eastAsia="lv-LV"/>
              </w:rPr>
            </w:pPr>
            <w:r w:rsidRPr="001C7CE6">
              <w:rPr>
                <w:rFonts w:ascii="Times New Roman" w:eastAsia="Times New Roman" w:hAnsi="Times New Roman" w:cs="Times New Roman"/>
                <w:b/>
                <w:bCs/>
                <w:color w:val="000000"/>
                <w:lang w:val="lv-LV" w:eastAsia="lv-LV"/>
              </w:rPr>
              <w:t>183 039</w:t>
            </w:r>
          </w:p>
        </w:tc>
        <w:tc>
          <w:tcPr>
            <w:tcW w:w="1104" w:type="dxa"/>
            <w:tcBorders>
              <w:top w:val="nil"/>
              <w:left w:val="nil"/>
              <w:bottom w:val="single" w:sz="4" w:space="0" w:color="auto"/>
              <w:right w:val="single" w:sz="4" w:space="0" w:color="auto"/>
            </w:tcBorders>
            <w:shd w:val="clear" w:color="000000" w:fill="C5E0B3"/>
            <w:noWrap/>
            <w:vAlign w:val="center"/>
            <w:hideMark/>
          </w:tcPr>
          <w:p w:rsidR="001C7CE6" w:rsidRPr="001C7CE6" w:rsidRDefault="001C7CE6" w:rsidP="001C7CE6">
            <w:pPr>
              <w:spacing w:after="0" w:line="240" w:lineRule="auto"/>
              <w:jc w:val="center"/>
              <w:rPr>
                <w:rFonts w:ascii="Times New Roman" w:eastAsia="Times New Roman" w:hAnsi="Times New Roman" w:cs="Times New Roman"/>
                <w:b/>
                <w:bCs/>
                <w:color w:val="000000"/>
                <w:lang w:val="lv-LV" w:eastAsia="lv-LV"/>
              </w:rPr>
            </w:pPr>
            <w:r w:rsidRPr="001C7CE6">
              <w:rPr>
                <w:rFonts w:ascii="Times New Roman" w:eastAsia="Times New Roman" w:hAnsi="Times New Roman" w:cs="Times New Roman"/>
                <w:b/>
                <w:bCs/>
                <w:color w:val="000000"/>
                <w:lang w:val="lv-LV" w:eastAsia="lv-LV"/>
              </w:rPr>
              <w:t>549 117</w:t>
            </w:r>
          </w:p>
        </w:tc>
        <w:tc>
          <w:tcPr>
            <w:tcW w:w="4342" w:type="dxa"/>
            <w:tcBorders>
              <w:top w:val="nil"/>
              <w:left w:val="nil"/>
              <w:bottom w:val="single" w:sz="4" w:space="0" w:color="auto"/>
              <w:right w:val="single" w:sz="4" w:space="0" w:color="auto"/>
            </w:tcBorders>
            <w:shd w:val="clear" w:color="000000" w:fill="C5E0B3"/>
            <w:vAlign w:val="center"/>
            <w:hideMark/>
          </w:tcPr>
          <w:p w:rsidR="001C7CE6" w:rsidRPr="001C7CE6" w:rsidRDefault="001C7CE6" w:rsidP="001C7CE6">
            <w:pPr>
              <w:spacing w:after="0" w:line="240" w:lineRule="auto"/>
              <w:rPr>
                <w:rFonts w:ascii="Times New Roman" w:eastAsia="Times New Roman" w:hAnsi="Times New Roman" w:cs="Times New Roman"/>
                <w:b/>
                <w:bCs/>
                <w:color w:val="000000"/>
                <w:lang w:val="lv-LV" w:eastAsia="lv-LV"/>
              </w:rPr>
            </w:pPr>
            <w:r w:rsidRPr="001C7CE6">
              <w:rPr>
                <w:rFonts w:ascii="Times New Roman" w:eastAsia="Times New Roman" w:hAnsi="Times New Roman" w:cs="Times New Roman"/>
                <w:b/>
                <w:bCs/>
                <w:color w:val="000000"/>
                <w:lang w:val="lv-LV" w:eastAsia="lv-LV"/>
              </w:rPr>
              <w:t> </w:t>
            </w:r>
          </w:p>
        </w:tc>
      </w:tr>
      <w:tr w:rsidR="001C7CE6" w:rsidRPr="001C7CE6" w:rsidTr="001C7CE6">
        <w:trPr>
          <w:trHeight w:val="288"/>
        </w:trPr>
        <w:tc>
          <w:tcPr>
            <w:tcW w:w="960" w:type="dxa"/>
            <w:tcBorders>
              <w:top w:val="nil"/>
              <w:left w:val="single" w:sz="4" w:space="0" w:color="auto"/>
              <w:bottom w:val="single" w:sz="4" w:space="0" w:color="auto"/>
              <w:right w:val="single" w:sz="4" w:space="0" w:color="auto"/>
            </w:tcBorders>
            <w:shd w:val="clear" w:color="000000" w:fill="C5E0B3"/>
            <w:vAlign w:val="center"/>
            <w:hideMark/>
          </w:tcPr>
          <w:p w:rsidR="001C7CE6" w:rsidRPr="001C7CE6" w:rsidRDefault="001C7CE6" w:rsidP="001C7CE6">
            <w:pPr>
              <w:spacing w:after="0" w:line="240" w:lineRule="auto"/>
              <w:jc w:val="center"/>
              <w:rPr>
                <w:rFonts w:ascii="Times New Roman" w:eastAsia="Times New Roman" w:hAnsi="Times New Roman" w:cs="Times New Roman"/>
                <w:b/>
                <w:bCs/>
                <w:color w:val="000000"/>
                <w:lang w:val="lv-LV" w:eastAsia="lv-LV"/>
              </w:rPr>
            </w:pPr>
            <w:r w:rsidRPr="001C7CE6">
              <w:rPr>
                <w:rFonts w:ascii="Times New Roman" w:eastAsia="Times New Roman" w:hAnsi="Times New Roman" w:cs="Times New Roman"/>
                <w:b/>
                <w:bCs/>
                <w:color w:val="000000"/>
                <w:lang w:val="lv-LV" w:eastAsia="lv-LV"/>
              </w:rPr>
              <w:t> </w:t>
            </w:r>
          </w:p>
        </w:tc>
        <w:tc>
          <w:tcPr>
            <w:tcW w:w="2721" w:type="dxa"/>
            <w:tcBorders>
              <w:top w:val="nil"/>
              <w:left w:val="nil"/>
              <w:bottom w:val="single" w:sz="4" w:space="0" w:color="auto"/>
              <w:right w:val="single" w:sz="4" w:space="0" w:color="auto"/>
            </w:tcBorders>
            <w:shd w:val="clear" w:color="000000" w:fill="C5E0B3"/>
            <w:vAlign w:val="center"/>
            <w:hideMark/>
          </w:tcPr>
          <w:p w:rsidR="001C7CE6" w:rsidRPr="001C7CE6" w:rsidRDefault="001C7CE6" w:rsidP="001C7CE6">
            <w:pPr>
              <w:spacing w:after="0" w:line="240" w:lineRule="auto"/>
              <w:rPr>
                <w:rFonts w:ascii="Times New Roman" w:eastAsia="Times New Roman" w:hAnsi="Times New Roman" w:cs="Times New Roman"/>
                <w:color w:val="000000"/>
                <w:lang w:val="lv-LV" w:eastAsia="lv-LV"/>
              </w:rPr>
            </w:pPr>
            <w:r w:rsidRPr="001C7CE6">
              <w:rPr>
                <w:rFonts w:ascii="Times New Roman" w:eastAsia="Times New Roman" w:hAnsi="Times New Roman" w:cs="Times New Roman"/>
                <w:color w:val="000000"/>
                <w:lang w:val="lv-LV" w:eastAsia="lv-LV"/>
              </w:rPr>
              <w:t>Izdevumi kopā</w:t>
            </w:r>
          </w:p>
        </w:tc>
        <w:tc>
          <w:tcPr>
            <w:tcW w:w="1216" w:type="dxa"/>
            <w:tcBorders>
              <w:top w:val="nil"/>
              <w:left w:val="nil"/>
              <w:bottom w:val="single" w:sz="4" w:space="0" w:color="auto"/>
              <w:right w:val="single" w:sz="4" w:space="0" w:color="auto"/>
            </w:tcBorders>
            <w:shd w:val="clear" w:color="000000" w:fill="C5E0B3"/>
            <w:noWrap/>
            <w:vAlign w:val="center"/>
            <w:hideMark/>
          </w:tcPr>
          <w:p w:rsidR="001C7CE6" w:rsidRPr="001C7CE6" w:rsidRDefault="001C7CE6" w:rsidP="001C7CE6">
            <w:pPr>
              <w:spacing w:after="0" w:line="240" w:lineRule="auto"/>
              <w:jc w:val="right"/>
              <w:rPr>
                <w:rFonts w:ascii="Times New Roman" w:eastAsia="Times New Roman" w:hAnsi="Times New Roman" w:cs="Times New Roman"/>
                <w:color w:val="000000"/>
                <w:lang w:val="lv-LV" w:eastAsia="lv-LV"/>
              </w:rPr>
            </w:pPr>
            <w:r w:rsidRPr="001C7CE6">
              <w:rPr>
                <w:rFonts w:ascii="Times New Roman" w:eastAsia="Times New Roman" w:hAnsi="Times New Roman" w:cs="Times New Roman"/>
                <w:color w:val="000000"/>
                <w:lang w:val="lv-LV" w:eastAsia="lv-LV"/>
              </w:rPr>
              <w:t>169 489</w:t>
            </w:r>
          </w:p>
        </w:tc>
        <w:tc>
          <w:tcPr>
            <w:tcW w:w="1104" w:type="dxa"/>
            <w:tcBorders>
              <w:top w:val="nil"/>
              <w:left w:val="nil"/>
              <w:bottom w:val="single" w:sz="4" w:space="0" w:color="auto"/>
              <w:right w:val="single" w:sz="4" w:space="0" w:color="auto"/>
            </w:tcBorders>
            <w:shd w:val="clear" w:color="000000" w:fill="C5E0B3"/>
            <w:noWrap/>
            <w:vAlign w:val="center"/>
            <w:hideMark/>
          </w:tcPr>
          <w:p w:rsidR="001C7CE6" w:rsidRPr="001C7CE6" w:rsidRDefault="001C7CE6" w:rsidP="001C7CE6">
            <w:pPr>
              <w:spacing w:after="0" w:line="240" w:lineRule="auto"/>
              <w:jc w:val="right"/>
              <w:rPr>
                <w:rFonts w:ascii="Times New Roman" w:eastAsia="Times New Roman" w:hAnsi="Times New Roman" w:cs="Times New Roman"/>
                <w:color w:val="000000"/>
                <w:lang w:val="lv-LV" w:eastAsia="lv-LV"/>
              </w:rPr>
            </w:pPr>
            <w:r w:rsidRPr="001C7CE6">
              <w:rPr>
                <w:rFonts w:ascii="Times New Roman" w:eastAsia="Times New Roman" w:hAnsi="Times New Roman" w:cs="Times New Roman"/>
                <w:color w:val="000000"/>
                <w:lang w:val="lv-LV" w:eastAsia="lv-LV"/>
              </w:rPr>
              <w:t>508 467</w:t>
            </w:r>
          </w:p>
        </w:tc>
        <w:tc>
          <w:tcPr>
            <w:tcW w:w="4342" w:type="dxa"/>
            <w:tcBorders>
              <w:top w:val="nil"/>
              <w:left w:val="nil"/>
              <w:bottom w:val="single" w:sz="4" w:space="0" w:color="auto"/>
              <w:right w:val="single" w:sz="4" w:space="0" w:color="auto"/>
            </w:tcBorders>
            <w:shd w:val="clear" w:color="000000" w:fill="C5E0B3"/>
            <w:vAlign w:val="center"/>
            <w:hideMark/>
          </w:tcPr>
          <w:p w:rsidR="001C7CE6" w:rsidRPr="001C7CE6" w:rsidRDefault="001C7CE6" w:rsidP="001C7CE6">
            <w:pPr>
              <w:spacing w:after="0" w:line="240" w:lineRule="auto"/>
              <w:jc w:val="center"/>
              <w:rPr>
                <w:rFonts w:ascii="Times New Roman" w:eastAsia="Times New Roman" w:hAnsi="Times New Roman" w:cs="Times New Roman"/>
                <w:b/>
                <w:bCs/>
                <w:color w:val="000000"/>
                <w:lang w:val="lv-LV" w:eastAsia="lv-LV"/>
              </w:rPr>
            </w:pPr>
            <w:r w:rsidRPr="001C7CE6">
              <w:rPr>
                <w:rFonts w:ascii="Times New Roman" w:eastAsia="Times New Roman" w:hAnsi="Times New Roman" w:cs="Times New Roman"/>
                <w:b/>
                <w:bCs/>
                <w:color w:val="000000"/>
                <w:lang w:val="lv-LV" w:eastAsia="lv-LV"/>
              </w:rPr>
              <w:t> </w:t>
            </w:r>
          </w:p>
        </w:tc>
      </w:tr>
      <w:tr w:rsidR="001C7CE6" w:rsidRPr="001C7CE6" w:rsidTr="001C7CE6">
        <w:trPr>
          <w:trHeight w:val="288"/>
        </w:trPr>
        <w:tc>
          <w:tcPr>
            <w:tcW w:w="960" w:type="dxa"/>
            <w:tcBorders>
              <w:top w:val="nil"/>
              <w:left w:val="single" w:sz="4" w:space="0" w:color="auto"/>
              <w:bottom w:val="single" w:sz="4" w:space="0" w:color="auto"/>
              <w:right w:val="single" w:sz="4" w:space="0" w:color="auto"/>
            </w:tcBorders>
            <w:shd w:val="clear" w:color="000000" w:fill="E2EFD9"/>
            <w:noWrap/>
            <w:vAlign w:val="center"/>
            <w:hideMark/>
          </w:tcPr>
          <w:p w:rsidR="001C7CE6" w:rsidRPr="001C7CE6" w:rsidRDefault="001C7CE6" w:rsidP="001C7CE6">
            <w:pPr>
              <w:spacing w:after="0" w:line="240" w:lineRule="auto"/>
              <w:jc w:val="right"/>
              <w:rPr>
                <w:rFonts w:ascii="Times New Roman" w:eastAsia="Times New Roman" w:hAnsi="Times New Roman" w:cs="Times New Roman"/>
                <w:b/>
                <w:bCs/>
                <w:color w:val="000000"/>
                <w:lang w:val="lv-LV" w:eastAsia="lv-LV"/>
              </w:rPr>
            </w:pPr>
            <w:r w:rsidRPr="001C7CE6">
              <w:rPr>
                <w:rFonts w:ascii="Times New Roman" w:eastAsia="Times New Roman" w:hAnsi="Times New Roman" w:cs="Times New Roman"/>
                <w:b/>
                <w:bCs/>
                <w:color w:val="000000"/>
                <w:lang w:val="lv-LV" w:eastAsia="lv-LV"/>
              </w:rPr>
              <w:t>1000</w:t>
            </w:r>
          </w:p>
        </w:tc>
        <w:tc>
          <w:tcPr>
            <w:tcW w:w="2721" w:type="dxa"/>
            <w:tcBorders>
              <w:top w:val="nil"/>
              <w:left w:val="nil"/>
              <w:bottom w:val="single" w:sz="4" w:space="0" w:color="auto"/>
              <w:right w:val="single" w:sz="4" w:space="0" w:color="auto"/>
            </w:tcBorders>
            <w:shd w:val="clear" w:color="000000" w:fill="E2EFD9"/>
            <w:vAlign w:val="center"/>
            <w:hideMark/>
          </w:tcPr>
          <w:p w:rsidR="001C7CE6" w:rsidRPr="001C7CE6" w:rsidRDefault="001C7CE6" w:rsidP="001C7CE6">
            <w:pPr>
              <w:spacing w:after="0" w:line="240" w:lineRule="auto"/>
              <w:rPr>
                <w:rFonts w:ascii="Times New Roman" w:eastAsia="Times New Roman" w:hAnsi="Times New Roman" w:cs="Times New Roman"/>
                <w:color w:val="000000"/>
                <w:lang w:val="lv-LV" w:eastAsia="lv-LV"/>
              </w:rPr>
            </w:pPr>
            <w:r w:rsidRPr="001C7CE6">
              <w:rPr>
                <w:rFonts w:ascii="Times New Roman" w:eastAsia="Times New Roman" w:hAnsi="Times New Roman" w:cs="Times New Roman"/>
                <w:color w:val="000000"/>
                <w:lang w:val="lv-LV" w:eastAsia="lv-LV"/>
              </w:rPr>
              <w:t>Atlīdzība</w:t>
            </w:r>
          </w:p>
        </w:tc>
        <w:tc>
          <w:tcPr>
            <w:tcW w:w="1216" w:type="dxa"/>
            <w:tcBorders>
              <w:top w:val="nil"/>
              <w:left w:val="nil"/>
              <w:bottom w:val="single" w:sz="4" w:space="0" w:color="auto"/>
              <w:right w:val="single" w:sz="4" w:space="0" w:color="auto"/>
            </w:tcBorders>
            <w:shd w:val="clear" w:color="000000" w:fill="E2EFD9"/>
            <w:noWrap/>
            <w:vAlign w:val="center"/>
            <w:hideMark/>
          </w:tcPr>
          <w:p w:rsidR="001C7CE6" w:rsidRPr="001C7CE6" w:rsidRDefault="001C7CE6" w:rsidP="001C7CE6">
            <w:pPr>
              <w:spacing w:after="0" w:line="240" w:lineRule="auto"/>
              <w:jc w:val="right"/>
              <w:rPr>
                <w:rFonts w:ascii="Times New Roman" w:eastAsia="Times New Roman" w:hAnsi="Times New Roman" w:cs="Times New Roman"/>
                <w:color w:val="000000"/>
                <w:lang w:val="lv-LV" w:eastAsia="lv-LV"/>
              </w:rPr>
            </w:pPr>
            <w:r w:rsidRPr="001C7CE6">
              <w:rPr>
                <w:rFonts w:ascii="Times New Roman" w:eastAsia="Times New Roman" w:hAnsi="Times New Roman" w:cs="Times New Roman"/>
                <w:color w:val="000000"/>
                <w:lang w:val="lv-LV" w:eastAsia="lv-LV"/>
              </w:rPr>
              <w:t>162 668</w:t>
            </w:r>
          </w:p>
        </w:tc>
        <w:tc>
          <w:tcPr>
            <w:tcW w:w="1104" w:type="dxa"/>
            <w:tcBorders>
              <w:top w:val="nil"/>
              <w:left w:val="nil"/>
              <w:bottom w:val="single" w:sz="4" w:space="0" w:color="auto"/>
              <w:right w:val="single" w:sz="4" w:space="0" w:color="auto"/>
            </w:tcBorders>
            <w:shd w:val="clear" w:color="000000" w:fill="E2EFD9"/>
            <w:noWrap/>
            <w:vAlign w:val="center"/>
            <w:hideMark/>
          </w:tcPr>
          <w:p w:rsidR="001C7CE6" w:rsidRPr="001C7CE6" w:rsidRDefault="001C7CE6" w:rsidP="001C7CE6">
            <w:pPr>
              <w:spacing w:after="0" w:line="240" w:lineRule="auto"/>
              <w:jc w:val="right"/>
              <w:rPr>
                <w:rFonts w:ascii="Times New Roman" w:eastAsia="Times New Roman" w:hAnsi="Times New Roman" w:cs="Times New Roman"/>
                <w:color w:val="000000"/>
                <w:lang w:val="lv-LV" w:eastAsia="lv-LV"/>
              </w:rPr>
            </w:pPr>
            <w:r w:rsidRPr="001C7CE6">
              <w:rPr>
                <w:rFonts w:ascii="Times New Roman" w:eastAsia="Times New Roman" w:hAnsi="Times New Roman" w:cs="Times New Roman"/>
                <w:color w:val="000000"/>
                <w:lang w:val="lv-LV" w:eastAsia="lv-LV"/>
              </w:rPr>
              <w:t>488 004</w:t>
            </w:r>
          </w:p>
        </w:tc>
        <w:tc>
          <w:tcPr>
            <w:tcW w:w="4342" w:type="dxa"/>
            <w:tcBorders>
              <w:top w:val="nil"/>
              <w:left w:val="nil"/>
              <w:bottom w:val="single" w:sz="4" w:space="0" w:color="auto"/>
              <w:right w:val="single" w:sz="4" w:space="0" w:color="auto"/>
            </w:tcBorders>
            <w:shd w:val="clear" w:color="000000" w:fill="E2EFD9"/>
            <w:vAlign w:val="center"/>
            <w:hideMark/>
          </w:tcPr>
          <w:p w:rsidR="001C7CE6" w:rsidRPr="001C7CE6" w:rsidRDefault="001C7CE6" w:rsidP="001C7CE6">
            <w:pPr>
              <w:spacing w:after="0" w:line="240" w:lineRule="auto"/>
              <w:rPr>
                <w:rFonts w:ascii="Times New Roman" w:eastAsia="Times New Roman" w:hAnsi="Times New Roman" w:cs="Times New Roman"/>
                <w:b/>
                <w:bCs/>
                <w:color w:val="000000"/>
                <w:lang w:val="lv-LV" w:eastAsia="lv-LV"/>
              </w:rPr>
            </w:pPr>
            <w:r w:rsidRPr="001C7CE6">
              <w:rPr>
                <w:rFonts w:ascii="Times New Roman" w:eastAsia="Times New Roman" w:hAnsi="Times New Roman" w:cs="Times New Roman"/>
                <w:b/>
                <w:bCs/>
                <w:color w:val="000000"/>
                <w:lang w:val="lv-LV" w:eastAsia="lv-LV"/>
              </w:rPr>
              <w:t> </w:t>
            </w:r>
          </w:p>
        </w:tc>
      </w:tr>
      <w:tr w:rsidR="001C7CE6" w:rsidRPr="001C7CE6" w:rsidTr="001C7CE6">
        <w:trPr>
          <w:trHeight w:val="288"/>
        </w:trPr>
        <w:tc>
          <w:tcPr>
            <w:tcW w:w="96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1C7CE6" w:rsidRPr="001C7CE6" w:rsidRDefault="001C7CE6" w:rsidP="001C7CE6">
            <w:pPr>
              <w:spacing w:after="0" w:line="240" w:lineRule="auto"/>
              <w:jc w:val="right"/>
              <w:rPr>
                <w:rFonts w:ascii="Times New Roman" w:eastAsia="Times New Roman" w:hAnsi="Times New Roman" w:cs="Times New Roman"/>
                <w:color w:val="000000"/>
                <w:lang w:val="lv-LV" w:eastAsia="lv-LV"/>
              </w:rPr>
            </w:pPr>
            <w:r w:rsidRPr="001C7CE6">
              <w:rPr>
                <w:rFonts w:ascii="Times New Roman" w:eastAsia="Times New Roman" w:hAnsi="Times New Roman" w:cs="Times New Roman"/>
                <w:color w:val="000000"/>
                <w:lang w:val="lv-LV" w:eastAsia="lv-LV"/>
              </w:rPr>
              <w:t>1100</w:t>
            </w:r>
          </w:p>
        </w:tc>
        <w:tc>
          <w:tcPr>
            <w:tcW w:w="2721" w:type="dxa"/>
            <w:vMerge w:val="restart"/>
            <w:tcBorders>
              <w:top w:val="nil"/>
              <w:left w:val="single" w:sz="4" w:space="0" w:color="auto"/>
              <w:bottom w:val="single" w:sz="4" w:space="0" w:color="auto"/>
              <w:right w:val="single" w:sz="4" w:space="0" w:color="auto"/>
            </w:tcBorders>
            <w:shd w:val="clear" w:color="auto" w:fill="auto"/>
            <w:vAlign w:val="center"/>
            <w:hideMark/>
          </w:tcPr>
          <w:p w:rsidR="001C7CE6" w:rsidRPr="001C7CE6" w:rsidRDefault="001C7CE6" w:rsidP="001C7CE6">
            <w:pPr>
              <w:spacing w:after="0" w:line="240" w:lineRule="auto"/>
              <w:rPr>
                <w:rFonts w:ascii="Times New Roman" w:eastAsia="Times New Roman" w:hAnsi="Times New Roman" w:cs="Times New Roman"/>
                <w:color w:val="000000"/>
                <w:lang w:val="lv-LV" w:eastAsia="lv-LV"/>
              </w:rPr>
            </w:pPr>
            <w:r w:rsidRPr="001C7CE6">
              <w:rPr>
                <w:rFonts w:ascii="Times New Roman" w:eastAsia="Times New Roman" w:hAnsi="Times New Roman" w:cs="Times New Roman"/>
                <w:color w:val="000000"/>
                <w:lang w:val="lv-LV" w:eastAsia="lv-LV"/>
              </w:rPr>
              <w:t>Atalgojums</w:t>
            </w:r>
          </w:p>
        </w:tc>
        <w:tc>
          <w:tcPr>
            <w:tcW w:w="1216"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1C7CE6" w:rsidRPr="001C7CE6" w:rsidRDefault="001C7CE6" w:rsidP="001C7CE6">
            <w:pPr>
              <w:spacing w:after="0" w:line="240" w:lineRule="auto"/>
              <w:jc w:val="right"/>
              <w:rPr>
                <w:rFonts w:ascii="Times New Roman" w:eastAsia="Times New Roman" w:hAnsi="Times New Roman" w:cs="Times New Roman"/>
                <w:color w:val="000000"/>
                <w:lang w:val="lv-LV" w:eastAsia="lv-LV"/>
              </w:rPr>
            </w:pPr>
            <w:r w:rsidRPr="001C7CE6">
              <w:rPr>
                <w:rFonts w:ascii="Times New Roman" w:eastAsia="Times New Roman" w:hAnsi="Times New Roman" w:cs="Times New Roman"/>
                <w:color w:val="000000"/>
                <w:lang w:val="lv-LV" w:eastAsia="lv-LV"/>
              </w:rPr>
              <w:t>131 619</w:t>
            </w:r>
          </w:p>
        </w:tc>
        <w:tc>
          <w:tcPr>
            <w:tcW w:w="1104"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1C7CE6" w:rsidRPr="001C7CE6" w:rsidRDefault="001C7CE6" w:rsidP="001C7CE6">
            <w:pPr>
              <w:spacing w:after="0" w:line="240" w:lineRule="auto"/>
              <w:jc w:val="right"/>
              <w:rPr>
                <w:rFonts w:ascii="Times New Roman" w:eastAsia="Times New Roman" w:hAnsi="Times New Roman" w:cs="Times New Roman"/>
                <w:color w:val="000000"/>
                <w:lang w:val="lv-LV" w:eastAsia="lv-LV"/>
              </w:rPr>
            </w:pPr>
            <w:r w:rsidRPr="001C7CE6">
              <w:rPr>
                <w:rFonts w:ascii="Times New Roman" w:eastAsia="Times New Roman" w:hAnsi="Times New Roman" w:cs="Times New Roman"/>
                <w:color w:val="000000"/>
                <w:lang w:val="lv-LV" w:eastAsia="lv-LV"/>
              </w:rPr>
              <w:t>394 857</w:t>
            </w:r>
          </w:p>
        </w:tc>
        <w:tc>
          <w:tcPr>
            <w:tcW w:w="4342" w:type="dxa"/>
            <w:tcBorders>
              <w:top w:val="nil"/>
              <w:left w:val="nil"/>
              <w:bottom w:val="single" w:sz="4" w:space="0" w:color="auto"/>
              <w:right w:val="single" w:sz="4" w:space="0" w:color="auto"/>
            </w:tcBorders>
            <w:shd w:val="clear" w:color="auto" w:fill="auto"/>
            <w:vAlign w:val="center"/>
            <w:hideMark/>
          </w:tcPr>
          <w:p w:rsidR="001C7CE6" w:rsidRPr="001C7CE6" w:rsidRDefault="001C7CE6" w:rsidP="001C7CE6">
            <w:pPr>
              <w:spacing w:after="0" w:line="240" w:lineRule="auto"/>
              <w:rPr>
                <w:rFonts w:ascii="Times New Roman" w:eastAsia="Times New Roman" w:hAnsi="Times New Roman" w:cs="Times New Roman"/>
                <w:color w:val="000000"/>
                <w:lang w:val="lv-LV" w:eastAsia="lv-LV"/>
              </w:rPr>
            </w:pPr>
            <w:r w:rsidRPr="001C7CE6">
              <w:rPr>
                <w:rFonts w:ascii="Times New Roman" w:eastAsia="Times New Roman" w:hAnsi="Times New Roman" w:cs="Times New Roman"/>
                <w:color w:val="000000"/>
                <w:lang w:val="lv-LV" w:eastAsia="lv-LV"/>
              </w:rPr>
              <w:t xml:space="preserve">vidējā mēnešalga iesaistītajam personālam - 1 095 </w:t>
            </w:r>
            <w:proofErr w:type="spellStart"/>
            <w:r w:rsidRPr="001C7CE6">
              <w:rPr>
                <w:rFonts w:ascii="Times New Roman" w:eastAsia="Times New Roman" w:hAnsi="Times New Roman" w:cs="Times New Roman"/>
                <w:i/>
                <w:iCs/>
                <w:color w:val="000000"/>
                <w:lang w:val="lv-LV" w:eastAsia="lv-LV"/>
              </w:rPr>
              <w:t>euro</w:t>
            </w:r>
            <w:proofErr w:type="spellEnd"/>
          </w:p>
        </w:tc>
      </w:tr>
      <w:tr w:rsidR="001C7CE6" w:rsidRPr="001C7CE6" w:rsidTr="001C7CE6">
        <w:trPr>
          <w:trHeight w:val="288"/>
        </w:trPr>
        <w:tc>
          <w:tcPr>
            <w:tcW w:w="960" w:type="dxa"/>
            <w:vMerge/>
            <w:tcBorders>
              <w:top w:val="nil"/>
              <w:left w:val="single" w:sz="4" w:space="0" w:color="auto"/>
              <w:bottom w:val="single" w:sz="4" w:space="0" w:color="auto"/>
              <w:right w:val="single" w:sz="4" w:space="0" w:color="auto"/>
            </w:tcBorders>
            <w:vAlign w:val="center"/>
            <w:hideMark/>
          </w:tcPr>
          <w:p w:rsidR="001C7CE6" w:rsidRPr="001C7CE6" w:rsidRDefault="001C7CE6" w:rsidP="001C7CE6">
            <w:pPr>
              <w:spacing w:after="0" w:line="240" w:lineRule="auto"/>
              <w:rPr>
                <w:rFonts w:ascii="Times New Roman" w:eastAsia="Times New Roman" w:hAnsi="Times New Roman" w:cs="Times New Roman"/>
                <w:color w:val="000000"/>
                <w:lang w:val="lv-LV" w:eastAsia="lv-LV"/>
              </w:rPr>
            </w:pPr>
          </w:p>
        </w:tc>
        <w:tc>
          <w:tcPr>
            <w:tcW w:w="2721" w:type="dxa"/>
            <w:vMerge/>
            <w:tcBorders>
              <w:top w:val="nil"/>
              <w:left w:val="single" w:sz="4" w:space="0" w:color="auto"/>
              <w:bottom w:val="single" w:sz="4" w:space="0" w:color="auto"/>
              <w:right w:val="single" w:sz="4" w:space="0" w:color="auto"/>
            </w:tcBorders>
            <w:vAlign w:val="center"/>
            <w:hideMark/>
          </w:tcPr>
          <w:p w:rsidR="001C7CE6" w:rsidRPr="001C7CE6" w:rsidRDefault="001C7CE6" w:rsidP="001C7CE6">
            <w:pPr>
              <w:spacing w:after="0" w:line="240" w:lineRule="auto"/>
              <w:rPr>
                <w:rFonts w:ascii="Times New Roman" w:eastAsia="Times New Roman" w:hAnsi="Times New Roman" w:cs="Times New Roman"/>
                <w:color w:val="000000"/>
                <w:lang w:val="lv-LV" w:eastAsia="lv-LV"/>
              </w:rPr>
            </w:pPr>
          </w:p>
        </w:tc>
        <w:tc>
          <w:tcPr>
            <w:tcW w:w="1216" w:type="dxa"/>
            <w:vMerge/>
            <w:tcBorders>
              <w:top w:val="nil"/>
              <w:left w:val="single" w:sz="4" w:space="0" w:color="auto"/>
              <w:bottom w:val="single" w:sz="4" w:space="0" w:color="auto"/>
              <w:right w:val="single" w:sz="4" w:space="0" w:color="auto"/>
            </w:tcBorders>
            <w:vAlign w:val="center"/>
            <w:hideMark/>
          </w:tcPr>
          <w:p w:rsidR="001C7CE6" w:rsidRPr="001C7CE6" w:rsidRDefault="001C7CE6" w:rsidP="001C7CE6">
            <w:pPr>
              <w:spacing w:after="0" w:line="240" w:lineRule="auto"/>
              <w:rPr>
                <w:rFonts w:ascii="Times New Roman" w:eastAsia="Times New Roman" w:hAnsi="Times New Roman" w:cs="Times New Roman"/>
                <w:color w:val="000000"/>
                <w:lang w:val="lv-LV" w:eastAsia="lv-LV"/>
              </w:rPr>
            </w:pPr>
          </w:p>
        </w:tc>
        <w:tc>
          <w:tcPr>
            <w:tcW w:w="1104" w:type="dxa"/>
            <w:vMerge/>
            <w:tcBorders>
              <w:top w:val="nil"/>
              <w:left w:val="single" w:sz="4" w:space="0" w:color="auto"/>
              <w:bottom w:val="single" w:sz="4" w:space="0" w:color="auto"/>
              <w:right w:val="single" w:sz="4" w:space="0" w:color="auto"/>
            </w:tcBorders>
            <w:vAlign w:val="center"/>
            <w:hideMark/>
          </w:tcPr>
          <w:p w:rsidR="001C7CE6" w:rsidRPr="001C7CE6" w:rsidRDefault="001C7CE6" w:rsidP="001C7CE6">
            <w:pPr>
              <w:spacing w:after="0" w:line="240" w:lineRule="auto"/>
              <w:rPr>
                <w:rFonts w:ascii="Times New Roman" w:eastAsia="Times New Roman" w:hAnsi="Times New Roman" w:cs="Times New Roman"/>
                <w:color w:val="000000"/>
                <w:lang w:val="lv-LV" w:eastAsia="lv-LV"/>
              </w:rPr>
            </w:pPr>
          </w:p>
        </w:tc>
        <w:tc>
          <w:tcPr>
            <w:tcW w:w="4342" w:type="dxa"/>
            <w:tcBorders>
              <w:top w:val="nil"/>
              <w:left w:val="nil"/>
              <w:bottom w:val="single" w:sz="4" w:space="0" w:color="auto"/>
              <w:right w:val="single" w:sz="4" w:space="0" w:color="auto"/>
            </w:tcBorders>
            <w:shd w:val="clear" w:color="auto" w:fill="auto"/>
            <w:vAlign w:val="center"/>
            <w:hideMark/>
          </w:tcPr>
          <w:p w:rsidR="001C7CE6" w:rsidRPr="001C7CE6" w:rsidRDefault="001C7CE6" w:rsidP="001C7CE6">
            <w:pPr>
              <w:spacing w:after="0" w:line="240" w:lineRule="auto"/>
              <w:rPr>
                <w:rFonts w:ascii="Times New Roman" w:eastAsia="Times New Roman" w:hAnsi="Times New Roman" w:cs="Times New Roman"/>
                <w:color w:val="000000"/>
                <w:lang w:val="lv-LV" w:eastAsia="lv-LV"/>
              </w:rPr>
            </w:pPr>
            <w:r w:rsidRPr="001C7CE6">
              <w:rPr>
                <w:rFonts w:ascii="Times New Roman" w:eastAsia="Times New Roman" w:hAnsi="Times New Roman" w:cs="Times New Roman"/>
                <w:color w:val="000000"/>
                <w:lang w:val="lv-LV" w:eastAsia="lv-LV"/>
              </w:rPr>
              <w:t>iesaistīto personu skaits  ~ 265</w:t>
            </w:r>
          </w:p>
        </w:tc>
      </w:tr>
      <w:tr w:rsidR="001C7CE6" w:rsidRPr="001C7CE6" w:rsidTr="001C7CE6">
        <w:trPr>
          <w:trHeight w:val="288"/>
        </w:trPr>
        <w:tc>
          <w:tcPr>
            <w:tcW w:w="960" w:type="dxa"/>
            <w:vMerge/>
            <w:tcBorders>
              <w:top w:val="nil"/>
              <w:left w:val="single" w:sz="4" w:space="0" w:color="auto"/>
              <w:bottom w:val="single" w:sz="4" w:space="0" w:color="auto"/>
              <w:right w:val="single" w:sz="4" w:space="0" w:color="auto"/>
            </w:tcBorders>
            <w:vAlign w:val="center"/>
            <w:hideMark/>
          </w:tcPr>
          <w:p w:rsidR="001C7CE6" w:rsidRPr="001C7CE6" w:rsidRDefault="001C7CE6" w:rsidP="001C7CE6">
            <w:pPr>
              <w:spacing w:after="0" w:line="240" w:lineRule="auto"/>
              <w:rPr>
                <w:rFonts w:ascii="Times New Roman" w:eastAsia="Times New Roman" w:hAnsi="Times New Roman" w:cs="Times New Roman"/>
                <w:color w:val="000000"/>
                <w:lang w:val="lv-LV" w:eastAsia="lv-LV"/>
              </w:rPr>
            </w:pPr>
          </w:p>
        </w:tc>
        <w:tc>
          <w:tcPr>
            <w:tcW w:w="2721" w:type="dxa"/>
            <w:vMerge/>
            <w:tcBorders>
              <w:top w:val="nil"/>
              <w:left w:val="single" w:sz="4" w:space="0" w:color="auto"/>
              <w:bottom w:val="single" w:sz="4" w:space="0" w:color="auto"/>
              <w:right w:val="single" w:sz="4" w:space="0" w:color="auto"/>
            </w:tcBorders>
            <w:vAlign w:val="center"/>
            <w:hideMark/>
          </w:tcPr>
          <w:p w:rsidR="001C7CE6" w:rsidRPr="001C7CE6" w:rsidRDefault="001C7CE6" w:rsidP="001C7CE6">
            <w:pPr>
              <w:spacing w:after="0" w:line="240" w:lineRule="auto"/>
              <w:rPr>
                <w:rFonts w:ascii="Times New Roman" w:eastAsia="Times New Roman" w:hAnsi="Times New Roman" w:cs="Times New Roman"/>
                <w:color w:val="000000"/>
                <w:lang w:val="lv-LV" w:eastAsia="lv-LV"/>
              </w:rPr>
            </w:pPr>
          </w:p>
        </w:tc>
        <w:tc>
          <w:tcPr>
            <w:tcW w:w="1216" w:type="dxa"/>
            <w:vMerge/>
            <w:tcBorders>
              <w:top w:val="nil"/>
              <w:left w:val="single" w:sz="4" w:space="0" w:color="auto"/>
              <w:bottom w:val="single" w:sz="4" w:space="0" w:color="auto"/>
              <w:right w:val="single" w:sz="4" w:space="0" w:color="auto"/>
            </w:tcBorders>
            <w:vAlign w:val="center"/>
            <w:hideMark/>
          </w:tcPr>
          <w:p w:rsidR="001C7CE6" w:rsidRPr="001C7CE6" w:rsidRDefault="001C7CE6" w:rsidP="001C7CE6">
            <w:pPr>
              <w:spacing w:after="0" w:line="240" w:lineRule="auto"/>
              <w:rPr>
                <w:rFonts w:ascii="Times New Roman" w:eastAsia="Times New Roman" w:hAnsi="Times New Roman" w:cs="Times New Roman"/>
                <w:color w:val="000000"/>
                <w:lang w:val="lv-LV" w:eastAsia="lv-LV"/>
              </w:rPr>
            </w:pPr>
          </w:p>
        </w:tc>
        <w:tc>
          <w:tcPr>
            <w:tcW w:w="1104" w:type="dxa"/>
            <w:vMerge/>
            <w:tcBorders>
              <w:top w:val="nil"/>
              <w:left w:val="single" w:sz="4" w:space="0" w:color="auto"/>
              <w:bottom w:val="single" w:sz="4" w:space="0" w:color="auto"/>
              <w:right w:val="single" w:sz="4" w:space="0" w:color="auto"/>
            </w:tcBorders>
            <w:vAlign w:val="center"/>
            <w:hideMark/>
          </w:tcPr>
          <w:p w:rsidR="001C7CE6" w:rsidRPr="001C7CE6" w:rsidRDefault="001C7CE6" w:rsidP="001C7CE6">
            <w:pPr>
              <w:spacing w:after="0" w:line="240" w:lineRule="auto"/>
              <w:rPr>
                <w:rFonts w:ascii="Times New Roman" w:eastAsia="Times New Roman" w:hAnsi="Times New Roman" w:cs="Times New Roman"/>
                <w:color w:val="000000"/>
                <w:lang w:val="lv-LV" w:eastAsia="lv-LV"/>
              </w:rPr>
            </w:pPr>
          </w:p>
        </w:tc>
        <w:tc>
          <w:tcPr>
            <w:tcW w:w="4342" w:type="dxa"/>
            <w:tcBorders>
              <w:top w:val="nil"/>
              <w:left w:val="nil"/>
              <w:bottom w:val="single" w:sz="4" w:space="0" w:color="auto"/>
              <w:right w:val="single" w:sz="4" w:space="0" w:color="auto"/>
            </w:tcBorders>
            <w:shd w:val="clear" w:color="auto" w:fill="auto"/>
            <w:vAlign w:val="center"/>
            <w:hideMark/>
          </w:tcPr>
          <w:p w:rsidR="001C7CE6" w:rsidRPr="001C7CE6" w:rsidRDefault="001C7CE6" w:rsidP="001C7CE6">
            <w:pPr>
              <w:spacing w:after="0" w:line="240" w:lineRule="auto"/>
              <w:rPr>
                <w:rFonts w:ascii="Times New Roman" w:eastAsia="Times New Roman" w:hAnsi="Times New Roman" w:cs="Times New Roman"/>
                <w:color w:val="000000"/>
                <w:lang w:val="lv-LV" w:eastAsia="lv-LV"/>
              </w:rPr>
            </w:pPr>
            <w:r w:rsidRPr="001C7CE6">
              <w:rPr>
                <w:rFonts w:ascii="Times New Roman" w:eastAsia="Times New Roman" w:hAnsi="Times New Roman" w:cs="Times New Roman"/>
                <w:color w:val="000000"/>
                <w:lang w:val="lv-LV" w:eastAsia="lv-LV"/>
              </w:rPr>
              <w:t xml:space="preserve">nakts darbā iesaistīto personu skaits - 265 </w:t>
            </w:r>
          </w:p>
        </w:tc>
      </w:tr>
      <w:tr w:rsidR="001C7CE6" w:rsidRPr="001C7CE6" w:rsidTr="001C7CE6">
        <w:trPr>
          <w:trHeight w:val="288"/>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1C7CE6" w:rsidRPr="001C7CE6" w:rsidRDefault="001C7CE6" w:rsidP="001C7CE6">
            <w:pPr>
              <w:spacing w:after="0" w:line="240" w:lineRule="auto"/>
              <w:jc w:val="center"/>
              <w:rPr>
                <w:rFonts w:ascii="Times New Roman" w:eastAsia="Times New Roman" w:hAnsi="Times New Roman" w:cs="Times New Roman"/>
                <w:color w:val="000000"/>
                <w:lang w:val="lv-LV" w:eastAsia="lv-LV"/>
              </w:rPr>
            </w:pPr>
            <w:r w:rsidRPr="001C7CE6">
              <w:rPr>
                <w:rFonts w:ascii="Times New Roman" w:eastAsia="Times New Roman" w:hAnsi="Times New Roman" w:cs="Times New Roman"/>
                <w:color w:val="000000"/>
                <w:lang w:val="lv-LV" w:eastAsia="lv-LV"/>
              </w:rPr>
              <w:t>1140</w:t>
            </w:r>
          </w:p>
        </w:tc>
        <w:tc>
          <w:tcPr>
            <w:tcW w:w="2721" w:type="dxa"/>
            <w:tcBorders>
              <w:top w:val="nil"/>
              <w:left w:val="nil"/>
              <w:bottom w:val="single" w:sz="4" w:space="0" w:color="auto"/>
              <w:right w:val="single" w:sz="4" w:space="0" w:color="auto"/>
            </w:tcBorders>
            <w:shd w:val="clear" w:color="auto" w:fill="auto"/>
            <w:vAlign w:val="center"/>
            <w:hideMark/>
          </w:tcPr>
          <w:p w:rsidR="001C7CE6" w:rsidRPr="001C7CE6" w:rsidRDefault="001C7CE6" w:rsidP="001C7CE6">
            <w:pPr>
              <w:spacing w:after="0" w:line="240" w:lineRule="auto"/>
              <w:rPr>
                <w:rFonts w:ascii="Times New Roman" w:eastAsia="Times New Roman" w:hAnsi="Times New Roman" w:cs="Times New Roman"/>
                <w:color w:val="000000"/>
                <w:lang w:val="lv-LV" w:eastAsia="lv-LV"/>
              </w:rPr>
            </w:pPr>
            <w:r w:rsidRPr="001C7CE6">
              <w:rPr>
                <w:rFonts w:ascii="Times New Roman" w:eastAsia="Times New Roman" w:hAnsi="Times New Roman" w:cs="Times New Roman"/>
                <w:color w:val="000000"/>
                <w:lang w:val="lv-LV" w:eastAsia="lv-LV"/>
              </w:rPr>
              <w:t>Piemaksas, prēmijas un naudas balvas</w:t>
            </w:r>
          </w:p>
        </w:tc>
        <w:tc>
          <w:tcPr>
            <w:tcW w:w="1216" w:type="dxa"/>
            <w:tcBorders>
              <w:top w:val="nil"/>
              <w:left w:val="nil"/>
              <w:bottom w:val="single" w:sz="4" w:space="0" w:color="auto"/>
              <w:right w:val="single" w:sz="4" w:space="0" w:color="auto"/>
            </w:tcBorders>
            <w:shd w:val="clear" w:color="auto" w:fill="auto"/>
            <w:noWrap/>
            <w:vAlign w:val="center"/>
            <w:hideMark/>
          </w:tcPr>
          <w:p w:rsidR="001C7CE6" w:rsidRPr="001C7CE6" w:rsidRDefault="001C7CE6" w:rsidP="001C7CE6">
            <w:pPr>
              <w:spacing w:after="0" w:line="240" w:lineRule="auto"/>
              <w:jc w:val="right"/>
              <w:rPr>
                <w:rFonts w:ascii="Times New Roman" w:eastAsia="Times New Roman" w:hAnsi="Times New Roman" w:cs="Times New Roman"/>
                <w:color w:val="000000"/>
                <w:lang w:val="lv-LV" w:eastAsia="lv-LV"/>
              </w:rPr>
            </w:pPr>
            <w:r w:rsidRPr="001C7CE6">
              <w:rPr>
                <w:rFonts w:ascii="Times New Roman" w:eastAsia="Times New Roman" w:hAnsi="Times New Roman" w:cs="Times New Roman"/>
                <w:color w:val="000000"/>
                <w:lang w:val="lv-LV" w:eastAsia="lv-LV"/>
              </w:rPr>
              <w:t>131 619</w:t>
            </w:r>
          </w:p>
        </w:tc>
        <w:tc>
          <w:tcPr>
            <w:tcW w:w="1104" w:type="dxa"/>
            <w:tcBorders>
              <w:top w:val="nil"/>
              <w:left w:val="nil"/>
              <w:bottom w:val="single" w:sz="4" w:space="0" w:color="auto"/>
              <w:right w:val="single" w:sz="4" w:space="0" w:color="auto"/>
            </w:tcBorders>
            <w:shd w:val="clear" w:color="auto" w:fill="auto"/>
            <w:noWrap/>
            <w:vAlign w:val="center"/>
            <w:hideMark/>
          </w:tcPr>
          <w:p w:rsidR="001C7CE6" w:rsidRPr="001C7CE6" w:rsidRDefault="001C7CE6" w:rsidP="001C7CE6">
            <w:pPr>
              <w:spacing w:after="0" w:line="240" w:lineRule="auto"/>
              <w:jc w:val="right"/>
              <w:rPr>
                <w:rFonts w:ascii="Times New Roman" w:eastAsia="Times New Roman" w:hAnsi="Times New Roman" w:cs="Times New Roman"/>
                <w:color w:val="000000"/>
                <w:lang w:val="lv-LV" w:eastAsia="lv-LV"/>
              </w:rPr>
            </w:pPr>
            <w:r w:rsidRPr="001C7CE6">
              <w:rPr>
                <w:rFonts w:ascii="Times New Roman" w:eastAsia="Times New Roman" w:hAnsi="Times New Roman" w:cs="Times New Roman"/>
                <w:color w:val="000000"/>
                <w:lang w:val="lv-LV" w:eastAsia="lv-LV"/>
              </w:rPr>
              <w:t>394 857</w:t>
            </w:r>
          </w:p>
        </w:tc>
        <w:tc>
          <w:tcPr>
            <w:tcW w:w="4342" w:type="dxa"/>
            <w:tcBorders>
              <w:top w:val="nil"/>
              <w:left w:val="nil"/>
              <w:bottom w:val="single" w:sz="4" w:space="0" w:color="auto"/>
              <w:right w:val="single" w:sz="4" w:space="0" w:color="auto"/>
            </w:tcBorders>
            <w:shd w:val="clear" w:color="auto" w:fill="auto"/>
            <w:vAlign w:val="center"/>
            <w:hideMark/>
          </w:tcPr>
          <w:p w:rsidR="001C7CE6" w:rsidRPr="001C7CE6" w:rsidRDefault="001C7CE6" w:rsidP="001C7CE6">
            <w:pPr>
              <w:spacing w:after="0" w:line="240" w:lineRule="auto"/>
              <w:rPr>
                <w:rFonts w:ascii="Times New Roman" w:eastAsia="Times New Roman" w:hAnsi="Times New Roman" w:cs="Times New Roman"/>
                <w:color w:val="000000"/>
                <w:lang w:val="lv-LV" w:eastAsia="lv-LV"/>
              </w:rPr>
            </w:pPr>
            <w:r w:rsidRPr="001C7CE6">
              <w:rPr>
                <w:rFonts w:ascii="Times New Roman" w:eastAsia="Times New Roman" w:hAnsi="Times New Roman" w:cs="Times New Roman"/>
                <w:color w:val="000000"/>
                <w:lang w:val="lv-LV" w:eastAsia="lv-LV"/>
              </w:rPr>
              <w:t> </w:t>
            </w:r>
          </w:p>
        </w:tc>
      </w:tr>
      <w:tr w:rsidR="001C7CE6" w:rsidRPr="001C7CE6" w:rsidTr="001C7CE6">
        <w:trPr>
          <w:trHeight w:val="552"/>
        </w:trPr>
        <w:tc>
          <w:tcPr>
            <w:tcW w:w="96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1C7CE6" w:rsidRPr="001C7CE6" w:rsidRDefault="001C7CE6" w:rsidP="001C7CE6">
            <w:pPr>
              <w:spacing w:after="0" w:line="240" w:lineRule="auto"/>
              <w:jc w:val="right"/>
              <w:rPr>
                <w:rFonts w:ascii="Times New Roman" w:eastAsia="Times New Roman" w:hAnsi="Times New Roman" w:cs="Times New Roman"/>
                <w:color w:val="000000"/>
                <w:lang w:val="lv-LV" w:eastAsia="lv-LV"/>
              </w:rPr>
            </w:pPr>
            <w:r w:rsidRPr="001C7CE6">
              <w:rPr>
                <w:rFonts w:ascii="Times New Roman" w:eastAsia="Times New Roman" w:hAnsi="Times New Roman" w:cs="Times New Roman"/>
                <w:color w:val="000000"/>
                <w:lang w:val="lv-LV" w:eastAsia="lv-LV"/>
              </w:rPr>
              <w:t>1141</w:t>
            </w:r>
          </w:p>
        </w:tc>
        <w:tc>
          <w:tcPr>
            <w:tcW w:w="2721" w:type="dxa"/>
            <w:vMerge w:val="restart"/>
            <w:tcBorders>
              <w:top w:val="nil"/>
              <w:left w:val="single" w:sz="4" w:space="0" w:color="auto"/>
              <w:bottom w:val="single" w:sz="4" w:space="0" w:color="auto"/>
              <w:right w:val="single" w:sz="4" w:space="0" w:color="auto"/>
            </w:tcBorders>
            <w:shd w:val="clear" w:color="auto" w:fill="auto"/>
            <w:vAlign w:val="center"/>
            <w:hideMark/>
          </w:tcPr>
          <w:p w:rsidR="001C7CE6" w:rsidRPr="001C7CE6" w:rsidRDefault="001C7CE6" w:rsidP="001C7CE6">
            <w:pPr>
              <w:spacing w:after="0" w:line="240" w:lineRule="auto"/>
              <w:rPr>
                <w:rFonts w:ascii="Times New Roman" w:eastAsia="Times New Roman" w:hAnsi="Times New Roman" w:cs="Times New Roman"/>
                <w:color w:val="000000"/>
                <w:lang w:val="lv-LV" w:eastAsia="lv-LV"/>
              </w:rPr>
            </w:pPr>
            <w:r w:rsidRPr="001C7CE6">
              <w:rPr>
                <w:rFonts w:ascii="Times New Roman" w:eastAsia="Times New Roman" w:hAnsi="Times New Roman" w:cs="Times New Roman"/>
                <w:color w:val="000000"/>
                <w:lang w:val="lv-LV" w:eastAsia="lv-LV"/>
              </w:rPr>
              <w:t>Piemaksa par nakts darbu</w:t>
            </w:r>
          </w:p>
        </w:tc>
        <w:tc>
          <w:tcPr>
            <w:tcW w:w="1216"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1C7CE6" w:rsidRPr="001C7CE6" w:rsidRDefault="001C7CE6" w:rsidP="001C7CE6">
            <w:pPr>
              <w:spacing w:after="0" w:line="240" w:lineRule="auto"/>
              <w:jc w:val="right"/>
              <w:rPr>
                <w:rFonts w:ascii="Times New Roman" w:eastAsia="Times New Roman" w:hAnsi="Times New Roman" w:cs="Times New Roman"/>
                <w:color w:val="000000"/>
                <w:lang w:val="lv-LV" w:eastAsia="lv-LV"/>
              </w:rPr>
            </w:pPr>
            <w:r w:rsidRPr="001C7CE6">
              <w:rPr>
                <w:rFonts w:ascii="Times New Roman" w:eastAsia="Times New Roman" w:hAnsi="Times New Roman" w:cs="Times New Roman"/>
                <w:color w:val="000000"/>
                <w:lang w:val="lv-LV" w:eastAsia="lv-LV"/>
              </w:rPr>
              <w:t>15 529</w:t>
            </w:r>
          </w:p>
        </w:tc>
        <w:tc>
          <w:tcPr>
            <w:tcW w:w="1104"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1C7CE6" w:rsidRPr="001C7CE6" w:rsidRDefault="001C7CE6" w:rsidP="001C7CE6">
            <w:pPr>
              <w:spacing w:after="0" w:line="240" w:lineRule="auto"/>
              <w:jc w:val="right"/>
              <w:rPr>
                <w:rFonts w:ascii="Times New Roman" w:eastAsia="Times New Roman" w:hAnsi="Times New Roman" w:cs="Times New Roman"/>
                <w:color w:val="000000"/>
                <w:lang w:val="lv-LV" w:eastAsia="lv-LV"/>
              </w:rPr>
            </w:pPr>
            <w:r w:rsidRPr="001C7CE6">
              <w:rPr>
                <w:rFonts w:ascii="Times New Roman" w:eastAsia="Times New Roman" w:hAnsi="Times New Roman" w:cs="Times New Roman"/>
                <w:color w:val="000000"/>
                <w:lang w:val="lv-LV" w:eastAsia="lv-LV"/>
              </w:rPr>
              <w:t>46 587</w:t>
            </w:r>
          </w:p>
        </w:tc>
        <w:tc>
          <w:tcPr>
            <w:tcW w:w="4342" w:type="dxa"/>
            <w:tcBorders>
              <w:top w:val="nil"/>
              <w:left w:val="nil"/>
              <w:bottom w:val="single" w:sz="4" w:space="0" w:color="auto"/>
              <w:right w:val="single" w:sz="4" w:space="0" w:color="auto"/>
            </w:tcBorders>
            <w:shd w:val="clear" w:color="auto" w:fill="auto"/>
            <w:vAlign w:val="center"/>
            <w:hideMark/>
          </w:tcPr>
          <w:p w:rsidR="001C7CE6" w:rsidRPr="001C7CE6" w:rsidRDefault="001C7CE6" w:rsidP="001C7CE6">
            <w:pPr>
              <w:spacing w:after="0" w:line="240" w:lineRule="auto"/>
              <w:rPr>
                <w:rFonts w:ascii="Times New Roman" w:eastAsia="Times New Roman" w:hAnsi="Times New Roman" w:cs="Times New Roman"/>
                <w:color w:val="000000"/>
                <w:lang w:val="lv-LV" w:eastAsia="lv-LV"/>
              </w:rPr>
            </w:pPr>
            <w:r w:rsidRPr="001C7CE6">
              <w:rPr>
                <w:rFonts w:ascii="Times New Roman" w:eastAsia="Times New Roman" w:hAnsi="Times New Roman" w:cs="Times New Roman"/>
                <w:color w:val="000000"/>
                <w:lang w:val="lv-LV" w:eastAsia="lv-LV"/>
              </w:rPr>
              <w:t>nakts stundu skaits papildus vidēji uz vienu personu - 0,6 nakts stunda ik dienu</w:t>
            </w:r>
          </w:p>
        </w:tc>
      </w:tr>
      <w:tr w:rsidR="001C7CE6" w:rsidRPr="001C7CE6" w:rsidTr="001C7CE6">
        <w:trPr>
          <w:trHeight w:val="288"/>
        </w:trPr>
        <w:tc>
          <w:tcPr>
            <w:tcW w:w="960" w:type="dxa"/>
            <w:vMerge/>
            <w:tcBorders>
              <w:top w:val="nil"/>
              <w:left w:val="single" w:sz="4" w:space="0" w:color="auto"/>
              <w:bottom w:val="single" w:sz="4" w:space="0" w:color="auto"/>
              <w:right w:val="single" w:sz="4" w:space="0" w:color="auto"/>
            </w:tcBorders>
            <w:vAlign w:val="center"/>
            <w:hideMark/>
          </w:tcPr>
          <w:p w:rsidR="001C7CE6" w:rsidRPr="001C7CE6" w:rsidRDefault="001C7CE6" w:rsidP="001C7CE6">
            <w:pPr>
              <w:spacing w:after="0" w:line="240" w:lineRule="auto"/>
              <w:rPr>
                <w:rFonts w:ascii="Times New Roman" w:eastAsia="Times New Roman" w:hAnsi="Times New Roman" w:cs="Times New Roman"/>
                <w:color w:val="000000"/>
                <w:lang w:val="lv-LV" w:eastAsia="lv-LV"/>
              </w:rPr>
            </w:pPr>
          </w:p>
        </w:tc>
        <w:tc>
          <w:tcPr>
            <w:tcW w:w="2721" w:type="dxa"/>
            <w:vMerge/>
            <w:tcBorders>
              <w:top w:val="nil"/>
              <w:left w:val="single" w:sz="4" w:space="0" w:color="auto"/>
              <w:bottom w:val="single" w:sz="4" w:space="0" w:color="auto"/>
              <w:right w:val="single" w:sz="4" w:space="0" w:color="auto"/>
            </w:tcBorders>
            <w:vAlign w:val="center"/>
            <w:hideMark/>
          </w:tcPr>
          <w:p w:rsidR="001C7CE6" w:rsidRPr="001C7CE6" w:rsidRDefault="001C7CE6" w:rsidP="001C7CE6">
            <w:pPr>
              <w:spacing w:after="0" w:line="240" w:lineRule="auto"/>
              <w:rPr>
                <w:rFonts w:ascii="Times New Roman" w:eastAsia="Times New Roman" w:hAnsi="Times New Roman" w:cs="Times New Roman"/>
                <w:color w:val="000000"/>
                <w:lang w:val="lv-LV" w:eastAsia="lv-LV"/>
              </w:rPr>
            </w:pPr>
          </w:p>
        </w:tc>
        <w:tc>
          <w:tcPr>
            <w:tcW w:w="1216" w:type="dxa"/>
            <w:vMerge/>
            <w:tcBorders>
              <w:top w:val="nil"/>
              <w:left w:val="single" w:sz="4" w:space="0" w:color="auto"/>
              <w:bottom w:val="single" w:sz="4" w:space="0" w:color="auto"/>
              <w:right w:val="single" w:sz="4" w:space="0" w:color="auto"/>
            </w:tcBorders>
            <w:vAlign w:val="center"/>
            <w:hideMark/>
          </w:tcPr>
          <w:p w:rsidR="001C7CE6" w:rsidRPr="001C7CE6" w:rsidRDefault="001C7CE6" w:rsidP="001C7CE6">
            <w:pPr>
              <w:spacing w:after="0" w:line="240" w:lineRule="auto"/>
              <w:rPr>
                <w:rFonts w:ascii="Times New Roman" w:eastAsia="Times New Roman" w:hAnsi="Times New Roman" w:cs="Times New Roman"/>
                <w:color w:val="000000"/>
                <w:lang w:val="lv-LV" w:eastAsia="lv-LV"/>
              </w:rPr>
            </w:pPr>
          </w:p>
        </w:tc>
        <w:tc>
          <w:tcPr>
            <w:tcW w:w="1104" w:type="dxa"/>
            <w:vMerge/>
            <w:tcBorders>
              <w:top w:val="nil"/>
              <w:left w:val="single" w:sz="4" w:space="0" w:color="auto"/>
              <w:bottom w:val="single" w:sz="4" w:space="0" w:color="auto"/>
              <w:right w:val="single" w:sz="4" w:space="0" w:color="auto"/>
            </w:tcBorders>
            <w:vAlign w:val="center"/>
            <w:hideMark/>
          </w:tcPr>
          <w:p w:rsidR="001C7CE6" w:rsidRPr="001C7CE6" w:rsidRDefault="001C7CE6" w:rsidP="001C7CE6">
            <w:pPr>
              <w:spacing w:after="0" w:line="240" w:lineRule="auto"/>
              <w:rPr>
                <w:rFonts w:ascii="Times New Roman" w:eastAsia="Times New Roman" w:hAnsi="Times New Roman" w:cs="Times New Roman"/>
                <w:color w:val="000000"/>
                <w:lang w:val="lv-LV" w:eastAsia="lv-LV"/>
              </w:rPr>
            </w:pPr>
          </w:p>
        </w:tc>
        <w:tc>
          <w:tcPr>
            <w:tcW w:w="4342" w:type="dxa"/>
            <w:tcBorders>
              <w:top w:val="nil"/>
              <w:left w:val="nil"/>
              <w:bottom w:val="single" w:sz="4" w:space="0" w:color="auto"/>
              <w:right w:val="single" w:sz="4" w:space="0" w:color="auto"/>
            </w:tcBorders>
            <w:shd w:val="clear" w:color="auto" w:fill="auto"/>
            <w:vAlign w:val="center"/>
            <w:hideMark/>
          </w:tcPr>
          <w:p w:rsidR="001C7CE6" w:rsidRPr="001C7CE6" w:rsidRDefault="001C7CE6" w:rsidP="001C7CE6">
            <w:pPr>
              <w:spacing w:after="0" w:line="240" w:lineRule="auto"/>
              <w:rPr>
                <w:rFonts w:ascii="Times New Roman" w:eastAsia="Times New Roman" w:hAnsi="Times New Roman" w:cs="Times New Roman"/>
                <w:b/>
                <w:bCs/>
                <w:color w:val="000000"/>
                <w:lang w:val="lv-LV" w:eastAsia="lv-LV"/>
              </w:rPr>
            </w:pPr>
            <w:r w:rsidRPr="001C7CE6">
              <w:rPr>
                <w:rFonts w:ascii="Times New Roman" w:eastAsia="Times New Roman" w:hAnsi="Times New Roman" w:cs="Times New Roman"/>
                <w:b/>
                <w:bCs/>
                <w:color w:val="000000"/>
                <w:lang w:val="lv-LV" w:eastAsia="lv-LV"/>
              </w:rPr>
              <w:t>Aprēķins vienam mēnesim:</w:t>
            </w:r>
          </w:p>
        </w:tc>
      </w:tr>
      <w:tr w:rsidR="001C7CE6" w:rsidRPr="001C7CE6" w:rsidTr="001C7CE6">
        <w:trPr>
          <w:trHeight w:val="552"/>
        </w:trPr>
        <w:tc>
          <w:tcPr>
            <w:tcW w:w="960" w:type="dxa"/>
            <w:vMerge/>
            <w:tcBorders>
              <w:top w:val="nil"/>
              <w:left w:val="single" w:sz="4" w:space="0" w:color="auto"/>
              <w:bottom w:val="single" w:sz="4" w:space="0" w:color="auto"/>
              <w:right w:val="single" w:sz="4" w:space="0" w:color="auto"/>
            </w:tcBorders>
            <w:vAlign w:val="center"/>
            <w:hideMark/>
          </w:tcPr>
          <w:p w:rsidR="001C7CE6" w:rsidRPr="001C7CE6" w:rsidRDefault="001C7CE6" w:rsidP="001C7CE6">
            <w:pPr>
              <w:spacing w:after="0" w:line="240" w:lineRule="auto"/>
              <w:rPr>
                <w:rFonts w:ascii="Times New Roman" w:eastAsia="Times New Roman" w:hAnsi="Times New Roman" w:cs="Times New Roman"/>
                <w:color w:val="000000"/>
                <w:lang w:val="lv-LV" w:eastAsia="lv-LV"/>
              </w:rPr>
            </w:pPr>
          </w:p>
        </w:tc>
        <w:tc>
          <w:tcPr>
            <w:tcW w:w="2721" w:type="dxa"/>
            <w:vMerge/>
            <w:tcBorders>
              <w:top w:val="nil"/>
              <w:left w:val="single" w:sz="4" w:space="0" w:color="auto"/>
              <w:bottom w:val="single" w:sz="4" w:space="0" w:color="auto"/>
              <w:right w:val="single" w:sz="4" w:space="0" w:color="auto"/>
            </w:tcBorders>
            <w:vAlign w:val="center"/>
            <w:hideMark/>
          </w:tcPr>
          <w:p w:rsidR="001C7CE6" w:rsidRPr="001C7CE6" w:rsidRDefault="001C7CE6" w:rsidP="001C7CE6">
            <w:pPr>
              <w:spacing w:after="0" w:line="240" w:lineRule="auto"/>
              <w:rPr>
                <w:rFonts w:ascii="Times New Roman" w:eastAsia="Times New Roman" w:hAnsi="Times New Roman" w:cs="Times New Roman"/>
                <w:color w:val="000000"/>
                <w:lang w:val="lv-LV" w:eastAsia="lv-LV"/>
              </w:rPr>
            </w:pPr>
          </w:p>
        </w:tc>
        <w:tc>
          <w:tcPr>
            <w:tcW w:w="1216" w:type="dxa"/>
            <w:vMerge/>
            <w:tcBorders>
              <w:top w:val="nil"/>
              <w:left w:val="single" w:sz="4" w:space="0" w:color="auto"/>
              <w:bottom w:val="single" w:sz="4" w:space="0" w:color="auto"/>
              <w:right w:val="single" w:sz="4" w:space="0" w:color="auto"/>
            </w:tcBorders>
            <w:vAlign w:val="center"/>
            <w:hideMark/>
          </w:tcPr>
          <w:p w:rsidR="001C7CE6" w:rsidRPr="001C7CE6" w:rsidRDefault="001C7CE6" w:rsidP="001C7CE6">
            <w:pPr>
              <w:spacing w:after="0" w:line="240" w:lineRule="auto"/>
              <w:rPr>
                <w:rFonts w:ascii="Times New Roman" w:eastAsia="Times New Roman" w:hAnsi="Times New Roman" w:cs="Times New Roman"/>
                <w:color w:val="000000"/>
                <w:lang w:val="lv-LV" w:eastAsia="lv-LV"/>
              </w:rPr>
            </w:pPr>
          </w:p>
        </w:tc>
        <w:tc>
          <w:tcPr>
            <w:tcW w:w="1104" w:type="dxa"/>
            <w:vMerge/>
            <w:tcBorders>
              <w:top w:val="nil"/>
              <w:left w:val="single" w:sz="4" w:space="0" w:color="auto"/>
              <w:bottom w:val="single" w:sz="4" w:space="0" w:color="auto"/>
              <w:right w:val="single" w:sz="4" w:space="0" w:color="auto"/>
            </w:tcBorders>
            <w:vAlign w:val="center"/>
            <w:hideMark/>
          </w:tcPr>
          <w:p w:rsidR="001C7CE6" w:rsidRPr="001C7CE6" w:rsidRDefault="001C7CE6" w:rsidP="001C7CE6">
            <w:pPr>
              <w:spacing w:after="0" w:line="240" w:lineRule="auto"/>
              <w:rPr>
                <w:rFonts w:ascii="Times New Roman" w:eastAsia="Times New Roman" w:hAnsi="Times New Roman" w:cs="Times New Roman"/>
                <w:color w:val="000000"/>
                <w:lang w:val="lv-LV" w:eastAsia="lv-LV"/>
              </w:rPr>
            </w:pPr>
          </w:p>
        </w:tc>
        <w:tc>
          <w:tcPr>
            <w:tcW w:w="4342" w:type="dxa"/>
            <w:tcBorders>
              <w:top w:val="nil"/>
              <w:left w:val="nil"/>
              <w:bottom w:val="single" w:sz="4" w:space="0" w:color="auto"/>
              <w:right w:val="single" w:sz="4" w:space="0" w:color="auto"/>
            </w:tcBorders>
            <w:shd w:val="clear" w:color="auto" w:fill="auto"/>
            <w:vAlign w:val="center"/>
            <w:hideMark/>
          </w:tcPr>
          <w:p w:rsidR="001C7CE6" w:rsidRPr="001C7CE6" w:rsidRDefault="001C7CE6" w:rsidP="001C7CE6">
            <w:pPr>
              <w:spacing w:after="0" w:line="240" w:lineRule="auto"/>
              <w:rPr>
                <w:rFonts w:ascii="Times New Roman" w:eastAsia="Times New Roman" w:hAnsi="Times New Roman" w:cs="Times New Roman"/>
                <w:color w:val="000000"/>
                <w:lang w:val="lv-LV" w:eastAsia="lv-LV"/>
              </w:rPr>
            </w:pPr>
            <w:r w:rsidRPr="001C7CE6">
              <w:rPr>
                <w:rFonts w:ascii="Times New Roman" w:eastAsia="Times New Roman" w:hAnsi="Times New Roman" w:cs="Times New Roman"/>
                <w:color w:val="000000"/>
                <w:lang w:val="lv-LV" w:eastAsia="lv-LV"/>
              </w:rPr>
              <w:t xml:space="preserve">1 095 </w:t>
            </w:r>
            <w:proofErr w:type="spellStart"/>
            <w:r w:rsidRPr="001C7CE6">
              <w:rPr>
                <w:rFonts w:ascii="Times New Roman" w:eastAsia="Times New Roman" w:hAnsi="Times New Roman" w:cs="Times New Roman"/>
                <w:color w:val="000000"/>
                <w:lang w:val="lv-LV" w:eastAsia="lv-LV"/>
              </w:rPr>
              <w:t>euro</w:t>
            </w:r>
            <w:proofErr w:type="spellEnd"/>
            <w:r w:rsidRPr="001C7CE6">
              <w:rPr>
                <w:rFonts w:ascii="Times New Roman" w:eastAsia="Times New Roman" w:hAnsi="Times New Roman" w:cs="Times New Roman"/>
                <w:color w:val="000000"/>
                <w:lang w:val="lv-LV" w:eastAsia="lv-LV"/>
              </w:rPr>
              <w:t xml:space="preserve"> / 168,17 h x 50% x 0,6 nakts stundas x 265 personas x 30 dienas = 15 529 </w:t>
            </w:r>
            <w:proofErr w:type="spellStart"/>
            <w:r w:rsidRPr="001C7CE6">
              <w:rPr>
                <w:rFonts w:ascii="Times New Roman" w:eastAsia="Times New Roman" w:hAnsi="Times New Roman" w:cs="Times New Roman"/>
                <w:i/>
                <w:color w:val="000000"/>
                <w:lang w:val="lv-LV" w:eastAsia="lv-LV"/>
              </w:rPr>
              <w:t>euro</w:t>
            </w:r>
            <w:proofErr w:type="spellEnd"/>
          </w:p>
        </w:tc>
      </w:tr>
      <w:tr w:rsidR="001C7CE6" w:rsidRPr="001C7CE6" w:rsidTr="001C7CE6">
        <w:trPr>
          <w:trHeight w:val="288"/>
        </w:trPr>
        <w:tc>
          <w:tcPr>
            <w:tcW w:w="96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1C7CE6" w:rsidRPr="001C7CE6" w:rsidRDefault="001C7CE6" w:rsidP="001C7CE6">
            <w:pPr>
              <w:spacing w:after="0" w:line="240" w:lineRule="auto"/>
              <w:jc w:val="right"/>
              <w:rPr>
                <w:rFonts w:ascii="Times New Roman" w:eastAsia="Times New Roman" w:hAnsi="Times New Roman" w:cs="Times New Roman"/>
                <w:color w:val="000000"/>
                <w:lang w:val="lv-LV" w:eastAsia="lv-LV"/>
              </w:rPr>
            </w:pPr>
            <w:r w:rsidRPr="001C7CE6">
              <w:rPr>
                <w:rFonts w:ascii="Times New Roman" w:eastAsia="Times New Roman" w:hAnsi="Times New Roman" w:cs="Times New Roman"/>
                <w:color w:val="000000"/>
                <w:lang w:val="lv-LV" w:eastAsia="lv-LV"/>
              </w:rPr>
              <w:t>1142</w:t>
            </w:r>
          </w:p>
        </w:tc>
        <w:tc>
          <w:tcPr>
            <w:tcW w:w="2721" w:type="dxa"/>
            <w:vMerge w:val="restart"/>
            <w:tcBorders>
              <w:top w:val="nil"/>
              <w:left w:val="single" w:sz="4" w:space="0" w:color="auto"/>
              <w:bottom w:val="single" w:sz="4" w:space="0" w:color="auto"/>
              <w:right w:val="single" w:sz="4" w:space="0" w:color="auto"/>
            </w:tcBorders>
            <w:shd w:val="clear" w:color="auto" w:fill="auto"/>
            <w:vAlign w:val="center"/>
            <w:hideMark/>
          </w:tcPr>
          <w:p w:rsidR="001C7CE6" w:rsidRPr="001C7CE6" w:rsidRDefault="001C7CE6" w:rsidP="001C7CE6">
            <w:pPr>
              <w:spacing w:after="0" w:line="240" w:lineRule="auto"/>
              <w:rPr>
                <w:rFonts w:ascii="Times New Roman" w:eastAsia="Times New Roman" w:hAnsi="Times New Roman" w:cs="Times New Roman"/>
                <w:color w:val="000000"/>
                <w:lang w:val="lv-LV" w:eastAsia="lv-LV"/>
              </w:rPr>
            </w:pPr>
            <w:r w:rsidRPr="001C7CE6">
              <w:rPr>
                <w:rFonts w:ascii="Times New Roman" w:eastAsia="Times New Roman" w:hAnsi="Times New Roman" w:cs="Times New Roman"/>
                <w:color w:val="000000"/>
                <w:lang w:val="lv-LV" w:eastAsia="lv-LV"/>
              </w:rPr>
              <w:t>Samaksa par virsstundu darbu un darbu svētku dienās</w:t>
            </w:r>
          </w:p>
        </w:tc>
        <w:tc>
          <w:tcPr>
            <w:tcW w:w="1216"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1C7CE6" w:rsidRPr="001C7CE6" w:rsidRDefault="001C7CE6" w:rsidP="001C7CE6">
            <w:pPr>
              <w:spacing w:after="0" w:line="240" w:lineRule="auto"/>
              <w:jc w:val="right"/>
              <w:rPr>
                <w:rFonts w:ascii="Times New Roman" w:eastAsia="Times New Roman" w:hAnsi="Times New Roman" w:cs="Times New Roman"/>
                <w:color w:val="000000"/>
                <w:lang w:val="lv-LV" w:eastAsia="lv-LV"/>
              </w:rPr>
            </w:pPr>
            <w:r w:rsidRPr="001C7CE6">
              <w:rPr>
                <w:rFonts w:ascii="Times New Roman" w:eastAsia="Times New Roman" w:hAnsi="Times New Roman" w:cs="Times New Roman"/>
                <w:color w:val="000000"/>
                <w:lang w:val="lv-LV" w:eastAsia="lv-LV"/>
              </w:rPr>
              <w:t>62 118</w:t>
            </w:r>
          </w:p>
        </w:tc>
        <w:tc>
          <w:tcPr>
            <w:tcW w:w="1104"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1C7CE6" w:rsidRPr="001C7CE6" w:rsidRDefault="001C7CE6" w:rsidP="001C7CE6">
            <w:pPr>
              <w:spacing w:after="0" w:line="240" w:lineRule="auto"/>
              <w:jc w:val="right"/>
              <w:rPr>
                <w:rFonts w:ascii="Times New Roman" w:eastAsia="Times New Roman" w:hAnsi="Times New Roman" w:cs="Times New Roman"/>
                <w:color w:val="000000"/>
                <w:lang w:val="lv-LV" w:eastAsia="lv-LV"/>
              </w:rPr>
            </w:pPr>
            <w:r w:rsidRPr="001C7CE6">
              <w:rPr>
                <w:rFonts w:ascii="Times New Roman" w:eastAsia="Times New Roman" w:hAnsi="Times New Roman" w:cs="Times New Roman"/>
                <w:color w:val="000000"/>
                <w:lang w:val="lv-LV" w:eastAsia="lv-LV"/>
              </w:rPr>
              <w:t>186 354</w:t>
            </w:r>
          </w:p>
        </w:tc>
        <w:tc>
          <w:tcPr>
            <w:tcW w:w="4342" w:type="dxa"/>
            <w:tcBorders>
              <w:top w:val="nil"/>
              <w:left w:val="nil"/>
              <w:bottom w:val="single" w:sz="4" w:space="0" w:color="auto"/>
              <w:right w:val="single" w:sz="4" w:space="0" w:color="auto"/>
            </w:tcBorders>
            <w:shd w:val="clear" w:color="auto" w:fill="auto"/>
            <w:vAlign w:val="center"/>
            <w:hideMark/>
          </w:tcPr>
          <w:p w:rsidR="001C7CE6" w:rsidRPr="001C7CE6" w:rsidRDefault="001C7CE6" w:rsidP="001C7CE6">
            <w:pPr>
              <w:spacing w:after="0" w:line="240" w:lineRule="auto"/>
              <w:rPr>
                <w:rFonts w:ascii="Times New Roman" w:eastAsia="Times New Roman" w:hAnsi="Times New Roman" w:cs="Times New Roman"/>
                <w:color w:val="000000"/>
                <w:lang w:val="lv-LV" w:eastAsia="lv-LV"/>
              </w:rPr>
            </w:pPr>
            <w:r w:rsidRPr="001C7CE6">
              <w:rPr>
                <w:rFonts w:ascii="Times New Roman" w:eastAsia="Times New Roman" w:hAnsi="Times New Roman" w:cs="Times New Roman"/>
                <w:color w:val="000000"/>
                <w:lang w:val="lv-LV" w:eastAsia="lv-LV"/>
              </w:rPr>
              <w:t>virsstundu skaits papildus vidēji uz vienu personu - 12 stundas mēnesī</w:t>
            </w:r>
          </w:p>
        </w:tc>
      </w:tr>
      <w:tr w:rsidR="001C7CE6" w:rsidRPr="001C7CE6" w:rsidTr="001C7CE6">
        <w:trPr>
          <w:trHeight w:val="288"/>
        </w:trPr>
        <w:tc>
          <w:tcPr>
            <w:tcW w:w="960" w:type="dxa"/>
            <w:vMerge/>
            <w:tcBorders>
              <w:top w:val="nil"/>
              <w:left w:val="single" w:sz="4" w:space="0" w:color="auto"/>
              <w:bottom w:val="single" w:sz="4" w:space="0" w:color="auto"/>
              <w:right w:val="single" w:sz="4" w:space="0" w:color="auto"/>
            </w:tcBorders>
            <w:vAlign w:val="center"/>
            <w:hideMark/>
          </w:tcPr>
          <w:p w:rsidR="001C7CE6" w:rsidRPr="001C7CE6" w:rsidRDefault="001C7CE6" w:rsidP="001C7CE6">
            <w:pPr>
              <w:spacing w:after="0" w:line="240" w:lineRule="auto"/>
              <w:rPr>
                <w:rFonts w:ascii="Times New Roman" w:eastAsia="Times New Roman" w:hAnsi="Times New Roman" w:cs="Times New Roman"/>
                <w:color w:val="000000"/>
                <w:lang w:val="lv-LV" w:eastAsia="lv-LV"/>
              </w:rPr>
            </w:pPr>
          </w:p>
        </w:tc>
        <w:tc>
          <w:tcPr>
            <w:tcW w:w="2721" w:type="dxa"/>
            <w:vMerge/>
            <w:tcBorders>
              <w:top w:val="nil"/>
              <w:left w:val="single" w:sz="4" w:space="0" w:color="auto"/>
              <w:bottom w:val="single" w:sz="4" w:space="0" w:color="auto"/>
              <w:right w:val="single" w:sz="4" w:space="0" w:color="auto"/>
            </w:tcBorders>
            <w:vAlign w:val="center"/>
            <w:hideMark/>
          </w:tcPr>
          <w:p w:rsidR="001C7CE6" w:rsidRPr="001C7CE6" w:rsidRDefault="001C7CE6" w:rsidP="001C7CE6">
            <w:pPr>
              <w:spacing w:after="0" w:line="240" w:lineRule="auto"/>
              <w:rPr>
                <w:rFonts w:ascii="Times New Roman" w:eastAsia="Times New Roman" w:hAnsi="Times New Roman" w:cs="Times New Roman"/>
                <w:color w:val="000000"/>
                <w:lang w:val="lv-LV" w:eastAsia="lv-LV"/>
              </w:rPr>
            </w:pPr>
          </w:p>
        </w:tc>
        <w:tc>
          <w:tcPr>
            <w:tcW w:w="1216" w:type="dxa"/>
            <w:vMerge/>
            <w:tcBorders>
              <w:top w:val="nil"/>
              <w:left w:val="single" w:sz="4" w:space="0" w:color="auto"/>
              <w:bottom w:val="single" w:sz="4" w:space="0" w:color="auto"/>
              <w:right w:val="single" w:sz="4" w:space="0" w:color="auto"/>
            </w:tcBorders>
            <w:vAlign w:val="center"/>
            <w:hideMark/>
          </w:tcPr>
          <w:p w:rsidR="001C7CE6" w:rsidRPr="001C7CE6" w:rsidRDefault="001C7CE6" w:rsidP="001C7CE6">
            <w:pPr>
              <w:spacing w:after="0" w:line="240" w:lineRule="auto"/>
              <w:rPr>
                <w:rFonts w:ascii="Times New Roman" w:eastAsia="Times New Roman" w:hAnsi="Times New Roman" w:cs="Times New Roman"/>
                <w:color w:val="000000"/>
                <w:lang w:val="lv-LV" w:eastAsia="lv-LV"/>
              </w:rPr>
            </w:pPr>
          </w:p>
        </w:tc>
        <w:tc>
          <w:tcPr>
            <w:tcW w:w="1104" w:type="dxa"/>
            <w:vMerge/>
            <w:tcBorders>
              <w:top w:val="nil"/>
              <w:left w:val="single" w:sz="4" w:space="0" w:color="auto"/>
              <w:bottom w:val="single" w:sz="4" w:space="0" w:color="auto"/>
              <w:right w:val="single" w:sz="4" w:space="0" w:color="auto"/>
            </w:tcBorders>
            <w:vAlign w:val="center"/>
            <w:hideMark/>
          </w:tcPr>
          <w:p w:rsidR="001C7CE6" w:rsidRPr="001C7CE6" w:rsidRDefault="001C7CE6" w:rsidP="001C7CE6">
            <w:pPr>
              <w:spacing w:after="0" w:line="240" w:lineRule="auto"/>
              <w:rPr>
                <w:rFonts w:ascii="Times New Roman" w:eastAsia="Times New Roman" w:hAnsi="Times New Roman" w:cs="Times New Roman"/>
                <w:color w:val="000000"/>
                <w:lang w:val="lv-LV" w:eastAsia="lv-LV"/>
              </w:rPr>
            </w:pPr>
          </w:p>
        </w:tc>
        <w:tc>
          <w:tcPr>
            <w:tcW w:w="4342" w:type="dxa"/>
            <w:tcBorders>
              <w:top w:val="nil"/>
              <w:left w:val="nil"/>
              <w:bottom w:val="single" w:sz="4" w:space="0" w:color="auto"/>
              <w:right w:val="single" w:sz="4" w:space="0" w:color="auto"/>
            </w:tcBorders>
            <w:shd w:val="clear" w:color="auto" w:fill="auto"/>
            <w:vAlign w:val="center"/>
            <w:hideMark/>
          </w:tcPr>
          <w:p w:rsidR="001C7CE6" w:rsidRPr="001C7CE6" w:rsidRDefault="001C7CE6" w:rsidP="001C7CE6">
            <w:pPr>
              <w:spacing w:after="0" w:line="240" w:lineRule="auto"/>
              <w:rPr>
                <w:rFonts w:ascii="Times New Roman" w:eastAsia="Times New Roman" w:hAnsi="Times New Roman" w:cs="Times New Roman"/>
                <w:b/>
                <w:bCs/>
                <w:color w:val="000000"/>
                <w:lang w:val="lv-LV" w:eastAsia="lv-LV"/>
              </w:rPr>
            </w:pPr>
            <w:r w:rsidRPr="001C7CE6">
              <w:rPr>
                <w:rFonts w:ascii="Times New Roman" w:eastAsia="Times New Roman" w:hAnsi="Times New Roman" w:cs="Times New Roman"/>
                <w:b/>
                <w:bCs/>
                <w:color w:val="000000"/>
                <w:lang w:val="lv-LV" w:eastAsia="lv-LV"/>
              </w:rPr>
              <w:t>Aprēķins vienam mēnesim:</w:t>
            </w:r>
          </w:p>
        </w:tc>
      </w:tr>
      <w:tr w:rsidR="001C7CE6" w:rsidRPr="001C7CE6" w:rsidTr="001C7CE6">
        <w:trPr>
          <w:trHeight w:val="552"/>
        </w:trPr>
        <w:tc>
          <w:tcPr>
            <w:tcW w:w="960" w:type="dxa"/>
            <w:vMerge/>
            <w:tcBorders>
              <w:top w:val="nil"/>
              <w:left w:val="single" w:sz="4" w:space="0" w:color="auto"/>
              <w:bottom w:val="single" w:sz="4" w:space="0" w:color="auto"/>
              <w:right w:val="single" w:sz="4" w:space="0" w:color="auto"/>
            </w:tcBorders>
            <w:vAlign w:val="center"/>
            <w:hideMark/>
          </w:tcPr>
          <w:p w:rsidR="001C7CE6" w:rsidRPr="001C7CE6" w:rsidRDefault="001C7CE6" w:rsidP="001C7CE6">
            <w:pPr>
              <w:spacing w:after="0" w:line="240" w:lineRule="auto"/>
              <w:rPr>
                <w:rFonts w:ascii="Times New Roman" w:eastAsia="Times New Roman" w:hAnsi="Times New Roman" w:cs="Times New Roman"/>
                <w:color w:val="000000"/>
                <w:lang w:val="lv-LV" w:eastAsia="lv-LV"/>
              </w:rPr>
            </w:pPr>
          </w:p>
        </w:tc>
        <w:tc>
          <w:tcPr>
            <w:tcW w:w="2721" w:type="dxa"/>
            <w:vMerge/>
            <w:tcBorders>
              <w:top w:val="nil"/>
              <w:left w:val="single" w:sz="4" w:space="0" w:color="auto"/>
              <w:bottom w:val="single" w:sz="4" w:space="0" w:color="auto"/>
              <w:right w:val="single" w:sz="4" w:space="0" w:color="auto"/>
            </w:tcBorders>
            <w:vAlign w:val="center"/>
            <w:hideMark/>
          </w:tcPr>
          <w:p w:rsidR="001C7CE6" w:rsidRPr="001C7CE6" w:rsidRDefault="001C7CE6" w:rsidP="001C7CE6">
            <w:pPr>
              <w:spacing w:after="0" w:line="240" w:lineRule="auto"/>
              <w:rPr>
                <w:rFonts w:ascii="Times New Roman" w:eastAsia="Times New Roman" w:hAnsi="Times New Roman" w:cs="Times New Roman"/>
                <w:color w:val="000000"/>
                <w:lang w:val="lv-LV" w:eastAsia="lv-LV"/>
              </w:rPr>
            </w:pPr>
          </w:p>
        </w:tc>
        <w:tc>
          <w:tcPr>
            <w:tcW w:w="1216" w:type="dxa"/>
            <w:vMerge/>
            <w:tcBorders>
              <w:top w:val="nil"/>
              <w:left w:val="single" w:sz="4" w:space="0" w:color="auto"/>
              <w:bottom w:val="single" w:sz="4" w:space="0" w:color="auto"/>
              <w:right w:val="single" w:sz="4" w:space="0" w:color="auto"/>
            </w:tcBorders>
            <w:vAlign w:val="center"/>
            <w:hideMark/>
          </w:tcPr>
          <w:p w:rsidR="001C7CE6" w:rsidRPr="001C7CE6" w:rsidRDefault="001C7CE6" w:rsidP="001C7CE6">
            <w:pPr>
              <w:spacing w:after="0" w:line="240" w:lineRule="auto"/>
              <w:rPr>
                <w:rFonts w:ascii="Times New Roman" w:eastAsia="Times New Roman" w:hAnsi="Times New Roman" w:cs="Times New Roman"/>
                <w:color w:val="000000"/>
                <w:lang w:val="lv-LV" w:eastAsia="lv-LV"/>
              </w:rPr>
            </w:pPr>
          </w:p>
        </w:tc>
        <w:tc>
          <w:tcPr>
            <w:tcW w:w="1104" w:type="dxa"/>
            <w:vMerge/>
            <w:tcBorders>
              <w:top w:val="nil"/>
              <w:left w:val="single" w:sz="4" w:space="0" w:color="auto"/>
              <w:bottom w:val="single" w:sz="4" w:space="0" w:color="auto"/>
              <w:right w:val="single" w:sz="4" w:space="0" w:color="auto"/>
            </w:tcBorders>
            <w:vAlign w:val="center"/>
            <w:hideMark/>
          </w:tcPr>
          <w:p w:rsidR="001C7CE6" w:rsidRPr="001C7CE6" w:rsidRDefault="001C7CE6" w:rsidP="001C7CE6">
            <w:pPr>
              <w:spacing w:after="0" w:line="240" w:lineRule="auto"/>
              <w:rPr>
                <w:rFonts w:ascii="Times New Roman" w:eastAsia="Times New Roman" w:hAnsi="Times New Roman" w:cs="Times New Roman"/>
                <w:color w:val="000000"/>
                <w:lang w:val="lv-LV" w:eastAsia="lv-LV"/>
              </w:rPr>
            </w:pPr>
          </w:p>
        </w:tc>
        <w:tc>
          <w:tcPr>
            <w:tcW w:w="4342" w:type="dxa"/>
            <w:tcBorders>
              <w:top w:val="nil"/>
              <w:left w:val="nil"/>
              <w:bottom w:val="single" w:sz="4" w:space="0" w:color="auto"/>
              <w:right w:val="single" w:sz="4" w:space="0" w:color="auto"/>
            </w:tcBorders>
            <w:shd w:val="clear" w:color="auto" w:fill="auto"/>
            <w:vAlign w:val="center"/>
            <w:hideMark/>
          </w:tcPr>
          <w:p w:rsidR="001C7CE6" w:rsidRPr="001C7CE6" w:rsidRDefault="001C7CE6" w:rsidP="001C7CE6">
            <w:pPr>
              <w:spacing w:after="0" w:line="240" w:lineRule="auto"/>
              <w:rPr>
                <w:rFonts w:ascii="Times New Roman" w:eastAsia="Times New Roman" w:hAnsi="Times New Roman" w:cs="Times New Roman"/>
                <w:color w:val="000000"/>
                <w:lang w:val="lv-LV" w:eastAsia="lv-LV"/>
              </w:rPr>
            </w:pPr>
            <w:r w:rsidRPr="001C7CE6">
              <w:rPr>
                <w:rFonts w:ascii="Times New Roman" w:eastAsia="Times New Roman" w:hAnsi="Times New Roman" w:cs="Times New Roman"/>
                <w:color w:val="000000"/>
                <w:lang w:val="lv-LV" w:eastAsia="lv-LV"/>
              </w:rPr>
              <w:t xml:space="preserve">1 095 </w:t>
            </w:r>
            <w:proofErr w:type="spellStart"/>
            <w:r w:rsidRPr="001C7CE6">
              <w:rPr>
                <w:rFonts w:ascii="Times New Roman" w:eastAsia="Times New Roman" w:hAnsi="Times New Roman" w:cs="Times New Roman"/>
                <w:color w:val="000000"/>
                <w:lang w:val="lv-LV" w:eastAsia="lv-LV"/>
              </w:rPr>
              <w:t>euro</w:t>
            </w:r>
            <w:proofErr w:type="spellEnd"/>
            <w:r w:rsidRPr="001C7CE6">
              <w:rPr>
                <w:rFonts w:ascii="Times New Roman" w:eastAsia="Times New Roman" w:hAnsi="Times New Roman" w:cs="Times New Roman"/>
                <w:color w:val="000000"/>
                <w:lang w:val="lv-LV" w:eastAsia="lv-LV"/>
              </w:rPr>
              <w:t xml:space="preserve"> / 168,17 x 200% piemaksas apmērs x 18 stundas x 265 personas = 62 118 </w:t>
            </w:r>
            <w:proofErr w:type="spellStart"/>
            <w:r w:rsidRPr="001C7CE6">
              <w:rPr>
                <w:rFonts w:ascii="Times New Roman" w:eastAsia="Times New Roman" w:hAnsi="Times New Roman" w:cs="Times New Roman"/>
                <w:i/>
                <w:color w:val="000000"/>
                <w:lang w:val="lv-LV" w:eastAsia="lv-LV"/>
              </w:rPr>
              <w:t>euro</w:t>
            </w:r>
            <w:proofErr w:type="spellEnd"/>
          </w:p>
        </w:tc>
      </w:tr>
      <w:tr w:rsidR="001C7CE6" w:rsidRPr="001C7CE6" w:rsidTr="001C7CE6">
        <w:trPr>
          <w:trHeight w:val="552"/>
        </w:trPr>
        <w:tc>
          <w:tcPr>
            <w:tcW w:w="96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1C7CE6" w:rsidRPr="001C7CE6" w:rsidRDefault="001C7CE6" w:rsidP="001C7CE6">
            <w:pPr>
              <w:spacing w:after="0" w:line="240" w:lineRule="auto"/>
              <w:jc w:val="right"/>
              <w:rPr>
                <w:rFonts w:ascii="Times New Roman" w:eastAsia="Times New Roman" w:hAnsi="Times New Roman" w:cs="Times New Roman"/>
                <w:color w:val="000000"/>
                <w:lang w:val="lv-LV" w:eastAsia="lv-LV"/>
              </w:rPr>
            </w:pPr>
            <w:r w:rsidRPr="001C7CE6">
              <w:rPr>
                <w:rFonts w:ascii="Times New Roman" w:eastAsia="Times New Roman" w:hAnsi="Times New Roman" w:cs="Times New Roman"/>
                <w:color w:val="000000"/>
                <w:lang w:val="lv-LV" w:eastAsia="lv-LV"/>
              </w:rPr>
              <w:t>1145</w:t>
            </w:r>
          </w:p>
        </w:tc>
        <w:tc>
          <w:tcPr>
            <w:tcW w:w="2721" w:type="dxa"/>
            <w:vMerge w:val="restart"/>
            <w:tcBorders>
              <w:top w:val="nil"/>
              <w:left w:val="single" w:sz="4" w:space="0" w:color="auto"/>
              <w:bottom w:val="single" w:sz="4" w:space="0" w:color="auto"/>
              <w:right w:val="single" w:sz="4" w:space="0" w:color="auto"/>
            </w:tcBorders>
            <w:shd w:val="clear" w:color="auto" w:fill="auto"/>
            <w:vAlign w:val="center"/>
            <w:hideMark/>
          </w:tcPr>
          <w:p w:rsidR="001C7CE6" w:rsidRPr="001C7CE6" w:rsidRDefault="001C7CE6" w:rsidP="001C7CE6">
            <w:pPr>
              <w:spacing w:after="0" w:line="240" w:lineRule="auto"/>
              <w:rPr>
                <w:rFonts w:ascii="Times New Roman" w:eastAsia="Times New Roman" w:hAnsi="Times New Roman" w:cs="Times New Roman"/>
                <w:color w:val="000000"/>
                <w:lang w:val="lv-LV" w:eastAsia="lv-LV"/>
              </w:rPr>
            </w:pPr>
            <w:r w:rsidRPr="001C7CE6">
              <w:rPr>
                <w:rFonts w:ascii="Times New Roman" w:eastAsia="Times New Roman" w:hAnsi="Times New Roman" w:cs="Times New Roman"/>
                <w:color w:val="000000"/>
                <w:lang w:val="lv-LV" w:eastAsia="lv-LV"/>
              </w:rPr>
              <w:t>Piemaksa par darbu īpašos apstākļos, speciālās piemaksas</w:t>
            </w:r>
          </w:p>
        </w:tc>
        <w:tc>
          <w:tcPr>
            <w:tcW w:w="1216"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1C7CE6" w:rsidRPr="001C7CE6" w:rsidRDefault="001C7CE6" w:rsidP="001C7CE6">
            <w:pPr>
              <w:spacing w:after="0" w:line="240" w:lineRule="auto"/>
              <w:jc w:val="right"/>
              <w:rPr>
                <w:rFonts w:ascii="Times New Roman" w:eastAsia="Times New Roman" w:hAnsi="Times New Roman" w:cs="Times New Roman"/>
                <w:color w:val="000000"/>
                <w:lang w:val="lv-LV" w:eastAsia="lv-LV"/>
              </w:rPr>
            </w:pPr>
            <w:r w:rsidRPr="001C7CE6">
              <w:rPr>
                <w:rFonts w:ascii="Times New Roman" w:eastAsia="Times New Roman" w:hAnsi="Times New Roman" w:cs="Times New Roman"/>
                <w:color w:val="000000"/>
                <w:lang w:val="lv-LV" w:eastAsia="lv-LV"/>
              </w:rPr>
              <w:t>45 267</w:t>
            </w:r>
          </w:p>
        </w:tc>
        <w:tc>
          <w:tcPr>
            <w:tcW w:w="1104"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1C7CE6" w:rsidRPr="001C7CE6" w:rsidRDefault="001C7CE6" w:rsidP="001C7CE6">
            <w:pPr>
              <w:spacing w:after="0" w:line="240" w:lineRule="auto"/>
              <w:jc w:val="right"/>
              <w:rPr>
                <w:rFonts w:ascii="Times New Roman" w:eastAsia="Times New Roman" w:hAnsi="Times New Roman" w:cs="Times New Roman"/>
                <w:color w:val="000000"/>
                <w:lang w:val="lv-LV" w:eastAsia="lv-LV"/>
              </w:rPr>
            </w:pPr>
            <w:r w:rsidRPr="001C7CE6">
              <w:rPr>
                <w:rFonts w:ascii="Times New Roman" w:eastAsia="Times New Roman" w:hAnsi="Times New Roman" w:cs="Times New Roman"/>
                <w:color w:val="000000"/>
                <w:lang w:val="lv-LV" w:eastAsia="lv-LV"/>
              </w:rPr>
              <w:t>135 801</w:t>
            </w:r>
          </w:p>
        </w:tc>
        <w:tc>
          <w:tcPr>
            <w:tcW w:w="4342" w:type="dxa"/>
            <w:tcBorders>
              <w:top w:val="nil"/>
              <w:left w:val="nil"/>
              <w:bottom w:val="single" w:sz="4" w:space="0" w:color="auto"/>
              <w:right w:val="single" w:sz="4" w:space="0" w:color="auto"/>
            </w:tcBorders>
            <w:shd w:val="clear" w:color="auto" w:fill="auto"/>
            <w:vAlign w:val="center"/>
            <w:hideMark/>
          </w:tcPr>
          <w:p w:rsidR="001C7CE6" w:rsidRPr="001C7CE6" w:rsidRDefault="001C7CE6" w:rsidP="001C7CE6">
            <w:pPr>
              <w:spacing w:after="0" w:line="240" w:lineRule="auto"/>
              <w:rPr>
                <w:rFonts w:ascii="Times New Roman" w:eastAsia="Times New Roman" w:hAnsi="Times New Roman" w:cs="Times New Roman"/>
                <w:color w:val="000000"/>
                <w:lang w:val="lv-LV" w:eastAsia="lv-LV"/>
              </w:rPr>
            </w:pPr>
            <w:r w:rsidRPr="001C7CE6">
              <w:rPr>
                <w:rFonts w:ascii="Times New Roman" w:eastAsia="Times New Roman" w:hAnsi="Times New Roman" w:cs="Times New Roman"/>
                <w:color w:val="000000"/>
                <w:lang w:val="lv-LV" w:eastAsia="lv-LV"/>
              </w:rPr>
              <w:t>piemaksas apmērs - 50%, 20%, 10%. Vidēji svērtās piemaksas apmērs - 26%</w:t>
            </w:r>
          </w:p>
        </w:tc>
      </w:tr>
      <w:tr w:rsidR="001C7CE6" w:rsidRPr="001C7CE6" w:rsidTr="001C7CE6">
        <w:trPr>
          <w:trHeight w:val="288"/>
        </w:trPr>
        <w:tc>
          <w:tcPr>
            <w:tcW w:w="960" w:type="dxa"/>
            <w:vMerge/>
            <w:tcBorders>
              <w:top w:val="nil"/>
              <w:left w:val="single" w:sz="4" w:space="0" w:color="auto"/>
              <w:bottom w:val="single" w:sz="4" w:space="0" w:color="auto"/>
              <w:right w:val="single" w:sz="4" w:space="0" w:color="auto"/>
            </w:tcBorders>
            <w:vAlign w:val="center"/>
            <w:hideMark/>
          </w:tcPr>
          <w:p w:rsidR="001C7CE6" w:rsidRPr="001C7CE6" w:rsidRDefault="001C7CE6" w:rsidP="001C7CE6">
            <w:pPr>
              <w:spacing w:after="0" w:line="240" w:lineRule="auto"/>
              <w:rPr>
                <w:rFonts w:ascii="Times New Roman" w:eastAsia="Times New Roman" w:hAnsi="Times New Roman" w:cs="Times New Roman"/>
                <w:color w:val="000000"/>
                <w:lang w:val="lv-LV" w:eastAsia="lv-LV"/>
              </w:rPr>
            </w:pPr>
          </w:p>
        </w:tc>
        <w:tc>
          <w:tcPr>
            <w:tcW w:w="2721" w:type="dxa"/>
            <w:vMerge/>
            <w:tcBorders>
              <w:top w:val="nil"/>
              <w:left w:val="single" w:sz="4" w:space="0" w:color="auto"/>
              <w:bottom w:val="single" w:sz="4" w:space="0" w:color="auto"/>
              <w:right w:val="single" w:sz="4" w:space="0" w:color="auto"/>
            </w:tcBorders>
            <w:vAlign w:val="center"/>
            <w:hideMark/>
          </w:tcPr>
          <w:p w:rsidR="001C7CE6" w:rsidRPr="001C7CE6" w:rsidRDefault="001C7CE6" w:rsidP="001C7CE6">
            <w:pPr>
              <w:spacing w:after="0" w:line="240" w:lineRule="auto"/>
              <w:rPr>
                <w:rFonts w:ascii="Times New Roman" w:eastAsia="Times New Roman" w:hAnsi="Times New Roman" w:cs="Times New Roman"/>
                <w:color w:val="000000"/>
                <w:lang w:val="lv-LV" w:eastAsia="lv-LV"/>
              </w:rPr>
            </w:pPr>
          </w:p>
        </w:tc>
        <w:tc>
          <w:tcPr>
            <w:tcW w:w="1216" w:type="dxa"/>
            <w:vMerge/>
            <w:tcBorders>
              <w:top w:val="nil"/>
              <w:left w:val="single" w:sz="4" w:space="0" w:color="auto"/>
              <w:bottom w:val="single" w:sz="4" w:space="0" w:color="auto"/>
              <w:right w:val="single" w:sz="4" w:space="0" w:color="auto"/>
            </w:tcBorders>
            <w:vAlign w:val="center"/>
            <w:hideMark/>
          </w:tcPr>
          <w:p w:rsidR="001C7CE6" w:rsidRPr="001C7CE6" w:rsidRDefault="001C7CE6" w:rsidP="001C7CE6">
            <w:pPr>
              <w:spacing w:after="0" w:line="240" w:lineRule="auto"/>
              <w:rPr>
                <w:rFonts w:ascii="Times New Roman" w:eastAsia="Times New Roman" w:hAnsi="Times New Roman" w:cs="Times New Roman"/>
                <w:color w:val="000000"/>
                <w:lang w:val="lv-LV" w:eastAsia="lv-LV"/>
              </w:rPr>
            </w:pPr>
          </w:p>
        </w:tc>
        <w:tc>
          <w:tcPr>
            <w:tcW w:w="1104" w:type="dxa"/>
            <w:vMerge/>
            <w:tcBorders>
              <w:top w:val="nil"/>
              <w:left w:val="single" w:sz="4" w:space="0" w:color="auto"/>
              <w:bottom w:val="single" w:sz="4" w:space="0" w:color="auto"/>
              <w:right w:val="single" w:sz="4" w:space="0" w:color="auto"/>
            </w:tcBorders>
            <w:vAlign w:val="center"/>
            <w:hideMark/>
          </w:tcPr>
          <w:p w:rsidR="001C7CE6" w:rsidRPr="001C7CE6" w:rsidRDefault="001C7CE6" w:rsidP="001C7CE6">
            <w:pPr>
              <w:spacing w:after="0" w:line="240" w:lineRule="auto"/>
              <w:rPr>
                <w:rFonts w:ascii="Times New Roman" w:eastAsia="Times New Roman" w:hAnsi="Times New Roman" w:cs="Times New Roman"/>
                <w:color w:val="000000"/>
                <w:lang w:val="lv-LV" w:eastAsia="lv-LV"/>
              </w:rPr>
            </w:pPr>
          </w:p>
        </w:tc>
        <w:tc>
          <w:tcPr>
            <w:tcW w:w="4342" w:type="dxa"/>
            <w:tcBorders>
              <w:top w:val="nil"/>
              <w:left w:val="nil"/>
              <w:bottom w:val="single" w:sz="4" w:space="0" w:color="auto"/>
              <w:right w:val="single" w:sz="4" w:space="0" w:color="auto"/>
            </w:tcBorders>
            <w:shd w:val="clear" w:color="auto" w:fill="auto"/>
            <w:vAlign w:val="center"/>
            <w:hideMark/>
          </w:tcPr>
          <w:p w:rsidR="001C7CE6" w:rsidRPr="001C7CE6" w:rsidRDefault="001C7CE6" w:rsidP="001C7CE6">
            <w:pPr>
              <w:spacing w:after="0" w:line="240" w:lineRule="auto"/>
              <w:rPr>
                <w:rFonts w:ascii="Times New Roman" w:eastAsia="Times New Roman" w:hAnsi="Times New Roman" w:cs="Times New Roman"/>
                <w:b/>
                <w:bCs/>
                <w:color w:val="000000"/>
                <w:lang w:val="lv-LV" w:eastAsia="lv-LV"/>
              </w:rPr>
            </w:pPr>
            <w:r w:rsidRPr="001C7CE6">
              <w:rPr>
                <w:rFonts w:ascii="Times New Roman" w:eastAsia="Times New Roman" w:hAnsi="Times New Roman" w:cs="Times New Roman"/>
                <w:b/>
                <w:bCs/>
                <w:color w:val="000000"/>
                <w:lang w:val="lv-LV" w:eastAsia="lv-LV"/>
              </w:rPr>
              <w:t>Aprēķins vienam mēnesim:</w:t>
            </w:r>
          </w:p>
        </w:tc>
      </w:tr>
      <w:tr w:rsidR="001C7CE6" w:rsidRPr="001C7CE6" w:rsidTr="001C7CE6">
        <w:trPr>
          <w:trHeight w:val="552"/>
        </w:trPr>
        <w:tc>
          <w:tcPr>
            <w:tcW w:w="960" w:type="dxa"/>
            <w:vMerge/>
            <w:tcBorders>
              <w:top w:val="nil"/>
              <w:left w:val="single" w:sz="4" w:space="0" w:color="auto"/>
              <w:bottom w:val="single" w:sz="4" w:space="0" w:color="auto"/>
              <w:right w:val="single" w:sz="4" w:space="0" w:color="auto"/>
            </w:tcBorders>
            <w:vAlign w:val="center"/>
            <w:hideMark/>
          </w:tcPr>
          <w:p w:rsidR="001C7CE6" w:rsidRPr="001C7CE6" w:rsidRDefault="001C7CE6" w:rsidP="001C7CE6">
            <w:pPr>
              <w:spacing w:after="0" w:line="240" w:lineRule="auto"/>
              <w:rPr>
                <w:rFonts w:ascii="Times New Roman" w:eastAsia="Times New Roman" w:hAnsi="Times New Roman" w:cs="Times New Roman"/>
                <w:color w:val="000000"/>
                <w:lang w:val="lv-LV" w:eastAsia="lv-LV"/>
              </w:rPr>
            </w:pPr>
          </w:p>
        </w:tc>
        <w:tc>
          <w:tcPr>
            <w:tcW w:w="2721" w:type="dxa"/>
            <w:vMerge/>
            <w:tcBorders>
              <w:top w:val="nil"/>
              <w:left w:val="single" w:sz="4" w:space="0" w:color="auto"/>
              <w:bottom w:val="single" w:sz="4" w:space="0" w:color="auto"/>
              <w:right w:val="single" w:sz="4" w:space="0" w:color="auto"/>
            </w:tcBorders>
            <w:vAlign w:val="center"/>
            <w:hideMark/>
          </w:tcPr>
          <w:p w:rsidR="001C7CE6" w:rsidRPr="001C7CE6" w:rsidRDefault="001C7CE6" w:rsidP="001C7CE6">
            <w:pPr>
              <w:spacing w:after="0" w:line="240" w:lineRule="auto"/>
              <w:rPr>
                <w:rFonts w:ascii="Times New Roman" w:eastAsia="Times New Roman" w:hAnsi="Times New Roman" w:cs="Times New Roman"/>
                <w:color w:val="000000"/>
                <w:lang w:val="lv-LV" w:eastAsia="lv-LV"/>
              </w:rPr>
            </w:pPr>
          </w:p>
        </w:tc>
        <w:tc>
          <w:tcPr>
            <w:tcW w:w="1216" w:type="dxa"/>
            <w:vMerge/>
            <w:tcBorders>
              <w:top w:val="nil"/>
              <w:left w:val="single" w:sz="4" w:space="0" w:color="auto"/>
              <w:bottom w:val="single" w:sz="4" w:space="0" w:color="auto"/>
              <w:right w:val="single" w:sz="4" w:space="0" w:color="auto"/>
            </w:tcBorders>
            <w:vAlign w:val="center"/>
            <w:hideMark/>
          </w:tcPr>
          <w:p w:rsidR="001C7CE6" w:rsidRPr="001C7CE6" w:rsidRDefault="001C7CE6" w:rsidP="001C7CE6">
            <w:pPr>
              <w:spacing w:after="0" w:line="240" w:lineRule="auto"/>
              <w:rPr>
                <w:rFonts w:ascii="Times New Roman" w:eastAsia="Times New Roman" w:hAnsi="Times New Roman" w:cs="Times New Roman"/>
                <w:color w:val="000000"/>
                <w:lang w:val="lv-LV" w:eastAsia="lv-LV"/>
              </w:rPr>
            </w:pPr>
          </w:p>
        </w:tc>
        <w:tc>
          <w:tcPr>
            <w:tcW w:w="1104" w:type="dxa"/>
            <w:vMerge/>
            <w:tcBorders>
              <w:top w:val="nil"/>
              <w:left w:val="single" w:sz="4" w:space="0" w:color="auto"/>
              <w:bottom w:val="single" w:sz="4" w:space="0" w:color="auto"/>
              <w:right w:val="single" w:sz="4" w:space="0" w:color="auto"/>
            </w:tcBorders>
            <w:vAlign w:val="center"/>
            <w:hideMark/>
          </w:tcPr>
          <w:p w:rsidR="001C7CE6" w:rsidRPr="001C7CE6" w:rsidRDefault="001C7CE6" w:rsidP="001C7CE6">
            <w:pPr>
              <w:spacing w:after="0" w:line="240" w:lineRule="auto"/>
              <w:rPr>
                <w:rFonts w:ascii="Times New Roman" w:eastAsia="Times New Roman" w:hAnsi="Times New Roman" w:cs="Times New Roman"/>
                <w:color w:val="000000"/>
                <w:lang w:val="lv-LV" w:eastAsia="lv-LV"/>
              </w:rPr>
            </w:pPr>
          </w:p>
        </w:tc>
        <w:tc>
          <w:tcPr>
            <w:tcW w:w="4342" w:type="dxa"/>
            <w:tcBorders>
              <w:top w:val="nil"/>
              <w:left w:val="nil"/>
              <w:bottom w:val="single" w:sz="4" w:space="0" w:color="auto"/>
              <w:right w:val="single" w:sz="4" w:space="0" w:color="auto"/>
            </w:tcBorders>
            <w:shd w:val="clear" w:color="auto" w:fill="auto"/>
            <w:vAlign w:val="center"/>
            <w:hideMark/>
          </w:tcPr>
          <w:p w:rsidR="001C7CE6" w:rsidRPr="001C7CE6" w:rsidRDefault="001C7CE6" w:rsidP="001C7CE6">
            <w:pPr>
              <w:spacing w:after="0" w:line="240" w:lineRule="auto"/>
              <w:rPr>
                <w:rFonts w:ascii="Times New Roman" w:eastAsia="Times New Roman" w:hAnsi="Times New Roman" w:cs="Times New Roman"/>
                <w:color w:val="000000"/>
                <w:lang w:val="lv-LV" w:eastAsia="lv-LV"/>
              </w:rPr>
            </w:pPr>
            <w:r w:rsidRPr="001C7CE6">
              <w:rPr>
                <w:rFonts w:ascii="Times New Roman" w:eastAsia="Times New Roman" w:hAnsi="Times New Roman" w:cs="Times New Roman"/>
                <w:color w:val="000000"/>
                <w:lang w:val="lv-LV" w:eastAsia="lv-LV"/>
              </w:rPr>
              <w:t xml:space="preserve">1 095 </w:t>
            </w:r>
            <w:proofErr w:type="spellStart"/>
            <w:r w:rsidRPr="001C7CE6">
              <w:rPr>
                <w:rFonts w:ascii="Times New Roman" w:eastAsia="Times New Roman" w:hAnsi="Times New Roman" w:cs="Times New Roman"/>
                <w:color w:val="000000"/>
                <w:lang w:val="lv-LV" w:eastAsia="lv-LV"/>
              </w:rPr>
              <w:t>euro</w:t>
            </w:r>
            <w:proofErr w:type="spellEnd"/>
            <w:r w:rsidRPr="001C7CE6">
              <w:rPr>
                <w:rFonts w:ascii="Times New Roman" w:eastAsia="Times New Roman" w:hAnsi="Times New Roman" w:cs="Times New Roman"/>
                <w:color w:val="000000"/>
                <w:lang w:val="lv-LV" w:eastAsia="lv-LV"/>
              </w:rPr>
              <w:t xml:space="preserve"> mēnešalga x 26% piemaksa x 60% klātienē dienējošais laiks x 265 personas = 45 267 </w:t>
            </w:r>
            <w:proofErr w:type="spellStart"/>
            <w:r w:rsidRPr="001C7CE6">
              <w:rPr>
                <w:rFonts w:ascii="Times New Roman" w:eastAsia="Times New Roman" w:hAnsi="Times New Roman" w:cs="Times New Roman"/>
                <w:color w:val="000000"/>
                <w:lang w:val="lv-LV" w:eastAsia="lv-LV"/>
              </w:rPr>
              <w:t>euro</w:t>
            </w:r>
            <w:proofErr w:type="spellEnd"/>
          </w:p>
        </w:tc>
      </w:tr>
      <w:tr w:rsidR="001C7CE6" w:rsidRPr="001C7CE6" w:rsidTr="001C7CE6">
        <w:trPr>
          <w:trHeight w:val="828"/>
        </w:trPr>
        <w:tc>
          <w:tcPr>
            <w:tcW w:w="96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1C7CE6" w:rsidRPr="001C7CE6" w:rsidRDefault="001C7CE6" w:rsidP="001C7CE6">
            <w:pPr>
              <w:spacing w:after="0" w:line="240" w:lineRule="auto"/>
              <w:jc w:val="right"/>
              <w:rPr>
                <w:rFonts w:ascii="Times New Roman" w:eastAsia="Times New Roman" w:hAnsi="Times New Roman" w:cs="Times New Roman"/>
                <w:color w:val="000000"/>
                <w:lang w:val="lv-LV" w:eastAsia="lv-LV"/>
              </w:rPr>
            </w:pPr>
            <w:r w:rsidRPr="001C7CE6">
              <w:rPr>
                <w:rFonts w:ascii="Times New Roman" w:eastAsia="Times New Roman" w:hAnsi="Times New Roman" w:cs="Times New Roman"/>
                <w:color w:val="000000"/>
                <w:lang w:val="lv-LV" w:eastAsia="lv-LV"/>
              </w:rPr>
              <w:t>1149</w:t>
            </w:r>
          </w:p>
        </w:tc>
        <w:tc>
          <w:tcPr>
            <w:tcW w:w="2721" w:type="dxa"/>
            <w:vMerge w:val="restart"/>
            <w:tcBorders>
              <w:top w:val="nil"/>
              <w:left w:val="single" w:sz="4" w:space="0" w:color="auto"/>
              <w:bottom w:val="single" w:sz="4" w:space="0" w:color="auto"/>
              <w:right w:val="single" w:sz="4" w:space="0" w:color="auto"/>
            </w:tcBorders>
            <w:shd w:val="clear" w:color="auto" w:fill="auto"/>
            <w:vAlign w:val="center"/>
            <w:hideMark/>
          </w:tcPr>
          <w:p w:rsidR="001C7CE6" w:rsidRPr="001C7CE6" w:rsidRDefault="001C7CE6" w:rsidP="001C7CE6">
            <w:pPr>
              <w:spacing w:after="0" w:line="240" w:lineRule="auto"/>
              <w:rPr>
                <w:rFonts w:ascii="Times New Roman" w:eastAsia="Times New Roman" w:hAnsi="Times New Roman" w:cs="Times New Roman"/>
                <w:color w:val="000000"/>
                <w:lang w:val="lv-LV" w:eastAsia="lv-LV"/>
              </w:rPr>
            </w:pPr>
            <w:r w:rsidRPr="001C7CE6">
              <w:rPr>
                <w:rFonts w:ascii="Times New Roman" w:eastAsia="Times New Roman" w:hAnsi="Times New Roman" w:cs="Times New Roman"/>
                <w:color w:val="000000"/>
                <w:lang w:val="lv-LV" w:eastAsia="lv-LV"/>
              </w:rPr>
              <w:t>Citas normatīvajos aktos noteiktās piemaksas, kas nav iepriekš klasificētas</w:t>
            </w:r>
          </w:p>
        </w:tc>
        <w:tc>
          <w:tcPr>
            <w:tcW w:w="1216"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1C7CE6" w:rsidRPr="001C7CE6" w:rsidRDefault="001C7CE6" w:rsidP="001C7CE6">
            <w:pPr>
              <w:spacing w:after="0" w:line="240" w:lineRule="auto"/>
              <w:jc w:val="right"/>
              <w:rPr>
                <w:rFonts w:ascii="Times New Roman" w:eastAsia="Times New Roman" w:hAnsi="Times New Roman" w:cs="Times New Roman"/>
                <w:color w:val="000000"/>
                <w:lang w:val="lv-LV" w:eastAsia="lv-LV"/>
              </w:rPr>
            </w:pPr>
            <w:r w:rsidRPr="001C7CE6">
              <w:rPr>
                <w:rFonts w:ascii="Times New Roman" w:eastAsia="Times New Roman" w:hAnsi="Times New Roman" w:cs="Times New Roman"/>
                <w:color w:val="000000"/>
                <w:lang w:val="lv-LV" w:eastAsia="lv-LV"/>
              </w:rPr>
              <w:t>8 705</w:t>
            </w:r>
          </w:p>
        </w:tc>
        <w:tc>
          <w:tcPr>
            <w:tcW w:w="1104"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1C7CE6" w:rsidRPr="001C7CE6" w:rsidRDefault="001C7CE6" w:rsidP="001C7CE6">
            <w:pPr>
              <w:spacing w:after="0" w:line="240" w:lineRule="auto"/>
              <w:jc w:val="right"/>
              <w:rPr>
                <w:rFonts w:ascii="Times New Roman" w:eastAsia="Times New Roman" w:hAnsi="Times New Roman" w:cs="Times New Roman"/>
                <w:color w:val="000000"/>
                <w:lang w:val="lv-LV" w:eastAsia="lv-LV"/>
              </w:rPr>
            </w:pPr>
            <w:r w:rsidRPr="001C7CE6">
              <w:rPr>
                <w:rFonts w:ascii="Times New Roman" w:eastAsia="Times New Roman" w:hAnsi="Times New Roman" w:cs="Times New Roman"/>
                <w:color w:val="000000"/>
                <w:lang w:val="lv-LV" w:eastAsia="lv-LV"/>
              </w:rPr>
              <w:t>26 115</w:t>
            </w:r>
          </w:p>
        </w:tc>
        <w:tc>
          <w:tcPr>
            <w:tcW w:w="4342" w:type="dxa"/>
            <w:tcBorders>
              <w:top w:val="nil"/>
              <w:left w:val="nil"/>
              <w:bottom w:val="single" w:sz="4" w:space="0" w:color="auto"/>
              <w:right w:val="single" w:sz="4" w:space="0" w:color="auto"/>
            </w:tcBorders>
            <w:shd w:val="clear" w:color="auto" w:fill="auto"/>
            <w:vAlign w:val="center"/>
            <w:hideMark/>
          </w:tcPr>
          <w:p w:rsidR="001C7CE6" w:rsidRPr="001C7CE6" w:rsidRDefault="001C7CE6" w:rsidP="001C7CE6">
            <w:pPr>
              <w:spacing w:after="0" w:line="240" w:lineRule="auto"/>
              <w:rPr>
                <w:rFonts w:ascii="Times New Roman" w:eastAsia="Times New Roman" w:hAnsi="Times New Roman" w:cs="Times New Roman"/>
                <w:color w:val="000000"/>
                <w:lang w:val="lv-LV" w:eastAsia="lv-LV"/>
              </w:rPr>
            </w:pPr>
            <w:r w:rsidRPr="001C7CE6">
              <w:rPr>
                <w:rFonts w:ascii="Times New Roman" w:eastAsia="Times New Roman" w:hAnsi="Times New Roman" w:cs="Times New Roman"/>
                <w:color w:val="000000"/>
                <w:lang w:val="lv-LV" w:eastAsia="lv-LV"/>
              </w:rPr>
              <w:t xml:space="preserve">Piemaksa par nozīmīgu ieguldījumu attiecīgās institūcijas stratēģisko  mērķu sasniegšanā, piemaksas apmērs - līdz 30% no mēnešalgas. </w:t>
            </w:r>
            <w:proofErr w:type="spellStart"/>
            <w:r w:rsidRPr="001C7CE6">
              <w:rPr>
                <w:rFonts w:ascii="Times New Roman" w:eastAsia="Times New Roman" w:hAnsi="Times New Roman" w:cs="Times New Roman"/>
                <w:color w:val="000000"/>
                <w:lang w:val="lv-LV" w:eastAsia="lv-LV"/>
              </w:rPr>
              <w:t>Vdēji</w:t>
            </w:r>
            <w:proofErr w:type="spellEnd"/>
            <w:r w:rsidRPr="001C7CE6">
              <w:rPr>
                <w:rFonts w:ascii="Times New Roman" w:eastAsia="Times New Roman" w:hAnsi="Times New Roman" w:cs="Times New Roman"/>
                <w:color w:val="000000"/>
                <w:lang w:val="lv-LV" w:eastAsia="lv-LV"/>
              </w:rPr>
              <w:t xml:space="preserve"> svērtās piemaksas apmērs - 10%.</w:t>
            </w:r>
          </w:p>
        </w:tc>
      </w:tr>
      <w:tr w:rsidR="001C7CE6" w:rsidRPr="001C7CE6" w:rsidTr="001C7CE6">
        <w:trPr>
          <w:trHeight w:val="288"/>
        </w:trPr>
        <w:tc>
          <w:tcPr>
            <w:tcW w:w="960" w:type="dxa"/>
            <w:vMerge/>
            <w:tcBorders>
              <w:top w:val="nil"/>
              <w:left w:val="single" w:sz="4" w:space="0" w:color="auto"/>
              <w:bottom w:val="single" w:sz="4" w:space="0" w:color="auto"/>
              <w:right w:val="single" w:sz="4" w:space="0" w:color="auto"/>
            </w:tcBorders>
            <w:vAlign w:val="center"/>
            <w:hideMark/>
          </w:tcPr>
          <w:p w:rsidR="001C7CE6" w:rsidRPr="001C7CE6" w:rsidRDefault="001C7CE6" w:rsidP="001C7CE6">
            <w:pPr>
              <w:spacing w:after="0" w:line="240" w:lineRule="auto"/>
              <w:rPr>
                <w:rFonts w:ascii="Times New Roman" w:eastAsia="Times New Roman" w:hAnsi="Times New Roman" w:cs="Times New Roman"/>
                <w:color w:val="000000"/>
                <w:lang w:val="lv-LV" w:eastAsia="lv-LV"/>
              </w:rPr>
            </w:pPr>
          </w:p>
        </w:tc>
        <w:tc>
          <w:tcPr>
            <w:tcW w:w="2721" w:type="dxa"/>
            <w:vMerge/>
            <w:tcBorders>
              <w:top w:val="nil"/>
              <w:left w:val="single" w:sz="4" w:space="0" w:color="auto"/>
              <w:bottom w:val="single" w:sz="4" w:space="0" w:color="auto"/>
              <w:right w:val="single" w:sz="4" w:space="0" w:color="auto"/>
            </w:tcBorders>
            <w:vAlign w:val="center"/>
            <w:hideMark/>
          </w:tcPr>
          <w:p w:rsidR="001C7CE6" w:rsidRPr="001C7CE6" w:rsidRDefault="001C7CE6" w:rsidP="001C7CE6">
            <w:pPr>
              <w:spacing w:after="0" w:line="240" w:lineRule="auto"/>
              <w:rPr>
                <w:rFonts w:ascii="Times New Roman" w:eastAsia="Times New Roman" w:hAnsi="Times New Roman" w:cs="Times New Roman"/>
                <w:color w:val="000000"/>
                <w:lang w:val="lv-LV" w:eastAsia="lv-LV"/>
              </w:rPr>
            </w:pPr>
          </w:p>
        </w:tc>
        <w:tc>
          <w:tcPr>
            <w:tcW w:w="1216" w:type="dxa"/>
            <w:vMerge/>
            <w:tcBorders>
              <w:top w:val="nil"/>
              <w:left w:val="single" w:sz="4" w:space="0" w:color="auto"/>
              <w:bottom w:val="single" w:sz="4" w:space="0" w:color="auto"/>
              <w:right w:val="single" w:sz="4" w:space="0" w:color="auto"/>
            </w:tcBorders>
            <w:vAlign w:val="center"/>
            <w:hideMark/>
          </w:tcPr>
          <w:p w:rsidR="001C7CE6" w:rsidRPr="001C7CE6" w:rsidRDefault="001C7CE6" w:rsidP="001C7CE6">
            <w:pPr>
              <w:spacing w:after="0" w:line="240" w:lineRule="auto"/>
              <w:rPr>
                <w:rFonts w:ascii="Times New Roman" w:eastAsia="Times New Roman" w:hAnsi="Times New Roman" w:cs="Times New Roman"/>
                <w:color w:val="000000"/>
                <w:lang w:val="lv-LV" w:eastAsia="lv-LV"/>
              </w:rPr>
            </w:pPr>
          </w:p>
        </w:tc>
        <w:tc>
          <w:tcPr>
            <w:tcW w:w="1104" w:type="dxa"/>
            <w:vMerge/>
            <w:tcBorders>
              <w:top w:val="nil"/>
              <w:left w:val="single" w:sz="4" w:space="0" w:color="auto"/>
              <w:bottom w:val="single" w:sz="4" w:space="0" w:color="auto"/>
              <w:right w:val="single" w:sz="4" w:space="0" w:color="auto"/>
            </w:tcBorders>
            <w:vAlign w:val="center"/>
            <w:hideMark/>
          </w:tcPr>
          <w:p w:rsidR="001C7CE6" w:rsidRPr="001C7CE6" w:rsidRDefault="001C7CE6" w:rsidP="001C7CE6">
            <w:pPr>
              <w:spacing w:after="0" w:line="240" w:lineRule="auto"/>
              <w:rPr>
                <w:rFonts w:ascii="Times New Roman" w:eastAsia="Times New Roman" w:hAnsi="Times New Roman" w:cs="Times New Roman"/>
                <w:color w:val="000000"/>
                <w:lang w:val="lv-LV" w:eastAsia="lv-LV"/>
              </w:rPr>
            </w:pPr>
          </w:p>
        </w:tc>
        <w:tc>
          <w:tcPr>
            <w:tcW w:w="4342" w:type="dxa"/>
            <w:tcBorders>
              <w:top w:val="nil"/>
              <w:left w:val="nil"/>
              <w:bottom w:val="single" w:sz="4" w:space="0" w:color="auto"/>
              <w:right w:val="single" w:sz="4" w:space="0" w:color="auto"/>
            </w:tcBorders>
            <w:shd w:val="clear" w:color="auto" w:fill="auto"/>
            <w:vAlign w:val="center"/>
            <w:hideMark/>
          </w:tcPr>
          <w:p w:rsidR="001C7CE6" w:rsidRPr="001C7CE6" w:rsidRDefault="001C7CE6" w:rsidP="001C7CE6">
            <w:pPr>
              <w:spacing w:after="0" w:line="240" w:lineRule="auto"/>
              <w:rPr>
                <w:rFonts w:ascii="Times New Roman" w:eastAsia="Times New Roman" w:hAnsi="Times New Roman" w:cs="Times New Roman"/>
                <w:b/>
                <w:bCs/>
                <w:color w:val="000000"/>
                <w:lang w:val="lv-LV" w:eastAsia="lv-LV"/>
              </w:rPr>
            </w:pPr>
            <w:r w:rsidRPr="001C7CE6">
              <w:rPr>
                <w:rFonts w:ascii="Times New Roman" w:eastAsia="Times New Roman" w:hAnsi="Times New Roman" w:cs="Times New Roman"/>
                <w:b/>
                <w:bCs/>
                <w:color w:val="000000"/>
                <w:lang w:val="lv-LV" w:eastAsia="lv-LV"/>
              </w:rPr>
              <w:t>Aprēķins vienam mēnesim:</w:t>
            </w:r>
          </w:p>
        </w:tc>
      </w:tr>
      <w:tr w:rsidR="001C7CE6" w:rsidRPr="001C7CE6" w:rsidTr="001C7CE6">
        <w:trPr>
          <w:trHeight w:val="552"/>
        </w:trPr>
        <w:tc>
          <w:tcPr>
            <w:tcW w:w="960" w:type="dxa"/>
            <w:vMerge/>
            <w:tcBorders>
              <w:top w:val="nil"/>
              <w:left w:val="single" w:sz="4" w:space="0" w:color="auto"/>
              <w:bottom w:val="single" w:sz="4" w:space="0" w:color="auto"/>
              <w:right w:val="single" w:sz="4" w:space="0" w:color="auto"/>
            </w:tcBorders>
            <w:vAlign w:val="center"/>
            <w:hideMark/>
          </w:tcPr>
          <w:p w:rsidR="001C7CE6" w:rsidRPr="001C7CE6" w:rsidRDefault="001C7CE6" w:rsidP="001C7CE6">
            <w:pPr>
              <w:spacing w:after="0" w:line="240" w:lineRule="auto"/>
              <w:rPr>
                <w:rFonts w:ascii="Times New Roman" w:eastAsia="Times New Roman" w:hAnsi="Times New Roman" w:cs="Times New Roman"/>
                <w:color w:val="000000"/>
                <w:lang w:val="lv-LV" w:eastAsia="lv-LV"/>
              </w:rPr>
            </w:pPr>
          </w:p>
        </w:tc>
        <w:tc>
          <w:tcPr>
            <w:tcW w:w="2721" w:type="dxa"/>
            <w:vMerge/>
            <w:tcBorders>
              <w:top w:val="nil"/>
              <w:left w:val="single" w:sz="4" w:space="0" w:color="auto"/>
              <w:bottom w:val="single" w:sz="4" w:space="0" w:color="auto"/>
              <w:right w:val="single" w:sz="4" w:space="0" w:color="auto"/>
            </w:tcBorders>
            <w:vAlign w:val="center"/>
            <w:hideMark/>
          </w:tcPr>
          <w:p w:rsidR="001C7CE6" w:rsidRPr="001C7CE6" w:rsidRDefault="001C7CE6" w:rsidP="001C7CE6">
            <w:pPr>
              <w:spacing w:after="0" w:line="240" w:lineRule="auto"/>
              <w:rPr>
                <w:rFonts w:ascii="Times New Roman" w:eastAsia="Times New Roman" w:hAnsi="Times New Roman" w:cs="Times New Roman"/>
                <w:color w:val="000000"/>
                <w:lang w:val="lv-LV" w:eastAsia="lv-LV"/>
              </w:rPr>
            </w:pPr>
          </w:p>
        </w:tc>
        <w:tc>
          <w:tcPr>
            <w:tcW w:w="1216" w:type="dxa"/>
            <w:vMerge/>
            <w:tcBorders>
              <w:top w:val="nil"/>
              <w:left w:val="single" w:sz="4" w:space="0" w:color="auto"/>
              <w:bottom w:val="single" w:sz="4" w:space="0" w:color="auto"/>
              <w:right w:val="single" w:sz="4" w:space="0" w:color="auto"/>
            </w:tcBorders>
            <w:vAlign w:val="center"/>
            <w:hideMark/>
          </w:tcPr>
          <w:p w:rsidR="001C7CE6" w:rsidRPr="001C7CE6" w:rsidRDefault="001C7CE6" w:rsidP="001C7CE6">
            <w:pPr>
              <w:spacing w:after="0" w:line="240" w:lineRule="auto"/>
              <w:rPr>
                <w:rFonts w:ascii="Times New Roman" w:eastAsia="Times New Roman" w:hAnsi="Times New Roman" w:cs="Times New Roman"/>
                <w:color w:val="000000"/>
                <w:lang w:val="lv-LV" w:eastAsia="lv-LV"/>
              </w:rPr>
            </w:pPr>
          </w:p>
        </w:tc>
        <w:tc>
          <w:tcPr>
            <w:tcW w:w="1104" w:type="dxa"/>
            <w:vMerge/>
            <w:tcBorders>
              <w:top w:val="nil"/>
              <w:left w:val="single" w:sz="4" w:space="0" w:color="auto"/>
              <w:bottom w:val="single" w:sz="4" w:space="0" w:color="auto"/>
              <w:right w:val="single" w:sz="4" w:space="0" w:color="auto"/>
            </w:tcBorders>
            <w:vAlign w:val="center"/>
            <w:hideMark/>
          </w:tcPr>
          <w:p w:rsidR="001C7CE6" w:rsidRPr="001C7CE6" w:rsidRDefault="001C7CE6" w:rsidP="001C7CE6">
            <w:pPr>
              <w:spacing w:after="0" w:line="240" w:lineRule="auto"/>
              <w:rPr>
                <w:rFonts w:ascii="Times New Roman" w:eastAsia="Times New Roman" w:hAnsi="Times New Roman" w:cs="Times New Roman"/>
                <w:color w:val="000000"/>
                <w:lang w:val="lv-LV" w:eastAsia="lv-LV"/>
              </w:rPr>
            </w:pPr>
          </w:p>
        </w:tc>
        <w:tc>
          <w:tcPr>
            <w:tcW w:w="4342" w:type="dxa"/>
            <w:tcBorders>
              <w:top w:val="nil"/>
              <w:left w:val="nil"/>
              <w:bottom w:val="single" w:sz="4" w:space="0" w:color="auto"/>
              <w:right w:val="single" w:sz="4" w:space="0" w:color="auto"/>
            </w:tcBorders>
            <w:shd w:val="clear" w:color="auto" w:fill="auto"/>
            <w:vAlign w:val="center"/>
            <w:hideMark/>
          </w:tcPr>
          <w:p w:rsidR="001C7CE6" w:rsidRPr="001C7CE6" w:rsidRDefault="001C7CE6" w:rsidP="001C7CE6">
            <w:pPr>
              <w:spacing w:after="0" w:line="240" w:lineRule="auto"/>
              <w:rPr>
                <w:rFonts w:ascii="Times New Roman" w:eastAsia="Times New Roman" w:hAnsi="Times New Roman" w:cs="Times New Roman"/>
                <w:color w:val="000000"/>
                <w:lang w:val="lv-LV" w:eastAsia="lv-LV"/>
              </w:rPr>
            </w:pPr>
            <w:r w:rsidRPr="001C7CE6">
              <w:rPr>
                <w:rFonts w:ascii="Times New Roman" w:eastAsia="Times New Roman" w:hAnsi="Times New Roman" w:cs="Times New Roman"/>
                <w:color w:val="000000"/>
                <w:lang w:val="lv-LV" w:eastAsia="lv-LV"/>
              </w:rPr>
              <w:t xml:space="preserve">1 095 </w:t>
            </w:r>
            <w:proofErr w:type="spellStart"/>
            <w:r w:rsidRPr="001C7CE6">
              <w:rPr>
                <w:rFonts w:ascii="Times New Roman" w:eastAsia="Times New Roman" w:hAnsi="Times New Roman" w:cs="Times New Roman"/>
                <w:i/>
                <w:color w:val="000000"/>
                <w:lang w:val="lv-LV" w:eastAsia="lv-LV"/>
              </w:rPr>
              <w:t>euro</w:t>
            </w:r>
            <w:proofErr w:type="spellEnd"/>
            <w:r w:rsidRPr="001C7CE6">
              <w:rPr>
                <w:rFonts w:ascii="Times New Roman" w:eastAsia="Times New Roman" w:hAnsi="Times New Roman" w:cs="Times New Roman"/>
                <w:color w:val="000000"/>
                <w:lang w:val="lv-LV" w:eastAsia="lv-LV"/>
              </w:rPr>
              <w:t xml:space="preserve"> mēnešalga x 10% piemaksas apmērs x 30% klātienē dienējošais laiks x 265 personas =26 116 </w:t>
            </w:r>
            <w:proofErr w:type="spellStart"/>
            <w:r w:rsidRPr="001C7CE6">
              <w:rPr>
                <w:rFonts w:ascii="Times New Roman" w:eastAsia="Times New Roman" w:hAnsi="Times New Roman" w:cs="Times New Roman"/>
                <w:i/>
                <w:color w:val="000000"/>
                <w:lang w:val="lv-LV" w:eastAsia="lv-LV"/>
              </w:rPr>
              <w:t>euro</w:t>
            </w:r>
            <w:proofErr w:type="spellEnd"/>
          </w:p>
        </w:tc>
      </w:tr>
      <w:tr w:rsidR="001C7CE6" w:rsidRPr="001C7CE6" w:rsidTr="001C7CE6">
        <w:trPr>
          <w:trHeight w:val="552"/>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1C7CE6" w:rsidRPr="001C7CE6" w:rsidRDefault="001C7CE6" w:rsidP="001C7CE6">
            <w:pPr>
              <w:spacing w:after="0" w:line="240" w:lineRule="auto"/>
              <w:jc w:val="right"/>
              <w:rPr>
                <w:rFonts w:ascii="Times New Roman" w:eastAsia="Times New Roman" w:hAnsi="Times New Roman" w:cs="Times New Roman"/>
                <w:color w:val="000000"/>
                <w:lang w:val="lv-LV" w:eastAsia="lv-LV"/>
              </w:rPr>
            </w:pPr>
            <w:r w:rsidRPr="001C7CE6">
              <w:rPr>
                <w:rFonts w:ascii="Times New Roman" w:eastAsia="Times New Roman" w:hAnsi="Times New Roman" w:cs="Times New Roman"/>
                <w:color w:val="000000"/>
                <w:lang w:val="lv-LV" w:eastAsia="lv-LV"/>
              </w:rPr>
              <w:t>1200</w:t>
            </w:r>
          </w:p>
        </w:tc>
        <w:tc>
          <w:tcPr>
            <w:tcW w:w="2721" w:type="dxa"/>
            <w:tcBorders>
              <w:top w:val="nil"/>
              <w:left w:val="nil"/>
              <w:bottom w:val="single" w:sz="4" w:space="0" w:color="auto"/>
              <w:right w:val="single" w:sz="4" w:space="0" w:color="auto"/>
            </w:tcBorders>
            <w:shd w:val="clear" w:color="auto" w:fill="auto"/>
            <w:vAlign w:val="center"/>
            <w:hideMark/>
          </w:tcPr>
          <w:p w:rsidR="001C7CE6" w:rsidRPr="001C7CE6" w:rsidRDefault="001C7CE6" w:rsidP="001C7CE6">
            <w:pPr>
              <w:spacing w:after="0" w:line="240" w:lineRule="auto"/>
              <w:rPr>
                <w:rFonts w:ascii="Times New Roman" w:eastAsia="Times New Roman" w:hAnsi="Times New Roman" w:cs="Times New Roman"/>
                <w:color w:val="000000"/>
                <w:lang w:val="lv-LV" w:eastAsia="lv-LV"/>
              </w:rPr>
            </w:pPr>
            <w:r w:rsidRPr="001C7CE6">
              <w:rPr>
                <w:rFonts w:ascii="Times New Roman" w:eastAsia="Times New Roman" w:hAnsi="Times New Roman" w:cs="Times New Roman"/>
                <w:color w:val="000000"/>
                <w:lang w:val="lv-LV" w:eastAsia="lv-LV"/>
              </w:rPr>
              <w:t>Darba devēja valsts sociālās apdrošināšanas obligātās iemaksas, pabalsti un kompensācijas</w:t>
            </w:r>
          </w:p>
        </w:tc>
        <w:tc>
          <w:tcPr>
            <w:tcW w:w="1216" w:type="dxa"/>
            <w:tcBorders>
              <w:top w:val="nil"/>
              <w:left w:val="nil"/>
              <w:bottom w:val="single" w:sz="4" w:space="0" w:color="auto"/>
              <w:right w:val="single" w:sz="4" w:space="0" w:color="auto"/>
            </w:tcBorders>
            <w:shd w:val="clear" w:color="auto" w:fill="auto"/>
            <w:noWrap/>
            <w:vAlign w:val="center"/>
            <w:hideMark/>
          </w:tcPr>
          <w:p w:rsidR="001C7CE6" w:rsidRPr="001C7CE6" w:rsidRDefault="001C7CE6" w:rsidP="001C7CE6">
            <w:pPr>
              <w:spacing w:after="0" w:line="240" w:lineRule="auto"/>
              <w:jc w:val="right"/>
              <w:rPr>
                <w:rFonts w:ascii="Times New Roman" w:eastAsia="Times New Roman" w:hAnsi="Times New Roman" w:cs="Times New Roman"/>
                <w:color w:val="000000"/>
                <w:lang w:val="lv-LV" w:eastAsia="lv-LV"/>
              </w:rPr>
            </w:pPr>
            <w:r w:rsidRPr="001C7CE6">
              <w:rPr>
                <w:rFonts w:ascii="Times New Roman" w:eastAsia="Times New Roman" w:hAnsi="Times New Roman" w:cs="Times New Roman"/>
                <w:color w:val="000000"/>
                <w:lang w:val="lv-LV" w:eastAsia="lv-LV"/>
              </w:rPr>
              <w:t>31 049</w:t>
            </w:r>
          </w:p>
        </w:tc>
        <w:tc>
          <w:tcPr>
            <w:tcW w:w="1104" w:type="dxa"/>
            <w:tcBorders>
              <w:top w:val="nil"/>
              <w:left w:val="nil"/>
              <w:bottom w:val="single" w:sz="4" w:space="0" w:color="auto"/>
              <w:right w:val="single" w:sz="4" w:space="0" w:color="auto"/>
            </w:tcBorders>
            <w:shd w:val="clear" w:color="auto" w:fill="auto"/>
            <w:noWrap/>
            <w:vAlign w:val="center"/>
            <w:hideMark/>
          </w:tcPr>
          <w:p w:rsidR="001C7CE6" w:rsidRPr="001C7CE6" w:rsidRDefault="001C7CE6" w:rsidP="001C7CE6">
            <w:pPr>
              <w:spacing w:after="0" w:line="240" w:lineRule="auto"/>
              <w:jc w:val="right"/>
              <w:rPr>
                <w:rFonts w:ascii="Times New Roman" w:eastAsia="Times New Roman" w:hAnsi="Times New Roman" w:cs="Times New Roman"/>
                <w:color w:val="000000"/>
                <w:lang w:val="lv-LV" w:eastAsia="lv-LV"/>
              </w:rPr>
            </w:pPr>
            <w:r w:rsidRPr="001C7CE6">
              <w:rPr>
                <w:rFonts w:ascii="Times New Roman" w:eastAsia="Times New Roman" w:hAnsi="Times New Roman" w:cs="Times New Roman"/>
                <w:color w:val="000000"/>
                <w:lang w:val="lv-LV" w:eastAsia="lv-LV"/>
              </w:rPr>
              <w:t>93 147</w:t>
            </w:r>
          </w:p>
        </w:tc>
        <w:tc>
          <w:tcPr>
            <w:tcW w:w="4342" w:type="dxa"/>
            <w:tcBorders>
              <w:top w:val="nil"/>
              <w:left w:val="nil"/>
              <w:bottom w:val="single" w:sz="4" w:space="0" w:color="auto"/>
              <w:right w:val="single" w:sz="4" w:space="0" w:color="auto"/>
            </w:tcBorders>
            <w:shd w:val="clear" w:color="auto" w:fill="auto"/>
            <w:vAlign w:val="center"/>
            <w:hideMark/>
          </w:tcPr>
          <w:p w:rsidR="001C7CE6" w:rsidRPr="001C7CE6" w:rsidRDefault="001C7CE6" w:rsidP="001C7CE6">
            <w:pPr>
              <w:spacing w:after="0" w:line="240" w:lineRule="auto"/>
              <w:rPr>
                <w:rFonts w:ascii="Times New Roman" w:eastAsia="Times New Roman" w:hAnsi="Times New Roman" w:cs="Times New Roman"/>
                <w:color w:val="000000"/>
                <w:lang w:val="lv-LV" w:eastAsia="lv-LV"/>
              </w:rPr>
            </w:pPr>
            <w:r w:rsidRPr="001C7CE6">
              <w:rPr>
                <w:rFonts w:ascii="Times New Roman" w:eastAsia="Times New Roman" w:hAnsi="Times New Roman" w:cs="Times New Roman"/>
                <w:color w:val="000000"/>
                <w:lang w:val="lv-LV" w:eastAsia="lv-LV"/>
              </w:rPr>
              <w:t> </w:t>
            </w:r>
          </w:p>
        </w:tc>
      </w:tr>
      <w:tr w:rsidR="001C7CE6" w:rsidRPr="001C7CE6" w:rsidTr="001C7CE6">
        <w:trPr>
          <w:trHeight w:val="552"/>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1C7CE6" w:rsidRPr="001C7CE6" w:rsidRDefault="001C7CE6" w:rsidP="001C7CE6">
            <w:pPr>
              <w:spacing w:after="0" w:line="240" w:lineRule="auto"/>
              <w:jc w:val="right"/>
              <w:rPr>
                <w:rFonts w:ascii="Times New Roman" w:eastAsia="Times New Roman" w:hAnsi="Times New Roman" w:cs="Times New Roman"/>
                <w:color w:val="000000"/>
                <w:lang w:val="lv-LV" w:eastAsia="lv-LV"/>
              </w:rPr>
            </w:pPr>
            <w:r w:rsidRPr="001C7CE6">
              <w:rPr>
                <w:rFonts w:ascii="Times New Roman" w:eastAsia="Times New Roman" w:hAnsi="Times New Roman" w:cs="Times New Roman"/>
                <w:color w:val="000000"/>
                <w:lang w:val="lv-LV" w:eastAsia="lv-LV"/>
              </w:rPr>
              <w:t>1210</w:t>
            </w:r>
          </w:p>
        </w:tc>
        <w:tc>
          <w:tcPr>
            <w:tcW w:w="2721" w:type="dxa"/>
            <w:tcBorders>
              <w:top w:val="nil"/>
              <w:left w:val="nil"/>
              <w:bottom w:val="single" w:sz="4" w:space="0" w:color="auto"/>
              <w:right w:val="single" w:sz="4" w:space="0" w:color="auto"/>
            </w:tcBorders>
            <w:shd w:val="clear" w:color="auto" w:fill="auto"/>
            <w:vAlign w:val="center"/>
            <w:hideMark/>
          </w:tcPr>
          <w:p w:rsidR="001C7CE6" w:rsidRPr="001C7CE6" w:rsidRDefault="001C7CE6" w:rsidP="001C7CE6">
            <w:pPr>
              <w:spacing w:after="0" w:line="240" w:lineRule="auto"/>
              <w:rPr>
                <w:rFonts w:ascii="Times New Roman" w:eastAsia="Times New Roman" w:hAnsi="Times New Roman" w:cs="Times New Roman"/>
                <w:color w:val="000000"/>
                <w:lang w:val="lv-LV" w:eastAsia="lv-LV"/>
              </w:rPr>
            </w:pPr>
            <w:r w:rsidRPr="001C7CE6">
              <w:rPr>
                <w:rFonts w:ascii="Times New Roman" w:eastAsia="Times New Roman" w:hAnsi="Times New Roman" w:cs="Times New Roman"/>
                <w:color w:val="000000"/>
                <w:lang w:val="lv-LV" w:eastAsia="lv-LV"/>
              </w:rPr>
              <w:t>Darba devēja valsts sociālās apdrošināšanas obligātās iemaksas</w:t>
            </w:r>
          </w:p>
        </w:tc>
        <w:tc>
          <w:tcPr>
            <w:tcW w:w="1216" w:type="dxa"/>
            <w:tcBorders>
              <w:top w:val="nil"/>
              <w:left w:val="nil"/>
              <w:bottom w:val="single" w:sz="4" w:space="0" w:color="auto"/>
              <w:right w:val="single" w:sz="4" w:space="0" w:color="auto"/>
            </w:tcBorders>
            <w:shd w:val="clear" w:color="auto" w:fill="auto"/>
            <w:noWrap/>
            <w:vAlign w:val="center"/>
            <w:hideMark/>
          </w:tcPr>
          <w:p w:rsidR="001C7CE6" w:rsidRPr="001C7CE6" w:rsidRDefault="001C7CE6" w:rsidP="001C7CE6">
            <w:pPr>
              <w:spacing w:after="0" w:line="240" w:lineRule="auto"/>
              <w:jc w:val="right"/>
              <w:rPr>
                <w:rFonts w:ascii="Times New Roman" w:eastAsia="Times New Roman" w:hAnsi="Times New Roman" w:cs="Times New Roman"/>
                <w:color w:val="000000"/>
                <w:lang w:val="lv-LV" w:eastAsia="lv-LV"/>
              </w:rPr>
            </w:pPr>
            <w:r w:rsidRPr="001C7CE6">
              <w:rPr>
                <w:rFonts w:ascii="Times New Roman" w:eastAsia="Times New Roman" w:hAnsi="Times New Roman" w:cs="Times New Roman"/>
                <w:color w:val="000000"/>
                <w:lang w:val="lv-LV" w:eastAsia="lv-LV"/>
              </w:rPr>
              <w:t>31 049</w:t>
            </w:r>
          </w:p>
        </w:tc>
        <w:tc>
          <w:tcPr>
            <w:tcW w:w="1104" w:type="dxa"/>
            <w:tcBorders>
              <w:top w:val="nil"/>
              <w:left w:val="nil"/>
              <w:bottom w:val="single" w:sz="4" w:space="0" w:color="auto"/>
              <w:right w:val="single" w:sz="4" w:space="0" w:color="auto"/>
            </w:tcBorders>
            <w:shd w:val="clear" w:color="auto" w:fill="auto"/>
            <w:noWrap/>
            <w:vAlign w:val="center"/>
            <w:hideMark/>
          </w:tcPr>
          <w:p w:rsidR="001C7CE6" w:rsidRPr="001C7CE6" w:rsidRDefault="001C7CE6" w:rsidP="001C7CE6">
            <w:pPr>
              <w:spacing w:after="0" w:line="240" w:lineRule="auto"/>
              <w:jc w:val="right"/>
              <w:rPr>
                <w:rFonts w:ascii="Times New Roman" w:eastAsia="Times New Roman" w:hAnsi="Times New Roman" w:cs="Times New Roman"/>
                <w:color w:val="000000"/>
                <w:lang w:val="lv-LV" w:eastAsia="lv-LV"/>
              </w:rPr>
            </w:pPr>
            <w:r w:rsidRPr="001C7CE6">
              <w:rPr>
                <w:rFonts w:ascii="Times New Roman" w:eastAsia="Times New Roman" w:hAnsi="Times New Roman" w:cs="Times New Roman"/>
                <w:color w:val="000000"/>
                <w:lang w:val="lv-LV" w:eastAsia="lv-LV"/>
              </w:rPr>
              <w:t>93 147</w:t>
            </w:r>
          </w:p>
        </w:tc>
        <w:tc>
          <w:tcPr>
            <w:tcW w:w="4342" w:type="dxa"/>
            <w:tcBorders>
              <w:top w:val="nil"/>
              <w:left w:val="nil"/>
              <w:bottom w:val="single" w:sz="4" w:space="0" w:color="auto"/>
              <w:right w:val="single" w:sz="4" w:space="0" w:color="auto"/>
            </w:tcBorders>
            <w:shd w:val="clear" w:color="auto" w:fill="auto"/>
            <w:vAlign w:val="center"/>
            <w:hideMark/>
          </w:tcPr>
          <w:p w:rsidR="001C7CE6" w:rsidRPr="001C7CE6" w:rsidRDefault="001C7CE6" w:rsidP="001C7CE6">
            <w:pPr>
              <w:spacing w:after="0" w:line="240" w:lineRule="auto"/>
              <w:rPr>
                <w:rFonts w:ascii="Times New Roman" w:eastAsia="Times New Roman" w:hAnsi="Times New Roman" w:cs="Times New Roman"/>
                <w:color w:val="000000"/>
                <w:lang w:val="lv-LV" w:eastAsia="lv-LV"/>
              </w:rPr>
            </w:pPr>
            <w:r w:rsidRPr="001C7CE6">
              <w:rPr>
                <w:rFonts w:ascii="Times New Roman" w:eastAsia="Times New Roman" w:hAnsi="Times New Roman" w:cs="Times New Roman"/>
                <w:color w:val="000000"/>
                <w:lang w:val="lv-LV" w:eastAsia="lv-LV"/>
              </w:rPr>
              <w:t>23,59% no EKK 1100 Atalgojums</w:t>
            </w:r>
          </w:p>
        </w:tc>
      </w:tr>
      <w:tr w:rsidR="001C7CE6" w:rsidRPr="001C7CE6" w:rsidTr="001C7CE6">
        <w:trPr>
          <w:trHeight w:val="288"/>
        </w:trPr>
        <w:tc>
          <w:tcPr>
            <w:tcW w:w="960" w:type="dxa"/>
            <w:tcBorders>
              <w:top w:val="nil"/>
              <w:left w:val="single" w:sz="4" w:space="0" w:color="auto"/>
              <w:bottom w:val="single" w:sz="4" w:space="0" w:color="auto"/>
              <w:right w:val="single" w:sz="4" w:space="0" w:color="auto"/>
            </w:tcBorders>
            <w:shd w:val="clear" w:color="000000" w:fill="E2EFD9"/>
            <w:noWrap/>
            <w:vAlign w:val="center"/>
            <w:hideMark/>
          </w:tcPr>
          <w:p w:rsidR="001C7CE6" w:rsidRPr="001C7CE6" w:rsidRDefault="001C7CE6" w:rsidP="001C7CE6">
            <w:pPr>
              <w:spacing w:after="0" w:line="240" w:lineRule="auto"/>
              <w:jc w:val="center"/>
              <w:rPr>
                <w:rFonts w:ascii="Times New Roman" w:eastAsia="Times New Roman" w:hAnsi="Times New Roman" w:cs="Times New Roman"/>
                <w:b/>
                <w:bCs/>
                <w:color w:val="000000"/>
                <w:lang w:val="lv-LV" w:eastAsia="lv-LV"/>
              </w:rPr>
            </w:pPr>
            <w:r w:rsidRPr="001C7CE6">
              <w:rPr>
                <w:rFonts w:ascii="Times New Roman" w:eastAsia="Times New Roman" w:hAnsi="Times New Roman" w:cs="Times New Roman"/>
                <w:b/>
                <w:bCs/>
                <w:color w:val="000000"/>
                <w:lang w:val="lv-LV" w:eastAsia="lv-LV"/>
              </w:rPr>
              <w:t>2000</w:t>
            </w:r>
          </w:p>
        </w:tc>
        <w:tc>
          <w:tcPr>
            <w:tcW w:w="2721" w:type="dxa"/>
            <w:tcBorders>
              <w:top w:val="nil"/>
              <w:left w:val="nil"/>
              <w:bottom w:val="single" w:sz="4" w:space="0" w:color="auto"/>
              <w:right w:val="single" w:sz="4" w:space="0" w:color="auto"/>
            </w:tcBorders>
            <w:shd w:val="clear" w:color="000000" w:fill="E2EFD9"/>
            <w:vAlign w:val="center"/>
            <w:hideMark/>
          </w:tcPr>
          <w:p w:rsidR="001C7CE6" w:rsidRPr="001C7CE6" w:rsidRDefault="001C7CE6" w:rsidP="001C7CE6">
            <w:pPr>
              <w:spacing w:after="0" w:line="240" w:lineRule="auto"/>
              <w:rPr>
                <w:rFonts w:ascii="Times New Roman" w:eastAsia="Times New Roman" w:hAnsi="Times New Roman" w:cs="Times New Roman"/>
                <w:b/>
                <w:bCs/>
                <w:color w:val="000000"/>
                <w:lang w:val="lv-LV" w:eastAsia="lv-LV"/>
              </w:rPr>
            </w:pPr>
            <w:r w:rsidRPr="001C7CE6">
              <w:rPr>
                <w:rFonts w:ascii="Times New Roman" w:eastAsia="Times New Roman" w:hAnsi="Times New Roman" w:cs="Times New Roman"/>
                <w:b/>
                <w:bCs/>
                <w:color w:val="000000"/>
                <w:lang w:val="lv-LV" w:eastAsia="lv-LV"/>
              </w:rPr>
              <w:t>Preces un pakalpojumi</w:t>
            </w:r>
          </w:p>
        </w:tc>
        <w:tc>
          <w:tcPr>
            <w:tcW w:w="1216" w:type="dxa"/>
            <w:tcBorders>
              <w:top w:val="nil"/>
              <w:left w:val="nil"/>
              <w:bottom w:val="single" w:sz="4" w:space="0" w:color="auto"/>
              <w:right w:val="single" w:sz="4" w:space="0" w:color="auto"/>
            </w:tcBorders>
            <w:shd w:val="clear" w:color="000000" w:fill="E2EFD9"/>
            <w:noWrap/>
            <w:vAlign w:val="center"/>
            <w:hideMark/>
          </w:tcPr>
          <w:p w:rsidR="001C7CE6" w:rsidRPr="001C7CE6" w:rsidRDefault="001C7CE6" w:rsidP="001C7CE6">
            <w:pPr>
              <w:spacing w:after="0" w:line="240" w:lineRule="auto"/>
              <w:jc w:val="right"/>
              <w:rPr>
                <w:rFonts w:ascii="Times New Roman" w:eastAsia="Times New Roman" w:hAnsi="Times New Roman" w:cs="Times New Roman"/>
                <w:b/>
                <w:bCs/>
                <w:color w:val="000000"/>
                <w:lang w:val="lv-LV" w:eastAsia="lv-LV"/>
              </w:rPr>
            </w:pPr>
            <w:r w:rsidRPr="001C7CE6">
              <w:rPr>
                <w:rFonts w:ascii="Times New Roman" w:eastAsia="Times New Roman" w:hAnsi="Times New Roman" w:cs="Times New Roman"/>
                <w:b/>
                <w:bCs/>
                <w:color w:val="000000"/>
                <w:lang w:val="lv-LV" w:eastAsia="lv-LV"/>
              </w:rPr>
              <w:t>6 821</w:t>
            </w:r>
          </w:p>
        </w:tc>
        <w:tc>
          <w:tcPr>
            <w:tcW w:w="1104" w:type="dxa"/>
            <w:tcBorders>
              <w:top w:val="nil"/>
              <w:left w:val="nil"/>
              <w:bottom w:val="single" w:sz="4" w:space="0" w:color="auto"/>
              <w:right w:val="single" w:sz="4" w:space="0" w:color="auto"/>
            </w:tcBorders>
            <w:shd w:val="clear" w:color="000000" w:fill="E2EFD9"/>
            <w:noWrap/>
            <w:vAlign w:val="center"/>
            <w:hideMark/>
          </w:tcPr>
          <w:p w:rsidR="001C7CE6" w:rsidRPr="001C7CE6" w:rsidRDefault="001C7CE6" w:rsidP="001C7CE6">
            <w:pPr>
              <w:spacing w:after="0" w:line="240" w:lineRule="auto"/>
              <w:jc w:val="right"/>
              <w:rPr>
                <w:rFonts w:ascii="Times New Roman" w:eastAsia="Times New Roman" w:hAnsi="Times New Roman" w:cs="Times New Roman"/>
                <w:b/>
                <w:bCs/>
                <w:color w:val="000000"/>
                <w:lang w:val="lv-LV" w:eastAsia="lv-LV"/>
              </w:rPr>
            </w:pPr>
            <w:r w:rsidRPr="001C7CE6">
              <w:rPr>
                <w:rFonts w:ascii="Times New Roman" w:eastAsia="Times New Roman" w:hAnsi="Times New Roman" w:cs="Times New Roman"/>
                <w:b/>
                <w:bCs/>
                <w:color w:val="000000"/>
                <w:lang w:val="lv-LV" w:eastAsia="lv-LV"/>
              </w:rPr>
              <w:t>20 463</w:t>
            </w:r>
          </w:p>
        </w:tc>
        <w:tc>
          <w:tcPr>
            <w:tcW w:w="4342" w:type="dxa"/>
            <w:tcBorders>
              <w:top w:val="nil"/>
              <w:left w:val="nil"/>
              <w:bottom w:val="single" w:sz="4" w:space="0" w:color="auto"/>
              <w:right w:val="single" w:sz="4" w:space="0" w:color="auto"/>
            </w:tcBorders>
            <w:shd w:val="clear" w:color="000000" w:fill="E2EFD9"/>
            <w:vAlign w:val="center"/>
            <w:hideMark/>
          </w:tcPr>
          <w:p w:rsidR="001C7CE6" w:rsidRPr="001C7CE6" w:rsidRDefault="001C7CE6" w:rsidP="001C7CE6">
            <w:pPr>
              <w:spacing w:after="0" w:line="240" w:lineRule="auto"/>
              <w:rPr>
                <w:rFonts w:ascii="Times New Roman" w:eastAsia="Times New Roman" w:hAnsi="Times New Roman" w:cs="Times New Roman"/>
                <w:b/>
                <w:bCs/>
                <w:color w:val="000000"/>
                <w:lang w:val="lv-LV" w:eastAsia="lv-LV"/>
              </w:rPr>
            </w:pPr>
            <w:r w:rsidRPr="001C7CE6">
              <w:rPr>
                <w:rFonts w:ascii="Times New Roman" w:eastAsia="Times New Roman" w:hAnsi="Times New Roman" w:cs="Times New Roman"/>
                <w:b/>
                <w:bCs/>
                <w:color w:val="000000"/>
                <w:lang w:val="lv-LV" w:eastAsia="lv-LV"/>
              </w:rPr>
              <w:t> </w:t>
            </w:r>
          </w:p>
        </w:tc>
      </w:tr>
      <w:tr w:rsidR="001C7CE6" w:rsidRPr="001C7CE6" w:rsidTr="001C7CE6">
        <w:trPr>
          <w:trHeight w:val="552"/>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1C7CE6" w:rsidRPr="001C7CE6" w:rsidRDefault="001C7CE6" w:rsidP="001C7CE6">
            <w:pPr>
              <w:spacing w:after="0" w:line="240" w:lineRule="auto"/>
              <w:jc w:val="right"/>
              <w:rPr>
                <w:rFonts w:ascii="Times New Roman" w:eastAsia="Times New Roman" w:hAnsi="Times New Roman" w:cs="Times New Roman"/>
                <w:color w:val="000000"/>
                <w:lang w:val="lv-LV" w:eastAsia="lv-LV"/>
              </w:rPr>
            </w:pPr>
            <w:r w:rsidRPr="001C7CE6">
              <w:rPr>
                <w:rFonts w:ascii="Times New Roman" w:eastAsia="Times New Roman" w:hAnsi="Times New Roman" w:cs="Times New Roman"/>
                <w:color w:val="000000"/>
                <w:lang w:val="lv-LV" w:eastAsia="lv-LV"/>
              </w:rPr>
              <w:t>2100</w:t>
            </w:r>
          </w:p>
        </w:tc>
        <w:tc>
          <w:tcPr>
            <w:tcW w:w="2721" w:type="dxa"/>
            <w:tcBorders>
              <w:top w:val="nil"/>
              <w:left w:val="nil"/>
              <w:bottom w:val="single" w:sz="4" w:space="0" w:color="auto"/>
              <w:right w:val="single" w:sz="4" w:space="0" w:color="auto"/>
            </w:tcBorders>
            <w:shd w:val="clear" w:color="auto" w:fill="auto"/>
            <w:vAlign w:val="center"/>
            <w:hideMark/>
          </w:tcPr>
          <w:p w:rsidR="001C7CE6" w:rsidRPr="001C7CE6" w:rsidRDefault="001C7CE6" w:rsidP="001C7CE6">
            <w:pPr>
              <w:spacing w:after="0" w:line="240" w:lineRule="auto"/>
              <w:rPr>
                <w:rFonts w:ascii="Times New Roman" w:eastAsia="Times New Roman" w:hAnsi="Times New Roman" w:cs="Times New Roman"/>
                <w:color w:val="000000"/>
                <w:lang w:val="lv-LV" w:eastAsia="lv-LV"/>
              </w:rPr>
            </w:pPr>
            <w:r w:rsidRPr="001C7CE6">
              <w:rPr>
                <w:rFonts w:ascii="Times New Roman" w:eastAsia="Times New Roman" w:hAnsi="Times New Roman" w:cs="Times New Roman"/>
                <w:color w:val="000000"/>
                <w:lang w:val="lv-LV" w:eastAsia="lv-LV"/>
              </w:rPr>
              <w:t>Mācību, darba un dienesta  komandējumi, darba braucieni</w:t>
            </w:r>
          </w:p>
        </w:tc>
        <w:tc>
          <w:tcPr>
            <w:tcW w:w="1216" w:type="dxa"/>
            <w:tcBorders>
              <w:top w:val="nil"/>
              <w:left w:val="nil"/>
              <w:bottom w:val="single" w:sz="4" w:space="0" w:color="auto"/>
              <w:right w:val="single" w:sz="4" w:space="0" w:color="auto"/>
            </w:tcBorders>
            <w:shd w:val="clear" w:color="auto" w:fill="auto"/>
            <w:noWrap/>
            <w:vAlign w:val="center"/>
            <w:hideMark/>
          </w:tcPr>
          <w:p w:rsidR="001C7CE6" w:rsidRPr="001C7CE6" w:rsidRDefault="001C7CE6" w:rsidP="001C7CE6">
            <w:pPr>
              <w:spacing w:after="0" w:line="240" w:lineRule="auto"/>
              <w:jc w:val="right"/>
              <w:rPr>
                <w:rFonts w:ascii="Times New Roman" w:eastAsia="Times New Roman" w:hAnsi="Times New Roman" w:cs="Times New Roman"/>
                <w:color w:val="000000"/>
                <w:lang w:val="lv-LV" w:eastAsia="lv-LV"/>
              </w:rPr>
            </w:pPr>
            <w:r w:rsidRPr="001C7CE6">
              <w:rPr>
                <w:rFonts w:ascii="Times New Roman" w:eastAsia="Times New Roman" w:hAnsi="Times New Roman" w:cs="Times New Roman"/>
                <w:color w:val="000000"/>
                <w:lang w:val="lv-LV" w:eastAsia="lv-LV"/>
              </w:rPr>
              <w:t>3 356</w:t>
            </w:r>
          </w:p>
        </w:tc>
        <w:tc>
          <w:tcPr>
            <w:tcW w:w="1104" w:type="dxa"/>
            <w:tcBorders>
              <w:top w:val="nil"/>
              <w:left w:val="nil"/>
              <w:bottom w:val="single" w:sz="4" w:space="0" w:color="auto"/>
              <w:right w:val="single" w:sz="4" w:space="0" w:color="auto"/>
            </w:tcBorders>
            <w:shd w:val="clear" w:color="auto" w:fill="auto"/>
            <w:noWrap/>
            <w:vAlign w:val="center"/>
            <w:hideMark/>
          </w:tcPr>
          <w:p w:rsidR="001C7CE6" w:rsidRPr="001C7CE6" w:rsidRDefault="001C7CE6" w:rsidP="001C7CE6">
            <w:pPr>
              <w:spacing w:after="0" w:line="240" w:lineRule="auto"/>
              <w:jc w:val="right"/>
              <w:rPr>
                <w:rFonts w:ascii="Times New Roman" w:eastAsia="Times New Roman" w:hAnsi="Times New Roman" w:cs="Times New Roman"/>
                <w:color w:val="000000"/>
                <w:lang w:val="lv-LV" w:eastAsia="lv-LV"/>
              </w:rPr>
            </w:pPr>
            <w:r w:rsidRPr="001C7CE6">
              <w:rPr>
                <w:rFonts w:ascii="Times New Roman" w:eastAsia="Times New Roman" w:hAnsi="Times New Roman" w:cs="Times New Roman"/>
                <w:color w:val="000000"/>
                <w:lang w:val="lv-LV" w:eastAsia="lv-LV"/>
              </w:rPr>
              <w:t>10 068</w:t>
            </w:r>
          </w:p>
        </w:tc>
        <w:tc>
          <w:tcPr>
            <w:tcW w:w="4342" w:type="dxa"/>
            <w:tcBorders>
              <w:top w:val="nil"/>
              <w:left w:val="nil"/>
              <w:bottom w:val="single" w:sz="4" w:space="0" w:color="auto"/>
              <w:right w:val="single" w:sz="4" w:space="0" w:color="auto"/>
            </w:tcBorders>
            <w:shd w:val="clear" w:color="auto" w:fill="auto"/>
            <w:vAlign w:val="center"/>
            <w:hideMark/>
          </w:tcPr>
          <w:p w:rsidR="001C7CE6" w:rsidRPr="001C7CE6" w:rsidRDefault="001C7CE6" w:rsidP="001C7CE6">
            <w:pPr>
              <w:spacing w:after="0" w:line="240" w:lineRule="auto"/>
              <w:rPr>
                <w:rFonts w:ascii="Times New Roman" w:eastAsia="Times New Roman" w:hAnsi="Times New Roman" w:cs="Times New Roman"/>
                <w:color w:val="000000"/>
                <w:lang w:val="lv-LV" w:eastAsia="lv-LV"/>
              </w:rPr>
            </w:pPr>
            <w:r w:rsidRPr="001C7CE6">
              <w:rPr>
                <w:rFonts w:ascii="Times New Roman" w:eastAsia="Times New Roman" w:hAnsi="Times New Roman" w:cs="Times New Roman"/>
                <w:color w:val="000000"/>
                <w:lang w:val="lv-LV" w:eastAsia="lv-LV"/>
              </w:rPr>
              <w:t> </w:t>
            </w:r>
          </w:p>
        </w:tc>
      </w:tr>
      <w:tr w:rsidR="001C7CE6" w:rsidRPr="001C7CE6" w:rsidTr="001C7CE6">
        <w:trPr>
          <w:trHeight w:val="552"/>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1C7CE6" w:rsidRPr="001C7CE6" w:rsidRDefault="001C7CE6" w:rsidP="001C7CE6">
            <w:pPr>
              <w:spacing w:after="0" w:line="240" w:lineRule="auto"/>
              <w:jc w:val="center"/>
              <w:rPr>
                <w:rFonts w:ascii="Times New Roman" w:eastAsia="Times New Roman" w:hAnsi="Times New Roman" w:cs="Times New Roman"/>
                <w:color w:val="000000"/>
                <w:lang w:val="lv-LV" w:eastAsia="lv-LV"/>
              </w:rPr>
            </w:pPr>
            <w:r w:rsidRPr="001C7CE6">
              <w:rPr>
                <w:rFonts w:ascii="Times New Roman" w:eastAsia="Times New Roman" w:hAnsi="Times New Roman" w:cs="Times New Roman"/>
                <w:color w:val="000000"/>
                <w:lang w:val="lv-LV" w:eastAsia="lv-LV"/>
              </w:rPr>
              <w:t>2110</w:t>
            </w:r>
          </w:p>
        </w:tc>
        <w:tc>
          <w:tcPr>
            <w:tcW w:w="2721" w:type="dxa"/>
            <w:tcBorders>
              <w:top w:val="nil"/>
              <w:left w:val="nil"/>
              <w:bottom w:val="single" w:sz="4" w:space="0" w:color="auto"/>
              <w:right w:val="single" w:sz="4" w:space="0" w:color="auto"/>
            </w:tcBorders>
            <w:shd w:val="clear" w:color="auto" w:fill="auto"/>
            <w:vAlign w:val="center"/>
            <w:hideMark/>
          </w:tcPr>
          <w:p w:rsidR="001C7CE6" w:rsidRPr="001C7CE6" w:rsidRDefault="001C7CE6" w:rsidP="001C7CE6">
            <w:pPr>
              <w:spacing w:after="0" w:line="240" w:lineRule="auto"/>
              <w:rPr>
                <w:rFonts w:ascii="Times New Roman" w:eastAsia="Times New Roman" w:hAnsi="Times New Roman" w:cs="Times New Roman"/>
                <w:color w:val="000000"/>
                <w:lang w:val="lv-LV" w:eastAsia="lv-LV"/>
              </w:rPr>
            </w:pPr>
            <w:r w:rsidRPr="001C7CE6">
              <w:rPr>
                <w:rFonts w:ascii="Times New Roman" w:eastAsia="Times New Roman" w:hAnsi="Times New Roman" w:cs="Times New Roman"/>
                <w:color w:val="000000"/>
                <w:lang w:val="lv-LV" w:eastAsia="lv-LV"/>
              </w:rPr>
              <w:t>Iekšzemes mācību, darba un dienesta komandējumi, darba braucieni</w:t>
            </w:r>
          </w:p>
        </w:tc>
        <w:tc>
          <w:tcPr>
            <w:tcW w:w="1216" w:type="dxa"/>
            <w:tcBorders>
              <w:top w:val="nil"/>
              <w:left w:val="nil"/>
              <w:bottom w:val="single" w:sz="4" w:space="0" w:color="auto"/>
              <w:right w:val="single" w:sz="4" w:space="0" w:color="auto"/>
            </w:tcBorders>
            <w:shd w:val="clear" w:color="auto" w:fill="auto"/>
            <w:noWrap/>
            <w:vAlign w:val="center"/>
            <w:hideMark/>
          </w:tcPr>
          <w:p w:rsidR="001C7CE6" w:rsidRPr="001C7CE6" w:rsidRDefault="001C7CE6" w:rsidP="001C7CE6">
            <w:pPr>
              <w:spacing w:after="0" w:line="240" w:lineRule="auto"/>
              <w:jc w:val="right"/>
              <w:rPr>
                <w:rFonts w:ascii="Times New Roman" w:eastAsia="Times New Roman" w:hAnsi="Times New Roman" w:cs="Times New Roman"/>
                <w:color w:val="000000"/>
                <w:lang w:val="lv-LV" w:eastAsia="lv-LV"/>
              </w:rPr>
            </w:pPr>
            <w:r w:rsidRPr="001C7CE6">
              <w:rPr>
                <w:rFonts w:ascii="Times New Roman" w:eastAsia="Times New Roman" w:hAnsi="Times New Roman" w:cs="Times New Roman"/>
                <w:color w:val="000000"/>
                <w:lang w:val="lv-LV" w:eastAsia="lv-LV"/>
              </w:rPr>
              <w:t>3 356</w:t>
            </w:r>
          </w:p>
        </w:tc>
        <w:tc>
          <w:tcPr>
            <w:tcW w:w="1104" w:type="dxa"/>
            <w:tcBorders>
              <w:top w:val="nil"/>
              <w:left w:val="nil"/>
              <w:bottom w:val="single" w:sz="4" w:space="0" w:color="auto"/>
              <w:right w:val="single" w:sz="4" w:space="0" w:color="auto"/>
            </w:tcBorders>
            <w:shd w:val="clear" w:color="auto" w:fill="auto"/>
            <w:noWrap/>
            <w:vAlign w:val="center"/>
            <w:hideMark/>
          </w:tcPr>
          <w:p w:rsidR="001C7CE6" w:rsidRPr="001C7CE6" w:rsidRDefault="001C7CE6" w:rsidP="001C7CE6">
            <w:pPr>
              <w:spacing w:after="0" w:line="240" w:lineRule="auto"/>
              <w:jc w:val="right"/>
              <w:rPr>
                <w:rFonts w:ascii="Times New Roman" w:eastAsia="Times New Roman" w:hAnsi="Times New Roman" w:cs="Times New Roman"/>
                <w:color w:val="000000"/>
                <w:lang w:val="lv-LV" w:eastAsia="lv-LV"/>
              </w:rPr>
            </w:pPr>
            <w:r w:rsidRPr="001C7CE6">
              <w:rPr>
                <w:rFonts w:ascii="Times New Roman" w:eastAsia="Times New Roman" w:hAnsi="Times New Roman" w:cs="Times New Roman"/>
                <w:color w:val="000000"/>
                <w:lang w:val="lv-LV" w:eastAsia="lv-LV"/>
              </w:rPr>
              <w:t>10 068</w:t>
            </w:r>
          </w:p>
        </w:tc>
        <w:tc>
          <w:tcPr>
            <w:tcW w:w="4342" w:type="dxa"/>
            <w:tcBorders>
              <w:top w:val="nil"/>
              <w:left w:val="nil"/>
              <w:bottom w:val="single" w:sz="4" w:space="0" w:color="auto"/>
              <w:right w:val="single" w:sz="4" w:space="0" w:color="auto"/>
            </w:tcBorders>
            <w:shd w:val="clear" w:color="auto" w:fill="auto"/>
            <w:vAlign w:val="center"/>
            <w:hideMark/>
          </w:tcPr>
          <w:p w:rsidR="001C7CE6" w:rsidRPr="001C7CE6" w:rsidRDefault="001C7CE6" w:rsidP="001C7CE6">
            <w:pPr>
              <w:spacing w:after="0" w:line="240" w:lineRule="auto"/>
              <w:rPr>
                <w:rFonts w:ascii="Times New Roman" w:eastAsia="Times New Roman" w:hAnsi="Times New Roman" w:cs="Times New Roman"/>
                <w:color w:val="000000"/>
                <w:lang w:val="lv-LV" w:eastAsia="lv-LV"/>
              </w:rPr>
            </w:pPr>
            <w:r w:rsidRPr="001C7CE6">
              <w:rPr>
                <w:rFonts w:ascii="Times New Roman" w:eastAsia="Times New Roman" w:hAnsi="Times New Roman" w:cs="Times New Roman"/>
                <w:color w:val="000000"/>
                <w:lang w:val="lv-LV" w:eastAsia="lv-LV"/>
              </w:rPr>
              <w:t>Komandēto skaits: 7 personas nepārtraukti ik dienu</w:t>
            </w:r>
          </w:p>
        </w:tc>
      </w:tr>
      <w:tr w:rsidR="001C7CE6" w:rsidRPr="001C7CE6" w:rsidTr="001C7CE6">
        <w:trPr>
          <w:trHeight w:val="288"/>
        </w:trPr>
        <w:tc>
          <w:tcPr>
            <w:tcW w:w="96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1C7CE6" w:rsidRPr="001C7CE6" w:rsidRDefault="001C7CE6" w:rsidP="001C7CE6">
            <w:pPr>
              <w:spacing w:after="0" w:line="240" w:lineRule="auto"/>
              <w:jc w:val="right"/>
              <w:rPr>
                <w:rFonts w:ascii="Times New Roman" w:eastAsia="Times New Roman" w:hAnsi="Times New Roman" w:cs="Times New Roman"/>
                <w:color w:val="000000"/>
                <w:lang w:val="lv-LV" w:eastAsia="lv-LV"/>
              </w:rPr>
            </w:pPr>
            <w:r w:rsidRPr="001C7CE6">
              <w:rPr>
                <w:rFonts w:ascii="Times New Roman" w:eastAsia="Times New Roman" w:hAnsi="Times New Roman" w:cs="Times New Roman"/>
                <w:color w:val="000000"/>
                <w:lang w:val="lv-LV" w:eastAsia="lv-LV"/>
              </w:rPr>
              <w:t>2111</w:t>
            </w:r>
          </w:p>
        </w:tc>
        <w:tc>
          <w:tcPr>
            <w:tcW w:w="2721" w:type="dxa"/>
            <w:vMerge w:val="restart"/>
            <w:tcBorders>
              <w:top w:val="nil"/>
              <w:left w:val="single" w:sz="4" w:space="0" w:color="auto"/>
              <w:bottom w:val="single" w:sz="4" w:space="0" w:color="auto"/>
              <w:right w:val="single" w:sz="4" w:space="0" w:color="auto"/>
            </w:tcBorders>
            <w:shd w:val="clear" w:color="auto" w:fill="auto"/>
            <w:vAlign w:val="center"/>
            <w:hideMark/>
          </w:tcPr>
          <w:p w:rsidR="001C7CE6" w:rsidRPr="001C7CE6" w:rsidRDefault="001C7CE6" w:rsidP="001C7CE6">
            <w:pPr>
              <w:spacing w:after="0" w:line="240" w:lineRule="auto"/>
              <w:rPr>
                <w:rFonts w:ascii="Times New Roman" w:eastAsia="Times New Roman" w:hAnsi="Times New Roman" w:cs="Times New Roman"/>
                <w:color w:val="000000"/>
                <w:lang w:val="lv-LV" w:eastAsia="lv-LV"/>
              </w:rPr>
            </w:pPr>
            <w:r w:rsidRPr="001C7CE6">
              <w:rPr>
                <w:rFonts w:ascii="Times New Roman" w:eastAsia="Times New Roman" w:hAnsi="Times New Roman" w:cs="Times New Roman"/>
                <w:color w:val="000000"/>
                <w:lang w:val="lv-LV" w:eastAsia="lv-LV"/>
              </w:rPr>
              <w:t>Dienas nauda</w:t>
            </w:r>
          </w:p>
        </w:tc>
        <w:tc>
          <w:tcPr>
            <w:tcW w:w="1216"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1C7CE6" w:rsidRPr="001C7CE6" w:rsidRDefault="001C7CE6" w:rsidP="001C7CE6">
            <w:pPr>
              <w:spacing w:after="0" w:line="240" w:lineRule="auto"/>
              <w:jc w:val="right"/>
              <w:rPr>
                <w:rFonts w:ascii="Times New Roman" w:eastAsia="Times New Roman" w:hAnsi="Times New Roman" w:cs="Times New Roman"/>
                <w:color w:val="000000"/>
                <w:lang w:val="lv-LV" w:eastAsia="lv-LV"/>
              </w:rPr>
            </w:pPr>
            <w:r w:rsidRPr="001C7CE6">
              <w:rPr>
                <w:rFonts w:ascii="Times New Roman" w:eastAsia="Times New Roman" w:hAnsi="Times New Roman" w:cs="Times New Roman"/>
                <w:color w:val="000000"/>
                <w:lang w:val="lv-LV" w:eastAsia="lv-LV"/>
              </w:rPr>
              <w:t>1 680</w:t>
            </w:r>
          </w:p>
        </w:tc>
        <w:tc>
          <w:tcPr>
            <w:tcW w:w="1104"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1C7CE6" w:rsidRPr="001C7CE6" w:rsidRDefault="001C7CE6" w:rsidP="001C7CE6">
            <w:pPr>
              <w:spacing w:after="0" w:line="240" w:lineRule="auto"/>
              <w:jc w:val="right"/>
              <w:rPr>
                <w:rFonts w:ascii="Times New Roman" w:eastAsia="Times New Roman" w:hAnsi="Times New Roman" w:cs="Times New Roman"/>
                <w:color w:val="000000"/>
                <w:lang w:val="lv-LV" w:eastAsia="lv-LV"/>
              </w:rPr>
            </w:pPr>
            <w:r w:rsidRPr="001C7CE6">
              <w:rPr>
                <w:rFonts w:ascii="Times New Roman" w:eastAsia="Times New Roman" w:hAnsi="Times New Roman" w:cs="Times New Roman"/>
                <w:color w:val="000000"/>
                <w:lang w:val="lv-LV" w:eastAsia="lv-LV"/>
              </w:rPr>
              <w:t>5 040</w:t>
            </w:r>
          </w:p>
        </w:tc>
        <w:tc>
          <w:tcPr>
            <w:tcW w:w="4342" w:type="dxa"/>
            <w:tcBorders>
              <w:top w:val="nil"/>
              <w:left w:val="nil"/>
              <w:bottom w:val="single" w:sz="4" w:space="0" w:color="auto"/>
              <w:right w:val="single" w:sz="4" w:space="0" w:color="auto"/>
            </w:tcBorders>
            <w:shd w:val="clear" w:color="auto" w:fill="auto"/>
            <w:vAlign w:val="center"/>
            <w:hideMark/>
          </w:tcPr>
          <w:p w:rsidR="001C7CE6" w:rsidRPr="001C7CE6" w:rsidRDefault="001C7CE6" w:rsidP="001C7CE6">
            <w:pPr>
              <w:spacing w:after="0" w:line="240" w:lineRule="auto"/>
              <w:rPr>
                <w:rFonts w:ascii="Times New Roman" w:eastAsia="Times New Roman" w:hAnsi="Times New Roman" w:cs="Times New Roman"/>
                <w:color w:val="000000"/>
                <w:lang w:val="lv-LV" w:eastAsia="lv-LV"/>
              </w:rPr>
            </w:pPr>
            <w:r w:rsidRPr="001C7CE6">
              <w:rPr>
                <w:rFonts w:ascii="Times New Roman" w:eastAsia="Times New Roman" w:hAnsi="Times New Roman" w:cs="Times New Roman"/>
                <w:color w:val="000000"/>
                <w:lang w:val="lv-LV" w:eastAsia="lv-LV"/>
              </w:rPr>
              <w:t xml:space="preserve">8 </w:t>
            </w:r>
            <w:proofErr w:type="spellStart"/>
            <w:r w:rsidRPr="001C7CE6">
              <w:rPr>
                <w:rFonts w:ascii="Times New Roman" w:eastAsia="Times New Roman" w:hAnsi="Times New Roman" w:cs="Times New Roman"/>
                <w:i/>
                <w:iCs/>
                <w:color w:val="000000"/>
                <w:lang w:val="lv-LV" w:eastAsia="lv-LV"/>
              </w:rPr>
              <w:t>euro</w:t>
            </w:r>
            <w:proofErr w:type="spellEnd"/>
            <w:r w:rsidRPr="001C7CE6">
              <w:rPr>
                <w:rFonts w:ascii="Times New Roman" w:eastAsia="Times New Roman" w:hAnsi="Times New Roman" w:cs="Times New Roman"/>
                <w:color w:val="000000"/>
                <w:lang w:val="lv-LV" w:eastAsia="lv-LV"/>
              </w:rPr>
              <w:t xml:space="preserve"> uz komandēto personu</w:t>
            </w:r>
          </w:p>
        </w:tc>
      </w:tr>
      <w:tr w:rsidR="001C7CE6" w:rsidRPr="001C7CE6" w:rsidTr="001C7CE6">
        <w:trPr>
          <w:trHeight w:val="288"/>
        </w:trPr>
        <w:tc>
          <w:tcPr>
            <w:tcW w:w="960" w:type="dxa"/>
            <w:vMerge/>
            <w:tcBorders>
              <w:top w:val="nil"/>
              <w:left w:val="single" w:sz="4" w:space="0" w:color="auto"/>
              <w:bottom w:val="single" w:sz="4" w:space="0" w:color="auto"/>
              <w:right w:val="single" w:sz="4" w:space="0" w:color="auto"/>
            </w:tcBorders>
            <w:vAlign w:val="center"/>
            <w:hideMark/>
          </w:tcPr>
          <w:p w:rsidR="001C7CE6" w:rsidRPr="001C7CE6" w:rsidRDefault="001C7CE6" w:rsidP="001C7CE6">
            <w:pPr>
              <w:spacing w:after="0" w:line="240" w:lineRule="auto"/>
              <w:rPr>
                <w:rFonts w:ascii="Times New Roman" w:eastAsia="Times New Roman" w:hAnsi="Times New Roman" w:cs="Times New Roman"/>
                <w:color w:val="000000"/>
                <w:lang w:val="lv-LV" w:eastAsia="lv-LV"/>
              </w:rPr>
            </w:pPr>
          </w:p>
        </w:tc>
        <w:tc>
          <w:tcPr>
            <w:tcW w:w="2721" w:type="dxa"/>
            <w:vMerge/>
            <w:tcBorders>
              <w:top w:val="nil"/>
              <w:left w:val="single" w:sz="4" w:space="0" w:color="auto"/>
              <w:bottom w:val="single" w:sz="4" w:space="0" w:color="auto"/>
              <w:right w:val="single" w:sz="4" w:space="0" w:color="auto"/>
            </w:tcBorders>
            <w:vAlign w:val="center"/>
            <w:hideMark/>
          </w:tcPr>
          <w:p w:rsidR="001C7CE6" w:rsidRPr="001C7CE6" w:rsidRDefault="001C7CE6" w:rsidP="001C7CE6">
            <w:pPr>
              <w:spacing w:after="0" w:line="240" w:lineRule="auto"/>
              <w:rPr>
                <w:rFonts w:ascii="Times New Roman" w:eastAsia="Times New Roman" w:hAnsi="Times New Roman" w:cs="Times New Roman"/>
                <w:color w:val="000000"/>
                <w:lang w:val="lv-LV" w:eastAsia="lv-LV"/>
              </w:rPr>
            </w:pPr>
          </w:p>
        </w:tc>
        <w:tc>
          <w:tcPr>
            <w:tcW w:w="1216" w:type="dxa"/>
            <w:vMerge/>
            <w:tcBorders>
              <w:top w:val="nil"/>
              <w:left w:val="single" w:sz="4" w:space="0" w:color="auto"/>
              <w:bottom w:val="single" w:sz="4" w:space="0" w:color="auto"/>
              <w:right w:val="single" w:sz="4" w:space="0" w:color="auto"/>
            </w:tcBorders>
            <w:vAlign w:val="center"/>
            <w:hideMark/>
          </w:tcPr>
          <w:p w:rsidR="001C7CE6" w:rsidRPr="001C7CE6" w:rsidRDefault="001C7CE6" w:rsidP="001C7CE6">
            <w:pPr>
              <w:spacing w:after="0" w:line="240" w:lineRule="auto"/>
              <w:rPr>
                <w:rFonts w:ascii="Times New Roman" w:eastAsia="Times New Roman" w:hAnsi="Times New Roman" w:cs="Times New Roman"/>
                <w:color w:val="000000"/>
                <w:lang w:val="lv-LV" w:eastAsia="lv-LV"/>
              </w:rPr>
            </w:pPr>
          </w:p>
        </w:tc>
        <w:tc>
          <w:tcPr>
            <w:tcW w:w="1104" w:type="dxa"/>
            <w:vMerge/>
            <w:tcBorders>
              <w:top w:val="nil"/>
              <w:left w:val="single" w:sz="4" w:space="0" w:color="auto"/>
              <w:bottom w:val="single" w:sz="4" w:space="0" w:color="auto"/>
              <w:right w:val="single" w:sz="4" w:space="0" w:color="auto"/>
            </w:tcBorders>
            <w:vAlign w:val="center"/>
            <w:hideMark/>
          </w:tcPr>
          <w:p w:rsidR="001C7CE6" w:rsidRPr="001C7CE6" w:rsidRDefault="001C7CE6" w:rsidP="001C7CE6">
            <w:pPr>
              <w:spacing w:after="0" w:line="240" w:lineRule="auto"/>
              <w:rPr>
                <w:rFonts w:ascii="Times New Roman" w:eastAsia="Times New Roman" w:hAnsi="Times New Roman" w:cs="Times New Roman"/>
                <w:color w:val="000000"/>
                <w:lang w:val="lv-LV" w:eastAsia="lv-LV"/>
              </w:rPr>
            </w:pPr>
          </w:p>
        </w:tc>
        <w:tc>
          <w:tcPr>
            <w:tcW w:w="4342" w:type="dxa"/>
            <w:tcBorders>
              <w:top w:val="nil"/>
              <w:left w:val="nil"/>
              <w:bottom w:val="single" w:sz="4" w:space="0" w:color="auto"/>
              <w:right w:val="single" w:sz="4" w:space="0" w:color="auto"/>
            </w:tcBorders>
            <w:shd w:val="clear" w:color="auto" w:fill="auto"/>
            <w:vAlign w:val="center"/>
            <w:hideMark/>
          </w:tcPr>
          <w:p w:rsidR="001C7CE6" w:rsidRPr="001C7CE6" w:rsidRDefault="001C7CE6" w:rsidP="001C7CE6">
            <w:pPr>
              <w:spacing w:after="0" w:line="240" w:lineRule="auto"/>
              <w:rPr>
                <w:rFonts w:ascii="Times New Roman" w:eastAsia="Times New Roman" w:hAnsi="Times New Roman" w:cs="Times New Roman"/>
                <w:b/>
                <w:bCs/>
                <w:color w:val="000000"/>
                <w:lang w:val="lv-LV" w:eastAsia="lv-LV"/>
              </w:rPr>
            </w:pPr>
            <w:r w:rsidRPr="001C7CE6">
              <w:rPr>
                <w:rFonts w:ascii="Times New Roman" w:eastAsia="Times New Roman" w:hAnsi="Times New Roman" w:cs="Times New Roman"/>
                <w:b/>
                <w:bCs/>
                <w:color w:val="000000"/>
                <w:lang w:val="lv-LV" w:eastAsia="lv-LV"/>
              </w:rPr>
              <w:t>Aprēķins vienam mēnesim:</w:t>
            </w:r>
          </w:p>
        </w:tc>
      </w:tr>
      <w:tr w:rsidR="001C7CE6" w:rsidRPr="001C7CE6" w:rsidTr="001C7CE6">
        <w:trPr>
          <w:trHeight w:val="288"/>
        </w:trPr>
        <w:tc>
          <w:tcPr>
            <w:tcW w:w="960" w:type="dxa"/>
            <w:vMerge/>
            <w:tcBorders>
              <w:top w:val="nil"/>
              <w:left w:val="single" w:sz="4" w:space="0" w:color="auto"/>
              <w:bottom w:val="single" w:sz="4" w:space="0" w:color="auto"/>
              <w:right w:val="single" w:sz="4" w:space="0" w:color="auto"/>
            </w:tcBorders>
            <w:vAlign w:val="center"/>
            <w:hideMark/>
          </w:tcPr>
          <w:p w:rsidR="001C7CE6" w:rsidRPr="001C7CE6" w:rsidRDefault="001C7CE6" w:rsidP="001C7CE6">
            <w:pPr>
              <w:spacing w:after="0" w:line="240" w:lineRule="auto"/>
              <w:rPr>
                <w:rFonts w:ascii="Times New Roman" w:eastAsia="Times New Roman" w:hAnsi="Times New Roman" w:cs="Times New Roman"/>
                <w:color w:val="000000"/>
                <w:lang w:val="lv-LV" w:eastAsia="lv-LV"/>
              </w:rPr>
            </w:pPr>
          </w:p>
        </w:tc>
        <w:tc>
          <w:tcPr>
            <w:tcW w:w="2721" w:type="dxa"/>
            <w:vMerge/>
            <w:tcBorders>
              <w:top w:val="nil"/>
              <w:left w:val="single" w:sz="4" w:space="0" w:color="auto"/>
              <w:bottom w:val="single" w:sz="4" w:space="0" w:color="auto"/>
              <w:right w:val="single" w:sz="4" w:space="0" w:color="auto"/>
            </w:tcBorders>
            <w:vAlign w:val="center"/>
            <w:hideMark/>
          </w:tcPr>
          <w:p w:rsidR="001C7CE6" w:rsidRPr="001C7CE6" w:rsidRDefault="001C7CE6" w:rsidP="001C7CE6">
            <w:pPr>
              <w:spacing w:after="0" w:line="240" w:lineRule="auto"/>
              <w:rPr>
                <w:rFonts w:ascii="Times New Roman" w:eastAsia="Times New Roman" w:hAnsi="Times New Roman" w:cs="Times New Roman"/>
                <w:color w:val="000000"/>
                <w:lang w:val="lv-LV" w:eastAsia="lv-LV"/>
              </w:rPr>
            </w:pPr>
          </w:p>
        </w:tc>
        <w:tc>
          <w:tcPr>
            <w:tcW w:w="1216" w:type="dxa"/>
            <w:vMerge/>
            <w:tcBorders>
              <w:top w:val="nil"/>
              <w:left w:val="single" w:sz="4" w:space="0" w:color="auto"/>
              <w:bottom w:val="single" w:sz="4" w:space="0" w:color="auto"/>
              <w:right w:val="single" w:sz="4" w:space="0" w:color="auto"/>
            </w:tcBorders>
            <w:vAlign w:val="center"/>
            <w:hideMark/>
          </w:tcPr>
          <w:p w:rsidR="001C7CE6" w:rsidRPr="001C7CE6" w:rsidRDefault="001C7CE6" w:rsidP="001C7CE6">
            <w:pPr>
              <w:spacing w:after="0" w:line="240" w:lineRule="auto"/>
              <w:rPr>
                <w:rFonts w:ascii="Times New Roman" w:eastAsia="Times New Roman" w:hAnsi="Times New Roman" w:cs="Times New Roman"/>
                <w:color w:val="000000"/>
                <w:lang w:val="lv-LV" w:eastAsia="lv-LV"/>
              </w:rPr>
            </w:pPr>
          </w:p>
        </w:tc>
        <w:tc>
          <w:tcPr>
            <w:tcW w:w="1104" w:type="dxa"/>
            <w:vMerge/>
            <w:tcBorders>
              <w:top w:val="nil"/>
              <w:left w:val="single" w:sz="4" w:space="0" w:color="auto"/>
              <w:bottom w:val="single" w:sz="4" w:space="0" w:color="auto"/>
              <w:right w:val="single" w:sz="4" w:space="0" w:color="auto"/>
            </w:tcBorders>
            <w:vAlign w:val="center"/>
            <w:hideMark/>
          </w:tcPr>
          <w:p w:rsidR="001C7CE6" w:rsidRPr="001C7CE6" w:rsidRDefault="001C7CE6" w:rsidP="001C7CE6">
            <w:pPr>
              <w:spacing w:after="0" w:line="240" w:lineRule="auto"/>
              <w:rPr>
                <w:rFonts w:ascii="Times New Roman" w:eastAsia="Times New Roman" w:hAnsi="Times New Roman" w:cs="Times New Roman"/>
                <w:color w:val="000000"/>
                <w:lang w:val="lv-LV" w:eastAsia="lv-LV"/>
              </w:rPr>
            </w:pPr>
          </w:p>
        </w:tc>
        <w:tc>
          <w:tcPr>
            <w:tcW w:w="4342" w:type="dxa"/>
            <w:tcBorders>
              <w:top w:val="nil"/>
              <w:left w:val="nil"/>
              <w:bottom w:val="single" w:sz="4" w:space="0" w:color="auto"/>
              <w:right w:val="single" w:sz="4" w:space="0" w:color="auto"/>
            </w:tcBorders>
            <w:shd w:val="clear" w:color="auto" w:fill="auto"/>
            <w:vAlign w:val="center"/>
            <w:hideMark/>
          </w:tcPr>
          <w:p w:rsidR="001C7CE6" w:rsidRPr="001C7CE6" w:rsidRDefault="001C7CE6" w:rsidP="001C7CE6">
            <w:pPr>
              <w:spacing w:after="0" w:line="240" w:lineRule="auto"/>
              <w:rPr>
                <w:rFonts w:ascii="Times New Roman" w:eastAsia="Times New Roman" w:hAnsi="Times New Roman" w:cs="Times New Roman"/>
                <w:color w:val="000000"/>
                <w:lang w:val="lv-LV" w:eastAsia="lv-LV"/>
              </w:rPr>
            </w:pPr>
            <w:r w:rsidRPr="001C7CE6">
              <w:rPr>
                <w:rFonts w:ascii="Times New Roman" w:eastAsia="Times New Roman" w:hAnsi="Times New Roman" w:cs="Times New Roman"/>
                <w:color w:val="000000"/>
                <w:lang w:val="lv-LV" w:eastAsia="lv-LV"/>
              </w:rPr>
              <w:t xml:space="preserve">7 personas x 8 </w:t>
            </w:r>
            <w:proofErr w:type="spellStart"/>
            <w:r w:rsidRPr="001C7CE6">
              <w:rPr>
                <w:rFonts w:ascii="Times New Roman" w:eastAsia="Times New Roman" w:hAnsi="Times New Roman" w:cs="Times New Roman"/>
                <w:i/>
                <w:iCs/>
                <w:color w:val="000000"/>
                <w:lang w:val="lv-LV" w:eastAsia="lv-LV"/>
              </w:rPr>
              <w:t>euro</w:t>
            </w:r>
            <w:proofErr w:type="spellEnd"/>
            <w:r w:rsidRPr="001C7CE6">
              <w:rPr>
                <w:rFonts w:ascii="Times New Roman" w:eastAsia="Times New Roman" w:hAnsi="Times New Roman" w:cs="Times New Roman"/>
                <w:color w:val="000000"/>
                <w:lang w:val="lv-LV" w:eastAsia="lv-LV"/>
              </w:rPr>
              <w:t xml:space="preserve"> x 30 dienas = 1 680 </w:t>
            </w:r>
            <w:proofErr w:type="spellStart"/>
            <w:r w:rsidRPr="001C7CE6">
              <w:rPr>
                <w:rFonts w:ascii="Times New Roman" w:eastAsia="Times New Roman" w:hAnsi="Times New Roman" w:cs="Times New Roman"/>
                <w:i/>
                <w:iCs/>
                <w:color w:val="000000"/>
                <w:lang w:val="lv-LV" w:eastAsia="lv-LV"/>
              </w:rPr>
              <w:t>euro</w:t>
            </w:r>
            <w:proofErr w:type="spellEnd"/>
          </w:p>
        </w:tc>
      </w:tr>
      <w:tr w:rsidR="001C7CE6" w:rsidRPr="001C7CE6" w:rsidTr="001C7CE6">
        <w:trPr>
          <w:trHeight w:val="552"/>
        </w:trPr>
        <w:tc>
          <w:tcPr>
            <w:tcW w:w="96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1C7CE6" w:rsidRPr="001C7CE6" w:rsidRDefault="001C7CE6" w:rsidP="001C7CE6">
            <w:pPr>
              <w:spacing w:after="0" w:line="240" w:lineRule="auto"/>
              <w:jc w:val="right"/>
              <w:rPr>
                <w:rFonts w:ascii="Times New Roman" w:eastAsia="Times New Roman" w:hAnsi="Times New Roman" w:cs="Times New Roman"/>
                <w:color w:val="000000"/>
                <w:lang w:val="lv-LV" w:eastAsia="lv-LV"/>
              </w:rPr>
            </w:pPr>
            <w:r w:rsidRPr="001C7CE6">
              <w:rPr>
                <w:rFonts w:ascii="Times New Roman" w:eastAsia="Times New Roman" w:hAnsi="Times New Roman" w:cs="Times New Roman"/>
                <w:color w:val="000000"/>
                <w:lang w:val="lv-LV" w:eastAsia="lv-LV"/>
              </w:rPr>
              <w:t>2112</w:t>
            </w:r>
          </w:p>
        </w:tc>
        <w:tc>
          <w:tcPr>
            <w:tcW w:w="2721" w:type="dxa"/>
            <w:vMerge w:val="restart"/>
            <w:tcBorders>
              <w:top w:val="nil"/>
              <w:left w:val="single" w:sz="4" w:space="0" w:color="auto"/>
              <w:bottom w:val="single" w:sz="4" w:space="0" w:color="auto"/>
              <w:right w:val="single" w:sz="4" w:space="0" w:color="auto"/>
            </w:tcBorders>
            <w:shd w:val="clear" w:color="auto" w:fill="auto"/>
            <w:vAlign w:val="center"/>
            <w:hideMark/>
          </w:tcPr>
          <w:p w:rsidR="001C7CE6" w:rsidRPr="001C7CE6" w:rsidRDefault="001C7CE6" w:rsidP="001C7CE6">
            <w:pPr>
              <w:spacing w:after="0" w:line="240" w:lineRule="auto"/>
              <w:rPr>
                <w:rFonts w:ascii="Times New Roman" w:eastAsia="Times New Roman" w:hAnsi="Times New Roman" w:cs="Times New Roman"/>
                <w:color w:val="000000"/>
                <w:lang w:val="lv-LV" w:eastAsia="lv-LV"/>
              </w:rPr>
            </w:pPr>
            <w:r w:rsidRPr="001C7CE6">
              <w:rPr>
                <w:rFonts w:ascii="Times New Roman" w:eastAsia="Times New Roman" w:hAnsi="Times New Roman" w:cs="Times New Roman"/>
                <w:color w:val="000000"/>
                <w:lang w:val="lv-LV" w:eastAsia="lv-LV"/>
              </w:rPr>
              <w:t>Pārējie komandējumu un darba braucienu izdevumi</w:t>
            </w:r>
          </w:p>
        </w:tc>
        <w:tc>
          <w:tcPr>
            <w:tcW w:w="1216"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1C7CE6" w:rsidRPr="001C7CE6" w:rsidRDefault="001C7CE6" w:rsidP="001C7CE6">
            <w:pPr>
              <w:spacing w:after="0" w:line="240" w:lineRule="auto"/>
              <w:jc w:val="right"/>
              <w:rPr>
                <w:rFonts w:ascii="Times New Roman" w:eastAsia="Times New Roman" w:hAnsi="Times New Roman" w:cs="Times New Roman"/>
                <w:color w:val="000000"/>
                <w:lang w:val="lv-LV" w:eastAsia="lv-LV"/>
              </w:rPr>
            </w:pPr>
            <w:r w:rsidRPr="001C7CE6">
              <w:rPr>
                <w:rFonts w:ascii="Times New Roman" w:eastAsia="Times New Roman" w:hAnsi="Times New Roman" w:cs="Times New Roman"/>
                <w:color w:val="000000"/>
                <w:lang w:val="lv-LV" w:eastAsia="lv-LV"/>
              </w:rPr>
              <w:t>1 676</w:t>
            </w:r>
          </w:p>
        </w:tc>
        <w:tc>
          <w:tcPr>
            <w:tcW w:w="1104"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1C7CE6" w:rsidRPr="001C7CE6" w:rsidRDefault="001C7CE6" w:rsidP="001C7CE6">
            <w:pPr>
              <w:spacing w:after="0" w:line="240" w:lineRule="auto"/>
              <w:jc w:val="right"/>
              <w:rPr>
                <w:rFonts w:ascii="Times New Roman" w:eastAsia="Times New Roman" w:hAnsi="Times New Roman" w:cs="Times New Roman"/>
                <w:color w:val="000000"/>
                <w:lang w:val="lv-LV" w:eastAsia="lv-LV"/>
              </w:rPr>
            </w:pPr>
            <w:r w:rsidRPr="001C7CE6">
              <w:rPr>
                <w:rFonts w:ascii="Times New Roman" w:eastAsia="Times New Roman" w:hAnsi="Times New Roman" w:cs="Times New Roman"/>
                <w:color w:val="000000"/>
                <w:lang w:val="lv-LV" w:eastAsia="lv-LV"/>
              </w:rPr>
              <w:t>5 028</w:t>
            </w:r>
          </w:p>
        </w:tc>
        <w:tc>
          <w:tcPr>
            <w:tcW w:w="4342" w:type="dxa"/>
            <w:tcBorders>
              <w:top w:val="nil"/>
              <w:left w:val="nil"/>
              <w:bottom w:val="single" w:sz="4" w:space="0" w:color="auto"/>
              <w:right w:val="single" w:sz="4" w:space="0" w:color="auto"/>
            </w:tcBorders>
            <w:shd w:val="clear" w:color="auto" w:fill="auto"/>
            <w:vAlign w:val="center"/>
            <w:hideMark/>
          </w:tcPr>
          <w:p w:rsidR="001C7CE6" w:rsidRPr="001C7CE6" w:rsidRDefault="001C7CE6" w:rsidP="001C7CE6">
            <w:pPr>
              <w:spacing w:after="0" w:line="240" w:lineRule="auto"/>
              <w:rPr>
                <w:rFonts w:ascii="Times New Roman" w:eastAsia="Times New Roman" w:hAnsi="Times New Roman" w:cs="Times New Roman"/>
                <w:color w:val="000000"/>
                <w:lang w:val="lv-LV" w:eastAsia="lv-LV"/>
              </w:rPr>
            </w:pPr>
            <w:r w:rsidRPr="001C7CE6">
              <w:rPr>
                <w:rFonts w:ascii="Times New Roman" w:eastAsia="Times New Roman" w:hAnsi="Times New Roman" w:cs="Times New Roman"/>
                <w:color w:val="000000"/>
                <w:lang w:val="lv-LV" w:eastAsia="lv-LV"/>
              </w:rPr>
              <w:t xml:space="preserve">Viesnīca (vidēji 12,275 </w:t>
            </w:r>
            <w:proofErr w:type="spellStart"/>
            <w:r w:rsidRPr="001C7CE6">
              <w:rPr>
                <w:rFonts w:ascii="Times New Roman" w:eastAsia="Times New Roman" w:hAnsi="Times New Roman" w:cs="Times New Roman"/>
                <w:i/>
                <w:iCs/>
                <w:color w:val="000000"/>
                <w:lang w:val="lv-LV" w:eastAsia="lv-LV"/>
              </w:rPr>
              <w:t>euro</w:t>
            </w:r>
            <w:proofErr w:type="spellEnd"/>
            <w:r w:rsidRPr="001C7CE6">
              <w:rPr>
                <w:rFonts w:ascii="Times New Roman" w:eastAsia="Times New Roman" w:hAnsi="Times New Roman" w:cs="Times New Roman"/>
                <w:color w:val="000000"/>
                <w:lang w:val="lv-LV" w:eastAsia="lv-LV"/>
              </w:rPr>
              <w:t xml:space="preserve"> uz cilvēku), 65% no komandēto personu skaita</w:t>
            </w:r>
          </w:p>
        </w:tc>
      </w:tr>
      <w:tr w:rsidR="001C7CE6" w:rsidRPr="001C7CE6" w:rsidTr="001C7CE6">
        <w:trPr>
          <w:trHeight w:val="288"/>
        </w:trPr>
        <w:tc>
          <w:tcPr>
            <w:tcW w:w="960" w:type="dxa"/>
            <w:vMerge/>
            <w:tcBorders>
              <w:top w:val="nil"/>
              <w:left w:val="single" w:sz="4" w:space="0" w:color="auto"/>
              <w:bottom w:val="single" w:sz="4" w:space="0" w:color="auto"/>
              <w:right w:val="single" w:sz="4" w:space="0" w:color="auto"/>
            </w:tcBorders>
            <w:vAlign w:val="center"/>
            <w:hideMark/>
          </w:tcPr>
          <w:p w:rsidR="001C7CE6" w:rsidRPr="001C7CE6" w:rsidRDefault="001C7CE6" w:rsidP="001C7CE6">
            <w:pPr>
              <w:spacing w:after="0" w:line="240" w:lineRule="auto"/>
              <w:rPr>
                <w:rFonts w:ascii="Times New Roman" w:eastAsia="Times New Roman" w:hAnsi="Times New Roman" w:cs="Times New Roman"/>
                <w:color w:val="000000"/>
                <w:lang w:val="lv-LV" w:eastAsia="lv-LV"/>
              </w:rPr>
            </w:pPr>
          </w:p>
        </w:tc>
        <w:tc>
          <w:tcPr>
            <w:tcW w:w="2721" w:type="dxa"/>
            <w:vMerge/>
            <w:tcBorders>
              <w:top w:val="nil"/>
              <w:left w:val="single" w:sz="4" w:space="0" w:color="auto"/>
              <w:bottom w:val="single" w:sz="4" w:space="0" w:color="auto"/>
              <w:right w:val="single" w:sz="4" w:space="0" w:color="auto"/>
            </w:tcBorders>
            <w:vAlign w:val="center"/>
            <w:hideMark/>
          </w:tcPr>
          <w:p w:rsidR="001C7CE6" w:rsidRPr="001C7CE6" w:rsidRDefault="001C7CE6" w:rsidP="001C7CE6">
            <w:pPr>
              <w:spacing w:after="0" w:line="240" w:lineRule="auto"/>
              <w:rPr>
                <w:rFonts w:ascii="Times New Roman" w:eastAsia="Times New Roman" w:hAnsi="Times New Roman" w:cs="Times New Roman"/>
                <w:color w:val="000000"/>
                <w:lang w:val="lv-LV" w:eastAsia="lv-LV"/>
              </w:rPr>
            </w:pPr>
          </w:p>
        </w:tc>
        <w:tc>
          <w:tcPr>
            <w:tcW w:w="1216" w:type="dxa"/>
            <w:vMerge/>
            <w:tcBorders>
              <w:top w:val="nil"/>
              <w:left w:val="single" w:sz="4" w:space="0" w:color="auto"/>
              <w:bottom w:val="single" w:sz="4" w:space="0" w:color="auto"/>
              <w:right w:val="single" w:sz="4" w:space="0" w:color="auto"/>
            </w:tcBorders>
            <w:vAlign w:val="center"/>
            <w:hideMark/>
          </w:tcPr>
          <w:p w:rsidR="001C7CE6" w:rsidRPr="001C7CE6" w:rsidRDefault="001C7CE6" w:rsidP="001C7CE6">
            <w:pPr>
              <w:spacing w:after="0" w:line="240" w:lineRule="auto"/>
              <w:rPr>
                <w:rFonts w:ascii="Times New Roman" w:eastAsia="Times New Roman" w:hAnsi="Times New Roman" w:cs="Times New Roman"/>
                <w:color w:val="000000"/>
                <w:lang w:val="lv-LV" w:eastAsia="lv-LV"/>
              </w:rPr>
            </w:pPr>
          </w:p>
        </w:tc>
        <w:tc>
          <w:tcPr>
            <w:tcW w:w="1104" w:type="dxa"/>
            <w:vMerge/>
            <w:tcBorders>
              <w:top w:val="nil"/>
              <w:left w:val="single" w:sz="4" w:space="0" w:color="auto"/>
              <w:bottom w:val="single" w:sz="4" w:space="0" w:color="auto"/>
              <w:right w:val="single" w:sz="4" w:space="0" w:color="auto"/>
            </w:tcBorders>
            <w:vAlign w:val="center"/>
            <w:hideMark/>
          </w:tcPr>
          <w:p w:rsidR="001C7CE6" w:rsidRPr="001C7CE6" w:rsidRDefault="001C7CE6" w:rsidP="001C7CE6">
            <w:pPr>
              <w:spacing w:after="0" w:line="240" w:lineRule="auto"/>
              <w:rPr>
                <w:rFonts w:ascii="Times New Roman" w:eastAsia="Times New Roman" w:hAnsi="Times New Roman" w:cs="Times New Roman"/>
                <w:color w:val="000000"/>
                <w:lang w:val="lv-LV" w:eastAsia="lv-LV"/>
              </w:rPr>
            </w:pPr>
          </w:p>
        </w:tc>
        <w:tc>
          <w:tcPr>
            <w:tcW w:w="4342" w:type="dxa"/>
            <w:tcBorders>
              <w:top w:val="nil"/>
              <w:left w:val="nil"/>
              <w:bottom w:val="single" w:sz="4" w:space="0" w:color="auto"/>
              <w:right w:val="single" w:sz="4" w:space="0" w:color="auto"/>
            </w:tcBorders>
            <w:shd w:val="clear" w:color="auto" w:fill="auto"/>
            <w:vAlign w:val="center"/>
            <w:hideMark/>
          </w:tcPr>
          <w:p w:rsidR="001C7CE6" w:rsidRPr="001C7CE6" w:rsidRDefault="001C7CE6" w:rsidP="001C7CE6">
            <w:pPr>
              <w:spacing w:after="0" w:line="240" w:lineRule="auto"/>
              <w:rPr>
                <w:rFonts w:ascii="Times New Roman" w:eastAsia="Times New Roman" w:hAnsi="Times New Roman" w:cs="Times New Roman"/>
                <w:b/>
                <w:bCs/>
                <w:color w:val="000000"/>
                <w:lang w:val="lv-LV" w:eastAsia="lv-LV"/>
              </w:rPr>
            </w:pPr>
            <w:r w:rsidRPr="001C7CE6">
              <w:rPr>
                <w:rFonts w:ascii="Times New Roman" w:eastAsia="Times New Roman" w:hAnsi="Times New Roman" w:cs="Times New Roman"/>
                <w:b/>
                <w:bCs/>
                <w:color w:val="000000"/>
                <w:lang w:val="lv-LV" w:eastAsia="lv-LV"/>
              </w:rPr>
              <w:t>Aprēķins vienam mēnesim:</w:t>
            </w:r>
          </w:p>
        </w:tc>
      </w:tr>
      <w:tr w:rsidR="001C7CE6" w:rsidRPr="001C7CE6" w:rsidTr="001C7CE6">
        <w:trPr>
          <w:trHeight w:val="288"/>
        </w:trPr>
        <w:tc>
          <w:tcPr>
            <w:tcW w:w="960" w:type="dxa"/>
            <w:vMerge/>
            <w:tcBorders>
              <w:top w:val="nil"/>
              <w:left w:val="single" w:sz="4" w:space="0" w:color="auto"/>
              <w:bottom w:val="single" w:sz="4" w:space="0" w:color="auto"/>
              <w:right w:val="single" w:sz="4" w:space="0" w:color="auto"/>
            </w:tcBorders>
            <w:vAlign w:val="center"/>
            <w:hideMark/>
          </w:tcPr>
          <w:p w:rsidR="001C7CE6" w:rsidRPr="001C7CE6" w:rsidRDefault="001C7CE6" w:rsidP="001C7CE6">
            <w:pPr>
              <w:spacing w:after="0" w:line="240" w:lineRule="auto"/>
              <w:rPr>
                <w:rFonts w:ascii="Times New Roman" w:eastAsia="Times New Roman" w:hAnsi="Times New Roman" w:cs="Times New Roman"/>
                <w:color w:val="000000"/>
                <w:lang w:val="lv-LV" w:eastAsia="lv-LV"/>
              </w:rPr>
            </w:pPr>
          </w:p>
        </w:tc>
        <w:tc>
          <w:tcPr>
            <w:tcW w:w="2721" w:type="dxa"/>
            <w:vMerge/>
            <w:tcBorders>
              <w:top w:val="nil"/>
              <w:left w:val="single" w:sz="4" w:space="0" w:color="auto"/>
              <w:bottom w:val="single" w:sz="4" w:space="0" w:color="auto"/>
              <w:right w:val="single" w:sz="4" w:space="0" w:color="auto"/>
            </w:tcBorders>
            <w:vAlign w:val="center"/>
            <w:hideMark/>
          </w:tcPr>
          <w:p w:rsidR="001C7CE6" w:rsidRPr="001C7CE6" w:rsidRDefault="001C7CE6" w:rsidP="001C7CE6">
            <w:pPr>
              <w:spacing w:after="0" w:line="240" w:lineRule="auto"/>
              <w:rPr>
                <w:rFonts w:ascii="Times New Roman" w:eastAsia="Times New Roman" w:hAnsi="Times New Roman" w:cs="Times New Roman"/>
                <w:color w:val="000000"/>
                <w:lang w:val="lv-LV" w:eastAsia="lv-LV"/>
              </w:rPr>
            </w:pPr>
          </w:p>
        </w:tc>
        <w:tc>
          <w:tcPr>
            <w:tcW w:w="1216" w:type="dxa"/>
            <w:vMerge/>
            <w:tcBorders>
              <w:top w:val="nil"/>
              <w:left w:val="single" w:sz="4" w:space="0" w:color="auto"/>
              <w:bottom w:val="single" w:sz="4" w:space="0" w:color="auto"/>
              <w:right w:val="single" w:sz="4" w:space="0" w:color="auto"/>
            </w:tcBorders>
            <w:vAlign w:val="center"/>
            <w:hideMark/>
          </w:tcPr>
          <w:p w:rsidR="001C7CE6" w:rsidRPr="001C7CE6" w:rsidRDefault="001C7CE6" w:rsidP="001C7CE6">
            <w:pPr>
              <w:spacing w:after="0" w:line="240" w:lineRule="auto"/>
              <w:rPr>
                <w:rFonts w:ascii="Times New Roman" w:eastAsia="Times New Roman" w:hAnsi="Times New Roman" w:cs="Times New Roman"/>
                <w:color w:val="000000"/>
                <w:lang w:val="lv-LV" w:eastAsia="lv-LV"/>
              </w:rPr>
            </w:pPr>
          </w:p>
        </w:tc>
        <w:tc>
          <w:tcPr>
            <w:tcW w:w="1104" w:type="dxa"/>
            <w:vMerge/>
            <w:tcBorders>
              <w:top w:val="nil"/>
              <w:left w:val="single" w:sz="4" w:space="0" w:color="auto"/>
              <w:bottom w:val="single" w:sz="4" w:space="0" w:color="auto"/>
              <w:right w:val="single" w:sz="4" w:space="0" w:color="auto"/>
            </w:tcBorders>
            <w:vAlign w:val="center"/>
            <w:hideMark/>
          </w:tcPr>
          <w:p w:rsidR="001C7CE6" w:rsidRPr="001C7CE6" w:rsidRDefault="001C7CE6" w:rsidP="001C7CE6">
            <w:pPr>
              <w:spacing w:after="0" w:line="240" w:lineRule="auto"/>
              <w:rPr>
                <w:rFonts w:ascii="Times New Roman" w:eastAsia="Times New Roman" w:hAnsi="Times New Roman" w:cs="Times New Roman"/>
                <w:color w:val="000000"/>
                <w:lang w:val="lv-LV" w:eastAsia="lv-LV"/>
              </w:rPr>
            </w:pPr>
          </w:p>
        </w:tc>
        <w:tc>
          <w:tcPr>
            <w:tcW w:w="4342" w:type="dxa"/>
            <w:tcBorders>
              <w:top w:val="nil"/>
              <w:left w:val="nil"/>
              <w:bottom w:val="single" w:sz="4" w:space="0" w:color="auto"/>
              <w:right w:val="single" w:sz="4" w:space="0" w:color="auto"/>
            </w:tcBorders>
            <w:shd w:val="clear" w:color="auto" w:fill="auto"/>
            <w:vAlign w:val="center"/>
            <w:hideMark/>
          </w:tcPr>
          <w:p w:rsidR="001C7CE6" w:rsidRPr="001C7CE6" w:rsidRDefault="001C7CE6" w:rsidP="001C7CE6">
            <w:pPr>
              <w:spacing w:after="0" w:line="240" w:lineRule="auto"/>
              <w:rPr>
                <w:rFonts w:ascii="Times New Roman" w:eastAsia="Times New Roman" w:hAnsi="Times New Roman" w:cs="Times New Roman"/>
                <w:color w:val="000000"/>
                <w:lang w:val="lv-LV" w:eastAsia="lv-LV"/>
              </w:rPr>
            </w:pPr>
            <w:r w:rsidRPr="001C7CE6">
              <w:rPr>
                <w:rFonts w:ascii="Times New Roman" w:eastAsia="Times New Roman" w:hAnsi="Times New Roman" w:cs="Times New Roman"/>
                <w:color w:val="000000"/>
                <w:lang w:val="lv-LV" w:eastAsia="lv-LV"/>
              </w:rPr>
              <w:t xml:space="preserve">7 personas x 12,275 </w:t>
            </w:r>
            <w:proofErr w:type="spellStart"/>
            <w:r w:rsidRPr="001C7CE6">
              <w:rPr>
                <w:rFonts w:ascii="Times New Roman" w:eastAsia="Times New Roman" w:hAnsi="Times New Roman" w:cs="Times New Roman"/>
                <w:i/>
                <w:iCs/>
                <w:color w:val="000000"/>
                <w:lang w:val="lv-LV" w:eastAsia="lv-LV"/>
              </w:rPr>
              <w:t>euro</w:t>
            </w:r>
            <w:proofErr w:type="spellEnd"/>
            <w:r w:rsidRPr="001C7CE6">
              <w:rPr>
                <w:rFonts w:ascii="Times New Roman" w:eastAsia="Times New Roman" w:hAnsi="Times New Roman" w:cs="Times New Roman"/>
                <w:color w:val="000000"/>
                <w:lang w:val="lv-LV" w:eastAsia="lv-LV"/>
              </w:rPr>
              <w:t xml:space="preserve"> x 65% x 30 dienas =  1 676 </w:t>
            </w:r>
            <w:proofErr w:type="spellStart"/>
            <w:r w:rsidRPr="001C7CE6">
              <w:rPr>
                <w:rFonts w:ascii="Times New Roman" w:eastAsia="Times New Roman" w:hAnsi="Times New Roman" w:cs="Times New Roman"/>
                <w:i/>
                <w:iCs/>
                <w:color w:val="000000"/>
                <w:lang w:val="lv-LV" w:eastAsia="lv-LV"/>
              </w:rPr>
              <w:t>euro</w:t>
            </w:r>
            <w:proofErr w:type="spellEnd"/>
          </w:p>
        </w:tc>
      </w:tr>
      <w:tr w:rsidR="001C7CE6" w:rsidRPr="008F1F08" w:rsidTr="001C7CE6">
        <w:trPr>
          <w:trHeight w:val="828"/>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1C7CE6" w:rsidRPr="001C7CE6" w:rsidRDefault="001C7CE6" w:rsidP="001C7CE6">
            <w:pPr>
              <w:spacing w:after="0" w:line="240" w:lineRule="auto"/>
              <w:jc w:val="right"/>
              <w:rPr>
                <w:rFonts w:ascii="Times New Roman" w:eastAsia="Times New Roman" w:hAnsi="Times New Roman" w:cs="Times New Roman"/>
                <w:color w:val="000000"/>
                <w:lang w:val="lv-LV" w:eastAsia="lv-LV"/>
              </w:rPr>
            </w:pPr>
            <w:r w:rsidRPr="001C7CE6">
              <w:rPr>
                <w:rFonts w:ascii="Times New Roman" w:eastAsia="Times New Roman" w:hAnsi="Times New Roman" w:cs="Times New Roman"/>
                <w:color w:val="000000"/>
                <w:lang w:val="lv-LV" w:eastAsia="lv-LV"/>
              </w:rPr>
              <w:t>2300</w:t>
            </w:r>
          </w:p>
        </w:tc>
        <w:tc>
          <w:tcPr>
            <w:tcW w:w="2721" w:type="dxa"/>
            <w:tcBorders>
              <w:top w:val="nil"/>
              <w:left w:val="nil"/>
              <w:bottom w:val="single" w:sz="4" w:space="0" w:color="auto"/>
              <w:right w:val="single" w:sz="4" w:space="0" w:color="auto"/>
            </w:tcBorders>
            <w:shd w:val="clear" w:color="auto" w:fill="auto"/>
            <w:vAlign w:val="center"/>
            <w:hideMark/>
          </w:tcPr>
          <w:p w:rsidR="001C7CE6" w:rsidRPr="001C7CE6" w:rsidRDefault="001C7CE6" w:rsidP="001C7CE6">
            <w:pPr>
              <w:spacing w:after="0" w:line="240" w:lineRule="auto"/>
              <w:rPr>
                <w:rFonts w:ascii="Times New Roman" w:eastAsia="Times New Roman" w:hAnsi="Times New Roman" w:cs="Times New Roman"/>
                <w:color w:val="000000"/>
                <w:lang w:val="lv-LV" w:eastAsia="lv-LV"/>
              </w:rPr>
            </w:pPr>
            <w:r w:rsidRPr="001C7CE6">
              <w:rPr>
                <w:rFonts w:ascii="Times New Roman" w:eastAsia="Times New Roman" w:hAnsi="Times New Roman" w:cs="Times New Roman"/>
                <w:color w:val="000000"/>
                <w:lang w:val="lv-LV" w:eastAsia="lv-LV"/>
              </w:rPr>
              <w:t>Krājumi, materiāli, energoresursi, preces, biroja preces un inventārs, kurus neuzskaita kodā 5000</w:t>
            </w:r>
          </w:p>
        </w:tc>
        <w:tc>
          <w:tcPr>
            <w:tcW w:w="1216" w:type="dxa"/>
            <w:tcBorders>
              <w:top w:val="nil"/>
              <w:left w:val="nil"/>
              <w:bottom w:val="single" w:sz="4" w:space="0" w:color="auto"/>
              <w:right w:val="single" w:sz="4" w:space="0" w:color="auto"/>
            </w:tcBorders>
            <w:shd w:val="clear" w:color="auto" w:fill="auto"/>
            <w:noWrap/>
            <w:vAlign w:val="center"/>
            <w:hideMark/>
          </w:tcPr>
          <w:p w:rsidR="001C7CE6" w:rsidRPr="001C7CE6" w:rsidRDefault="001C7CE6" w:rsidP="001C7CE6">
            <w:pPr>
              <w:spacing w:after="0" w:line="240" w:lineRule="auto"/>
              <w:jc w:val="right"/>
              <w:rPr>
                <w:rFonts w:ascii="Times New Roman" w:eastAsia="Times New Roman" w:hAnsi="Times New Roman" w:cs="Times New Roman"/>
                <w:color w:val="000000"/>
                <w:lang w:val="lv-LV" w:eastAsia="lv-LV"/>
              </w:rPr>
            </w:pPr>
            <w:r w:rsidRPr="001C7CE6">
              <w:rPr>
                <w:rFonts w:ascii="Times New Roman" w:eastAsia="Times New Roman" w:hAnsi="Times New Roman" w:cs="Times New Roman"/>
                <w:color w:val="000000"/>
                <w:lang w:val="lv-LV" w:eastAsia="lv-LV"/>
              </w:rPr>
              <w:t>3 465</w:t>
            </w:r>
          </w:p>
        </w:tc>
        <w:tc>
          <w:tcPr>
            <w:tcW w:w="1104" w:type="dxa"/>
            <w:tcBorders>
              <w:top w:val="nil"/>
              <w:left w:val="nil"/>
              <w:bottom w:val="single" w:sz="4" w:space="0" w:color="auto"/>
              <w:right w:val="single" w:sz="4" w:space="0" w:color="auto"/>
            </w:tcBorders>
            <w:shd w:val="clear" w:color="auto" w:fill="auto"/>
            <w:noWrap/>
            <w:vAlign w:val="center"/>
            <w:hideMark/>
          </w:tcPr>
          <w:p w:rsidR="001C7CE6" w:rsidRPr="001C7CE6" w:rsidRDefault="001C7CE6" w:rsidP="001C7CE6">
            <w:pPr>
              <w:spacing w:after="0" w:line="240" w:lineRule="auto"/>
              <w:jc w:val="right"/>
              <w:rPr>
                <w:rFonts w:ascii="Times New Roman" w:eastAsia="Times New Roman" w:hAnsi="Times New Roman" w:cs="Times New Roman"/>
                <w:color w:val="000000"/>
                <w:lang w:val="lv-LV" w:eastAsia="lv-LV"/>
              </w:rPr>
            </w:pPr>
            <w:r w:rsidRPr="001C7CE6">
              <w:rPr>
                <w:rFonts w:ascii="Times New Roman" w:eastAsia="Times New Roman" w:hAnsi="Times New Roman" w:cs="Times New Roman"/>
                <w:color w:val="000000"/>
                <w:lang w:val="lv-LV" w:eastAsia="lv-LV"/>
              </w:rPr>
              <w:t>10 395</w:t>
            </w:r>
          </w:p>
        </w:tc>
        <w:tc>
          <w:tcPr>
            <w:tcW w:w="4342" w:type="dxa"/>
            <w:tcBorders>
              <w:top w:val="nil"/>
              <w:left w:val="nil"/>
              <w:bottom w:val="single" w:sz="4" w:space="0" w:color="auto"/>
              <w:right w:val="single" w:sz="4" w:space="0" w:color="auto"/>
            </w:tcBorders>
            <w:shd w:val="clear" w:color="auto" w:fill="auto"/>
            <w:vAlign w:val="center"/>
            <w:hideMark/>
          </w:tcPr>
          <w:p w:rsidR="001C7CE6" w:rsidRPr="001C7CE6" w:rsidRDefault="001C7CE6" w:rsidP="001C7CE6">
            <w:pPr>
              <w:spacing w:after="0" w:line="240" w:lineRule="auto"/>
              <w:rPr>
                <w:rFonts w:ascii="Times New Roman" w:eastAsia="Times New Roman" w:hAnsi="Times New Roman" w:cs="Times New Roman"/>
                <w:color w:val="000000"/>
                <w:lang w:val="lv-LV" w:eastAsia="lv-LV"/>
              </w:rPr>
            </w:pPr>
            <w:r w:rsidRPr="001C7CE6">
              <w:rPr>
                <w:rFonts w:ascii="Times New Roman" w:eastAsia="Times New Roman" w:hAnsi="Times New Roman" w:cs="Times New Roman"/>
                <w:color w:val="000000"/>
                <w:lang w:val="lv-LV" w:eastAsia="lv-LV"/>
              </w:rPr>
              <w:t>Paredzamais aizturēto personu skaits uz robežas - 83 personas, t.sk. 20 sievietes, 27 bērni (4 bērni līdz 3 gadu vecumam)</w:t>
            </w:r>
          </w:p>
        </w:tc>
      </w:tr>
      <w:tr w:rsidR="001C7CE6" w:rsidRPr="001C7CE6" w:rsidTr="001C7CE6">
        <w:trPr>
          <w:trHeight w:val="552"/>
        </w:trPr>
        <w:tc>
          <w:tcPr>
            <w:tcW w:w="96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1C7CE6" w:rsidRPr="001C7CE6" w:rsidRDefault="001C7CE6" w:rsidP="001C7CE6">
            <w:pPr>
              <w:spacing w:after="0" w:line="240" w:lineRule="auto"/>
              <w:jc w:val="center"/>
              <w:rPr>
                <w:rFonts w:ascii="Times New Roman" w:eastAsia="Times New Roman" w:hAnsi="Times New Roman" w:cs="Times New Roman"/>
                <w:color w:val="000000"/>
                <w:lang w:val="lv-LV" w:eastAsia="lv-LV"/>
              </w:rPr>
            </w:pPr>
            <w:r w:rsidRPr="001C7CE6">
              <w:rPr>
                <w:rFonts w:ascii="Times New Roman" w:eastAsia="Times New Roman" w:hAnsi="Times New Roman" w:cs="Times New Roman"/>
                <w:color w:val="000000"/>
                <w:lang w:val="lv-LV" w:eastAsia="lv-LV"/>
              </w:rPr>
              <w:t>2350</w:t>
            </w:r>
          </w:p>
        </w:tc>
        <w:tc>
          <w:tcPr>
            <w:tcW w:w="2721" w:type="dxa"/>
            <w:vMerge w:val="restart"/>
            <w:tcBorders>
              <w:top w:val="nil"/>
              <w:left w:val="single" w:sz="4" w:space="0" w:color="auto"/>
              <w:bottom w:val="single" w:sz="4" w:space="0" w:color="auto"/>
              <w:right w:val="single" w:sz="4" w:space="0" w:color="auto"/>
            </w:tcBorders>
            <w:shd w:val="clear" w:color="auto" w:fill="auto"/>
            <w:vAlign w:val="center"/>
            <w:hideMark/>
          </w:tcPr>
          <w:p w:rsidR="001C7CE6" w:rsidRPr="001C7CE6" w:rsidRDefault="001C7CE6" w:rsidP="001C7CE6">
            <w:pPr>
              <w:spacing w:after="0" w:line="240" w:lineRule="auto"/>
              <w:rPr>
                <w:rFonts w:ascii="Times New Roman" w:eastAsia="Times New Roman" w:hAnsi="Times New Roman" w:cs="Times New Roman"/>
                <w:color w:val="000000"/>
                <w:lang w:val="lv-LV" w:eastAsia="lv-LV"/>
              </w:rPr>
            </w:pPr>
            <w:r w:rsidRPr="001C7CE6">
              <w:rPr>
                <w:rFonts w:ascii="Times New Roman" w:eastAsia="Times New Roman" w:hAnsi="Times New Roman" w:cs="Times New Roman"/>
                <w:color w:val="000000"/>
                <w:lang w:val="lv-LV" w:eastAsia="lv-LV"/>
              </w:rPr>
              <w:t>Iestāžu uzturēšanas materiāli un preces</w:t>
            </w:r>
          </w:p>
        </w:tc>
        <w:tc>
          <w:tcPr>
            <w:tcW w:w="1216"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1C7CE6" w:rsidRPr="001C7CE6" w:rsidRDefault="001C7CE6" w:rsidP="001C7CE6">
            <w:pPr>
              <w:spacing w:after="0" w:line="240" w:lineRule="auto"/>
              <w:jc w:val="right"/>
              <w:rPr>
                <w:rFonts w:ascii="Times New Roman" w:eastAsia="Times New Roman" w:hAnsi="Times New Roman" w:cs="Times New Roman"/>
                <w:color w:val="000000"/>
                <w:lang w:val="lv-LV" w:eastAsia="lv-LV"/>
              </w:rPr>
            </w:pPr>
            <w:r w:rsidRPr="001C7CE6">
              <w:rPr>
                <w:rFonts w:ascii="Times New Roman" w:eastAsia="Times New Roman" w:hAnsi="Times New Roman" w:cs="Times New Roman"/>
                <w:color w:val="000000"/>
                <w:lang w:val="lv-LV" w:eastAsia="lv-LV"/>
              </w:rPr>
              <w:t>280</w:t>
            </w:r>
          </w:p>
        </w:tc>
        <w:tc>
          <w:tcPr>
            <w:tcW w:w="1104"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1C7CE6" w:rsidRPr="001C7CE6" w:rsidRDefault="001C7CE6" w:rsidP="001C7CE6">
            <w:pPr>
              <w:spacing w:after="0" w:line="240" w:lineRule="auto"/>
              <w:jc w:val="right"/>
              <w:rPr>
                <w:rFonts w:ascii="Times New Roman" w:eastAsia="Times New Roman" w:hAnsi="Times New Roman" w:cs="Times New Roman"/>
                <w:color w:val="000000"/>
                <w:lang w:val="lv-LV" w:eastAsia="lv-LV"/>
              </w:rPr>
            </w:pPr>
            <w:r w:rsidRPr="001C7CE6">
              <w:rPr>
                <w:rFonts w:ascii="Times New Roman" w:eastAsia="Times New Roman" w:hAnsi="Times New Roman" w:cs="Times New Roman"/>
                <w:color w:val="000000"/>
                <w:lang w:val="lv-LV" w:eastAsia="lv-LV"/>
              </w:rPr>
              <w:t>840</w:t>
            </w:r>
          </w:p>
        </w:tc>
        <w:tc>
          <w:tcPr>
            <w:tcW w:w="4342" w:type="dxa"/>
            <w:tcBorders>
              <w:top w:val="nil"/>
              <w:left w:val="nil"/>
              <w:bottom w:val="single" w:sz="4" w:space="0" w:color="auto"/>
              <w:right w:val="single" w:sz="4" w:space="0" w:color="auto"/>
            </w:tcBorders>
            <w:shd w:val="clear" w:color="auto" w:fill="auto"/>
            <w:vAlign w:val="center"/>
            <w:hideMark/>
          </w:tcPr>
          <w:p w:rsidR="001C7CE6" w:rsidRPr="001C7CE6" w:rsidRDefault="001C7CE6" w:rsidP="001C7CE6">
            <w:pPr>
              <w:spacing w:after="0" w:line="240" w:lineRule="auto"/>
              <w:rPr>
                <w:rFonts w:ascii="Times New Roman" w:eastAsia="Times New Roman" w:hAnsi="Times New Roman" w:cs="Times New Roman"/>
                <w:color w:val="000000"/>
                <w:lang w:val="lv-LV" w:eastAsia="lv-LV"/>
              </w:rPr>
            </w:pPr>
            <w:r w:rsidRPr="001C7CE6">
              <w:rPr>
                <w:rFonts w:ascii="Times New Roman" w:eastAsia="Times New Roman" w:hAnsi="Times New Roman" w:cs="Times New Roman"/>
                <w:color w:val="000000"/>
                <w:lang w:val="lv-LV" w:eastAsia="lv-LV"/>
              </w:rPr>
              <w:t>[Preces nosaukums x daudzums mēnesī x cena ar PVN x personu skaits]</w:t>
            </w:r>
          </w:p>
        </w:tc>
      </w:tr>
      <w:tr w:rsidR="001C7CE6" w:rsidRPr="001C7CE6" w:rsidTr="001C7CE6">
        <w:trPr>
          <w:trHeight w:val="288"/>
        </w:trPr>
        <w:tc>
          <w:tcPr>
            <w:tcW w:w="960" w:type="dxa"/>
            <w:vMerge/>
            <w:tcBorders>
              <w:top w:val="nil"/>
              <w:left w:val="single" w:sz="4" w:space="0" w:color="auto"/>
              <w:bottom w:val="single" w:sz="4" w:space="0" w:color="auto"/>
              <w:right w:val="single" w:sz="4" w:space="0" w:color="auto"/>
            </w:tcBorders>
            <w:vAlign w:val="center"/>
            <w:hideMark/>
          </w:tcPr>
          <w:p w:rsidR="001C7CE6" w:rsidRPr="001C7CE6" w:rsidRDefault="001C7CE6" w:rsidP="001C7CE6">
            <w:pPr>
              <w:spacing w:after="0" w:line="240" w:lineRule="auto"/>
              <w:rPr>
                <w:rFonts w:ascii="Times New Roman" w:eastAsia="Times New Roman" w:hAnsi="Times New Roman" w:cs="Times New Roman"/>
                <w:color w:val="000000"/>
                <w:lang w:val="lv-LV" w:eastAsia="lv-LV"/>
              </w:rPr>
            </w:pPr>
          </w:p>
        </w:tc>
        <w:tc>
          <w:tcPr>
            <w:tcW w:w="2721" w:type="dxa"/>
            <w:vMerge/>
            <w:tcBorders>
              <w:top w:val="nil"/>
              <w:left w:val="single" w:sz="4" w:space="0" w:color="auto"/>
              <w:bottom w:val="single" w:sz="4" w:space="0" w:color="auto"/>
              <w:right w:val="single" w:sz="4" w:space="0" w:color="auto"/>
            </w:tcBorders>
            <w:vAlign w:val="center"/>
            <w:hideMark/>
          </w:tcPr>
          <w:p w:rsidR="001C7CE6" w:rsidRPr="001C7CE6" w:rsidRDefault="001C7CE6" w:rsidP="001C7CE6">
            <w:pPr>
              <w:spacing w:after="0" w:line="240" w:lineRule="auto"/>
              <w:rPr>
                <w:rFonts w:ascii="Times New Roman" w:eastAsia="Times New Roman" w:hAnsi="Times New Roman" w:cs="Times New Roman"/>
                <w:color w:val="000000"/>
                <w:lang w:val="lv-LV" w:eastAsia="lv-LV"/>
              </w:rPr>
            </w:pPr>
          </w:p>
        </w:tc>
        <w:tc>
          <w:tcPr>
            <w:tcW w:w="1216" w:type="dxa"/>
            <w:vMerge/>
            <w:tcBorders>
              <w:top w:val="nil"/>
              <w:left w:val="single" w:sz="4" w:space="0" w:color="auto"/>
              <w:bottom w:val="single" w:sz="4" w:space="0" w:color="auto"/>
              <w:right w:val="single" w:sz="4" w:space="0" w:color="auto"/>
            </w:tcBorders>
            <w:vAlign w:val="center"/>
            <w:hideMark/>
          </w:tcPr>
          <w:p w:rsidR="001C7CE6" w:rsidRPr="001C7CE6" w:rsidRDefault="001C7CE6" w:rsidP="001C7CE6">
            <w:pPr>
              <w:spacing w:after="0" w:line="240" w:lineRule="auto"/>
              <w:rPr>
                <w:rFonts w:ascii="Times New Roman" w:eastAsia="Times New Roman" w:hAnsi="Times New Roman" w:cs="Times New Roman"/>
                <w:color w:val="000000"/>
                <w:lang w:val="lv-LV" w:eastAsia="lv-LV"/>
              </w:rPr>
            </w:pPr>
          </w:p>
        </w:tc>
        <w:tc>
          <w:tcPr>
            <w:tcW w:w="1104" w:type="dxa"/>
            <w:vMerge/>
            <w:tcBorders>
              <w:top w:val="nil"/>
              <w:left w:val="single" w:sz="4" w:space="0" w:color="auto"/>
              <w:bottom w:val="single" w:sz="4" w:space="0" w:color="auto"/>
              <w:right w:val="single" w:sz="4" w:space="0" w:color="auto"/>
            </w:tcBorders>
            <w:vAlign w:val="center"/>
            <w:hideMark/>
          </w:tcPr>
          <w:p w:rsidR="001C7CE6" w:rsidRPr="001C7CE6" w:rsidRDefault="001C7CE6" w:rsidP="001C7CE6">
            <w:pPr>
              <w:spacing w:after="0" w:line="240" w:lineRule="auto"/>
              <w:rPr>
                <w:rFonts w:ascii="Times New Roman" w:eastAsia="Times New Roman" w:hAnsi="Times New Roman" w:cs="Times New Roman"/>
                <w:color w:val="000000"/>
                <w:lang w:val="lv-LV" w:eastAsia="lv-LV"/>
              </w:rPr>
            </w:pPr>
          </w:p>
        </w:tc>
        <w:tc>
          <w:tcPr>
            <w:tcW w:w="4342" w:type="dxa"/>
            <w:tcBorders>
              <w:top w:val="nil"/>
              <w:left w:val="nil"/>
              <w:bottom w:val="single" w:sz="4" w:space="0" w:color="auto"/>
              <w:right w:val="single" w:sz="4" w:space="0" w:color="auto"/>
            </w:tcBorders>
            <w:shd w:val="clear" w:color="auto" w:fill="auto"/>
            <w:vAlign w:val="center"/>
            <w:hideMark/>
          </w:tcPr>
          <w:p w:rsidR="001C7CE6" w:rsidRPr="001C7CE6" w:rsidRDefault="001C7CE6" w:rsidP="001C7CE6">
            <w:pPr>
              <w:spacing w:after="0" w:line="240" w:lineRule="auto"/>
              <w:rPr>
                <w:rFonts w:ascii="Times New Roman" w:eastAsia="Times New Roman" w:hAnsi="Times New Roman" w:cs="Times New Roman"/>
                <w:color w:val="000000"/>
                <w:lang w:val="lv-LV" w:eastAsia="lv-LV"/>
              </w:rPr>
            </w:pPr>
            <w:r w:rsidRPr="001C7CE6">
              <w:rPr>
                <w:rFonts w:ascii="Times New Roman" w:eastAsia="Times New Roman" w:hAnsi="Times New Roman" w:cs="Times New Roman"/>
                <w:color w:val="000000"/>
                <w:lang w:val="lv-LV" w:eastAsia="lv-LV"/>
              </w:rPr>
              <w:t>Aprēķins vienam mēnesim:</w:t>
            </w:r>
          </w:p>
        </w:tc>
      </w:tr>
      <w:tr w:rsidR="001C7CE6" w:rsidRPr="001C7CE6" w:rsidTr="001C7CE6">
        <w:trPr>
          <w:trHeight w:val="552"/>
        </w:trPr>
        <w:tc>
          <w:tcPr>
            <w:tcW w:w="960" w:type="dxa"/>
            <w:vMerge/>
            <w:tcBorders>
              <w:top w:val="nil"/>
              <w:left w:val="single" w:sz="4" w:space="0" w:color="auto"/>
              <w:bottom w:val="single" w:sz="4" w:space="0" w:color="auto"/>
              <w:right w:val="single" w:sz="4" w:space="0" w:color="auto"/>
            </w:tcBorders>
            <w:vAlign w:val="center"/>
            <w:hideMark/>
          </w:tcPr>
          <w:p w:rsidR="001C7CE6" w:rsidRPr="001C7CE6" w:rsidRDefault="001C7CE6" w:rsidP="001C7CE6">
            <w:pPr>
              <w:spacing w:after="0" w:line="240" w:lineRule="auto"/>
              <w:rPr>
                <w:rFonts w:ascii="Times New Roman" w:eastAsia="Times New Roman" w:hAnsi="Times New Roman" w:cs="Times New Roman"/>
                <w:color w:val="000000"/>
                <w:lang w:val="lv-LV" w:eastAsia="lv-LV"/>
              </w:rPr>
            </w:pPr>
          </w:p>
        </w:tc>
        <w:tc>
          <w:tcPr>
            <w:tcW w:w="2721" w:type="dxa"/>
            <w:vMerge/>
            <w:tcBorders>
              <w:top w:val="nil"/>
              <w:left w:val="single" w:sz="4" w:space="0" w:color="auto"/>
              <w:bottom w:val="single" w:sz="4" w:space="0" w:color="auto"/>
              <w:right w:val="single" w:sz="4" w:space="0" w:color="auto"/>
            </w:tcBorders>
            <w:vAlign w:val="center"/>
            <w:hideMark/>
          </w:tcPr>
          <w:p w:rsidR="001C7CE6" w:rsidRPr="001C7CE6" w:rsidRDefault="001C7CE6" w:rsidP="001C7CE6">
            <w:pPr>
              <w:spacing w:after="0" w:line="240" w:lineRule="auto"/>
              <w:rPr>
                <w:rFonts w:ascii="Times New Roman" w:eastAsia="Times New Roman" w:hAnsi="Times New Roman" w:cs="Times New Roman"/>
                <w:color w:val="000000"/>
                <w:lang w:val="lv-LV" w:eastAsia="lv-LV"/>
              </w:rPr>
            </w:pPr>
          </w:p>
        </w:tc>
        <w:tc>
          <w:tcPr>
            <w:tcW w:w="1216" w:type="dxa"/>
            <w:vMerge/>
            <w:tcBorders>
              <w:top w:val="nil"/>
              <w:left w:val="single" w:sz="4" w:space="0" w:color="auto"/>
              <w:bottom w:val="single" w:sz="4" w:space="0" w:color="auto"/>
              <w:right w:val="single" w:sz="4" w:space="0" w:color="auto"/>
            </w:tcBorders>
            <w:vAlign w:val="center"/>
            <w:hideMark/>
          </w:tcPr>
          <w:p w:rsidR="001C7CE6" w:rsidRPr="001C7CE6" w:rsidRDefault="001C7CE6" w:rsidP="001C7CE6">
            <w:pPr>
              <w:spacing w:after="0" w:line="240" w:lineRule="auto"/>
              <w:rPr>
                <w:rFonts w:ascii="Times New Roman" w:eastAsia="Times New Roman" w:hAnsi="Times New Roman" w:cs="Times New Roman"/>
                <w:color w:val="000000"/>
                <w:lang w:val="lv-LV" w:eastAsia="lv-LV"/>
              </w:rPr>
            </w:pPr>
          </w:p>
        </w:tc>
        <w:tc>
          <w:tcPr>
            <w:tcW w:w="1104" w:type="dxa"/>
            <w:vMerge/>
            <w:tcBorders>
              <w:top w:val="nil"/>
              <w:left w:val="single" w:sz="4" w:space="0" w:color="auto"/>
              <w:bottom w:val="single" w:sz="4" w:space="0" w:color="auto"/>
              <w:right w:val="single" w:sz="4" w:space="0" w:color="auto"/>
            </w:tcBorders>
            <w:vAlign w:val="center"/>
            <w:hideMark/>
          </w:tcPr>
          <w:p w:rsidR="001C7CE6" w:rsidRPr="001C7CE6" w:rsidRDefault="001C7CE6" w:rsidP="001C7CE6">
            <w:pPr>
              <w:spacing w:after="0" w:line="240" w:lineRule="auto"/>
              <w:rPr>
                <w:rFonts w:ascii="Times New Roman" w:eastAsia="Times New Roman" w:hAnsi="Times New Roman" w:cs="Times New Roman"/>
                <w:color w:val="000000"/>
                <w:lang w:val="lv-LV" w:eastAsia="lv-LV"/>
              </w:rPr>
            </w:pPr>
          </w:p>
        </w:tc>
        <w:tc>
          <w:tcPr>
            <w:tcW w:w="4342" w:type="dxa"/>
            <w:tcBorders>
              <w:top w:val="nil"/>
              <w:left w:val="nil"/>
              <w:bottom w:val="single" w:sz="4" w:space="0" w:color="auto"/>
              <w:right w:val="single" w:sz="4" w:space="0" w:color="auto"/>
            </w:tcBorders>
            <w:shd w:val="clear" w:color="auto" w:fill="auto"/>
            <w:vAlign w:val="center"/>
            <w:hideMark/>
          </w:tcPr>
          <w:p w:rsidR="001C7CE6" w:rsidRPr="001C7CE6" w:rsidRDefault="001C7CE6" w:rsidP="001C7CE6">
            <w:pPr>
              <w:spacing w:after="0" w:line="240" w:lineRule="auto"/>
              <w:rPr>
                <w:rFonts w:ascii="Times New Roman" w:eastAsia="Times New Roman" w:hAnsi="Times New Roman" w:cs="Times New Roman"/>
                <w:color w:val="000000"/>
                <w:lang w:val="lv-LV" w:eastAsia="lv-LV"/>
              </w:rPr>
            </w:pPr>
            <w:r w:rsidRPr="001C7CE6">
              <w:rPr>
                <w:rFonts w:ascii="Times New Roman" w:eastAsia="Times New Roman" w:hAnsi="Times New Roman" w:cs="Times New Roman"/>
                <w:color w:val="000000"/>
                <w:lang w:val="lv-LV" w:eastAsia="lv-LV"/>
              </w:rPr>
              <w:t xml:space="preserve">Vienreizlietojamie trauki (glāzes): 62 gab. mēnesī x 0,07 </w:t>
            </w:r>
            <w:proofErr w:type="spellStart"/>
            <w:r w:rsidRPr="001C7CE6">
              <w:rPr>
                <w:rFonts w:ascii="Times New Roman" w:eastAsia="Times New Roman" w:hAnsi="Times New Roman" w:cs="Times New Roman"/>
                <w:i/>
                <w:iCs/>
                <w:color w:val="000000"/>
                <w:lang w:val="lv-LV" w:eastAsia="lv-LV"/>
              </w:rPr>
              <w:t>euro</w:t>
            </w:r>
            <w:proofErr w:type="spellEnd"/>
            <w:r w:rsidRPr="001C7CE6">
              <w:rPr>
                <w:rFonts w:ascii="Times New Roman" w:eastAsia="Times New Roman" w:hAnsi="Times New Roman" w:cs="Times New Roman"/>
                <w:color w:val="000000"/>
                <w:lang w:val="lv-LV" w:eastAsia="lv-LV"/>
              </w:rPr>
              <w:t xml:space="preserve"> x 30 personas = 130 </w:t>
            </w:r>
            <w:proofErr w:type="spellStart"/>
            <w:r w:rsidRPr="001C7CE6">
              <w:rPr>
                <w:rFonts w:ascii="Times New Roman" w:eastAsia="Times New Roman" w:hAnsi="Times New Roman" w:cs="Times New Roman"/>
                <w:i/>
                <w:iCs/>
                <w:color w:val="000000"/>
                <w:lang w:val="lv-LV" w:eastAsia="lv-LV"/>
              </w:rPr>
              <w:t>euro</w:t>
            </w:r>
            <w:proofErr w:type="spellEnd"/>
          </w:p>
        </w:tc>
      </w:tr>
      <w:tr w:rsidR="001C7CE6" w:rsidRPr="001C7CE6" w:rsidTr="001C7CE6">
        <w:trPr>
          <w:trHeight w:val="288"/>
        </w:trPr>
        <w:tc>
          <w:tcPr>
            <w:tcW w:w="960" w:type="dxa"/>
            <w:vMerge/>
            <w:tcBorders>
              <w:top w:val="nil"/>
              <w:left w:val="single" w:sz="4" w:space="0" w:color="auto"/>
              <w:bottom w:val="single" w:sz="4" w:space="0" w:color="auto"/>
              <w:right w:val="single" w:sz="4" w:space="0" w:color="auto"/>
            </w:tcBorders>
            <w:vAlign w:val="center"/>
            <w:hideMark/>
          </w:tcPr>
          <w:p w:rsidR="001C7CE6" w:rsidRPr="001C7CE6" w:rsidRDefault="001C7CE6" w:rsidP="001C7CE6">
            <w:pPr>
              <w:spacing w:after="0" w:line="240" w:lineRule="auto"/>
              <w:rPr>
                <w:rFonts w:ascii="Times New Roman" w:eastAsia="Times New Roman" w:hAnsi="Times New Roman" w:cs="Times New Roman"/>
                <w:color w:val="000000"/>
                <w:lang w:val="lv-LV" w:eastAsia="lv-LV"/>
              </w:rPr>
            </w:pPr>
          </w:p>
        </w:tc>
        <w:tc>
          <w:tcPr>
            <w:tcW w:w="2721" w:type="dxa"/>
            <w:vMerge/>
            <w:tcBorders>
              <w:top w:val="nil"/>
              <w:left w:val="single" w:sz="4" w:space="0" w:color="auto"/>
              <w:bottom w:val="single" w:sz="4" w:space="0" w:color="auto"/>
              <w:right w:val="single" w:sz="4" w:space="0" w:color="auto"/>
            </w:tcBorders>
            <w:vAlign w:val="center"/>
            <w:hideMark/>
          </w:tcPr>
          <w:p w:rsidR="001C7CE6" w:rsidRPr="001C7CE6" w:rsidRDefault="001C7CE6" w:rsidP="001C7CE6">
            <w:pPr>
              <w:spacing w:after="0" w:line="240" w:lineRule="auto"/>
              <w:rPr>
                <w:rFonts w:ascii="Times New Roman" w:eastAsia="Times New Roman" w:hAnsi="Times New Roman" w:cs="Times New Roman"/>
                <w:color w:val="000000"/>
                <w:lang w:val="lv-LV" w:eastAsia="lv-LV"/>
              </w:rPr>
            </w:pPr>
          </w:p>
        </w:tc>
        <w:tc>
          <w:tcPr>
            <w:tcW w:w="1216" w:type="dxa"/>
            <w:vMerge/>
            <w:tcBorders>
              <w:top w:val="nil"/>
              <w:left w:val="single" w:sz="4" w:space="0" w:color="auto"/>
              <w:bottom w:val="single" w:sz="4" w:space="0" w:color="auto"/>
              <w:right w:val="single" w:sz="4" w:space="0" w:color="auto"/>
            </w:tcBorders>
            <w:vAlign w:val="center"/>
            <w:hideMark/>
          </w:tcPr>
          <w:p w:rsidR="001C7CE6" w:rsidRPr="001C7CE6" w:rsidRDefault="001C7CE6" w:rsidP="001C7CE6">
            <w:pPr>
              <w:spacing w:after="0" w:line="240" w:lineRule="auto"/>
              <w:rPr>
                <w:rFonts w:ascii="Times New Roman" w:eastAsia="Times New Roman" w:hAnsi="Times New Roman" w:cs="Times New Roman"/>
                <w:color w:val="000000"/>
                <w:lang w:val="lv-LV" w:eastAsia="lv-LV"/>
              </w:rPr>
            </w:pPr>
          </w:p>
        </w:tc>
        <w:tc>
          <w:tcPr>
            <w:tcW w:w="1104" w:type="dxa"/>
            <w:vMerge/>
            <w:tcBorders>
              <w:top w:val="nil"/>
              <w:left w:val="single" w:sz="4" w:space="0" w:color="auto"/>
              <w:bottom w:val="single" w:sz="4" w:space="0" w:color="auto"/>
              <w:right w:val="single" w:sz="4" w:space="0" w:color="auto"/>
            </w:tcBorders>
            <w:vAlign w:val="center"/>
            <w:hideMark/>
          </w:tcPr>
          <w:p w:rsidR="001C7CE6" w:rsidRPr="001C7CE6" w:rsidRDefault="001C7CE6" w:rsidP="001C7CE6">
            <w:pPr>
              <w:spacing w:after="0" w:line="240" w:lineRule="auto"/>
              <w:rPr>
                <w:rFonts w:ascii="Times New Roman" w:eastAsia="Times New Roman" w:hAnsi="Times New Roman" w:cs="Times New Roman"/>
                <w:color w:val="000000"/>
                <w:lang w:val="lv-LV" w:eastAsia="lv-LV"/>
              </w:rPr>
            </w:pPr>
          </w:p>
        </w:tc>
        <w:tc>
          <w:tcPr>
            <w:tcW w:w="4342" w:type="dxa"/>
            <w:tcBorders>
              <w:top w:val="nil"/>
              <w:left w:val="nil"/>
              <w:bottom w:val="single" w:sz="4" w:space="0" w:color="auto"/>
              <w:right w:val="single" w:sz="4" w:space="0" w:color="auto"/>
            </w:tcBorders>
            <w:shd w:val="clear" w:color="auto" w:fill="auto"/>
            <w:vAlign w:val="center"/>
            <w:hideMark/>
          </w:tcPr>
          <w:p w:rsidR="001C7CE6" w:rsidRPr="001C7CE6" w:rsidRDefault="001C7CE6" w:rsidP="001C7CE6">
            <w:pPr>
              <w:spacing w:after="0" w:line="240" w:lineRule="auto"/>
              <w:rPr>
                <w:rFonts w:ascii="Times New Roman" w:eastAsia="Times New Roman" w:hAnsi="Times New Roman" w:cs="Times New Roman"/>
                <w:color w:val="000000"/>
                <w:lang w:val="lv-LV" w:eastAsia="lv-LV"/>
              </w:rPr>
            </w:pPr>
            <w:r w:rsidRPr="001C7CE6">
              <w:rPr>
                <w:rFonts w:ascii="Times New Roman" w:eastAsia="Times New Roman" w:hAnsi="Times New Roman" w:cs="Times New Roman"/>
                <w:color w:val="000000"/>
                <w:lang w:val="lv-LV" w:eastAsia="lv-LV"/>
              </w:rPr>
              <w:t xml:space="preserve">Atkritumu maiss 351: 300 gab. mēnesī x 0,5 </w:t>
            </w:r>
            <w:proofErr w:type="spellStart"/>
            <w:r w:rsidRPr="001C7CE6">
              <w:rPr>
                <w:rFonts w:ascii="Times New Roman" w:eastAsia="Times New Roman" w:hAnsi="Times New Roman" w:cs="Times New Roman"/>
                <w:i/>
                <w:iCs/>
                <w:color w:val="000000"/>
                <w:lang w:val="lv-LV" w:eastAsia="lv-LV"/>
              </w:rPr>
              <w:t>euro</w:t>
            </w:r>
            <w:proofErr w:type="spellEnd"/>
            <w:r w:rsidRPr="001C7CE6">
              <w:rPr>
                <w:rFonts w:ascii="Times New Roman" w:eastAsia="Times New Roman" w:hAnsi="Times New Roman" w:cs="Times New Roman"/>
                <w:color w:val="000000"/>
                <w:lang w:val="lv-LV" w:eastAsia="lv-LV"/>
              </w:rPr>
              <w:t xml:space="preserve"> = 150 </w:t>
            </w:r>
            <w:proofErr w:type="spellStart"/>
            <w:r w:rsidRPr="001C7CE6">
              <w:rPr>
                <w:rFonts w:ascii="Times New Roman" w:eastAsia="Times New Roman" w:hAnsi="Times New Roman" w:cs="Times New Roman"/>
                <w:i/>
                <w:iCs/>
                <w:color w:val="000000"/>
                <w:lang w:val="lv-LV" w:eastAsia="lv-LV"/>
              </w:rPr>
              <w:t>euro</w:t>
            </w:r>
            <w:proofErr w:type="spellEnd"/>
          </w:p>
        </w:tc>
      </w:tr>
      <w:tr w:rsidR="001C7CE6" w:rsidRPr="001C7CE6" w:rsidTr="001C7CE6">
        <w:trPr>
          <w:trHeight w:val="288"/>
        </w:trPr>
        <w:tc>
          <w:tcPr>
            <w:tcW w:w="960" w:type="dxa"/>
            <w:vMerge/>
            <w:tcBorders>
              <w:top w:val="nil"/>
              <w:left w:val="single" w:sz="4" w:space="0" w:color="auto"/>
              <w:bottom w:val="single" w:sz="4" w:space="0" w:color="auto"/>
              <w:right w:val="single" w:sz="4" w:space="0" w:color="auto"/>
            </w:tcBorders>
            <w:vAlign w:val="center"/>
            <w:hideMark/>
          </w:tcPr>
          <w:p w:rsidR="001C7CE6" w:rsidRPr="001C7CE6" w:rsidRDefault="001C7CE6" w:rsidP="001C7CE6">
            <w:pPr>
              <w:spacing w:after="0" w:line="240" w:lineRule="auto"/>
              <w:rPr>
                <w:rFonts w:ascii="Times New Roman" w:eastAsia="Times New Roman" w:hAnsi="Times New Roman" w:cs="Times New Roman"/>
                <w:color w:val="000000"/>
                <w:lang w:val="lv-LV" w:eastAsia="lv-LV"/>
              </w:rPr>
            </w:pPr>
          </w:p>
        </w:tc>
        <w:tc>
          <w:tcPr>
            <w:tcW w:w="2721" w:type="dxa"/>
            <w:vMerge/>
            <w:tcBorders>
              <w:top w:val="nil"/>
              <w:left w:val="single" w:sz="4" w:space="0" w:color="auto"/>
              <w:bottom w:val="single" w:sz="4" w:space="0" w:color="auto"/>
              <w:right w:val="single" w:sz="4" w:space="0" w:color="auto"/>
            </w:tcBorders>
            <w:vAlign w:val="center"/>
            <w:hideMark/>
          </w:tcPr>
          <w:p w:rsidR="001C7CE6" w:rsidRPr="001C7CE6" w:rsidRDefault="001C7CE6" w:rsidP="001C7CE6">
            <w:pPr>
              <w:spacing w:after="0" w:line="240" w:lineRule="auto"/>
              <w:rPr>
                <w:rFonts w:ascii="Times New Roman" w:eastAsia="Times New Roman" w:hAnsi="Times New Roman" w:cs="Times New Roman"/>
                <w:color w:val="000000"/>
                <w:lang w:val="lv-LV" w:eastAsia="lv-LV"/>
              </w:rPr>
            </w:pPr>
          </w:p>
        </w:tc>
        <w:tc>
          <w:tcPr>
            <w:tcW w:w="1216" w:type="dxa"/>
            <w:vMerge/>
            <w:tcBorders>
              <w:top w:val="nil"/>
              <w:left w:val="single" w:sz="4" w:space="0" w:color="auto"/>
              <w:bottom w:val="single" w:sz="4" w:space="0" w:color="auto"/>
              <w:right w:val="single" w:sz="4" w:space="0" w:color="auto"/>
            </w:tcBorders>
            <w:vAlign w:val="center"/>
            <w:hideMark/>
          </w:tcPr>
          <w:p w:rsidR="001C7CE6" w:rsidRPr="001C7CE6" w:rsidRDefault="001C7CE6" w:rsidP="001C7CE6">
            <w:pPr>
              <w:spacing w:after="0" w:line="240" w:lineRule="auto"/>
              <w:rPr>
                <w:rFonts w:ascii="Times New Roman" w:eastAsia="Times New Roman" w:hAnsi="Times New Roman" w:cs="Times New Roman"/>
                <w:color w:val="000000"/>
                <w:lang w:val="lv-LV" w:eastAsia="lv-LV"/>
              </w:rPr>
            </w:pPr>
          </w:p>
        </w:tc>
        <w:tc>
          <w:tcPr>
            <w:tcW w:w="1104" w:type="dxa"/>
            <w:vMerge/>
            <w:tcBorders>
              <w:top w:val="nil"/>
              <w:left w:val="single" w:sz="4" w:space="0" w:color="auto"/>
              <w:bottom w:val="single" w:sz="4" w:space="0" w:color="auto"/>
              <w:right w:val="single" w:sz="4" w:space="0" w:color="auto"/>
            </w:tcBorders>
            <w:vAlign w:val="center"/>
            <w:hideMark/>
          </w:tcPr>
          <w:p w:rsidR="001C7CE6" w:rsidRPr="001C7CE6" w:rsidRDefault="001C7CE6" w:rsidP="001C7CE6">
            <w:pPr>
              <w:spacing w:after="0" w:line="240" w:lineRule="auto"/>
              <w:rPr>
                <w:rFonts w:ascii="Times New Roman" w:eastAsia="Times New Roman" w:hAnsi="Times New Roman" w:cs="Times New Roman"/>
                <w:color w:val="000000"/>
                <w:lang w:val="lv-LV" w:eastAsia="lv-LV"/>
              </w:rPr>
            </w:pPr>
          </w:p>
        </w:tc>
        <w:tc>
          <w:tcPr>
            <w:tcW w:w="4342" w:type="dxa"/>
            <w:tcBorders>
              <w:top w:val="nil"/>
              <w:left w:val="nil"/>
              <w:bottom w:val="single" w:sz="4" w:space="0" w:color="auto"/>
              <w:right w:val="single" w:sz="4" w:space="0" w:color="auto"/>
            </w:tcBorders>
            <w:shd w:val="clear" w:color="auto" w:fill="auto"/>
            <w:vAlign w:val="center"/>
            <w:hideMark/>
          </w:tcPr>
          <w:p w:rsidR="001C7CE6" w:rsidRPr="001C7CE6" w:rsidRDefault="001C7CE6" w:rsidP="001C7CE6">
            <w:pPr>
              <w:spacing w:after="0" w:line="240" w:lineRule="auto"/>
              <w:rPr>
                <w:rFonts w:ascii="Times New Roman" w:eastAsia="Times New Roman" w:hAnsi="Times New Roman" w:cs="Times New Roman"/>
                <w:color w:val="000000"/>
                <w:lang w:val="lv-LV" w:eastAsia="lv-LV"/>
              </w:rPr>
            </w:pPr>
            <w:r w:rsidRPr="001C7CE6">
              <w:rPr>
                <w:rFonts w:ascii="Times New Roman" w:eastAsia="Times New Roman" w:hAnsi="Times New Roman" w:cs="Times New Roman"/>
                <w:color w:val="000000"/>
                <w:lang w:val="lv-LV" w:eastAsia="lv-LV"/>
              </w:rPr>
              <w:t xml:space="preserve">KOPĀ: 280 </w:t>
            </w:r>
            <w:proofErr w:type="spellStart"/>
            <w:r w:rsidRPr="001C7CE6">
              <w:rPr>
                <w:rFonts w:ascii="Times New Roman" w:eastAsia="Times New Roman" w:hAnsi="Times New Roman" w:cs="Times New Roman"/>
                <w:i/>
                <w:iCs/>
                <w:color w:val="000000"/>
                <w:lang w:val="lv-LV" w:eastAsia="lv-LV"/>
              </w:rPr>
              <w:t>euro</w:t>
            </w:r>
            <w:proofErr w:type="spellEnd"/>
          </w:p>
        </w:tc>
      </w:tr>
      <w:tr w:rsidR="001C7CE6" w:rsidRPr="001C7CE6" w:rsidTr="001C7CE6">
        <w:trPr>
          <w:trHeight w:val="552"/>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1C7CE6" w:rsidRPr="001C7CE6" w:rsidRDefault="001C7CE6" w:rsidP="001C7CE6">
            <w:pPr>
              <w:spacing w:after="0" w:line="240" w:lineRule="auto"/>
              <w:jc w:val="center"/>
              <w:rPr>
                <w:rFonts w:ascii="Times New Roman" w:eastAsia="Times New Roman" w:hAnsi="Times New Roman" w:cs="Times New Roman"/>
                <w:color w:val="000000"/>
                <w:lang w:val="lv-LV" w:eastAsia="lv-LV"/>
              </w:rPr>
            </w:pPr>
            <w:r w:rsidRPr="001C7CE6">
              <w:rPr>
                <w:rFonts w:ascii="Times New Roman" w:eastAsia="Times New Roman" w:hAnsi="Times New Roman" w:cs="Times New Roman"/>
                <w:color w:val="000000"/>
                <w:lang w:val="lv-LV" w:eastAsia="lv-LV"/>
              </w:rPr>
              <w:t>2360</w:t>
            </w:r>
          </w:p>
        </w:tc>
        <w:tc>
          <w:tcPr>
            <w:tcW w:w="2721" w:type="dxa"/>
            <w:tcBorders>
              <w:top w:val="nil"/>
              <w:left w:val="nil"/>
              <w:bottom w:val="single" w:sz="4" w:space="0" w:color="auto"/>
              <w:right w:val="single" w:sz="4" w:space="0" w:color="auto"/>
            </w:tcBorders>
            <w:shd w:val="clear" w:color="auto" w:fill="auto"/>
            <w:vAlign w:val="center"/>
            <w:hideMark/>
          </w:tcPr>
          <w:p w:rsidR="001C7CE6" w:rsidRPr="001C7CE6" w:rsidRDefault="001C7CE6" w:rsidP="001C7CE6">
            <w:pPr>
              <w:spacing w:after="0" w:line="240" w:lineRule="auto"/>
              <w:rPr>
                <w:rFonts w:ascii="Times New Roman" w:eastAsia="Times New Roman" w:hAnsi="Times New Roman" w:cs="Times New Roman"/>
                <w:color w:val="000000"/>
                <w:lang w:val="lv-LV" w:eastAsia="lv-LV"/>
              </w:rPr>
            </w:pPr>
            <w:r w:rsidRPr="001C7CE6">
              <w:rPr>
                <w:rFonts w:ascii="Times New Roman" w:eastAsia="Times New Roman" w:hAnsi="Times New Roman" w:cs="Times New Roman"/>
                <w:color w:val="000000"/>
                <w:lang w:val="lv-LV" w:eastAsia="lv-LV"/>
              </w:rPr>
              <w:t>Valsts un pašvaldību aprūpē, apgādē un dienestā (amatā) esošo personu uzturēšana</w:t>
            </w:r>
          </w:p>
        </w:tc>
        <w:tc>
          <w:tcPr>
            <w:tcW w:w="1216" w:type="dxa"/>
            <w:tcBorders>
              <w:top w:val="nil"/>
              <w:left w:val="nil"/>
              <w:bottom w:val="single" w:sz="4" w:space="0" w:color="auto"/>
              <w:right w:val="single" w:sz="4" w:space="0" w:color="auto"/>
            </w:tcBorders>
            <w:shd w:val="clear" w:color="auto" w:fill="auto"/>
            <w:noWrap/>
            <w:vAlign w:val="center"/>
            <w:hideMark/>
          </w:tcPr>
          <w:p w:rsidR="001C7CE6" w:rsidRPr="001C7CE6" w:rsidRDefault="001C7CE6" w:rsidP="001C7CE6">
            <w:pPr>
              <w:spacing w:after="0" w:line="240" w:lineRule="auto"/>
              <w:jc w:val="right"/>
              <w:rPr>
                <w:rFonts w:ascii="Times New Roman" w:eastAsia="Times New Roman" w:hAnsi="Times New Roman" w:cs="Times New Roman"/>
                <w:color w:val="000000"/>
                <w:lang w:val="lv-LV" w:eastAsia="lv-LV"/>
              </w:rPr>
            </w:pPr>
            <w:r w:rsidRPr="001C7CE6">
              <w:rPr>
                <w:rFonts w:ascii="Times New Roman" w:eastAsia="Times New Roman" w:hAnsi="Times New Roman" w:cs="Times New Roman"/>
                <w:color w:val="000000"/>
                <w:lang w:val="lv-LV" w:eastAsia="lv-LV"/>
              </w:rPr>
              <w:t>3 185</w:t>
            </w:r>
          </w:p>
        </w:tc>
        <w:tc>
          <w:tcPr>
            <w:tcW w:w="1104" w:type="dxa"/>
            <w:tcBorders>
              <w:top w:val="nil"/>
              <w:left w:val="nil"/>
              <w:bottom w:val="single" w:sz="4" w:space="0" w:color="auto"/>
              <w:right w:val="single" w:sz="4" w:space="0" w:color="auto"/>
            </w:tcBorders>
            <w:shd w:val="clear" w:color="auto" w:fill="auto"/>
            <w:noWrap/>
            <w:vAlign w:val="center"/>
            <w:hideMark/>
          </w:tcPr>
          <w:p w:rsidR="001C7CE6" w:rsidRPr="001C7CE6" w:rsidRDefault="001C7CE6" w:rsidP="001C7CE6">
            <w:pPr>
              <w:spacing w:after="0" w:line="240" w:lineRule="auto"/>
              <w:jc w:val="right"/>
              <w:rPr>
                <w:rFonts w:ascii="Times New Roman" w:eastAsia="Times New Roman" w:hAnsi="Times New Roman" w:cs="Times New Roman"/>
                <w:color w:val="000000"/>
                <w:lang w:val="lv-LV" w:eastAsia="lv-LV"/>
              </w:rPr>
            </w:pPr>
            <w:r w:rsidRPr="001C7CE6">
              <w:rPr>
                <w:rFonts w:ascii="Times New Roman" w:eastAsia="Times New Roman" w:hAnsi="Times New Roman" w:cs="Times New Roman"/>
                <w:color w:val="000000"/>
                <w:lang w:val="lv-LV" w:eastAsia="lv-LV"/>
              </w:rPr>
              <w:t>9 555</w:t>
            </w:r>
          </w:p>
        </w:tc>
        <w:tc>
          <w:tcPr>
            <w:tcW w:w="4342" w:type="dxa"/>
            <w:tcBorders>
              <w:top w:val="nil"/>
              <w:left w:val="nil"/>
              <w:bottom w:val="single" w:sz="4" w:space="0" w:color="auto"/>
              <w:right w:val="single" w:sz="4" w:space="0" w:color="auto"/>
            </w:tcBorders>
            <w:shd w:val="clear" w:color="auto" w:fill="auto"/>
            <w:vAlign w:val="center"/>
            <w:hideMark/>
          </w:tcPr>
          <w:p w:rsidR="001C7CE6" w:rsidRPr="001C7CE6" w:rsidRDefault="001C7CE6" w:rsidP="001C7CE6">
            <w:pPr>
              <w:spacing w:after="0" w:line="240" w:lineRule="auto"/>
              <w:rPr>
                <w:rFonts w:ascii="Times New Roman" w:eastAsia="Times New Roman" w:hAnsi="Times New Roman" w:cs="Times New Roman"/>
                <w:color w:val="000000"/>
                <w:lang w:val="lv-LV" w:eastAsia="lv-LV"/>
              </w:rPr>
            </w:pPr>
            <w:r w:rsidRPr="001C7CE6">
              <w:rPr>
                <w:rFonts w:ascii="Times New Roman" w:eastAsia="Times New Roman" w:hAnsi="Times New Roman" w:cs="Times New Roman"/>
                <w:color w:val="000000"/>
                <w:lang w:val="lv-LV" w:eastAsia="lv-LV"/>
              </w:rPr>
              <w:t> </w:t>
            </w:r>
          </w:p>
        </w:tc>
      </w:tr>
      <w:tr w:rsidR="001C7CE6" w:rsidRPr="001C7CE6" w:rsidTr="001C7CE6">
        <w:trPr>
          <w:trHeight w:val="552"/>
        </w:trPr>
        <w:tc>
          <w:tcPr>
            <w:tcW w:w="96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1C7CE6" w:rsidRPr="001C7CE6" w:rsidRDefault="001C7CE6" w:rsidP="001C7CE6">
            <w:pPr>
              <w:spacing w:after="0" w:line="240" w:lineRule="auto"/>
              <w:jc w:val="center"/>
              <w:rPr>
                <w:rFonts w:ascii="Times New Roman" w:eastAsia="Times New Roman" w:hAnsi="Times New Roman" w:cs="Times New Roman"/>
                <w:color w:val="000000"/>
                <w:lang w:val="lv-LV" w:eastAsia="lv-LV"/>
              </w:rPr>
            </w:pPr>
            <w:r w:rsidRPr="001C7CE6">
              <w:rPr>
                <w:rFonts w:ascii="Times New Roman" w:eastAsia="Times New Roman" w:hAnsi="Times New Roman" w:cs="Times New Roman"/>
                <w:color w:val="000000"/>
                <w:lang w:val="lv-LV" w:eastAsia="lv-LV"/>
              </w:rPr>
              <w:t>2363</w:t>
            </w:r>
          </w:p>
        </w:tc>
        <w:tc>
          <w:tcPr>
            <w:tcW w:w="2721" w:type="dxa"/>
            <w:vMerge w:val="restart"/>
            <w:tcBorders>
              <w:top w:val="nil"/>
              <w:left w:val="single" w:sz="4" w:space="0" w:color="auto"/>
              <w:bottom w:val="single" w:sz="4" w:space="0" w:color="auto"/>
              <w:right w:val="single" w:sz="4" w:space="0" w:color="auto"/>
            </w:tcBorders>
            <w:shd w:val="clear" w:color="auto" w:fill="auto"/>
            <w:vAlign w:val="center"/>
            <w:hideMark/>
          </w:tcPr>
          <w:p w:rsidR="001C7CE6" w:rsidRPr="001C7CE6" w:rsidRDefault="001C7CE6" w:rsidP="001C7CE6">
            <w:pPr>
              <w:spacing w:after="0" w:line="240" w:lineRule="auto"/>
              <w:rPr>
                <w:rFonts w:ascii="Times New Roman" w:eastAsia="Times New Roman" w:hAnsi="Times New Roman" w:cs="Times New Roman"/>
                <w:color w:val="000000"/>
                <w:lang w:val="lv-LV" w:eastAsia="lv-LV"/>
              </w:rPr>
            </w:pPr>
            <w:r w:rsidRPr="001C7CE6">
              <w:rPr>
                <w:rFonts w:ascii="Times New Roman" w:eastAsia="Times New Roman" w:hAnsi="Times New Roman" w:cs="Times New Roman"/>
                <w:color w:val="000000"/>
                <w:lang w:val="lv-LV" w:eastAsia="lv-LV"/>
              </w:rPr>
              <w:t>Ēdināšanas izdevumi</w:t>
            </w:r>
          </w:p>
        </w:tc>
        <w:tc>
          <w:tcPr>
            <w:tcW w:w="1216"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1C7CE6" w:rsidRPr="001C7CE6" w:rsidRDefault="001C7CE6" w:rsidP="001C7CE6">
            <w:pPr>
              <w:spacing w:after="0" w:line="240" w:lineRule="auto"/>
              <w:jc w:val="right"/>
              <w:rPr>
                <w:rFonts w:ascii="Times New Roman" w:eastAsia="Times New Roman" w:hAnsi="Times New Roman" w:cs="Times New Roman"/>
                <w:color w:val="000000"/>
                <w:lang w:val="lv-LV" w:eastAsia="lv-LV"/>
              </w:rPr>
            </w:pPr>
            <w:r w:rsidRPr="001C7CE6">
              <w:rPr>
                <w:rFonts w:ascii="Times New Roman" w:eastAsia="Times New Roman" w:hAnsi="Times New Roman" w:cs="Times New Roman"/>
                <w:color w:val="000000"/>
                <w:lang w:val="lv-LV" w:eastAsia="lv-LV"/>
              </w:rPr>
              <w:t>2 855</w:t>
            </w:r>
          </w:p>
        </w:tc>
        <w:tc>
          <w:tcPr>
            <w:tcW w:w="1104"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1C7CE6" w:rsidRPr="001C7CE6" w:rsidRDefault="001C7CE6" w:rsidP="001C7CE6">
            <w:pPr>
              <w:spacing w:after="0" w:line="240" w:lineRule="auto"/>
              <w:jc w:val="right"/>
              <w:rPr>
                <w:rFonts w:ascii="Times New Roman" w:eastAsia="Times New Roman" w:hAnsi="Times New Roman" w:cs="Times New Roman"/>
                <w:color w:val="000000"/>
                <w:lang w:val="lv-LV" w:eastAsia="lv-LV"/>
              </w:rPr>
            </w:pPr>
            <w:r w:rsidRPr="001C7CE6">
              <w:rPr>
                <w:rFonts w:ascii="Times New Roman" w:eastAsia="Times New Roman" w:hAnsi="Times New Roman" w:cs="Times New Roman"/>
                <w:color w:val="000000"/>
                <w:lang w:val="lv-LV" w:eastAsia="lv-LV"/>
              </w:rPr>
              <w:t>8 565</w:t>
            </w:r>
          </w:p>
        </w:tc>
        <w:tc>
          <w:tcPr>
            <w:tcW w:w="4342" w:type="dxa"/>
            <w:tcBorders>
              <w:top w:val="nil"/>
              <w:left w:val="nil"/>
              <w:bottom w:val="single" w:sz="4" w:space="0" w:color="auto"/>
              <w:right w:val="single" w:sz="4" w:space="0" w:color="auto"/>
            </w:tcBorders>
            <w:shd w:val="clear" w:color="auto" w:fill="auto"/>
            <w:vAlign w:val="center"/>
            <w:hideMark/>
          </w:tcPr>
          <w:p w:rsidR="001C7CE6" w:rsidRPr="001C7CE6" w:rsidRDefault="001C7CE6" w:rsidP="001C7CE6">
            <w:pPr>
              <w:spacing w:after="0" w:line="240" w:lineRule="auto"/>
              <w:rPr>
                <w:rFonts w:ascii="Times New Roman" w:eastAsia="Times New Roman" w:hAnsi="Times New Roman" w:cs="Times New Roman"/>
                <w:color w:val="000000"/>
                <w:lang w:val="lv-LV" w:eastAsia="lv-LV"/>
              </w:rPr>
            </w:pPr>
            <w:r w:rsidRPr="001C7CE6">
              <w:rPr>
                <w:rFonts w:ascii="Times New Roman" w:eastAsia="Times New Roman" w:hAnsi="Times New Roman" w:cs="Times New Roman"/>
                <w:color w:val="000000"/>
                <w:lang w:val="lv-LV" w:eastAsia="lv-LV"/>
              </w:rPr>
              <w:t>[Preces nosaukums x daudzums mēnesī x cena ar PVN x personu skaits]</w:t>
            </w:r>
          </w:p>
        </w:tc>
      </w:tr>
      <w:tr w:rsidR="001C7CE6" w:rsidRPr="001C7CE6" w:rsidTr="001C7CE6">
        <w:trPr>
          <w:trHeight w:val="288"/>
        </w:trPr>
        <w:tc>
          <w:tcPr>
            <w:tcW w:w="960" w:type="dxa"/>
            <w:vMerge/>
            <w:tcBorders>
              <w:top w:val="nil"/>
              <w:left w:val="single" w:sz="4" w:space="0" w:color="auto"/>
              <w:bottom w:val="single" w:sz="4" w:space="0" w:color="auto"/>
              <w:right w:val="single" w:sz="4" w:space="0" w:color="auto"/>
            </w:tcBorders>
            <w:vAlign w:val="center"/>
            <w:hideMark/>
          </w:tcPr>
          <w:p w:rsidR="001C7CE6" w:rsidRPr="001C7CE6" w:rsidRDefault="001C7CE6" w:rsidP="001C7CE6">
            <w:pPr>
              <w:spacing w:after="0" w:line="240" w:lineRule="auto"/>
              <w:rPr>
                <w:rFonts w:ascii="Times New Roman" w:eastAsia="Times New Roman" w:hAnsi="Times New Roman" w:cs="Times New Roman"/>
                <w:color w:val="000000"/>
                <w:lang w:val="lv-LV" w:eastAsia="lv-LV"/>
              </w:rPr>
            </w:pPr>
          </w:p>
        </w:tc>
        <w:tc>
          <w:tcPr>
            <w:tcW w:w="2721" w:type="dxa"/>
            <w:vMerge/>
            <w:tcBorders>
              <w:top w:val="nil"/>
              <w:left w:val="single" w:sz="4" w:space="0" w:color="auto"/>
              <w:bottom w:val="single" w:sz="4" w:space="0" w:color="auto"/>
              <w:right w:val="single" w:sz="4" w:space="0" w:color="auto"/>
            </w:tcBorders>
            <w:vAlign w:val="center"/>
            <w:hideMark/>
          </w:tcPr>
          <w:p w:rsidR="001C7CE6" w:rsidRPr="001C7CE6" w:rsidRDefault="001C7CE6" w:rsidP="001C7CE6">
            <w:pPr>
              <w:spacing w:after="0" w:line="240" w:lineRule="auto"/>
              <w:rPr>
                <w:rFonts w:ascii="Times New Roman" w:eastAsia="Times New Roman" w:hAnsi="Times New Roman" w:cs="Times New Roman"/>
                <w:color w:val="000000"/>
                <w:lang w:val="lv-LV" w:eastAsia="lv-LV"/>
              </w:rPr>
            </w:pPr>
          </w:p>
        </w:tc>
        <w:tc>
          <w:tcPr>
            <w:tcW w:w="1216" w:type="dxa"/>
            <w:vMerge/>
            <w:tcBorders>
              <w:top w:val="nil"/>
              <w:left w:val="single" w:sz="4" w:space="0" w:color="auto"/>
              <w:bottom w:val="single" w:sz="4" w:space="0" w:color="auto"/>
              <w:right w:val="single" w:sz="4" w:space="0" w:color="auto"/>
            </w:tcBorders>
            <w:vAlign w:val="center"/>
            <w:hideMark/>
          </w:tcPr>
          <w:p w:rsidR="001C7CE6" w:rsidRPr="001C7CE6" w:rsidRDefault="001C7CE6" w:rsidP="001C7CE6">
            <w:pPr>
              <w:spacing w:after="0" w:line="240" w:lineRule="auto"/>
              <w:rPr>
                <w:rFonts w:ascii="Times New Roman" w:eastAsia="Times New Roman" w:hAnsi="Times New Roman" w:cs="Times New Roman"/>
                <w:color w:val="000000"/>
                <w:lang w:val="lv-LV" w:eastAsia="lv-LV"/>
              </w:rPr>
            </w:pPr>
          </w:p>
        </w:tc>
        <w:tc>
          <w:tcPr>
            <w:tcW w:w="1104" w:type="dxa"/>
            <w:vMerge/>
            <w:tcBorders>
              <w:top w:val="nil"/>
              <w:left w:val="single" w:sz="4" w:space="0" w:color="auto"/>
              <w:bottom w:val="single" w:sz="4" w:space="0" w:color="auto"/>
              <w:right w:val="single" w:sz="4" w:space="0" w:color="auto"/>
            </w:tcBorders>
            <w:vAlign w:val="center"/>
            <w:hideMark/>
          </w:tcPr>
          <w:p w:rsidR="001C7CE6" w:rsidRPr="001C7CE6" w:rsidRDefault="001C7CE6" w:rsidP="001C7CE6">
            <w:pPr>
              <w:spacing w:after="0" w:line="240" w:lineRule="auto"/>
              <w:rPr>
                <w:rFonts w:ascii="Times New Roman" w:eastAsia="Times New Roman" w:hAnsi="Times New Roman" w:cs="Times New Roman"/>
                <w:color w:val="000000"/>
                <w:lang w:val="lv-LV" w:eastAsia="lv-LV"/>
              </w:rPr>
            </w:pPr>
          </w:p>
        </w:tc>
        <w:tc>
          <w:tcPr>
            <w:tcW w:w="4342" w:type="dxa"/>
            <w:tcBorders>
              <w:top w:val="nil"/>
              <w:left w:val="nil"/>
              <w:bottom w:val="single" w:sz="4" w:space="0" w:color="auto"/>
              <w:right w:val="single" w:sz="4" w:space="0" w:color="auto"/>
            </w:tcBorders>
            <w:shd w:val="clear" w:color="auto" w:fill="auto"/>
            <w:vAlign w:val="center"/>
            <w:hideMark/>
          </w:tcPr>
          <w:p w:rsidR="001C7CE6" w:rsidRPr="001C7CE6" w:rsidRDefault="001C7CE6" w:rsidP="001C7CE6">
            <w:pPr>
              <w:spacing w:after="0" w:line="240" w:lineRule="auto"/>
              <w:rPr>
                <w:rFonts w:ascii="Times New Roman" w:eastAsia="Times New Roman" w:hAnsi="Times New Roman" w:cs="Times New Roman"/>
                <w:b/>
                <w:bCs/>
                <w:color w:val="000000"/>
                <w:lang w:val="lv-LV" w:eastAsia="lv-LV"/>
              </w:rPr>
            </w:pPr>
            <w:r w:rsidRPr="001C7CE6">
              <w:rPr>
                <w:rFonts w:ascii="Times New Roman" w:eastAsia="Times New Roman" w:hAnsi="Times New Roman" w:cs="Times New Roman"/>
                <w:b/>
                <w:bCs/>
                <w:color w:val="000000"/>
                <w:lang w:val="lv-LV" w:eastAsia="lv-LV"/>
              </w:rPr>
              <w:t>Aprēķins vienam mēnesim:</w:t>
            </w:r>
          </w:p>
        </w:tc>
      </w:tr>
      <w:tr w:rsidR="001C7CE6" w:rsidRPr="001C7CE6" w:rsidTr="001C7CE6">
        <w:trPr>
          <w:trHeight w:val="552"/>
        </w:trPr>
        <w:tc>
          <w:tcPr>
            <w:tcW w:w="960" w:type="dxa"/>
            <w:vMerge/>
            <w:tcBorders>
              <w:top w:val="nil"/>
              <w:left w:val="single" w:sz="4" w:space="0" w:color="auto"/>
              <w:bottom w:val="single" w:sz="4" w:space="0" w:color="auto"/>
              <w:right w:val="single" w:sz="4" w:space="0" w:color="auto"/>
            </w:tcBorders>
            <w:vAlign w:val="center"/>
            <w:hideMark/>
          </w:tcPr>
          <w:p w:rsidR="001C7CE6" w:rsidRPr="001C7CE6" w:rsidRDefault="001C7CE6" w:rsidP="001C7CE6">
            <w:pPr>
              <w:spacing w:after="0" w:line="240" w:lineRule="auto"/>
              <w:rPr>
                <w:rFonts w:ascii="Times New Roman" w:eastAsia="Times New Roman" w:hAnsi="Times New Roman" w:cs="Times New Roman"/>
                <w:color w:val="000000"/>
                <w:lang w:val="lv-LV" w:eastAsia="lv-LV"/>
              </w:rPr>
            </w:pPr>
          </w:p>
        </w:tc>
        <w:tc>
          <w:tcPr>
            <w:tcW w:w="2721" w:type="dxa"/>
            <w:vMerge/>
            <w:tcBorders>
              <w:top w:val="nil"/>
              <w:left w:val="single" w:sz="4" w:space="0" w:color="auto"/>
              <w:bottom w:val="single" w:sz="4" w:space="0" w:color="auto"/>
              <w:right w:val="single" w:sz="4" w:space="0" w:color="auto"/>
            </w:tcBorders>
            <w:vAlign w:val="center"/>
            <w:hideMark/>
          </w:tcPr>
          <w:p w:rsidR="001C7CE6" w:rsidRPr="001C7CE6" w:rsidRDefault="001C7CE6" w:rsidP="001C7CE6">
            <w:pPr>
              <w:spacing w:after="0" w:line="240" w:lineRule="auto"/>
              <w:rPr>
                <w:rFonts w:ascii="Times New Roman" w:eastAsia="Times New Roman" w:hAnsi="Times New Roman" w:cs="Times New Roman"/>
                <w:color w:val="000000"/>
                <w:lang w:val="lv-LV" w:eastAsia="lv-LV"/>
              </w:rPr>
            </w:pPr>
          </w:p>
        </w:tc>
        <w:tc>
          <w:tcPr>
            <w:tcW w:w="1216" w:type="dxa"/>
            <w:vMerge/>
            <w:tcBorders>
              <w:top w:val="nil"/>
              <w:left w:val="single" w:sz="4" w:space="0" w:color="auto"/>
              <w:bottom w:val="single" w:sz="4" w:space="0" w:color="auto"/>
              <w:right w:val="single" w:sz="4" w:space="0" w:color="auto"/>
            </w:tcBorders>
            <w:vAlign w:val="center"/>
            <w:hideMark/>
          </w:tcPr>
          <w:p w:rsidR="001C7CE6" w:rsidRPr="001C7CE6" w:rsidRDefault="001C7CE6" w:rsidP="001C7CE6">
            <w:pPr>
              <w:spacing w:after="0" w:line="240" w:lineRule="auto"/>
              <w:rPr>
                <w:rFonts w:ascii="Times New Roman" w:eastAsia="Times New Roman" w:hAnsi="Times New Roman" w:cs="Times New Roman"/>
                <w:color w:val="000000"/>
                <w:lang w:val="lv-LV" w:eastAsia="lv-LV"/>
              </w:rPr>
            </w:pPr>
          </w:p>
        </w:tc>
        <w:tc>
          <w:tcPr>
            <w:tcW w:w="1104" w:type="dxa"/>
            <w:vMerge/>
            <w:tcBorders>
              <w:top w:val="nil"/>
              <w:left w:val="single" w:sz="4" w:space="0" w:color="auto"/>
              <w:bottom w:val="single" w:sz="4" w:space="0" w:color="auto"/>
              <w:right w:val="single" w:sz="4" w:space="0" w:color="auto"/>
            </w:tcBorders>
            <w:vAlign w:val="center"/>
            <w:hideMark/>
          </w:tcPr>
          <w:p w:rsidR="001C7CE6" w:rsidRPr="001C7CE6" w:rsidRDefault="001C7CE6" w:rsidP="001C7CE6">
            <w:pPr>
              <w:spacing w:after="0" w:line="240" w:lineRule="auto"/>
              <w:rPr>
                <w:rFonts w:ascii="Times New Roman" w:eastAsia="Times New Roman" w:hAnsi="Times New Roman" w:cs="Times New Roman"/>
                <w:color w:val="000000"/>
                <w:lang w:val="lv-LV" w:eastAsia="lv-LV"/>
              </w:rPr>
            </w:pPr>
          </w:p>
        </w:tc>
        <w:tc>
          <w:tcPr>
            <w:tcW w:w="4342" w:type="dxa"/>
            <w:tcBorders>
              <w:top w:val="nil"/>
              <w:left w:val="nil"/>
              <w:bottom w:val="single" w:sz="4" w:space="0" w:color="auto"/>
              <w:right w:val="single" w:sz="4" w:space="0" w:color="auto"/>
            </w:tcBorders>
            <w:shd w:val="clear" w:color="auto" w:fill="auto"/>
            <w:vAlign w:val="center"/>
            <w:hideMark/>
          </w:tcPr>
          <w:p w:rsidR="001C7CE6" w:rsidRPr="001C7CE6" w:rsidRDefault="001C7CE6" w:rsidP="001C7CE6">
            <w:pPr>
              <w:spacing w:after="0" w:line="240" w:lineRule="auto"/>
              <w:rPr>
                <w:rFonts w:ascii="Times New Roman" w:eastAsia="Times New Roman" w:hAnsi="Times New Roman" w:cs="Times New Roman"/>
                <w:color w:val="000000"/>
                <w:lang w:val="lv-LV" w:eastAsia="lv-LV"/>
              </w:rPr>
            </w:pPr>
            <w:r w:rsidRPr="001C7CE6">
              <w:rPr>
                <w:rFonts w:ascii="Times New Roman" w:eastAsia="Times New Roman" w:hAnsi="Times New Roman" w:cs="Times New Roman"/>
                <w:color w:val="000000"/>
                <w:lang w:val="lv-LV" w:eastAsia="lv-LV"/>
              </w:rPr>
              <w:t xml:space="preserve">Sausās uzturdevas komplekts: 31 gab. mēnesī x 2,96 </w:t>
            </w:r>
            <w:proofErr w:type="spellStart"/>
            <w:r w:rsidRPr="001C7CE6">
              <w:rPr>
                <w:rFonts w:ascii="Times New Roman" w:eastAsia="Times New Roman" w:hAnsi="Times New Roman" w:cs="Times New Roman"/>
                <w:i/>
                <w:iCs/>
                <w:color w:val="000000"/>
                <w:lang w:val="lv-LV" w:eastAsia="lv-LV"/>
              </w:rPr>
              <w:t>euro</w:t>
            </w:r>
            <w:proofErr w:type="spellEnd"/>
            <w:r w:rsidRPr="001C7CE6">
              <w:rPr>
                <w:rFonts w:ascii="Times New Roman" w:eastAsia="Times New Roman" w:hAnsi="Times New Roman" w:cs="Times New Roman"/>
                <w:color w:val="000000"/>
                <w:lang w:val="lv-LV" w:eastAsia="lv-LV"/>
              </w:rPr>
              <w:t xml:space="preserve"> x 30 personas = 2 753 </w:t>
            </w:r>
            <w:proofErr w:type="spellStart"/>
            <w:r w:rsidRPr="001C7CE6">
              <w:rPr>
                <w:rFonts w:ascii="Times New Roman" w:eastAsia="Times New Roman" w:hAnsi="Times New Roman" w:cs="Times New Roman"/>
                <w:i/>
                <w:iCs/>
                <w:color w:val="000000"/>
                <w:lang w:val="lv-LV" w:eastAsia="lv-LV"/>
              </w:rPr>
              <w:t>euro</w:t>
            </w:r>
            <w:proofErr w:type="spellEnd"/>
          </w:p>
        </w:tc>
      </w:tr>
      <w:tr w:rsidR="001C7CE6" w:rsidRPr="001C7CE6" w:rsidTr="001C7CE6">
        <w:trPr>
          <w:trHeight w:val="552"/>
        </w:trPr>
        <w:tc>
          <w:tcPr>
            <w:tcW w:w="960" w:type="dxa"/>
            <w:vMerge/>
            <w:tcBorders>
              <w:top w:val="nil"/>
              <w:left w:val="single" w:sz="4" w:space="0" w:color="auto"/>
              <w:bottom w:val="single" w:sz="4" w:space="0" w:color="auto"/>
              <w:right w:val="single" w:sz="4" w:space="0" w:color="auto"/>
            </w:tcBorders>
            <w:vAlign w:val="center"/>
            <w:hideMark/>
          </w:tcPr>
          <w:p w:rsidR="001C7CE6" w:rsidRPr="001C7CE6" w:rsidRDefault="001C7CE6" w:rsidP="001C7CE6">
            <w:pPr>
              <w:spacing w:after="0" w:line="240" w:lineRule="auto"/>
              <w:rPr>
                <w:rFonts w:ascii="Times New Roman" w:eastAsia="Times New Roman" w:hAnsi="Times New Roman" w:cs="Times New Roman"/>
                <w:color w:val="000000"/>
                <w:lang w:val="lv-LV" w:eastAsia="lv-LV"/>
              </w:rPr>
            </w:pPr>
          </w:p>
        </w:tc>
        <w:tc>
          <w:tcPr>
            <w:tcW w:w="2721" w:type="dxa"/>
            <w:vMerge/>
            <w:tcBorders>
              <w:top w:val="nil"/>
              <w:left w:val="single" w:sz="4" w:space="0" w:color="auto"/>
              <w:bottom w:val="single" w:sz="4" w:space="0" w:color="auto"/>
              <w:right w:val="single" w:sz="4" w:space="0" w:color="auto"/>
            </w:tcBorders>
            <w:vAlign w:val="center"/>
            <w:hideMark/>
          </w:tcPr>
          <w:p w:rsidR="001C7CE6" w:rsidRPr="001C7CE6" w:rsidRDefault="001C7CE6" w:rsidP="001C7CE6">
            <w:pPr>
              <w:spacing w:after="0" w:line="240" w:lineRule="auto"/>
              <w:rPr>
                <w:rFonts w:ascii="Times New Roman" w:eastAsia="Times New Roman" w:hAnsi="Times New Roman" w:cs="Times New Roman"/>
                <w:color w:val="000000"/>
                <w:lang w:val="lv-LV" w:eastAsia="lv-LV"/>
              </w:rPr>
            </w:pPr>
          </w:p>
        </w:tc>
        <w:tc>
          <w:tcPr>
            <w:tcW w:w="1216" w:type="dxa"/>
            <w:vMerge/>
            <w:tcBorders>
              <w:top w:val="nil"/>
              <w:left w:val="single" w:sz="4" w:space="0" w:color="auto"/>
              <w:bottom w:val="single" w:sz="4" w:space="0" w:color="auto"/>
              <w:right w:val="single" w:sz="4" w:space="0" w:color="auto"/>
            </w:tcBorders>
            <w:vAlign w:val="center"/>
            <w:hideMark/>
          </w:tcPr>
          <w:p w:rsidR="001C7CE6" w:rsidRPr="001C7CE6" w:rsidRDefault="001C7CE6" w:rsidP="001C7CE6">
            <w:pPr>
              <w:spacing w:after="0" w:line="240" w:lineRule="auto"/>
              <w:rPr>
                <w:rFonts w:ascii="Times New Roman" w:eastAsia="Times New Roman" w:hAnsi="Times New Roman" w:cs="Times New Roman"/>
                <w:color w:val="000000"/>
                <w:lang w:val="lv-LV" w:eastAsia="lv-LV"/>
              </w:rPr>
            </w:pPr>
          </w:p>
        </w:tc>
        <w:tc>
          <w:tcPr>
            <w:tcW w:w="1104" w:type="dxa"/>
            <w:vMerge/>
            <w:tcBorders>
              <w:top w:val="nil"/>
              <w:left w:val="single" w:sz="4" w:space="0" w:color="auto"/>
              <w:bottom w:val="single" w:sz="4" w:space="0" w:color="auto"/>
              <w:right w:val="single" w:sz="4" w:space="0" w:color="auto"/>
            </w:tcBorders>
            <w:vAlign w:val="center"/>
            <w:hideMark/>
          </w:tcPr>
          <w:p w:rsidR="001C7CE6" w:rsidRPr="001C7CE6" w:rsidRDefault="001C7CE6" w:rsidP="001C7CE6">
            <w:pPr>
              <w:spacing w:after="0" w:line="240" w:lineRule="auto"/>
              <w:rPr>
                <w:rFonts w:ascii="Times New Roman" w:eastAsia="Times New Roman" w:hAnsi="Times New Roman" w:cs="Times New Roman"/>
                <w:color w:val="000000"/>
                <w:lang w:val="lv-LV" w:eastAsia="lv-LV"/>
              </w:rPr>
            </w:pPr>
          </w:p>
        </w:tc>
        <w:tc>
          <w:tcPr>
            <w:tcW w:w="4342" w:type="dxa"/>
            <w:tcBorders>
              <w:top w:val="nil"/>
              <w:left w:val="nil"/>
              <w:bottom w:val="single" w:sz="4" w:space="0" w:color="auto"/>
              <w:right w:val="single" w:sz="4" w:space="0" w:color="auto"/>
            </w:tcBorders>
            <w:shd w:val="clear" w:color="auto" w:fill="auto"/>
            <w:vAlign w:val="center"/>
            <w:hideMark/>
          </w:tcPr>
          <w:p w:rsidR="001C7CE6" w:rsidRPr="001C7CE6" w:rsidRDefault="001C7CE6" w:rsidP="001C7CE6">
            <w:pPr>
              <w:spacing w:after="0" w:line="240" w:lineRule="auto"/>
              <w:rPr>
                <w:rFonts w:ascii="Times New Roman" w:eastAsia="Times New Roman" w:hAnsi="Times New Roman" w:cs="Times New Roman"/>
                <w:color w:val="000000"/>
                <w:lang w:val="lv-LV" w:eastAsia="lv-LV"/>
              </w:rPr>
            </w:pPr>
            <w:r w:rsidRPr="001C7CE6">
              <w:rPr>
                <w:rFonts w:ascii="Times New Roman" w:eastAsia="Times New Roman" w:hAnsi="Times New Roman" w:cs="Times New Roman"/>
                <w:color w:val="000000"/>
                <w:lang w:val="lv-LV" w:eastAsia="lv-LV"/>
              </w:rPr>
              <w:t xml:space="preserve">Dzeramais ūdens: 20 litri mēnesī x 0,17 </w:t>
            </w:r>
            <w:proofErr w:type="spellStart"/>
            <w:r w:rsidRPr="001C7CE6">
              <w:rPr>
                <w:rFonts w:ascii="Times New Roman" w:eastAsia="Times New Roman" w:hAnsi="Times New Roman" w:cs="Times New Roman"/>
                <w:i/>
                <w:iCs/>
                <w:color w:val="000000"/>
                <w:lang w:val="lv-LV" w:eastAsia="lv-LV"/>
              </w:rPr>
              <w:t>euro</w:t>
            </w:r>
            <w:proofErr w:type="spellEnd"/>
            <w:r w:rsidRPr="001C7CE6">
              <w:rPr>
                <w:rFonts w:ascii="Times New Roman" w:eastAsia="Times New Roman" w:hAnsi="Times New Roman" w:cs="Times New Roman"/>
                <w:color w:val="000000"/>
                <w:lang w:val="lv-LV" w:eastAsia="lv-LV"/>
              </w:rPr>
              <w:t xml:space="preserve"> x 30 personas = 102 </w:t>
            </w:r>
            <w:proofErr w:type="spellStart"/>
            <w:r w:rsidRPr="001C7CE6">
              <w:rPr>
                <w:rFonts w:ascii="Times New Roman" w:eastAsia="Times New Roman" w:hAnsi="Times New Roman" w:cs="Times New Roman"/>
                <w:i/>
                <w:iCs/>
                <w:color w:val="000000"/>
                <w:lang w:val="lv-LV" w:eastAsia="lv-LV"/>
              </w:rPr>
              <w:t>eur</w:t>
            </w:r>
            <w:r w:rsidRPr="001C7CE6">
              <w:rPr>
                <w:rFonts w:ascii="Times New Roman" w:eastAsia="Times New Roman" w:hAnsi="Times New Roman" w:cs="Times New Roman"/>
                <w:color w:val="000000"/>
                <w:lang w:val="lv-LV" w:eastAsia="lv-LV"/>
              </w:rPr>
              <w:t>o</w:t>
            </w:r>
            <w:proofErr w:type="spellEnd"/>
          </w:p>
        </w:tc>
      </w:tr>
      <w:tr w:rsidR="001C7CE6" w:rsidRPr="001C7CE6" w:rsidTr="001C7CE6">
        <w:trPr>
          <w:trHeight w:val="288"/>
        </w:trPr>
        <w:tc>
          <w:tcPr>
            <w:tcW w:w="960" w:type="dxa"/>
            <w:vMerge/>
            <w:tcBorders>
              <w:top w:val="nil"/>
              <w:left w:val="single" w:sz="4" w:space="0" w:color="auto"/>
              <w:bottom w:val="single" w:sz="4" w:space="0" w:color="auto"/>
              <w:right w:val="single" w:sz="4" w:space="0" w:color="auto"/>
            </w:tcBorders>
            <w:vAlign w:val="center"/>
            <w:hideMark/>
          </w:tcPr>
          <w:p w:rsidR="001C7CE6" w:rsidRPr="001C7CE6" w:rsidRDefault="001C7CE6" w:rsidP="001C7CE6">
            <w:pPr>
              <w:spacing w:after="0" w:line="240" w:lineRule="auto"/>
              <w:rPr>
                <w:rFonts w:ascii="Times New Roman" w:eastAsia="Times New Roman" w:hAnsi="Times New Roman" w:cs="Times New Roman"/>
                <w:color w:val="000000"/>
                <w:lang w:val="lv-LV" w:eastAsia="lv-LV"/>
              </w:rPr>
            </w:pPr>
          </w:p>
        </w:tc>
        <w:tc>
          <w:tcPr>
            <w:tcW w:w="2721" w:type="dxa"/>
            <w:vMerge/>
            <w:tcBorders>
              <w:top w:val="nil"/>
              <w:left w:val="single" w:sz="4" w:space="0" w:color="auto"/>
              <w:bottom w:val="single" w:sz="4" w:space="0" w:color="auto"/>
              <w:right w:val="single" w:sz="4" w:space="0" w:color="auto"/>
            </w:tcBorders>
            <w:vAlign w:val="center"/>
            <w:hideMark/>
          </w:tcPr>
          <w:p w:rsidR="001C7CE6" w:rsidRPr="001C7CE6" w:rsidRDefault="001C7CE6" w:rsidP="001C7CE6">
            <w:pPr>
              <w:spacing w:after="0" w:line="240" w:lineRule="auto"/>
              <w:rPr>
                <w:rFonts w:ascii="Times New Roman" w:eastAsia="Times New Roman" w:hAnsi="Times New Roman" w:cs="Times New Roman"/>
                <w:color w:val="000000"/>
                <w:lang w:val="lv-LV" w:eastAsia="lv-LV"/>
              </w:rPr>
            </w:pPr>
          </w:p>
        </w:tc>
        <w:tc>
          <w:tcPr>
            <w:tcW w:w="1216" w:type="dxa"/>
            <w:vMerge/>
            <w:tcBorders>
              <w:top w:val="nil"/>
              <w:left w:val="single" w:sz="4" w:space="0" w:color="auto"/>
              <w:bottom w:val="single" w:sz="4" w:space="0" w:color="auto"/>
              <w:right w:val="single" w:sz="4" w:space="0" w:color="auto"/>
            </w:tcBorders>
            <w:vAlign w:val="center"/>
            <w:hideMark/>
          </w:tcPr>
          <w:p w:rsidR="001C7CE6" w:rsidRPr="001C7CE6" w:rsidRDefault="001C7CE6" w:rsidP="001C7CE6">
            <w:pPr>
              <w:spacing w:after="0" w:line="240" w:lineRule="auto"/>
              <w:rPr>
                <w:rFonts w:ascii="Times New Roman" w:eastAsia="Times New Roman" w:hAnsi="Times New Roman" w:cs="Times New Roman"/>
                <w:color w:val="000000"/>
                <w:lang w:val="lv-LV" w:eastAsia="lv-LV"/>
              </w:rPr>
            </w:pPr>
          </w:p>
        </w:tc>
        <w:tc>
          <w:tcPr>
            <w:tcW w:w="1104" w:type="dxa"/>
            <w:vMerge/>
            <w:tcBorders>
              <w:top w:val="nil"/>
              <w:left w:val="single" w:sz="4" w:space="0" w:color="auto"/>
              <w:bottom w:val="single" w:sz="4" w:space="0" w:color="auto"/>
              <w:right w:val="single" w:sz="4" w:space="0" w:color="auto"/>
            </w:tcBorders>
            <w:vAlign w:val="center"/>
            <w:hideMark/>
          </w:tcPr>
          <w:p w:rsidR="001C7CE6" w:rsidRPr="001C7CE6" w:rsidRDefault="001C7CE6" w:rsidP="001C7CE6">
            <w:pPr>
              <w:spacing w:after="0" w:line="240" w:lineRule="auto"/>
              <w:rPr>
                <w:rFonts w:ascii="Times New Roman" w:eastAsia="Times New Roman" w:hAnsi="Times New Roman" w:cs="Times New Roman"/>
                <w:color w:val="000000"/>
                <w:lang w:val="lv-LV" w:eastAsia="lv-LV"/>
              </w:rPr>
            </w:pPr>
          </w:p>
        </w:tc>
        <w:tc>
          <w:tcPr>
            <w:tcW w:w="4342" w:type="dxa"/>
            <w:tcBorders>
              <w:top w:val="nil"/>
              <w:left w:val="nil"/>
              <w:bottom w:val="single" w:sz="4" w:space="0" w:color="auto"/>
              <w:right w:val="single" w:sz="4" w:space="0" w:color="auto"/>
            </w:tcBorders>
            <w:shd w:val="clear" w:color="auto" w:fill="auto"/>
            <w:vAlign w:val="center"/>
            <w:hideMark/>
          </w:tcPr>
          <w:p w:rsidR="001C7CE6" w:rsidRPr="001C7CE6" w:rsidRDefault="001C7CE6" w:rsidP="001C7CE6">
            <w:pPr>
              <w:spacing w:after="0" w:line="240" w:lineRule="auto"/>
              <w:rPr>
                <w:rFonts w:ascii="Times New Roman" w:eastAsia="Times New Roman" w:hAnsi="Times New Roman" w:cs="Times New Roman"/>
                <w:color w:val="000000"/>
                <w:lang w:val="lv-LV" w:eastAsia="lv-LV"/>
              </w:rPr>
            </w:pPr>
            <w:r w:rsidRPr="001C7CE6">
              <w:rPr>
                <w:rFonts w:ascii="Times New Roman" w:eastAsia="Times New Roman" w:hAnsi="Times New Roman" w:cs="Times New Roman"/>
                <w:color w:val="000000"/>
                <w:lang w:val="lv-LV" w:eastAsia="lv-LV"/>
              </w:rPr>
              <w:t xml:space="preserve">KOPĀ: 2 855 </w:t>
            </w:r>
            <w:proofErr w:type="spellStart"/>
            <w:r w:rsidRPr="001C7CE6">
              <w:rPr>
                <w:rFonts w:ascii="Times New Roman" w:eastAsia="Times New Roman" w:hAnsi="Times New Roman" w:cs="Times New Roman"/>
                <w:i/>
                <w:iCs/>
                <w:color w:val="000000"/>
                <w:lang w:val="lv-LV" w:eastAsia="lv-LV"/>
              </w:rPr>
              <w:t>euro</w:t>
            </w:r>
            <w:proofErr w:type="spellEnd"/>
          </w:p>
        </w:tc>
      </w:tr>
      <w:tr w:rsidR="001C7CE6" w:rsidRPr="001C7CE6" w:rsidTr="001C7CE6">
        <w:trPr>
          <w:trHeight w:val="552"/>
        </w:trPr>
        <w:tc>
          <w:tcPr>
            <w:tcW w:w="96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1C7CE6" w:rsidRPr="001C7CE6" w:rsidRDefault="001C7CE6" w:rsidP="001C7CE6">
            <w:pPr>
              <w:spacing w:after="0" w:line="240" w:lineRule="auto"/>
              <w:jc w:val="right"/>
              <w:rPr>
                <w:rFonts w:ascii="Times New Roman" w:eastAsia="Times New Roman" w:hAnsi="Times New Roman" w:cs="Times New Roman"/>
                <w:color w:val="000000"/>
                <w:lang w:val="lv-LV" w:eastAsia="lv-LV"/>
              </w:rPr>
            </w:pPr>
            <w:r w:rsidRPr="001C7CE6">
              <w:rPr>
                <w:rFonts w:ascii="Times New Roman" w:eastAsia="Times New Roman" w:hAnsi="Times New Roman" w:cs="Times New Roman"/>
                <w:color w:val="000000"/>
                <w:lang w:val="lv-LV" w:eastAsia="lv-LV"/>
              </w:rPr>
              <w:t>2369</w:t>
            </w:r>
          </w:p>
        </w:tc>
        <w:tc>
          <w:tcPr>
            <w:tcW w:w="2721" w:type="dxa"/>
            <w:vMerge w:val="restart"/>
            <w:tcBorders>
              <w:top w:val="nil"/>
              <w:left w:val="single" w:sz="4" w:space="0" w:color="auto"/>
              <w:bottom w:val="single" w:sz="4" w:space="0" w:color="auto"/>
              <w:right w:val="single" w:sz="4" w:space="0" w:color="auto"/>
            </w:tcBorders>
            <w:shd w:val="clear" w:color="auto" w:fill="auto"/>
            <w:vAlign w:val="center"/>
            <w:hideMark/>
          </w:tcPr>
          <w:p w:rsidR="001C7CE6" w:rsidRPr="001C7CE6" w:rsidRDefault="001C7CE6" w:rsidP="001C7CE6">
            <w:pPr>
              <w:spacing w:after="0" w:line="240" w:lineRule="auto"/>
              <w:rPr>
                <w:rFonts w:ascii="Times New Roman" w:eastAsia="Times New Roman" w:hAnsi="Times New Roman" w:cs="Times New Roman"/>
                <w:color w:val="000000"/>
                <w:lang w:val="lv-LV" w:eastAsia="lv-LV"/>
              </w:rPr>
            </w:pPr>
            <w:r w:rsidRPr="001C7CE6">
              <w:rPr>
                <w:rFonts w:ascii="Times New Roman" w:eastAsia="Times New Roman" w:hAnsi="Times New Roman" w:cs="Times New Roman"/>
                <w:color w:val="000000"/>
                <w:lang w:val="lv-LV" w:eastAsia="lv-LV"/>
              </w:rPr>
              <w:t xml:space="preserve">Pārējie valsts un pašvaldību aprūpē, apgādē un dienestā (amatā) esošo personu uzturēšanas izdevumi, kuri nav minēti citos koda 2360 </w:t>
            </w:r>
            <w:proofErr w:type="spellStart"/>
            <w:r w:rsidRPr="001C7CE6">
              <w:rPr>
                <w:rFonts w:ascii="Times New Roman" w:eastAsia="Times New Roman" w:hAnsi="Times New Roman" w:cs="Times New Roman"/>
                <w:color w:val="000000"/>
                <w:lang w:val="lv-LV" w:eastAsia="lv-LV"/>
              </w:rPr>
              <w:t>apakškodos</w:t>
            </w:r>
            <w:proofErr w:type="spellEnd"/>
            <w:r w:rsidRPr="001C7CE6">
              <w:rPr>
                <w:rFonts w:ascii="Times New Roman" w:eastAsia="Times New Roman" w:hAnsi="Times New Roman" w:cs="Times New Roman"/>
                <w:color w:val="000000"/>
                <w:lang w:val="lv-LV" w:eastAsia="lv-LV"/>
              </w:rPr>
              <w:t xml:space="preserve"> </w:t>
            </w:r>
          </w:p>
        </w:tc>
        <w:tc>
          <w:tcPr>
            <w:tcW w:w="1216"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1C7CE6" w:rsidRPr="001C7CE6" w:rsidRDefault="001C7CE6" w:rsidP="001C7CE6">
            <w:pPr>
              <w:spacing w:after="0" w:line="240" w:lineRule="auto"/>
              <w:jc w:val="right"/>
              <w:rPr>
                <w:rFonts w:ascii="Times New Roman" w:eastAsia="Times New Roman" w:hAnsi="Times New Roman" w:cs="Times New Roman"/>
                <w:color w:val="000000"/>
                <w:lang w:val="lv-LV" w:eastAsia="lv-LV"/>
              </w:rPr>
            </w:pPr>
            <w:r w:rsidRPr="001C7CE6">
              <w:rPr>
                <w:rFonts w:ascii="Times New Roman" w:eastAsia="Times New Roman" w:hAnsi="Times New Roman" w:cs="Times New Roman"/>
                <w:color w:val="000000"/>
                <w:lang w:val="lv-LV" w:eastAsia="lv-LV"/>
              </w:rPr>
              <w:t>330</w:t>
            </w:r>
          </w:p>
        </w:tc>
        <w:tc>
          <w:tcPr>
            <w:tcW w:w="1104"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1C7CE6" w:rsidRPr="001C7CE6" w:rsidRDefault="001C7CE6" w:rsidP="001C7CE6">
            <w:pPr>
              <w:spacing w:after="0" w:line="240" w:lineRule="auto"/>
              <w:jc w:val="right"/>
              <w:rPr>
                <w:rFonts w:ascii="Times New Roman" w:eastAsia="Times New Roman" w:hAnsi="Times New Roman" w:cs="Times New Roman"/>
                <w:color w:val="000000"/>
                <w:lang w:val="lv-LV" w:eastAsia="lv-LV"/>
              </w:rPr>
            </w:pPr>
            <w:r w:rsidRPr="001C7CE6">
              <w:rPr>
                <w:rFonts w:ascii="Times New Roman" w:eastAsia="Times New Roman" w:hAnsi="Times New Roman" w:cs="Times New Roman"/>
                <w:color w:val="000000"/>
                <w:lang w:val="lv-LV" w:eastAsia="lv-LV"/>
              </w:rPr>
              <w:t>990</w:t>
            </w:r>
          </w:p>
        </w:tc>
        <w:tc>
          <w:tcPr>
            <w:tcW w:w="4342" w:type="dxa"/>
            <w:tcBorders>
              <w:top w:val="nil"/>
              <w:left w:val="nil"/>
              <w:bottom w:val="single" w:sz="4" w:space="0" w:color="auto"/>
              <w:right w:val="single" w:sz="4" w:space="0" w:color="auto"/>
            </w:tcBorders>
            <w:shd w:val="clear" w:color="auto" w:fill="auto"/>
            <w:vAlign w:val="center"/>
            <w:hideMark/>
          </w:tcPr>
          <w:p w:rsidR="001C7CE6" w:rsidRPr="001C7CE6" w:rsidRDefault="001C7CE6" w:rsidP="001C7CE6">
            <w:pPr>
              <w:spacing w:after="0" w:line="240" w:lineRule="auto"/>
              <w:rPr>
                <w:rFonts w:ascii="Times New Roman" w:eastAsia="Times New Roman" w:hAnsi="Times New Roman" w:cs="Times New Roman"/>
                <w:color w:val="000000"/>
                <w:lang w:val="lv-LV" w:eastAsia="lv-LV"/>
              </w:rPr>
            </w:pPr>
            <w:r w:rsidRPr="001C7CE6">
              <w:rPr>
                <w:rFonts w:ascii="Times New Roman" w:eastAsia="Times New Roman" w:hAnsi="Times New Roman" w:cs="Times New Roman"/>
                <w:color w:val="000000"/>
                <w:lang w:val="lv-LV" w:eastAsia="lv-LV"/>
              </w:rPr>
              <w:t>[Preces nosaukums x daudzums mēnesī x cena ar PVN x personu skaits]</w:t>
            </w:r>
          </w:p>
        </w:tc>
      </w:tr>
      <w:tr w:rsidR="001C7CE6" w:rsidRPr="001C7CE6" w:rsidTr="001C7CE6">
        <w:trPr>
          <w:trHeight w:val="288"/>
        </w:trPr>
        <w:tc>
          <w:tcPr>
            <w:tcW w:w="960" w:type="dxa"/>
            <w:vMerge/>
            <w:tcBorders>
              <w:top w:val="nil"/>
              <w:left w:val="single" w:sz="4" w:space="0" w:color="auto"/>
              <w:bottom w:val="single" w:sz="4" w:space="0" w:color="auto"/>
              <w:right w:val="single" w:sz="4" w:space="0" w:color="auto"/>
            </w:tcBorders>
            <w:vAlign w:val="center"/>
            <w:hideMark/>
          </w:tcPr>
          <w:p w:rsidR="001C7CE6" w:rsidRPr="001C7CE6" w:rsidRDefault="001C7CE6" w:rsidP="001C7CE6">
            <w:pPr>
              <w:spacing w:after="0" w:line="240" w:lineRule="auto"/>
              <w:rPr>
                <w:rFonts w:ascii="Times New Roman" w:eastAsia="Times New Roman" w:hAnsi="Times New Roman" w:cs="Times New Roman"/>
                <w:color w:val="000000"/>
                <w:lang w:val="lv-LV" w:eastAsia="lv-LV"/>
              </w:rPr>
            </w:pPr>
          </w:p>
        </w:tc>
        <w:tc>
          <w:tcPr>
            <w:tcW w:w="2721" w:type="dxa"/>
            <w:vMerge/>
            <w:tcBorders>
              <w:top w:val="nil"/>
              <w:left w:val="single" w:sz="4" w:space="0" w:color="auto"/>
              <w:bottom w:val="single" w:sz="4" w:space="0" w:color="auto"/>
              <w:right w:val="single" w:sz="4" w:space="0" w:color="auto"/>
            </w:tcBorders>
            <w:vAlign w:val="center"/>
            <w:hideMark/>
          </w:tcPr>
          <w:p w:rsidR="001C7CE6" w:rsidRPr="001C7CE6" w:rsidRDefault="001C7CE6" w:rsidP="001C7CE6">
            <w:pPr>
              <w:spacing w:after="0" w:line="240" w:lineRule="auto"/>
              <w:rPr>
                <w:rFonts w:ascii="Times New Roman" w:eastAsia="Times New Roman" w:hAnsi="Times New Roman" w:cs="Times New Roman"/>
                <w:color w:val="000000"/>
                <w:lang w:val="lv-LV" w:eastAsia="lv-LV"/>
              </w:rPr>
            </w:pPr>
          </w:p>
        </w:tc>
        <w:tc>
          <w:tcPr>
            <w:tcW w:w="1216" w:type="dxa"/>
            <w:vMerge/>
            <w:tcBorders>
              <w:top w:val="nil"/>
              <w:left w:val="single" w:sz="4" w:space="0" w:color="auto"/>
              <w:bottom w:val="single" w:sz="4" w:space="0" w:color="auto"/>
              <w:right w:val="single" w:sz="4" w:space="0" w:color="auto"/>
            </w:tcBorders>
            <w:vAlign w:val="center"/>
            <w:hideMark/>
          </w:tcPr>
          <w:p w:rsidR="001C7CE6" w:rsidRPr="001C7CE6" w:rsidRDefault="001C7CE6" w:rsidP="001C7CE6">
            <w:pPr>
              <w:spacing w:after="0" w:line="240" w:lineRule="auto"/>
              <w:rPr>
                <w:rFonts w:ascii="Times New Roman" w:eastAsia="Times New Roman" w:hAnsi="Times New Roman" w:cs="Times New Roman"/>
                <w:color w:val="000000"/>
                <w:lang w:val="lv-LV" w:eastAsia="lv-LV"/>
              </w:rPr>
            </w:pPr>
          </w:p>
        </w:tc>
        <w:tc>
          <w:tcPr>
            <w:tcW w:w="1104" w:type="dxa"/>
            <w:vMerge/>
            <w:tcBorders>
              <w:top w:val="nil"/>
              <w:left w:val="single" w:sz="4" w:space="0" w:color="auto"/>
              <w:bottom w:val="single" w:sz="4" w:space="0" w:color="auto"/>
              <w:right w:val="single" w:sz="4" w:space="0" w:color="auto"/>
            </w:tcBorders>
            <w:vAlign w:val="center"/>
            <w:hideMark/>
          </w:tcPr>
          <w:p w:rsidR="001C7CE6" w:rsidRPr="001C7CE6" w:rsidRDefault="001C7CE6" w:rsidP="001C7CE6">
            <w:pPr>
              <w:spacing w:after="0" w:line="240" w:lineRule="auto"/>
              <w:rPr>
                <w:rFonts w:ascii="Times New Roman" w:eastAsia="Times New Roman" w:hAnsi="Times New Roman" w:cs="Times New Roman"/>
                <w:color w:val="000000"/>
                <w:lang w:val="lv-LV" w:eastAsia="lv-LV"/>
              </w:rPr>
            </w:pPr>
          </w:p>
        </w:tc>
        <w:tc>
          <w:tcPr>
            <w:tcW w:w="4342" w:type="dxa"/>
            <w:tcBorders>
              <w:top w:val="nil"/>
              <w:left w:val="nil"/>
              <w:bottom w:val="single" w:sz="4" w:space="0" w:color="auto"/>
              <w:right w:val="single" w:sz="4" w:space="0" w:color="auto"/>
            </w:tcBorders>
            <w:shd w:val="clear" w:color="auto" w:fill="auto"/>
            <w:vAlign w:val="center"/>
            <w:hideMark/>
          </w:tcPr>
          <w:p w:rsidR="001C7CE6" w:rsidRPr="001C7CE6" w:rsidRDefault="001C7CE6" w:rsidP="001C7CE6">
            <w:pPr>
              <w:spacing w:after="0" w:line="240" w:lineRule="auto"/>
              <w:rPr>
                <w:rFonts w:ascii="Times New Roman" w:eastAsia="Times New Roman" w:hAnsi="Times New Roman" w:cs="Times New Roman"/>
                <w:b/>
                <w:bCs/>
                <w:color w:val="000000"/>
                <w:lang w:val="lv-LV" w:eastAsia="lv-LV"/>
              </w:rPr>
            </w:pPr>
            <w:r w:rsidRPr="001C7CE6">
              <w:rPr>
                <w:rFonts w:ascii="Times New Roman" w:eastAsia="Times New Roman" w:hAnsi="Times New Roman" w:cs="Times New Roman"/>
                <w:b/>
                <w:bCs/>
                <w:color w:val="000000"/>
                <w:lang w:val="lv-LV" w:eastAsia="lv-LV"/>
              </w:rPr>
              <w:t>Aprēķins pilnam mēnesim:</w:t>
            </w:r>
          </w:p>
        </w:tc>
      </w:tr>
      <w:tr w:rsidR="001C7CE6" w:rsidRPr="001C7CE6" w:rsidTr="001C7CE6">
        <w:trPr>
          <w:trHeight w:val="552"/>
        </w:trPr>
        <w:tc>
          <w:tcPr>
            <w:tcW w:w="960" w:type="dxa"/>
            <w:vMerge/>
            <w:tcBorders>
              <w:top w:val="nil"/>
              <w:left w:val="single" w:sz="4" w:space="0" w:color="auto"/>
              <w:bottom w:val="single" w:sz="4" w:space="0" w:color="auto"/>
              <w:right w:val="single" w:sz="4" w:space="0" w:color="auto"/>
            </w:tcBorders>
            <w:vAlign w:val="center"/>
            <w:hideMark/>
          </w:tcPr>
          <w:p w:rsidR="001C7CE6" w:rsidRPr="001C7CE6" w:rsidRDefault="001C7CE6" w:rsidP="001C7CE6">
            <w:pPr>
              <w:spacing w:after="0" w:line="240" w:lineRule="auto"/>
              <w:rPr>
                <w:rFonts w:ascii="Times New Roman" w:eastAsia="Times New Roman" w:hAnsi="Times New Roman" w:cs="Times New Roman"/>
                <w:color w:val="000000"/>
                <w:lang w:val="lv-LV" w:eastAsia="lv-LV"/>
              </w:rPr>
            </w:pPr>
          </w:p>
        </w:tc>
        <w:tc>
          <w:tcPr>
            <w:tcW w:w="2721" w:type="dxa"/>
            <w:vMerge/>
            <w:tcBorders>
              <w:top w:val="nil"/>
              <w:left w:val="single" w:sz="4" w:space="0" w:color="auto"/>
              <w:bottom w:val="single" w:sz="4" w:space="0" w:color="auto"/>
              <w:right w:val="single" w:sz="4" w:space="0" w:color="auto"/>
            </w:tcBorders>
            <w:vAlign w:val="center"/>
            <w:hideMark/>
          </w:tcPr>
          <w:p w:rsidR="001C7CE6" w:rsidRPr="001C7CE6" w:rsidRDefault="001C7CE6" w:rsidP="001C7CE6">
            <w:pPr>
              <w:spacing w:after="0" w:line="240" w:lineRule="auto"/>
              <w:rPr>
                <w:rFonts w:ascii="Times New Roman" w:eastAsia="Times New Roman" w:hAnsi="Times New Roman" w:cs="Times New Roman"/>
                <w:color w:val="000000"/>
                <w:lang w:val="lv-LV" w:eastAsia="lv-LV"/>
              </w:rPr>
            </w:pPr>
          </w:p>
        </w:tc>
        <w:tc>
          <w:tcPr>
            <w:tcW w:w="1216" w:type="dxa"/>
            <w:vMerge/>
            <w:tcBorders>
              <w:top w:val="nil"/>
              <w:left w:val="single" w:sz="4" w:space="0" w:color="auto"/>
              <w:bottom w:val="single" w:sz="4" w:space="0" w:color="auto"/>
              <w:right w:val="single" w:sz="4" w:space="0" w:color="auto"/>
            </w:tcBorders>
            <w:vAlign w:val="center"/>
            <w:hideMark/>
          </w:tcPr>
          <w:p w:rsidR="001C7CE6" w:rsidRPr="001C7CE6" w:rsidRDefault="001C7CE6" w:rsidP="001C7CE6">
            <w:pPr>
              <w:spacing w:after="0" w:line="240" w:lineRule="auto"/>
              <w:rPr>
                <w:rFonts w:ascii="Times New Roman" w:eastAsia="Times New Roman" w:hAnsi="Times New Roman" w:cs="Times New Roman"/>
                <w:color w:val="000000"/>
                <w:lang w:val="lv-LV" w:eastAsia="lv-LV"/>
              </w:rPr>
            </w:pPr>
          </w:p>
        </w:tc>
        <w:tc>
          <w:tcPr>
            <w:tcW w:w="1104" w:type="dxa"/>
            <w:vMerge/>
            <w:tcBorders>
              <w:top w:val="nil"/>
              <w:left w:val="single" w:sz="4" w:space="0" w:color="auto"/>
              <w:bottom w:val="single" w:sz="4" w:space="0" w:color="auto"/>
              <w:right w:val="single" w:sz="4" w:space="0" w:color="auto"/>
            </w:tcBorders>
            <w:vAlign w:val="center"/>
            <w:hideMark/>
          </w:tcPr>
          <w:p w:rsidR="001C7CE6" w:rsidRPr="001C7CE6" w:rsidRDefault="001C7CE6" w:rsidP="001C7CE6">
            <w:pPr>
              <w:spacing w:after="0" w:line="240" w:lineRule="auto"/>
              <w:rPr>
                <w:rFonts w:ascii="Times New Roman" w:eastAsia="Times New Roman" w:hAnsi="Times New Roman" w:cs="Times New Roman"/>
                <w:color w:val="000000"/>
                <w:lang w:val="lv-LV" w:eastAsia="lv-LV"/>
              </w:rPr>
            </w:pPr>
          </w:p>
        </w:tc>
        <w:tc>
          <w:tcPr>
            <w:tcW w:w="4342" w:type="dxa"/>
            <w:tcBorders>
              <w:top w:val="nil"/>
              <w:left w:val="nil"/>
              <w:bottom w:val="single" w:sz="4" w:space="0" w:color="auto"/>
              <w:right w:val="single" w:sz="4" w:space="0" w:color="auto"/>
            </w:tcBorders>
            <w:shd w:val="clear" w:color="auto" w:fill="auto"/>
            <w:vAlign w:val="center"/>
            <w:hideMark/>
          </w:tcPr>
          <w:p w:rsidR="001C7CE6" w:rsidRPr="001C7CE6" w:rsidRDefault="001C7CE6" w:rsidP="001C7CE6">
            <w:pPr>
              <w:spacing w:after="0" w:line="240" w:lineRule="auto"/>
              <w:rPr>
                <w:rFonts w:ascii="Times New Roman" w:eastAsia="Times New Roman" w:hAnsi="Times New Roman" w:cs="Times New Roman"/>
                <w:color w:val="000000"/>
                <w:lang w:val="lv-LV" w:eastAsia="lv-LV"/>
              </w:rPr>
            </w:pPr>
            <w:r w:rsidRPr="001C7CE6">
              <w:rPr>
                <w:rFonts w:ascii="Times New Roman" w:eastAsia="Times New Roman" w:hAnsi="Times New Roman" w:cs="Times New Roman"/>
                <w:color w:val="000000"/>
                <w:lang w:val="lv-LV" w:eastAsia="lv-LV"/>
              </w:rPr>
              <w:t xml:space="preserve">Higiēniskās paketes savietēm: 15 gab. mēnesī x 0,11 </w:t>
            </w:r>
            <w:proofErr w:type="spellStart"/>
            <w:r w:rsidRPr="001C7CE6">
              <w:rPr>
                <w:rFonts w:ascii="Times New Roman" w:eastAsia="Times New Roman" w:hAnsi="Times New Roman" w:cs="Times New Roman"/>
                <w:i/>
                <w:iCs/>
                <w:color w:val="000000"/>
                <w:lang w:val="lv-LV" w:eastAsia="lv-LV"/>
              </w:rPr>
              <w:t>euro</w:t>
            </w:r>
            <w:proofErr w:type="spellEnd"/>
            <w:r w:rsidRPr="001C7CE6">
              <w:rPr>
                <w:rFonts w:ascii="Times New Roman" w:eastAsia="Times New Roman" w:hAnsi="Times New Roman" w:cs="Times New Roman"/>
                <w:color w:val="000000"/>
                <w:lang w:val="lv-LV" w:eastAsia="lv-LV"/>
              </w:rPr>
              <w:t xml:space="preserve"> x 20 sievietes = 33,00 </w:t>
            </w:r>
            <w:proofErr w:type="spellStart"/>
            <w:r w:rsidRPr="001C7CE6">
              <w:rPr>
                <w:rFonts w:ascii="Times New Roman" w:eastAsia="Times New Roman" w:hAnsi="Times New Roman" w:cs="Times New Roman"/>
                <w:i/>
                <w:iCs/>
                <w:color w:val="000000"/>
                <w:lang w:val="lv-LV" w:eastAsia="lv-LV"/>
              </w:rPr>
              <w:t>euro</w:t>
            </w:r>
            <w:proofErr w:type="spellEnd"/>
          </w:p>
        </w:tc>
      </w:tr>
      <w:tr w:rsidR="001C7CE6" w:rsidRPr="008F1F08" w:rsidTr="001C7CE6">
        <w:trPr>
          <w:trHeight w:val="552"/>
        </w:trPr>
        <w:tc>
          <w:tcPr>
            <w:tcW w:w="960" w:type="dxa"/>
            <w:vMerge/>
            <w:tcBorders>
              <w:top w:val="nil"/>
              <w:left w:val="single" w:sz="4" w:space="0" w:color="auto"/>
              <w:bottom w:val="single" w:sz="4" w:space="0" w:color="auto"/>
              <w:right w:val="single" w:sz="4" w:space="0" w:color="auto"/>
            </w:tcBorders>
            <w:vAlign w:val="center"/>
            <w:hideMark/>
          </w:tcPr>
          <w:p w:rsidR="001C7CE6" w:rsidRPr="001C7CE6" w:rsidRDefault="001C7CE6" w:rsidP="001C7CE6">
            <w:pPr>
              <w:spacing w:after="0" w:line="240" w:lineRule="auto"/>
              <w:rPr>
                <w:rFonts w:ascii="Times New Roman" w:eastAsia="Times New Roman" w:hAnsi="Times New Roman" w:cs="Times New Roman"/>
                <w:color w:val="000000"/>
                <w:lang w:val="lv-LV" w:eastAsia="lv-LV"/>
              </w:rPr>
            </w:pPr>
          </w:p>
        </w:tc>
        <w:tc>
          <w:tcPr>
            <w:tcW w:w="2721" w:type="dxa"/>
            <w:vMerge/>
            <w:tcBorders>
              <w:top w:val="nil"/>
              <w:left w:val="single" w:sz="4" w:space="0" w:color="auto"/>
              <w:bottom w:val="single" w:sz="4" w:space="0" w:color="auto"/>
              <w:right w:val="single" w:sz="4" w:space="0" w:color="auto"/>
            </w:tcBorders>
            <w:vAlign w:val="center"/>
            <w:hideMark/>
          </w:tcPr>
          <w:p w:rsidR="001C7CE6" w:rsidRPr="001C7CE6" w:rsidRDefault="001C7CE6" w:rsidP="001C7CE6">
            <w:pPr>
              <w:spacing w:after="0" w:line="240" w:lineRule="auto"/>
              <w:rPr>
                <w:rFonts w:ascii="Times New Roman" w:eastAsia="Times New Roman" w:hAnsi="Times New Roman" w:cs="Times New Roman"/>
                <w:color w:val="000000"/>
                <w:lang w:val="lv-LV" w:eastAsia="lv-LV"/>
              </w:rPr>
            </w:pPr>
          </w:p>
        </w:tc>
        <w:tc>
          <w:tcPr>
            <w:tcW w:w="1216" w:type="dxa"/>
            <w:vMerge/>
            <w:tcBorders>
              <w:top w:val="nil"/>
              <w:left w:val="single" w:sz="4" w:space="0" w:color="auto"/>
              <w:bottom w:val="single" w:sz="4" w:space="0" w:color="auto"/>
              <w:right w:val="single" w:sz="4" w:space="0" w:color="auto"/>
            </w:tcBorders>
            <w:vAlign w:val="center"/>
            <w:hideMark/>
          </w:tcPr>
          <w:p w:rsidR="001C7CE6" w:rsidRPr="001C7CE6" w:rsidRDefault="001C7CE6" w:rsidP="001C7CE6">
            <w:pPr>
              <w:spacing w:after="0" w:line="240" w:lineRule="auto"/>
              <w:rPr>
                <w:rFonts w:ascii="Times New Roman" w:eastAsia="Times New Roman" w:hAnsi="Times New Roman" w:cs="Times New Roman"/>
                <w:color w:val="000000"/>
                <w:lang w:val="lv-LV" w:eastAsia="lv-LV"/>
              </w:rPr>
            </w:pPr>
          </w:p>
        </w:tc>
        <w:tc>
          <w:tcPr>
            <w:tcW w:w="1104" w:type="dxa"/>
            <w:vMerge/>
            <w:tcBorders>
              <w:top w:val="nil"/>
              <w:left w:val="single" w:sz="4" w:space="0" w:color="auto"/>
              <w:bottom w:val="single" w:sz="4" w:space="0" w:color="auto"/>
              <w:right w:val="single" w:sz="4" w:space="0" w:color="auto"/>
            </w:tcBorders>
            <w:vAlign w:val="center"/>
            <w:hideMark/>
          </w:tcPr>
          <w:p w:rsidR="001C7CE6" w:rsidRPr="001C7CE6" w:rsidRDefault="001C7CE6" w:rsidP="001C7CE6">
            <w:pPr>
              <w:spacing w:after="0" w:line="240" w:lineRule="auto"/>
              <w:rPr>
                <w:rFonts w:ascii="Times New Roman" w:eastAsia="Times New Roman" w:hAnsi="Times New Roman" w:cs="Times New Roman"/>
                <w:color w:val="000000"/>
                <w:lang w:val="lv-LV" w:eastAsia="lv-LV"/>
              </w:rPr>
            </w:pPr>
          </w:p>
        </w:tc>
        <w:tc>
          <w:tcPr>
            <w:tcW w:w="4342" w:type="dxa"/>
            <w:tcBorders>
              <w:top w:val="nil"/>
              <w:left w:val="nil"/>
              <w:bottom w:val="single" w:sz="4" w:space="0" w:color="auto"/>
              <w:right w:val="single" w:sz="4" w:space="0" w:color="auto"/>
            </w:tcBorders>
            <w:shd w:val="clear" w:color="auto" w:fill="auto"/>
            <w:vAlign w:val="center"/>
            <w:hideMark/>
          </w:tcPr>
          <w:p w:rsidR="001C7CE6" w:rsidRPr="001C7CE6" w:rsidRDefault="001C7CE6" w:rsidP="001C7CE6">
            <w:pPr>
              <w:spacing w:after="0" w:line="240" w:lineRule="auto"/>
              <w:rPr>
                <w:rFonts w:ascii="Times New Roman" w:eastAsia="Times New Roman" w:hAnsi="Times New Roman" w:cs="Times New Roman"/>
                <w:color w:val="000000"/>
                <w:lang w:val="lv-LV" w:eastAsia="lv-LV"/>
              </w:rPr>
            </w:pPr>
            <w:r w:rsidRPr="001C7CE6">
              <w:rPr>
                <w:rFonts w:ascii="Times New Roman" w:eastAsia="Times New Roman" w:hAnsi="Times New Roman" w:cs="Times New Roman"/>
                <w:color w:val="000000"/>
                <w:lang w:val="lv-LV" w:eastAsia="lv-LV"/>
              </w:rPr>
              <w:t xml:space="preserve">Mitrās salvetes bērniem: 2 </w:t>
            </w:r>
            <w:proofErr w:type="spellStart"/>
            <w:r w:rsidRPr="001C7CE6">
              <w:rPr>
                <w:rFonts w:ascii="Times New Roman" w:eastAsia="Times New Roman" w:hAnsi="Times New Roman" w:cs="Times New Roman"/>
                <w:color w:val="000000"/>
                <w:lang w:val="lv-LV" w:eastAsia="lv-LV"/>
              </w:rPr>
              <w:t>iepak</w:t>
            </w:r>
            <w:proofErr w:type="spellEnd"/>
            <w:r w:rsidRPr="001C7CE6">
              <w:rPr>
                <w:rFonts w:ascii="Times New Roman" w:eastAsia="Times New Roman" w:hAnsi="Times New Roman" w:cs="Times New Roman"/>
                <w:color w:val="000000"/>
                <w:lang w:val="lv-LV" w:eastAsia="lv-LV"/>
              </w:rPr>
              <w:t xml:space="preserve">. mēnesī x 1,6 </w:t>
            </w:r>
            <w:proofErr w:type="spellStart"/>
            <w:r w:rsidRPr="001C7CE6">
              <w:rPr>
                <w:rFonts w:ascii="Times New Roman" w:eastAsia="Times New Roman" w:hAnsi="Times New Roman" w:cs="Times New Roman"/>
                <w:i/>
                <w:iCs/>
                <w:color w:val="000000"/>
                <w:lang w:val="lv-LV" w:eastAsia="lv-LV"/>
              </w:rPr>
              <w:t>euro</w:t>
            </w:r>
            <w:proofErr w:type="spellEnd"/>
            <w:r w:rsidRPr="001C7CE6">
              <w:rPr>
                <w:rFonts w:ascii="Times New Roman" w:eastAsia="Times New Roman" w:hAnsi="Times New Roman" w:cs="Times New Roman"/>
                <w:color w:val="000000"/>
                <w:lang w:val="lv-LV" w:eastAsia="lv-LV"/>
              </w:rPr>
              <w:t xml:space="preserve"> x 27 bērni = 86,40 </w:t>
            </w:r>
            <w:proofErr w:type="spellStart"/>
            <w:r w:rsidRPr="001C7CE6">
              <w:rPr>
                <w:rFonts w:ascii="Times New Roman" w:eastAsia="Times New Roman" w:hAnsi="Times New Roman" w:cs="Times New Roman"/>
                <w:i/>
                <w:iCs/>
                <w:color w:val="000000"/>
                <w:lang w:val="lv-LV" w:eastAsia="lv-LV"/>
              </w:rPr>
              <w:t>euro</w:t>
            </w:r>
            <w:proofErr w:type="spellEnd"/>
          </w:p>
        </w:tc>
      </w:tr>
      <w:tr w:rsidR="001C7CE6" w:rsidRPr="008F1F08" w:rsidTr="001C7CE6">
        <w:trPr>
          <w:trHeight w:val="552"/>
        </w:trPr>
        <w:tc>
          <w:tcPr>
            <w:tcW w:w="960" w:type="dxa"/>
            <w:vMerge/>
            <w:tcBorders>
              <w:top w:val="nil"/>
              <w:left w:val="single" w:sz="4" w:space="0" w:color="auto"/>
              <w:bottom w:val="single" w:sz="4" w:space="0" w:color="auto"/>
              <w:right w:val="single" w:sz="4" w:space="0" w:color="auto"/>
            </w:tcBorders>
            <w:vAlign w:val="center"/>
            <w:hideMark/>
          </w:tcPr>
          <w:p w:rsidR="001C7CE6" w:rsidRPr="001C7CE6" w:rsidRDefault="001C7CE6" w:rsidP="001C7CE6">
            <w:pPr>
              <w:spacing w:after="0" w:line="240" w:lineRule="auto"/>
              <w:rPr>
                <w:rFonts w:ascii="Times New Roman" w:eastAsia="Times New Roman" w:hAnsi="Times New Roman" w:cs="Times New Roman"/>
                <w:color w:val="000000"/>
                <w:lang w:val="lv-LV" w:eastAsia="lv-LV"/>
              </w:rPr>
            </w:pPr>
          </w:p>
        </w:tc>
        <w:tc>
          <w:tcPr>
            <w:tcW w:w="2721" w:type="dxa"/>
            <w:vMerge/>
            <w:tcBorders>
              <w:top w:val="nil"/>
              <w:left w:val="single" w:sz="4" w:space="0" w:color="auto"/>
              <w:bottom w:val="single" w:sz="4" w:space="0" w:color="auto"/>
              <w:right w:val="single" w:sz="4" w:space="0" w:color="auto"/>
            </w:tcBorders>
            <w:vAlign w:val="center"/>
            <w:hideMark/>
          </w:tcPr>
          <w:p w:rsidR="001C7CE6" w:rsidRPr="001C7CE6" w:rsidRDefault="001C7CE6" w:rsidP="001C7CE6">
            <w:pPr>
              <w:spacing w:after="0" w:line="240" w:lineRule="auto"/>
              <w:rPr>
                <w:rFonts w:ascii="Times New Roman" w:eastAsia="Times New Roman" w:hAnsi="Times New Roman" w:cs="Times New Roman"/>
                <w:color w:val="000000"/>
                <w:lang w:val="lv-LV" w:eastAsia="lv-LV"/>
              </w:rPr>
            </w:pPr>
          </w:p>
        </w:tc>
        <w:tc>
          <w:tcPr>
            <w:tcW w:w="1216" w:type="dxa"/>
            <w:vMerge/>
            <w:tcBorders>
              <w:top w:val="nil"/>
              <w:left w:val="single" w:sz="4" w:space="0" w:color="auto"/>
              <w:bottom w:val="single" w:sz="4" w:space="0" w:color="auto"/>
              <w:right w:val="single" w:sz="4" w:space="0" w:color="auto"/>
            </w:tcBorders>
            <w:vAlign w:val="center"/>
            <w:hideMark/>
          </w:tcPr>
          <w:p w:rsidR="001C7CE6" w:rsidRPr="001C7CE6" w:rsidRDefault="001C7CE6" w:rsidP="001C7CE6">
            <w:pPr>
              <w:spacing w:after="0" w:line="240" w:lineRule="auto"/>
              <w:rPr>
                <w:rFonts w:ascii="Times New Roman" w:eastAsia="Times New Roman" w:hAnsi="Times New Roman" w:cs="Times New Roman"/>
                <w:color w:val="000000"/>
                <w:lang w:val="lv-LV" w:eastAsia="lv-LV"/>
              </w:rPr>
            </w:pPr>
          </w:p>
        </w:tc>
        <w:tc>
          <w:tcPr>
            <w:tcW w:w="1104" w:type="dxa"/>
            <w:vMerge/>
            <w:tcBorders>
              <w:top w:val="nil"/>
              <w:left w:val="single" w:sz="4" w:space="0" w:color="auto"/>
              <w:bottom w:val="single" w:sz="4" w:space="0" w:color="auto"/>
              <w:right w:val="single" w:sz="4" w:space="0" w:color="auto"/>
            </w:tcBorders>
            <w:vAlign w:val="center"/>
            <w:hideMark/>
          </w:tcPr>
          <w:p w:rsidR="001C7CE6" w:rsidRPr="001C7CE6" w:rsidRDefault="001C7CE6" w:rsidP="001C7CE6">
            <w:pPr>
              <w:spacing w:after="0" w:line="240" w:lineRule="auto"/>
              <w:rPr>
                <w:rFonts w:ascii="Times New Roman" w:eastAsia="Times New Roman" w:hAnsi="Times New Roman" w:cs="Times New Roman"/>
                <w:color w:val="000000"/>
                <w:lang w:val="lv-LV" w:eastAsia="lv-LV"/>
              </w:rPr>
            </w:pPr>
          </w:p>
        </w:tc>
        <w:tc>
          <w:tcPr>
            <w:tcW w:w="4342" w:type="dxa"/>
            <w:tcBorders>
              <w:top w:val="nil"/>
              <w:left w:val="nil"/>
              <w:bottom w:val="single" w:sz="4" w:space="0" w:color="auto"/>
              <w:right w:val="single" w:sz="4" w:space="0" w:color="auto"/>
            </w:tcBorders>
            <w:shd w:val="clear" w:color="auto" w:fill="auto"/>
            <w:vAlign w:val="center"/>
            <w:hideMark/>
          </w:tcPr>
          <w:p w:rsidR="001C7CE6" w:rsidRPr="001C7CE6" w:rsidRDefault="001C7CE6" w:rsidP="001C7CE6">
            <w:pPr>
              <w:spacing w:after="0" w:line="240" w:lineRule="auto"/>
              <w:rPr>
                <w:rFonts w:ascii="Times New Roman" w:eastAsia="Times New Roman" w:hAnsi="Times New Roman" w:cs="Times New Roman"/>
                <w:color w:val="000000"/>
                <w:lang w:val="lv-LV" w:eastAsia="lv-LV"/>
              </w:rPr>
            </w:pPr>
            <w:r w:rsidRPr="001C7CE6">
              <w:rPr>
                <w:rFonts w:ascii="Times New Roman" w:eastAsia="Times New Roman" w:hAnsi="Times New Roman" w:cs="Times New Roman"/>
                <w:color w:val="000000"/>
                <w:lang w:val="lv-LV" w:eastAsia="lv-LV"/>
              </w:rPr>
              <w:t xml:space="preserve">Autiņbiksītes: 124 gab. mēnesī x 0,19 </w:t>
            </w:r>
            <w:proofErr w:type="spellStart"/>
            <w:r w:rsidRPr="001C7CE6">
              <w:rPr>
                <w:rFonts w:ascii="Times New Roman" w:eastAsia="Times New Roman" w:hAnsi="Times New Roman" w:cs="Times New Roman"/>
                <w:i/>
                <w:iCs/>
                <w:color w:val="000000"/>
                <w:lang w:val="lv-LV" w:eastAsia="lv-LV"/>
              </w:rPr>
              <w:t>euro</w:t>
            </w:r>
            <w:proofErr w:type="spellEnd"/>
            <w:r w:rsidRPr="001C7CE6">
              <w:rPr>
                <w:rFonts w:ascii="Times New Roman" w:eastAsia="Times New Roman" w:hAnsi="Times New Roman" w:cs="Times New Roman"/>
                <w:color w:val="000000"/>
                <w:lang w:val="lv-LV" w:eastAsia="lv-LV"/>
              </w:rPr>
              <w:t xml:space="preserve"> x 4 bērni līdz trīs gadu vecumam = 94,24 </w:t>
            </w:r>
            <w:proofErr w:type="spellStart"/>
            <w:r w:rsidRPr="001C7CE6">
              <w:rPr>
                <w:rFonts w:ascii="Times New Roman" w:eastAsia="Times New Roman" w:hAnsi="Times New Roman" w:cs="Times New Roman"/>
                <w:i/>
                <w:iCs/>
                <w:color w:val="000000"/>
                <w:lang w:val="lv-LV" w:eastAsia="lv-LV"/>
              </w:rPr>
              <w:t>euro</w:t>
            </w:r>
            <w:proofErr w:type="spellEnd"/>
          </w:p>
        </w:tc>
      </w:tr>
      <w:tr w:rsidR="001C7CE6" w:rsidRPr="001C7CE6" w:rsidTr="001C7CE6">
        <w:trPr>
          <w:trHeight w:val="552"/>
        </w:trPr>
        <w:tc>
          <w:tcPr>
            <w:tcW w:w="960" w:type="dxa"/>
            <w:vMerge/>
            <w:tcBorders>
              <w:top w:val="nil"/>
              <w:left w:val="single" w:sz="4" w:space="0" w:color="auto"/>
              <w:bottom w:val="single" w:sz="4" w:space="0" w:color="auto"/>
              <w:right w:val="single" w:sz="4" w:space="0" w:color="auto"/>
            </w:tcBorders>
            <w:vAlign w:val="center"/>
            <w:hideMark/>
          </w:tcPr>
          <w:p w:rsidR="001C7CE6" w:rsidRPr="001C7CE6" w:rsidRDefault="001C7CE6" w:rsidP="001C7CE6">
            <w:pPr>
              <w:spacing w:after="0" w:line="240" w:lineRule="auto"/>
              <w:rPr>
                <w:rFonts w:ascii="Times New Roman" w:eastAsia="Times New Roman" w:hAnsi="Times New Roman" w:cs="Times New Roman"/>
                <w:color w:val="000000"/>
                <w:lang w:val="lv-LV" w:eastAsia="lv-LV"/>
              </w:rPr>
            </w:pPr>
          </w:p>
        </w:tc>
        <w:tc>
          <w:tcPr>
            <w:tcW w:w="2721" w:type="dxa"/>
            <w:vMerge/>
            <w:tcBorders>
              <w:top w:val="nil"/>
              <w:left w:val="single" w:sz="4" w:space="0" w:color="auto"/>
              <w:bottom w:val="single" w:sz="4" w:space="0" w:color="auto"/>
              <w:right w:val="single" w:sz="4" w:space="0" w:color="auto"/>
            </w:tcBorders>
            <w:vAlign w:val="center"/>
            <w:hideMark/>
          </w:tcPr>
          <w:p w:rsidR="001C7CE6" w:rsidRPr="001C7CE6" w:rsidRDefault="001C7CE6" w:rsidP="001C7CE6">
            <w:pPr>
              <w:spacing w:after="0" w:line="240" w:lineRule="auto"/>
              <w:rPr>
                <w:rFonts w:ascii="Times New Roman" w:eastAsia="Times New Roman" w:hAnsi="Times New Roman" w:cs="Times New Roman"/>
                <w:color w:val="000000"/>
                <w:lang w:val="lv-LV" w:eastAsia="lv-LV"/>
              </w:rPr>
            </w:pPr>
          </w:p>
        </w:tc>
        <w:tc>
          <w:tcPr>
            <w:tcW w:w="1216" w:type="dxa"/>
            <w:vMerge/>
            <w:tcBorders>
              <w:top w:val="nil"/>
              <w:left w:val="single" w:sz="4" w:space="0" w:color="auto"/>
              <w:bottom w:val="single" w:sz="4" w:space="0" w:color="auto"/>
              <w:right w:val="single" w:sz="4" w:space="0" w:color="auto"/>
            </w:tcBorders>
            <w:vAlign w:val="center"/>
            <w:hideMark/>
          </w:tcPr>
          <w:p w:rsidR="001C7CE6" w:rsidRPr="001C7CE6" w:rsidRDefault="001C7CE6" w:rsidP="001C7CE6">
            <w:pPr>
              <w:spacing w:after="0" w:line="240" w:lineRule="auto"/>
              <w:rPr>
                <w:rFonts w:ascii="Times New Roman" w:eastAsia="Times New Roman" w:hAnsi="Times New Roman" w:cs="Times New Roman"/>
                <w:color w:val="000000"/>
                <w:lang w:val="lv-LV" w:eastAsia="lv-LV"/>
              </w:rPr>
            </w:pPr>
          </w:p>
        </w:tc>
        <w:tc>
          <w:tcPr>
            <w:tcW w:w="1104" w:type="dxa"/>
            <w:vMerge/>
            <w:tcBorders>
              <w:top w:val="nil"/>
              <w:left w:val="single" w:sz="4" w:space="0" w:color="auto"/>
              <w:bottom w:val="single" w:sz="4" w:space="0" w:color="auto"/>
              <w:right w:val="single" w:sz="4" w:space="0" w:color="auto"/>
            </w:tcBorders>
            <w:vAlign w:val="center"/>
            <w:hideMark/>
          </w:tcPr>
          <w:p w:rsidR="001C7CE6" w:rsidRPr="001C7CE6" w:rsidRDefault="001C7CE6" w:rsidP="001C7CE6">
            <w:pPr>
              <w:spacing w:after="0" w:line="240" w:lineRule="auto"/>
              <w:rPr>
                <w:rFonts w:ascii="Times New Roman" w:eastAsia="Times New Roman" w:hAnsi="Times New Roman" w:cs="Times New Roman"/>
                <w:color w:val="000000"/>
                <w:lang w:val="lv-LV" w:eastAsia="lv-LV"/>
              </w:rPr>
            </w:pPr>
          </w:p>
        </w:tc>
        <w:tc>
          <w:tcPr>
            <w:tcW w:w="4342" w:type="dxa"/>
            <w:tcBorders>
              <w:top w:val="nil"/>
              <w:left w:val="nil"/>
              <w:bottom w:val="single" w:sz="4" w:space="0" w:color="auto"/>
              <w:right w:val="single" w:sz="4" w:space="0" w:color="auto"/>
            </w:tcBorders>
            <w:shd w:val="clear" w:color="auto" w:fill="auto"/>
            <w:vAlign w:val="center"/>
            <w:hideMark/>
          </w:tcPr>
          <w:p w:rsidR="001C7CE6" w:rsidRPr="001C7CE6" w:rsidRDefault="001C7CE6" w:rsidP="001C7CE6">
            <w:pPr>
              <w:spacing w:after="0" w:line="240" w:lineRule="auto"/>
              <w:rPr>
                <w:rFonts w:ascii="Times New Roman" w:eastAsia="Times New Roman" w:hAnsi="Times New Roman" w:cs="Times New Roman"/>
                <w:color w:val="000000"/>
                <w:lang w:val="lv-LV" w:eastAsia="lv-LV"/>
              </w:rPr>
            </w:pPr>
            <w:r w:rsidRPr="001C7CE6">
              <w:rPr>
                <w:rFonts w:ascii="Times New Roman" w:eastAsia="Times New Roman" w:hAnsi="Times New Roman" w:cs="Times New Roman"/>
                <w:color w:val="000000"/>
                <w:lang w:val="lv-LV" w:eastAsia="lv-LV"/>
              </w:rPr>
              <w:t xml:space="preserve">Tualetes papīrs: 2 gab. mēnesī x 0,7 </w:t>
            </w:r>
            <w:proofErr w:type="spellStart"/>
            <w:r w:rsidRPr="001C7CE6">
              <w:rPr>
                <w:rFonts w:ascii="Times New Roman" w:eastAsia="Times New Roman" w:hAnsi="Times New Roman" w:cs="Times New Roman"/>
                <w:i/>
                <w:iCs/>
                <w:color w:val="000000"/>
                <w:lang w:val="lv-LV" w:eastAsia="lv-LV"/>
              </w:rPr>
              <w:t>euro</w:t>
            </w:r>
            <w:proofErr w:type="spellEnd"/>
            <w:r w:rsidRPr="001C7CE6">
              <w:rPr>
                <w:rFonts w:ascii="Times New Roman" w:eastAsia="Times New Roman" w:hAnsi="Times New Roman" w:cs="Times New Roman"/>
                <w:color w:val="000000"/>
                <w:lang w:val="lv-LV" w:eastAsia="lv-LV"/>
              </w:rPr>
              <w:t xml:space="preserve"> x 83 personas = 116,20 </w:t>
            </w:r>
            <w:proofErr w:type="spellStart"/>
            <w:r w:rsidRPr="001C7CE6">
              <w:rPr>
                <w:rFonts w:ascii="Times New Roman" w:eastAsia="Times New Roman" w:hAnsi="Times New Roman" w:cs="Times New Roman"/>
                <w:i/>
                <w:iCs/>
                <w:color w:val="000000"/>
                <w:lang w:val="lv-LV" w:eastAsia="lv-LV"/>
              </w:rPr>
              <w:t>euro</w:t>
            </w:r>
            <w:proofErr w:type="spellEnd"/>
          </w:p>
        </w:tc>
      </w:tr>
      <w:tr w:rsidR="001C7CE6" w:rsidRPr="001C7CE6" w:rsidTr="001C7CE6">
        <w:trPr>
          <w:trHeight w:val="288"/>
        </w:trPr>
        <w:tc>
          <w:tcPr>
            <w:tcW w:w="960" w:type="dxa"/>
            <w:vMerge/>
            <w:tcBorders>
              <w:top w:val="nil"/>
              <w:left w:val="single" w:sz="4" w:space="0" w:color="auto"/>
              <w:bottom w:val="single" w:sz="4" w:space="0" w:color="auto"/>
              <w:right w:val="single" w:sz="4" w:space="0" w:color="auto"/>
            </w:tcBorders>
            <w:vAlign w:val="center"/>
            <w:hideMark/>
          </w:tcPr>
          <w:p w:rsidR="001C7CE6" w:rsidRPr="001C7CE6" w:rsidRDefault="001C7CE6" w:rsidP="001C7CE6">
            <w:pPr>
              <w:spacing w:after="0" w:line="240" w:lineRule="auto"/>
              <w:rPr>
                <w:rFonts w:ascii="Times New Roman" w:eastAsia="Times New Roman" w:hAnsi="Times New Roman" w:cs="Times New Roman"/>
                <w:color w:val="000000"/>
                <w:lang w:val="lv-LV" w:eastAsia="lv-LV"/>
              </w:rPr>
            </w:pPr>
          </w:p>
        </w:tc>
        <w:tc>
          <w:tcPr>
            <w:tcW w:w="2721" w:type="dxa"/>
            <w:vMerge/>
            <w:tcBorders>
              <w:top w:val="nil"/>
              <w:left w:val="single" w:sz="4" w:space="0" w:color="auto"/>
              <w:bottom w:val="single" w:sz="4" w:space="0" w:color="auto"/>
              <w:right w:val="single" w:sz="4" w:space="0" w:color="auto"/>
            </w:tcBorders>
            <w:vAlign w:val="center"/>
            <w:hideMark/>
          </w:tcPr>
          <w:p w:rsidR="001C7CE6" w:rsidRPr="001C7CE6" w:rsidRDefault="001C7CE6" w:rsidP="001C7CE6">
            <w:pPr>
              <w:spacing w:after="0" w:line="240" w:lineRule="auto"/>
              <w:rPr>
                <w:rFonts w:ascii="Times New Roman" w:eastAsia="Times New Roman" w:hAnsi="Times New Roman" w:cs="Times New Roman"/>
                <w:color w:val="000000"/>
                <w:lang w:val="lv-LV" w:eastAsia="lv-LV"/>
              </w:rPr>
            </w:pPr>
          </w:p>
        </w:tc>
        <w:tc>
          <w:tcPr>
            <w:tcW w:w="1216" w:type="dxa"/>
            <w:vMerge/>
            <w:tcBorders>
              <w:top w:val="nil"/>
              <w:left w:val="single" w:sz="4" w:space="0" w:color="auto"/>
              <w:bottom w:val="single" w:sz="4" w:space="0" w:color="auto"/>
              <w:right w:val="single" w:sz="4" w:space="0" w:color="auto"/>
            </w:tcBorders>
            <w:vAlign w:val="center"/>
            <w:hideMark/>
          </w:tcPr>
          <w:p w:rsidR="001C7CE6" w:rsidRPr="001C7CE6" w:rsidRDefault="001C7CE6" w:rsidP="001C7CE6">
            <w:pPr>
              <w:spacing w:after="0" w:line="240" w:lineRule="auto"/>
              <w:rPr>
                <w:rFonts w:ascii="Times New Roman" w:eastAsia="Times New Roman" w:hAnsi="Times New Roman" w:cs="Times New Roman"/>
                <w:color w:val="000000"/>
                <w:lang w:val="lv-LV" w:eastAsia="lv-LV"/>
              </w:rPr>
            </w:pPr>
          </w:p>
        </w:tc>
        <w:tc>
          <w:tcPr>
            <w:tcW w:w="1104" w:type="dxa"/>
            <w:vMerge/>
            <w:tcBorders>
              <w:top w:val="nil"/>
              <w:left w:val="single" w:sz="4" w:space="0" w:color="auto"/>
              <w:bottom w:val="single" w:sz="4" w:space="0" w:color="auto"/>
              <w:right w:val="single" w:sz="4" w:space="0" w:color="auto"/>
            </w:tcBorders>
            <w:vAlign w:val="center"/>
            <w:hideMark/>
          </w:tcPr>
          <w:p w:rsidR="001C7CE6" w:rsidRPr="001C7CE6" w:rsidRDefault="001C7CE6" w:rsidP="001C7CE6">
            <w:pPr>
              <w:spacing w:after="0" w:line="240" w:lineRule="auto"/>
              <w:rPr>
                <w:rFonts w:ascii="Times New Roman" w:eastAsia="Times New Roman" w:hAnsi="Times New Roman" w:cs="Times New Roman"/>
                <w:color w:val="000000"/>
                <w:lang w:val="lv-LV" w:eastAsia="lv-LV"/>
              </w:rPr>
            </w:pPr>
          </w:p>
        </w:tc>
        <w:tc>
          <w:tcPr>
            <w:tcW w:w="4342" w:type="dxa"/>
            <w:tcBorders>
              <w:top w:val="nil"/>
              <w:left w:val="nil"/>
              <w:bottom w:val="single" w:sz="4" w:space="0" w:color="auto"/>
              <w:right w:val="single" w:sz="4" w:space="0" w:color="auto"/>
            </w:tcBorders>
            <w:shd w:val="clear" w:color="auto" w:fill="auto"/>
            <w:vAlign w:val="center"/>
            <w:hideMark/>
          </w:tcPr>
          <w:p w:rsidR="001C7CE6" w:rsidRPr="001C7CE6" w:rsidRDefault="001C7CE6" w:rsidP="001C7CE6">
            <w:pPr>
              <w:spacing w:after="0" w:line="240" w:lineRule="auto"/>
              <w:rPr>
                <w:rFonts w:ascii="Times New Roman" w:eastAsia="Times New Roman" w:hAnsi="Times New Roman" w:cs="Times New Roman"/>
                <w:color w:val="000000"/>
                <w:lang w:val="lv-LV" w:eastAsia="lv-LV"/>
              </w:rPr>
            </w:pPr>
            <w:r w:rsidRPr="001C7CE6">
              <w:rPr>
                <w:rFonts w:ascii="Times New Roman" w:eastAsia="Times New Roman" w:hAnsi="Times New Roman" w:cs="Times New Roman"/>
                <w:color w:val="000000"/>
                <w:lang w:val="lv-LV" w:eastAsia="lv-LV"/>
              </w:rPr>
              <w:t xml:space="preserve">KOPĀ: 330 </w:t>
            </w:r>
            <w:proofErr w:type="spellStart"/>
            <w:r w:rsidRPr="001C7CE6">
              <w:rPr>
                <w:rFonts w:ascii="Times New Roman" w:eastAsia="Times New Roman" w:hAnsi="Times New Roman" w:cs="Times New Roman"/>
                <w:i/>
                <w:iCs/>
                <w:color w:val="000000"/>
                <w:lang w:val="lv-LV" w:eastAsia="lv-LV"/>
              </w:rPr>
              <w:t>euro</w:t>
            </w:r>
            <w:proofErr w:type="spellEnd"/>
          </w:p>
        </w:tc>
      </w:tr>
    </w:tbl>
    <w:p w:rsidR="000E123C" w:rsidRPr="00EC7AB1" w:rsidRDefault="00EC7AB1" w:rsidP="000E123C">
      <w:pPr>
        <w:rPr>
          <w:rFonts w:ascii="Times New Roman" w:eastAsia="Times New Roman" w:hAnsi="Times New Roman" w:cs="Times New Roman"/>
          <w:bCs/>
          <w:sz w:val="20"/>
          <w:szCs w:val="28"/>
          <w:lang w:val="lv-LV"/>
        </w:rPr>
      </w:pPr>
      <w:r w:rsidRPr="00EC7AB1">
        <w:rPr>
          <w:rFonts w:ascii="Times New Roman" w:eastAsia="Times New Roman" w:hAnsi="Times New Roman" w:cs="Times New Roman"/>
          <w:bCs/>
          <w:sz w:val="20"/>
          <w:szCs w:val="28"/>
          <w:lang w:val="lv-LV"/>
        </w:rPr>
        <w:t>* Valsts robežsardze prioritāri veic apmaksu no VRS pamatbudžeta līdzekļiem un finanšu pieprasījums no LNG tiks lūgts tikai nepieciešamības gadījumā.</w:t>
      </w:r>
      <w:r w:rsidRPr="00EC7AB1">
        <w:rPr>
          <w:rFonts w:ascii="Times New Roman" w:eastAsia="Times New Roman" w:hAnsi="Times New Roman" w:cs="Times New Roman"/>
          <w:bCs/>
          <w:sz w:val="20"/>
          <w:szCs w:val="28"/>
          <w:lang w:val="lv-LV"/>
        </w:rPr>
        <w:tab/>
      </w:r>
      <w:r w:rsidRPr="00EC7AB1">
        <w:rPr>
          <w:rFonts w:ascii="Times New Roman" w:eastAsia="Times New Roman" w:hAnsi="Times New Roman" w:cs="Times New Roman"/>
          <w:bCs/>
          <w:sz w:val="20"/>
          <w:szCs w:val="28"/>
          <w:lang w:val="lv-LV"/>
        </w:rPr>
        <w:tab/>
      </w:r>
      <w:r w:rsidRPr="00EC7AB1">
        <w:rPr>
          <w:rFonts w:ascii="Times New Roman" w:eastAsia="Times New Roman" w:hAnsi="Times New Roman" w:cs="Times New Roman"/>
          <w:bCs/>
          <w:sz w:val="20"/>
          <w:szCs w:val="28"/>
          <w:lang w:val="lv-LV"/>
        </w:rPr>
        <w:tab/>
      </w:r>
      <w:r w:rsidRPr="00EC7AB1">
        <w:rPr>
          <w:rFonts w:ascii="Times New Roman" w:eastAsia="Times New Roman" w:hAnsi="Times New Roman" w:cs="Times New Roman"/>
          <w:bCs/>
          <w:sz w:val="20"/>
          <w:szCs w:val="28"/>
          <w:lang w:val="lv-LV"/>
        </w:rPr>
        <w:tab/>
      </w:r>
    </w:p>
    <w:p w:rsidR="002234B3" w:rsidRPr="00C42C21" w:rsidRDefault="002234B3" w:rsidP="002234B3">
      <w:pPr>
        <w:pStyle w:val="ListParagraph"/>
        <w:ind w:left="0"/>
        <w:rPr>
          <w:rFonts w:ascii="Times New Roman" w:eastAsia="Times New Roman" w:hAnsi="Times New Roman" w:cs="Times New Roman"/>
          <w:bCs/>
          <w:i/>
          <w:sz w:val="28"/>
          <w:szCs w:val="28"/>
          <w:lang w:val="lv-LV"/>
        </w:rPr>
      </w:pPr>
      <w:r w:rsidRPr="00C42C21">
        <w:rPr>
          <w:rFonts w:ascii="Times New Roman" w:eastAsia="Times New Roman" w:hAnsi="Times New Roman" w:cs="Times New Roman"/>
          <w:b/>
          <w:bCs/>
          <w:color w:val="000000"/>
          <w:sz w:val="24"/>
          <w:lang w:val="lv-LV"/>
        </w:rPr>
        <w:t>Vidējās izpeļņas pieauguma kompensēšanai</w:t>
      </w:r>
      <w:r w:rsidRPr="00C42C21">
        <w:rPr>
          <w:rFonts w:ascii="Times New Roman" w:hAnsi="Times New Roman" w:cs="Times New Roman"/>
          <w:sz w:val="24"/>
          <w:lang w:val="lv-LV"/>
        </w:rPr>
        <w:t xml:space="preserve"> </w:t>
      </w:r>
    </w:p>
    <w:tbl>
      <w:tblPr>
        <w:tblStyle w:val="TableGrid"/>
        <w:tblW w:w="10480" w:type="dxa"/>
        <w:tblLook w:val="04A0" w:firstRow="1" w:lastRow="0" w:firstColumn="1" w:lastColumn="0" w:noHBand="0" w:noVBand="1"/>
      </w:tblPr>
      <w:tblGrid>
        <w:gridCol w:w="960"/>
        <w:gridCol w:w="2097"/>
        <w:gridCol w:w="1191"/>
        <w:gridCol w:w="1193"/>
        <w:gridCol w:w="5039"/>
      </w:tblGrid>
      <w:tr w:rsidR="00B411AE" w:rsidRPr="00B411AE" w:rsidTr="00B411AE">
        <w:trPr>
          <w:trHeight w:val="315"/>
        </w:trPr>
        <w:tc>
          <w:tcPr>
            <w:tcW w:w="960" w:type="dxa"/>
            <w:hideMark/>
          </w:tcPr>
          <w:p w:rsidR="00B411AE" w:rsidRPr="00B411AE" w:rsidRDefault="00B411AE" w:rsidP="00B411AE">
            <w:pPr>
              <w:jc w:val="center"/>
              <w:rPr>
                <w:rFonts w:ascii="Times New Roman" w:eastAsia="Times New Roman" w:hAnsi="Times New Roman" w:cs="Times New Roman"/>
                <w:b/>
                <w:bCs/>
                <w:color w:val="000000"/>
                <w:lang w:val="lv-LV"/>
              </w:rPr>
            </w:pPr>
            <w:r w:rsidRPr="00B411AE">
              <w:rPr>
                <w:rFonts w:ascii="Times New Roman" w:eastAsia="Times New Roman" w:hAnsi="Times New Roman" w:cs="Times New Roman"/>
                <w:b/>
                <w:bCs/>
                <w:color w:val="000000"/>
                <w:lang w:val="lv-LV"/>
              </w:rPr>
              <w:t> </w:t>
            </w:r>
          </w:p>
        </w:tc>
        <w:tc>
          <w:tcPr>
            <w:tcW w:w="2097" w:type="dxa"/>
            <w:hideMark/>
          </w:tcPr>
          <w:p w:rsidR="00B411AE" w:rsidRPr="00B411AE" w:rsidRDefault="00B411AE" w:rsidP="00B411AE">
            <w:pPr>
              <w:rPr>
                <w:rFonts w:ascii="Times New Roman" w:eastAsia="Times New Roman" w:hAnsi="Times New Roman" w:cs="Times New Roman"/>
                <w:b/>
                <w:bCs/>
                <w:color w:val="000000"/>
                <w:lang w:val="lv-LV"/>
              </w:rPr>
            </w:pPr>
            <w:r w:rsidRPr="00B411AE">
              <w:rPr>
                <w:rFonts w:ascii="Times New Roman" w:eastAsia="Times New Roman" w:hAnsi="Times New Roman" w:cs="Times New Roman"/>
                <w:b/>
                <w:bCs/>
                <w:color w:val="000000"/>
                <w:lang w:val="lv-LV"/>
              </w:rPr>
              <w:t> </w:t>
            </w:r>
          </w:p>
        </w:tc>
        <w:tc>
          <w:tcPr>
            <w:tcW w:w="1191" w:type="dxa"/>
            <w:noWrap/>
            <w:hideMark/>
          </w:tcPr>
          <w:p w:rsidR="00B411AE" w:rsidRPr="00B411AE" w:rsidRDefault="00B411AE" w:rsidP="00B411AE">
            <w:pPr>
              <w:rPr>
                <w:rFonts w:ascii="Times New Roman" w:eastAsia="Times New Roman" w:hAnsi="Times New Roman" w:cs="Times New Roman"/>
                <w:color w:val="000000"/>
                <w:sz w:val="20"/>
                <w:szCs w:val="20"/>
                <w:lang w:val="lv-LV"/>
              </w:rPr>
            </w:pPr>
            <w:r w:rsidRPr="00B411AE">
              <w:rPr>
                <w:rFonts w:ascii="Times New Roman" w:eastAsia="Times New Roman" w:hAnsi="Times New Roman" w:cs="Times New Roman"/>
                <w:color w:val="000000"/>
                <w:sz w:val="20"/>
                <w:szCs w:val="20"/>
                <w:lang w:val="lv-LV"/>
              </w:rPr>
              <w:t>1 mēnesim</w:t>
            </w:r>
          </w:p>
        </w:tc>
        <w:tc>
          <w:tcPr>
            <w:tcW w:w="1193" w:type="dxa"/>
            <w:noWrap/>
            <w:hideMark/>
          </w:tcPr>
          <w:p w:rsidR="00B411AE" w:rsidRPr="00B411AE" w:rsidRDefault="00B411AE" w:rsidP="00B411AE">
            <w:pPr>
              <w:rPr>
                <w:rFonts w:ascii="Times New Roman" w:eastAsia="Times New Roman" w:hAnsi="Times New Roman" w:cs="Times New Roman"/>
                <w:color w:val="000000"/>
                <w:sz w:val="20"/>
                <w:szCs w:val="20"/>
                <w:lang w:val="lv-LV"/>
              </w:rPr>
            </w:pPr>
            <w:r w:rsidRPr="00B411AE">
              <w:rPr>
                <w:rFonts w:ascii="Times New Roman" w:eastAsia="Times New Roman" w:hAnsi="Times New Roman" w:cs="Times New Roman"/>
                <w:color w:val="000000"/>
                <w:sz w:val="20"/>
                <w:szCs w:val="20"/>
                <w:lang w:val="lv-LV"/>
              </w:rPr>
              <w:t>3 mēnešiem</w:t>
            </w:r>
          </w:p>
        </w:tc>
        <w:tc>
          <w:tcPr>
            <w:tcW w:w="5039" w:type="dxa"/>
            <w:hideMark/>
          </w:tcPr>
          <w:p w:rsidR="00B411AE" w:rsidRPr="00B411AE" w:rsidRDefault="00B411AE" w:rsidP="00B411AE">
            <w:pPr>
              <w:jc w:val="center"/>
              <w:rPr>
                <w:rFonts w:ascii="Times New Roman" w:eastAsia="Times New Roman" w:hAnsi="Times New Roman" w:cs="Times New Roman"/>
                <w:b/>
                <w:bCs/>
                <w:color w:val="000000"/>
                <w:lang w:val="lv-LV"/>
              </w:rPr>
            </w:pPr>
            <w:r w:rsidRPr="00B411AE">
              <w:rPr>
                <w:rFonts w:ascii="Times New Roman" w:eastAsia="Times New Roman" w:hAnsi="Times New Roman" w:cs="Times New Roman"/>
                <w:b/>
                <w:bCs/>
                <w:color w:val="000000"/>
                <w:lang w:val="lv-LV"/>
              </w:rPr>
              <w:t> </w:t>
            </w:r>
          </w:p>
        </w:tc>
      </w:tr>
      <w:tr w:rsidR="00B411AE" w:rsidRPr="00B411AE" w:rsidTr="00B411AE">
        <w:trPr>
          <w:trHeight w:val="315"/>
        </w:trPr>
        <w:tc>
          <w:tcPr>
            <w:tcW w:w="960" w:type="dxa"/>
            <w:hideMark/>
          </w:tcPr>
          <w:p w:rsidR="00B411AE" w:rsidRPr="00B411AE" w:rsidRDefault="00B411AE" w:rsidP="00B411AE">
            <w:pPr>
              <w:jc w:val="center"/>
              <w:rPr>
                <w:rFonts w:ascii="Times New Roman" w:eastAsia="Times New Roman" w:hAnsi="Times New Roman" w:cs="Times New Roman"/>
                <w:b/>
                <w:bCs/>
                <w:color w:val="000000"/>
                <w:lang w:val="lv-LV"/>
              </w:rPr>
            </w:pPr>
            <w:r w:rsidRPr="00B411AE">
              <w:rPr>
                <w:rFonts w:ascii="Times New Roman" w:eastAsia="Times New Roman" w:hAnsi="Times New Roman" w:cs="Times New Roman"/>
                <w:b/>
                <w:bCs/>
                <w:color w:val="000000"/>
                <w:lang w:val="lv-LV"/>
              </w:rPr>
              <w:t> </w:t>
            </w:r>
          </w:p>
        </w:tc>
        <w:tc>
          <w:tcPr>
            <w:tcW w:w="2097" w:type="dxa"/>
            <w:hideMark/>
          </w:tcPr>
          <w:p w:rsidR="00B411AE" w:rsidRPr="00B411AE" w:rsidRDefault="00B411AE" w:rsidP="00B411AE">
            <w:pPr>
              <w:rPr>
                <w:rFonts w:ascii="Times New Roman" w:eastAsia="Times New Roman" w:hAnsi="Times New Roman" w:cs="Times New Roman"/>
                <w:b/>
                <w:bCs/>
                <w:color w:val="000000"/>
                <w:lang w:val="lv-LV"/>
              </w:rPr>
            </w:pPr>
            <w:r w:rsidRPr="00B411AE">
              <w:rPr>
                <w:rFonts w:ascii="Times New Roman" w:eastAsia="Times New Roman" w:hAnsi="Times New Roman" w:cs="Times New Roman"/>
                <w:b/>
                <w:bCs/>
                <w:color w:val="000000"/>
                <w:lang w:val="lv-LV"/>
              </w:rPr>
              <w:t>Izdevumi kopā</w:t>
            </w:r>
          </w:p>
        </w:tc>
        <w:tc>
          <w:tcPr>
            <w:tcW w:w="1191" w:type="dxa"/>
            <w:noWrap/>
            <w:hideMark/>
          </w:tcPr>
          <w:p w:rsidR="00B411AE" w:rsidRPr="00B411AE" w:rsidRDefault="00B411AE" w:rsidP="00B411AE">
            <w:pPr>
              <w:jc w:val="right"/>
              <w:rPr>
                <w:rFonts w:ascii="Times New Roman" w:eastAsia="Times New Roman" w:hAnsi="Times New Roman" w:cs="Times New Roman"/>
                <w:color w:val="000000"/>
                <w:lang w:val="lv-LV"/>
              </w:rPr>
            </w:pPr>
            <w:r w:rsidRPr="00B411AE">
              <w:rPr>
                <w:rFonts w:ascii="Times New Roman" w:eastAsia="Times New Roman" w:hAnsi="Times New Roman" w:cs="Times New Roman"/>
                <w:color w:val="000000"/>
                <w:lang w:val="lv-LV"/>
              </w:rPr>
              <w:t>13 550</w:t>
            </w:r>
          </w:p>
        </w:tc>
        <w:tc>
          <w:tcPr>
            <w:tcW w:w="1193" w:type="dxa"/>
            <w:noWrap/>
            <w:hideMark/>
          </w:tcPr>
          <w:p w:rsidR="00B411AE" w:rsidRPr="00B411AE" w:rsidRDefault="00B411AE" w:rsidP="00B411AE">
            <w:pPr>
              <w:jc w:val="right"/>
              <w:rPr>
                <w:rFonts w:ascii="Times New Roman" w:eastAsia="Times New Roman" w:hAnsi="Times New Roman" w:cs="Times New Roman"/>
                <w:color w:val="000000"/>
                <w:lang w:val="lv-LV"/>
              </w:rPr>
            </w:pPr>
            <w:r w:rsidRPr="00B411AE">
              <w:rPr>
                <w:rFonts w:ascii="Times New Roman" w:eastAsia="Times New Roman" w:hAnsi="Times New Roman" w:cs="Times New Roman"/>
                <w:color w:val="000000"/>
                <w:lang w:val="lv-LV"/>
              </w:rPr>
              <w:t>40 650</w:t>
            </w:r>
          </w:p>
        </w:tc>
        <w:tc>
          <w:tcPr>
            <w:tcW w:w="5039" w:type="dxa"/>
            <w:hideMark/>
          </w:tcPr>
          <w:p w:rsidR="00B411AE" w:rsidRPr="00B411AE" w:rsidRDefault="00B411AE" w:rsidP="00B411AE">
            <w:pPr>
              <w:jc w:val="center"/>
              <w:rPr>
                <w:rFonts w:ascii="Times New Roman" w:eastAsia="Times New Roman" w:hAnsi="Times New Roman" w:cs="Times New Roman"/>
                <w:b/>
                <w:bCs/>
                <w:color w:val="000000"/>
                <w:lang w:val="lv-LV"/>
              </w:rPr>
            </w:pPr>
            <w:r w:rsidRPr="00B411AE">
              <w:rPr>
                <w:rFonts w:ascii="Times New Roman" w:eastAsia="Times New Roman" w:hAnsi="Times New Roman" w:cs="Times New Roman"/>
                <w:b/>
                <w:bCs/>
                <w:color w:val="000000"/>
                <w:lang w:val="lv-LV"/>
              </w:rPr>
              <w:t> </w:t>
            </w:r>
          </w:p>
        </w:tc>
      </w:tr>
      <w:tr w:rsidR="000116C6" w:rsidRPr="00B411AE" w:rsidTr="000116C6">
        <w:trPr>
          <w:trHeight w:val="403"/>
        </w:trPr>
        <w:tc>
          <w:tcPr>
            <w:tcW w:w="960" w:type="dxa"/>
            <w:noWrap/>
            <w:hideMark/>
          </w:tcPr>
          <w:p w:rsidR="000116C6" w:rsidRPr="00B411AE" w:rsidRDefault="000116C6" w:rsidP="00B411AE">
            <w:pPr>
              <w:jc w:val="right"/>
              <w:rPr>
                <w:rFonts w:ascii="Times New Roman" w:eastAsia="Times New Roman" w:hAnsi="Times New Roman" w:cs="Times New Roman"/>
                <w:color w:val="000000"/>
                <w:lang w:val="lv-LV"/>
              </w:rPr>
            </w:pPr>
            <w:r w:rsidRPr="00B411AE">
              <w:rPr>
                <w:rFonts w:ascii="Times New Roman" w:eastAsia="Times New Roman" w:hAnsi="Times New Roman" w:cs="Times New Roman"/>
                <w:color w:val="000000"/>
                <w:lang w:val="lv-LV"/>
              </w:rPr>
              <w:t>1000</w:t>
            </w:r>
          </w:p>
        </w:tc>
        <w:tc>
          <w:tcPr>
            <w:tcW w:w="2097" w:type="dxa"/>
            <w:hideMark/>
          </w:tcPr>
          <w:p w:rsidR="000116C6" w:rsidRPr="00B411AE" w:rsidRDefault="000116C6" w:rsidP="00B411AE">
            <w:pPr>
              <w:rPr>
                <w:rFonts w:ascii="Times New Roman" w:eastAsia="Times New Roman" w:hAnsi="Times New Roman" w:cs="Times New Roman"/>
                <w:color w:val="000000"/>
                <w:lang w:val="lv-LV"/>
              </w:rPr>
            </w:pPr>
            <w:r w:rsidRPr="00B411AE">
              <w:rPr>
                <w:rFonts w:ascii="Times New Roman" w:eastAsia="Times New Roman" w:hAnsi="Times New Roman" w:cs="Times New Roman"/>
                <w:color w:val="000000"/>
                <w:lang w:val="lv-LV"/>
              </w:rPr>
              <w:t>Atlīdzība</w:t>
            </w:r>
          </w:p>
        </w:tc>
        <w:tc>
          <w:tcPr>
            <w:tcW w:w="1191" w:type="dxa"/>
            <w:noWrap/>
            <w:hideMark/>
          </w:tcPr>
          <w:p w:rsidR="000116C6" w:rsidRPr="00B411AE" w:rsidRDefault="000116C6" w:rsidP="00B411AE">
            <w:pPr>
              <w:jc w:val="right"/>
              <w:rPr>
                <w:rFonts w:ascii="Times New Roman" w:eastAsia="Times New Roman" w:hAnsi="Times New Roman" w:cs="Times New Roman"/>
                <w:color w:val="000000"/>
                <w:lang w:val="lv-LV"/>
              </w:rPr>
            </w:pPr>
            <w:r w:rsidRPr="00B411AE">
              <w:rPr>
                <w:rFonts w:ascii="Times New Roman" w:eastAsia="Times New Roman" w:hAnsi="Times New Roman" w:cs="Times New Roman"/>
                <w:color w:val="000000"/>
                <w:lang w:val="lv-LV"/>
              </w:rPr>
              <w:t>13 550</w:t>
            </w:r>
          </w:p>
        </w:tc>
        <w:tc>
          <w:tcPr>
            <w:tcW w:w="1193" w:type="dxa"/>
            <w:noWrap/>
            <w:hideMark/>
          </w:tcPr>
          <w:p w:rsidR="000116C6" w:rsidRPr="00B411AE" w:rsidRDefault="000116C6" w:rsidP="00B411AE">
            <w:pPr>
              <w:jc w:val="right"/>
              <w:rPr>
                <w:rFonts w:ascii="Times New Roman" w:eastAsia="Times New Roman" w:hAnsi="Times New Roman" w:cs="Times New Roman"/>
                <w:color w:val="000000"/>
                <w:lang w:val="lv-LV"/>
              </w:rPr>
            </w:pPr>
            <w:r w:rsidRPr="00B411AE">
              <w:rPr>
                <w:rFonts w:ascii="Times New Roman" w:eastAsia="Times New Roman" w:hAnsi="Times New Roman" w:cs="Times New Roman"/>
                <w:color w:val="000000"/>
                <w:lang w:val="lv-LV"/>
              </w:rPr>
              <w:t>40 650</w:t>
            </w:r>
          </w:p>
        </w:tc>
        <w:tc>
          <w:tcPr>
            <w:tcW w:w="5039" w:type="dxa"/>
            <w:hideMark/>
          </w:tcPr>
          <w:p w:rsidR="000116C6" w:rsidRPr="00592BE0" w:rsidRDefault="000116C6" w:rsidP="00592BE0">
            <w:pPr>
              <w:pStyle w:val="ListParagraph"/>
              <w:numPr>
                <w:ilvl w:val="0"/>
                <w:numId w:val="5"/>
              </w:numPr>
              <w:rPr>
                <w:rFonts w:ascii="Times New Roman" w:eastAsia="Times New Roman" w:hAnsi="Times New Roman" w:cs="Times New Roman"/>
                <w:color w:val="000000"/>
                <w:lang w:val="lv-LV"/>
              </w:rPr>
            </w:pPr>
            <w:r w:rsidRPr="00592BE0">
              <w:rPr>
                <w:rFonts w:ascii="Times New Roman" w:eastAsia="Times New Roman" w:hAnsi="Times New Roman" w:cs="Times New Roman"/>
                <w:color w:val="000000"/>
                <w:lang w:val="lv-LV"/>
              </w:rPr>
              <w:t xml:space="preserve">8 EUR * 8,33% = 13 550 </w:t>
            </w:r>
            <w:proofErr w:type="spellStart"/>
            <w:r w:rsidRPr="00592BE0">
              <w:rPr>
                <w:rFonts w:ascii="Times New Roman" w:eastAsia="Times New Roman" w:hAnsi="Times New Roman" w:cs="Times New Roman"/>
                <w:i/>
                <w:color w:val="000000"/>
                <w:lang w:val="lv-LV"/>
              </w:rPr>
              <w:t>euro</w:t>
            </w:r>
            <w:proofErr w:type="spellEnd"/>
            <w:r w:rsidRPr="00592BE0">
              <w:rPr>
                <w:rFonts w:ascii="Times New Roman" w:eastAsia="Times New Roman" w:hAnsi="Times New Roman" w:cs="Times New Roman"/>
                <w:color w:val="000000"/>
                <w:lang w:val="lv-LV"/>
              </w:rPr>
              <w:t xml:space="preserve"> (1 mēnesim) </w:t>
            </w:r>
          </w:p>
        </w:tc>
      </w:tr>
    </w:tbl>
    <w:p w:rsidR="002966B1" w:rsidRDefault="002966B1" w:rsidP="00487EAD">
      <w:pPr>
        <w:pStyle w:val="ListParagraph"/>
        <w:ind w:left="0"/>
        <w:rPr>
          <w:rFonts w:ascii="Times New Roman" w:eastAsia="Times New Roman" w:hAnsi="Times New Roman" w:cs="Times New Roman"/>
          <w:b/>
          <w:bCs/>
          <w:sz w:val="28"/>
          <w:szCs w:val="28"/>
          <w:lang w:val="lv-LV"/>
        </w:rPr>
      </w:pPr>
    </w:p>
    <w:p w:rsidR="00463627" w:rsidRPr="0013559B" w:rsidRDefault="00463627" w:rsidP="00592BE0">
      <w:pPr>
        <w:pStyle w:val="ListParagraph"/>
        <w:numPr>
          <w:ilvl w:val="1"/>
          <w:numId w:val="4"/>
        </w:numPr>
        <w:rPr>
          <w:rFonts w:ascii="Times New Roman" w:eastAsia="Times New Roman" w:hAnsi="Times New Roman" w:cs="Times New Roman"/>
          <w:b/>
          <w:bCs/>
          <w:sz w:val="28"/>
          <w:szCs w:val="28"/>
          <w:lang w:val="lv-LV"/>
        </w:rPr>
      </w:pPr>
      <w:r w:rsidRPr="00334880">
        <w:rPr>
          <w:rFonts w:ascii="Times New Roman" w:eastAsia="Times New Roman" w:hAnsi="Times New Roman" w:cs="Times New Roman"/>
          <w:b/>
          <w:bCs/>
          <w:color w:val="000000"/>
          <w:sz w:val="28"/>
          <w:szCs w:val="28"/>
          <w:lang w:val="lv-LV"/>
        </w:rPr>
        <w:t>Pilsonības un migrācijas lietu pārvalde</w:t>
      </w:r>
    </w:p>
    <w:tbl>
      <w:tblPr>
        <w:tblW w:w="10485" w:type="dxa"/>
        <w:tblLook w:val="04A0" w:firstRow="1" w:lastRow="0" w:firstColumn="1" w:lastColumn="0" w:noHBand="0" w:noVBand="1"/>
      </w:tblPr>
      <w:tblGrid>
        <w:gridCol w:w="980"/>
        <w:gridCol w:w="1480"/>
        <w:gridCol w:w="6891"/>
        <w:gridCol w:w="1134"/>
      </w:tblGrid>
      <w:tr w:rsidR="0013559B" w:rsidRPr="0013559B" w:rsidTr="00376FAA">
        <w:trPr>
          <w:trHeight w:val="507"/>
        </w:trPr>
        <w:tc>
          <w:tcPr>
            <w:tcW w:w="9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3559B" w:rsidRPr="0013559B" w:rsidRDefault="0013559B" w:rsidP="0013559B">
            <w:pPr>
              <w:spacing w:after="0" w:line="240" w:lineRule="auto"/>
              <w:rPr>
                <w:rFonts w:ascii="Times New Roman" w:eastAsia="Times New Roman" w:hAnsi="Times New Roman" w:cs="Times New Roman"/>
                <w:b/>
                <w:bCs/>
                <w:color w:val="000000"/>
                <w:sz w:val="20"/>
                <w:szCs w:val="20"/>
                <w:lang w:val="lv-LV" w:eastAsia="lv-LV"/>
              </w:rPr>
            </w:pPr>
            <w:r w:rsidRPr="0013559B">
              <w:rPr>
                <w:rFonts w:ascii="Times New Roman" w:eastAsia="Times New Roman" w:hAnsi="Times New Roman" w:cs="Times New Roman"/>
                <w:b/>
                <w:bCs/>
                <w:color w:val="000000"/>
                <w:sz w:val="20"/>
                <w:szCs w:val="20"/>
                <w:lang w:val="lv-LV" w:eastAsia="lv-LV"/>
              </w:rPr>
              <w:t>EKK</w:t>
            </w:r>
          </w:p>
        </w:tc>
        <w:tc>
          <w:tcPr>
            <w:tcW w:w="1480" w:type="dxa"/>
            <w:tcBorders>
              <w:top w:val="single" w:sz="4" w:space="0" w:color="auto"/>
              <w:left w:val="nil"/>
              <w:bottom w:val="single" w:sz="4" w:space="0" w:color="auto"/>
              <w:right w:val="single" w:sz="4" w:space="0" w:color="auto"/>
            </w:tcBorders>
            <w:shd w:val="clear" w:color="auto" w:fill="auto"/>
            <w:noWrap/>
            <w:vAlign w:val="bottom"/>
            <w:hideMark/>
          </w:tcPr>
          <w:p w:rsidR="0013559B" w:rsidRPr="0013559B" w:rsidRDefault="003126FB" w:rsidP="0013559B">
            <w:pPr>
              <w:spacing w:after="0" w:line="240" w:lineRule="auto"/>
              <w:rPr>
                <w:rFonts w:ascii="Times New Roman" w:eastAsia="Times New Roman" w:hAnsi="Times New Roman" w:cs="Times New Roman"/>
                <w:b/>
                <w:bCs/>
                <w:color w:val="000000"/>
                <w:sz w:val="20"/>
                <w:szCs w:val="20"/>
                <w:lang w:val="lv-LV" w:eastAsia="lv-LV"/>
              </w:rPr>
            </w:pPr>
            <w:r w:rsidRPr="003126FB">
              <w:rPr>
                <w:rFonts w:ascii="Times New Roman" w:eastAsia="Times New Roman" w:hAnsi="Times New Roman" w:cs="Times New Roman"/>
                <w:b/>
                <w:bCs/>
                <w:color w:val="000000"/>
                <w:sz w:val="20"/>
                <w:szCs w:val="20"/>
                <w:lang w:val="lv-LV" w:eastAsia="lv-LV"/>
              </w:rPr>
              <w:t>EKK nosaukums</w:t>
            </w:r>
          </w:p>
        </w:tc>
        <w:tc>
          <w:tcPr>
            <w:tcW w:w="6891" w:type="dxa"/>
            <w:tcBorders>
              <w:top w:val="single" w:sz="4" w:space="0" w:color="auto"/>
              <w:left w:val="nil"/>
              <w:bottom w:val="single" w:sz="4" w:space="0" w:color="auto"/>
              <w:right w:val="single" w:sz="4" w:space="0" w:color="auto"/>
            </w:tcBorders>
            <w:shd w:val="clear" w:color="auto" w:fill="auto"/>
            <w:noWrap/>
            <w:vAlign w:val="bottom"/>
            <w:hideMark/>
          </w:tcPr>
          <w:p w:rsidR="0013559B" w:rsidRPr="0013559B" w:rsidRDefault="0013559B" w:rsidP="0013559B">
            <w:pPr>
              <w:spacing w:after="0" w:line="240" w:lineRule="auto"/>
              <w:jc w:val="center"/>
              <w:rPr>
                <w:rFonts w:ascii="Times New Roman" w:eastAsia="Times New Roman" w:hAnsi="Times New Roman" w:cs="Times New Roman"/>
                <w:b/>
                <w:bCs/>
                <w:color w:val="000000"/>
                <w:sz w:val="20"/>
                <w:szCs w:val="20"/>
                <w:lang w:val="lv-LV" w:eastAsia="lv-LV"/>
              </w:rPr>
            </w:pPr>
            <w:r w:rsidRPr="0013559B">
              <w:rPr>
                <w:rFonts w:ascii="Times New Roman" w:eastAsia="Times New Roman" w:hAnsi="Times New Roman" w:cs="Times New Roman"/>
                <w:b/>
                <w:bCs/>
                <w:color w:val="000000"/>
                <w:sz w:val="20"/>
                <w:szCs w:val="20"/>
                <w:lang w:val="lv-LV" w:eastAsia="lv-LV"/>
              </w:rPr>
              <w:t>Aprēķins</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13559B" w:rsidRPr="0013559B" w:rsidRDefault="0013559B" w:rsidP="0013559B">
            <w:pPr>
              <w:spacing w:after="0" w:line="240" w:lineRule="auto"/>
              <w:jc w:val="center"/>
              <w:rPr>
                <w:rFonts w:ascii="Times New Roman" w:eastAsia="Times New Roman" w:hAnsi="Times New Roman" w:cs="Times New Roman"/>
                <w:b/>
                <w:bCs/>
                <w:color w:val="000000"/>
                <w:sz w:val="20"/>
                <w:szCs w:val="20"/>
                <w:lang w:val="lv-LV" w:eastAsia="lv-LV"/>
              </w:rPr>
            </w:pPr>
            <w:r w:rsidRPr="0013559B">
              <w:rPr>
                <w:rFonts w:ascii="Times New Roman" w:eastAsia="Times New Roman" w:hAnsi="Times New Roman" w:cs="Times New Roman"/>
                <w:b/>
                <w:bCs/>
                <w:color w:val="000000"/>
                <w:sz w:val="20"/>
                <w:szCs w:val="20"/>
                <w:lang w:val="lv-LV" w:eastAsia="lv-LV"/>
              </w:rPr>
              <w:t>Izdevumi</w:t>
            </w:r>
            <w:r w:rsidR="006B1972">
              <w:rPr>
                <w:rFonts w:ascii="Times New Roman" w:eastAsia="Times New Roman" w:hAnsi="Times New Roman" w:cs="Times New Roman"/>
                <w:b/>
                <w:bCs/>
                <w:color w:val="000000"/>
                <w:sz w:val="20"/>
                <w:szCs w:val="20"/>
                <w:lang w:val="lv-LV" w:eastAsia="lv-LV"/>
              </w:rPr>
              <w:t xml:space="preserve"> kopā</w:t>
            </w:r>
            <w:r w:rsidR="00B26ABB">
              <w:rPr>
                <w:rFonts w:ascii="Times New Roman" w:eastAsia="Times New Roman" w:hAnsi="Times New Roman" w:cs="Times New Roman"/>
                <w:b/>
                <w:bCs/>
                <w:color w:val="000000"/>
                <w:sz w:val="20"/>
                <w:szCs w:val="20"/>
                <w:lang w:val="lv-LV" w:eastAsia="lv-LV"/>
              </w:rPr>
              <w:t xml:space="preserve"> 3 mēnešiem</w:t>
            </w:r>
          </w:p>
        </w:tc>
      </w:tr>
      <w:tr w:rsidR="0013559B" w:rsidRPr="0013559B" w:rsidTr="00376FAA">
        <w:trPr>
          <w:trHeight w:val="288"/>
        </w:trPr>
        <w:tc>
          <w:tcPr>
            <w:tcW w:w="9351" w:type="dxa"/>
            <w:gridSpan w:val="3"/>
            <w:tcBorders>
              <w:top w:val="nil"/>
              <w:left w:val="single" w:sz="8" w:space="0" w:color="808080"/>
              <w:bottom w:val="nil"/>
              <w:right w:val="single" w:sz="4" w:space="0" w:color="000000"/>
            </w:tcBorders>
            <w:shd w:val="clear" w:color="auto" w:fill="C5E0B3" w:themeFill="accent6" w:themeFillTint="66"/>
            <w:vAlign w:val="center"/>
            <w:hideMark/>
          </w:tcPr>
          <w:p w:rsidR="0013559B" w:rsidRPr="00B26ABB" w:rsidRDefault="0013559B" w:rsidP="0013559B">
            <w:pPr>
              <w:spacing w:after="0" w:line="240" w:lineRule="auto"/>
              <w:rPr>
                <w:rFonts w:ascii="Times New Roman" w:eastAsia="Times New Roman" w:hAnsi="Times New Roman" w:cs="Times New Roman"/>
                <w:b/>
                <w:bCs/>
                <w:color w:val="000000"/>
                <w:lang w:val="lv-LV" w:eastAsia="lv-LV"/>
              </w:rPr>
            </w:pPr>
            <w:r w:rsidRPr="00B26ABB">
              <w:rPr>
                <w:rFonts w:ascii="Times New Roman" w:eastAsia="Times New Roman" w:hAnsi="Times New Roman" w:cs="Times New Roman"/>
                <w:b/>
                <w:bCs/>
                <w:color w:val="000000"/>
                <w:lang w:val="lv-LV" w:eastAsia="lv-LV"/>
              </w:rPr>
              <w:t>Kopā ar vidējās izpeļņas pieauguma kompensēšanu</w:t>
            </w:r>
          </w:p>
        </w:tc>
        <w:tc>
          <w:tcPr>
            <w:tcW w:w="1134" w:type="dxa"/>
            <w:tcBorders>
              <w:top w:val="nil"/>
              <w:left w:val="nil"/>
              <w:bottom w:val="single" w:sz="4" w:space="0" w:color="auto"/>
              <w:right w:val="single" w:sz="4" w:space="0" w:color="auto"/>
            </w:tcBorders>
            <w:shd w:val="clear" w:color="auto" w:fill="C5E0B3" w:themeFill="accent6" w:themeFillTint="66"/>
            <w:vAlign w:val="bottom"/>
            <w:hideMark/>
          </w:tcPr>
          <w:p w:rsidR="0013559B" w:rsidRPr="00B26ABB" w:rsidRDefault="0013559B" w:rsidP="0013559B">
            <w:pPr>
              <w:spacing w:after="0" w:line="240" w:lineRule="auto"/>
              <w:jc w:val="center"/>
              <w:rPr>
                <w:rFonts w:ascii="Times New Roman" w:eastAsia="Times New Roman" w:hAnsi="Times New Roman" w:cs="Times New Roman"/>
                <w:b/>
                <w:bCs/>
                <w:color w:val="000000"/>
                <w:lang w:val="lv-LV" w:eastAsia="lv-LV"/>
              </w:rPr>
            </w:pPr>
            <w:r w:rsidRPr="00B26ABB">
              <w:rPr>
                <w:rFonts w:ascii="Times New Roman" w:eastAsia="Times New Roman" w:hAnsi="Times New Roman" w:cs="Times New Roman"/>
                <w:b/>
                <w:bCs/>
                <w:color w:val="000000"/>
                <w:lang w:val="lv-LV" w:eastAsia="lv-LV"/>
              </w:rPr>
              <w:t>177 463</w:t>
            </w:r>
          </w:p>
        </w:tc>
      </w:tr>
      <w:tr w:rsidR="0013559B" w:rsidRPr="0013559B" w:rsidTr="00376FAA">
        <w:trPr>
          <w:trHeight w:val="300"/>
        </w:trPr>
        <w:tc>
          <w:tcPr>
            <w:tcW w:w="980" w:type="dxa"/>
            <w:tcBorders>
              <w:top w:val="single" w:sz="4" w:space="0" w:color="auto"/>
              <w:left w:val="single" w:sz="4" w:space="0" w:color="auto"/>
              <w:bottom w:val="single" w:sz="4" w:space="0" w:color="auto"/>
              <w:right w:val="single" w:sz="4" w:space="0" w:color="auto"/>
            </w:tcBorders>
            <w:shd w:val="clear" w:color="auto" w:fill="E2EFD9" w:themeFill="accent6" w:themeFillTint="33"/>
            <w:noWrap/>
            <w:vAlign w:val="bottom"/>
            <w:hideMark/>
          </w:tcPr>
          <w:p w:rsidR="0013559B" w:rsidRPr="0013559B" w:rsidRDefault="0013559B" w:rsidP="0013559B">
            <w:pPr>
              <w:spacing w:after="0" w:line="240" w:lineRule="auto"/>
              <w:rPr>
                <w:rFonts w:ascii="Times New Roman" w:eastAsia="Times New Roman" w:hAnsi="Times New Roman" w:cs="Times New Roman"/>
                <w:b/>
                <w:bCs/>
                <w:color w:val="000000"/>
                <w:sz w:val="20"/>
                <w:szCs w:val="20"/>
                <w:lang w:val="lv-LV" w:eastAsia="lv-LV"/>
              </w:rPr>
            </w:pPr>
            <w:r w:rsidRPr="0013559B">
              <w:rPr>
                <w:rFonts w:ascii="Times New Roman" w:eastAsia="Times New Roman" w:hAnsi="Times New Roman" w:cs="Times New Roman"/>
                <w:b/>
                <w:bCs/>
                <w:color w:val="000000"/>
                <w:sz w:val="20"/>
                <w:szCs w:val="20"/>
                <w:lang w:val="lv-LV" w:eastAsia="lv-LV"/>
              </w:rPr>
              <w:t> </w:t>
            </w:r>
          </w:p>
        </w:tc>
        <w:tc>
          <w:tcPr>
            <w:tcW w:w="1480" w:type="dxa"/>
            <w:tcBorders>
              <w:top w:val="single" w:sz="4" w:space="0" w:color="auto"/>
              <w:left w:val="nil"/>
              <w:bottom w:val="single" w:sz="4" w:space="0" w:color="auto"/>
              <w:right w:val="single" w:sz="4" w:space="0" w:color="auto"/>
            </w:tcBorders>
            <w:shd w:val="clear" w:color="auto" w:fill="E2EFD9" w:themeFill="accent6" w:themeFillTint="33"/>
            <w:noWrap/>
            <w:vAlign w:val="bottom"/>
            <w:hideMark/>
          </w:tcPr>
          <w:p w:rsidR="0013559B" w:rsidRPr="0013559B" w:rsidRDefault="0013559B" w:rsidP="0013559B">
            <w:pPr>
              <w:spacing w:after="0" w:line="240" w:lineRule="auto"/>
              <w:rPr>
                <w:rFonts w:ascii="Times New Roman" w:eastAsia="Times New Roman" w:hAnsi="Times New Roman" w:cs="Times New Roman"/>
                <w:b/>
                <w:bCs/>
                <w:color w:val="000000"/>
                <w:sz w:val="20"/>
                <w:szCs w:val="20"/>
                <w:lang w:val="lv-LV" w:eastAsia="lv-LV"/>
              </w:rPr>
            </w:pPr>
            <w:r w:rsidRPr="0013559B">
              <w:rPr>
                <w:rFonts w:ascii="Times New Roman" w:eastAsia="Times New Roman" w:hAnsi="Times New Roman" w:cs="Times New Roman"/>
                <w:b/>
                <w:bCs/>
                <w:color w:val="000000"/>
                <w:sz w:val="20"/>
                <w:szCs w:val="20"/>
                <w:lang w:val="lv-LV" w:eastAsia="lv-LV"/>
              </w:rPr>
              <w:t>Kopā pavisam</w:t>
            </w:r>
          </w:p>
        </w:tc>
        <w:tc>
          <w:tcPr>
            <w:tcW w:w="6891" w:type="dxa"/>
            <w:tcBorders>
              <w:top w:val="single" w:sz="4" w:space="0" w:color="auto"/>
              <w:left w:val="nil"/>
              <w:bottom w:val="single" w:sz="4" w:space="0" w:color="auto"/>
              <w:right w:val="single" w:sz="4" w:space="0" w:color="auto"/>
            </w:tcBorders>
            <w:shd w:val="clear" w:color="auto" w:fill="E2EFD9" w:themeFill="accent6" w:themeFillTint="33"/>
            <w:noWrap/>
            <w:vAlign w:val="bottom"/>
            <w:hideMark/>
          </w:tcPr>
          <w:p w:rsidR="0013559B" w:rsidRPr="0013559B" w:rsidRDefault="0013559B" w:rsidP="0013559B">
            <w:pPr>
              <w:spacing w:after="0" w:line="240" w:lineRule="auto"/>
              <w:jc w:val="center"/>
              <w:rPr>
                <w:rFonts w:ascii="Times New Roman" w:eastAsia="Times New Roman" w:hAnsi="Times New Roman" w:cs="Times New Roman"/>
                <w:b/>
                <w:bCs/>
                <w:color w:val="000000"/>
                <w:sz w:val="20"/>
                <w:szCs w:val="20"/>
                <w:lang w:val="lv-LV" w:eastAsia="lv-LV"/>
              </w:rPr>
            </w:pPr>
            <w:r w:rsidRPr="0013559B">
              <w:rPr>
                <w:rFonts w:ascii="Times New Roman" w:eastAsia="Times New Roman" w:hAnsi="Times New Roman" w:cs="Times New Roman"/>
                <w:b/>
                <w:bCs/>
                <w:color w:val="000000"/>
                <w:sz w:val="20"/>
                <w:szCs w:val="20"/>
                <w:lang w:val="lv-LV" w:eastAsia="lv-LV"/>
              </w:rPr>
              <w:t> </w:t>
            </w:r>
          </w:p>
        </w:tc>
        <w:tc>
          <w:tcPr>
            <w:tcW w:w="1134" w:type="dxa"/>
            <w:tcBorders>
              <w:top w:val="nil"/>
              <w:left w:val="nil"/>
              <w:bottom w:val="single" w:sz="4" w:space="0" w:color="auto"/>
              <w:right w:val="single" w:sz="4" w:space="0" w:color="auto"/>
            </w:tcBorders>
            <w:shd w:val="clear" w:color="auto" w:fill="E2EFD9" w:themeFill="accent6" w:themeFillTint="33"/>
            <w:noWrap/>
            <w:vAlign w:val="bottom"/>
            <w:hideMark/>
          </w:tcPr>
          <w:p w:rsidR="0013559B" w:rsidRPr="0013559B" w:rsidRDefault="0013559B" w:rsidP="0013559B">
            <w:pPr>
              <w:spacing w:after="0" w:line="240" w:lineRule="auto"/>
              <w:jc w:val="right"/>
              <w:rPr>
                <w:rFonts w:ascii="Times New Roman" w:eastAsia="Times New Roman" w:hAnsi="Times New Roman" w:cs="Times New Roman"/>
                <w:b/>
                <w:bCs/>
                <w:color w:val="000000"/>
                <w:sz w:val="20"/>
                <w:szCs w:val="20"/>
                <w:lang w:val="lv-LV" w:eastAsia="lv-LV"/>
              </w:rPr>
            </w:pPr>
            <w:r w:rsidRPr="0013559B">
              <w:rPr>
                <w:rFonts w:ascii="Times New Roman" w:eastAsia="Times New Roman" w:hAnsi="Times New Roman" w:cs="Times New Roman"/>
                <w:b/>
                <w:bCs/>
                <w:color w:val="000000"/>
                <w:sz w:val="20"/>
                <w:szCs w:val="20"/>
                <w:lang w:val="lv-LV" w:eastAsia="lv-LV"/>
              </w:rPr>
              <w:t>168 641</w:t>
            </w:r>
          </w:p>
        </w:tc>
      </w:tr>
      <w:tr w:rsidR="0013559B" w:rsidRPr="0013559B" w:rsidTr="00376FAA">
        <w:trPr>
          <w:trHeight w:val="300"/>
        </w:trPr>
        <w:tc>
          <w:tcPr>
            <w:tcW w:w="980" w:type="dxa"/>
            <w:tcBorders>
              <w:top w:val="nil"/>
              <w:left w:val="single" w:sz="4" w:space="0" w:color="auto"/>
              <w:bottom w:val="single" w:sz="4" w:space="0" w:color="auto"/>
              <w:right w:val="single" w:sz="4" w:space="0" w:color="auto"/>
            </w:tcBorders>
            <w:shd w:val="clear" w:color="auto" w:fill="E2EFD9" w:themeFill="accent6" w:themeFillTint="33"/>
            <w:noWrap/>
            <w:vAlign w:val="bottom"/>
            <w:hideMark/>
          </w:tcPr>
          <w:p w:rsidR="0013559B" w:rsidRPr="0013559B" w:rsidRDefault="0013559B" w:rsidP="0013559B">
            <w:pPr>
              <w:spacing w:after="0" w:line="240" w:lineRule="auto"/>
              <w:jc w:val="right"/>
              <w:rPr>
                <w:rFonts w:ascii="Times New Roman" w:eastAsia="Times New Roman" w:hAnsi="Times New Roman" w:cs="Times New Roman"/>
                <w:b/>
                <w:bCs/>
                <w:color w:val="000000"/>
                <w:sz w:val="20"/>
                <w:szCs w:val="20"/>
                <w:lang w:val="lv-LV" w:eastAsia="lv-LV"/>
              </w:rPr>
            </w:pPr>
            <w:r w:rsidRPr="0013559B">
              <w:rPr>
                <w:rFonts w:ascii="Times New Roman" w:eastAsia="Times New Roman" w:hAnsi="Times New Roman" w:cs="Times New Roman"/>
                <w:b/>
                <w:bCs/>
                <w:color w:val="000000"/>
                <w:sz w:val="20"/>
                <w:szCs w:val="20"/>
                <w:lang w:val="lv-LV" w:eastAsia="lv-LV"/>
              </w:rPr>
              <w:t>1000</w:t>
            </w:r>
          </w:p>
        </w:tc>
        <w:tc>
          <w:tcPr>
            <w:tcW w:w="1480" w:type="dxa"/>
            <w:tcBorders>
              <w:top w:val="nil"/>
              <w:left w:val="nil"/>
              <w:bottom w:val="single" w:sz="4" w:space="0" w:color="auto"/>
              <w:right w:val="single" w:sz="4" w:space="0" w:color="auto"/>
            </w:tcBorders>
            <w:shd w:val="clear" w:color="auto" w:fill="E2EFD9" w:themeFill="accent6" w:themeFillTint="33"/>
            <w:noWrap/>
            <w:vAlign w:val="bottom"/>
            <w:hideMark/>
          </w:tcPr>
          <w:p w:rsidR="0013559B" w:rsidRPr="0013559B" w:rsidRDefault="0013559B" w:rsidP="0013559B">
            <w:pPr>
              <w:spacing w:after="0" w:line="240" w:lineRule="auto"/>
              <w:rPr>
                <w:rFonts w:ascii="Times New Roman" w:eastAsia="Times New Roman" w:hAnsi="Times New Roman" w:cs="Times New Roman"/>
                <w:b/>
                <w:bCs/>
                <w:color w:val="000000"/>
                <w:sz w:val="20"/>
                <w:szCs w:val="20"/>
                <w:lang w:val="lv-LV" w:eastAsia="lv-LV"/>
              </w:rPr>
            </w:pPr>
            <w:r w:rsidRPr="0013559B">
              <w:rPr>
                <w:rFonts w:ascii="Times New Roman" w:eastAsia="Times New Roman" w:hAnsi="Times New Roman" w:cs="Times New Roman"/>
                <w:b/>
                <w:bCs/>
                <w:color w:val="000000"/>
                <w:sz w:val="20"/>
                <w:szCs w:val="20"/>
                <w:lang w:val="lv-LV" w:eastAsia="lv-LV"/>
              </w:rPr>
              <w:t>Atlīdzība</w:t>
            </w:r>
          </w:p>
        </w:tc>
        <w:tc>
          <w:tcPr>
            <w:tcW w:w="6891" w:type="dxa"/>
            <w:tcBorders>
              <w:top w:val="single" w:sz="4" w:space="0" w:color="auto"/>
              <w:left w:val="nil"/>
              <w:bottom w:val="single" w:sz="4" w:space="0" w:color="auto"/>
              <w:right w:val="single" w:sz="4" w:space="0" w:color="auto"/>
            </w:tcBorders>
            <w:shd w:val="clear" w:color="auto" w:fill="E2EFD9" w:themeFill="accent6" w:themeFillTint="33"/>
            <w:noWrap/>
            <w:vAlign w:val="bottom"/>
            <w:hideMark/>
          </w:tcPr>
          <w:p w:rsidR="0013559B" w:rsidRPr="0013559B" w:rsidRDefault="0013559B" w:rsidP="0013559B">
            <w:pPr>
              <w:spacing w:after="0" w:line="240" w:lineRule="auto"/>
              <w:jc w:val="center"/>
              <w:rPr>
                <w:rFonts w:ascii="Times New Roman" w:eastAsia="Times New Roman" w:hAnsi="Times New Roman" w:cs="Times New Roman"/>
                <w:b/>
                <w:bCs/>
                <w:color w:val="000000"/>
                <w:sz w:val="20"/>
                <w:szCs w:val="20"/>
                <w:lang w:val="lv-LV" w:eastAsia="lv-LV"/>
              </w:rPr>
            </w:pPr>
            <w:r w:rsidRPr="0013559B">
              <w:rPr>
                <w:rFonts w:ascii="Times New Roman" w:eastAsia="Times New Roman" w:hAnsi="Times New Roman" w:cs="Times New Roman"/>
                <w:b/>
                <w:bCs/>
                <w:color w:val="000000"/>
                <w:sz w:val="20"/>
                <w:szCs w:val="20"/>
                <w:lang w:val="lv-LV" w:eastAsia="lv-LV"/>
              </w:rPr>
              <w:t> </w:t>
            </w:r>
          </w:p>
        </w:tc>
        <w:tc>
          <w:tcPr>
            <w:tcW w:w="1134" w:type="dxa"/>
            <w:tcBorders>
              <w:top w:val="nil"/>
              <w:left w:val="nil"/>
              <w:bottom w:val="single" w:sz="4" w:space="0" w:color="auto"/>
              <w:right w:val="single" w:sz="4" w:space="0" w:color="auto"/>
            </w:tcBorders>
            <w:shd w:val="clear" w:color="auto" w:fill="E2EFD9" w:themeFill="accent6" w:themeFillTint="33"/>
            <w:noWrap/>
            <w:vAlign w:val="bottom"/>
            <w:hideMark/>
          </w:tcPr>
          <w:p w:rsidR="0013559B" w:rsidRPr="0013559B" w:rsidRDefault="0013559B" w:rsidP="0013559B">
            <w:pPr>
              <w:spacing w:after="0" w:line="240" w:lineRule="auto"/>
              <w:jc w:val="right"/>
              <w:rPr>
                <w:rFonts w:ascii="Times New Roman" w:eastAsia="Times New Roman" w:hAnsi="Times New Roman" w:cs="Times New Roman"/>
                <w:b/>
                <w:bCs/>
                <w:color w:val="000000"/>
                <w:sz w:val="20"/>
                <w:szCs w:val="20"/>
                <w:lang w:val="lv-LV" w:eastAsia="lv-LV"/>
              </w:rPr>
            </w:pPr>
            <w:r w:rsidRPr="0013559B">
              <w:rPr>
                <w:rFonts w:ascii="Times New Roman" w:eastAsia="Times New Roman" w:hAnsi="Times New Roman" w:cs="Times New Roman"/>
                <w:b/>
                <w:bCs/>
                <w:color w:val="000000"/>
                <w:sz w:val="20"/>
                <w:szCs w:val="20"/>
                <w:lang w:val="lv-LV" w:eastAsia="lv-LV"/>
              </w:rPr>
              <w:t>105 896</w:t>
            </w:r>
          </w:p>
        </w:tc>
      </w:tr>
      <w:tr w:rsidR="0013559B" w:rsidRPr="0013559B" w:rsidTr="00376FAA">
        <w:trPr>
          <w:trHeight w:val="1104"/>
        </w:trPr>
        <w:tc>
          <w:tcPr>
            <w:tcW w:w="98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13559B" w:rsidRPr="0013559B" w:rsidRDefault="0013559B" w:rsidP="0013559B">
            <w:pPr>
              <w:spacing w:after="0" w:line="240" w:lineRule="auto"/>
              <w:jc w:val="center"/>
              <w:rPr>
                <w:rFonts w:ascii="Times New Roman" w:eastAsia="Times New Roman" w:hAnsi="Times New Roman" w:cs="Times New Roman"/>
                <w:color w:val="000000"/>
                <w:sz w:val="20"/>
                <w:szCs w:val="20"/>
                <w:lang w:val="lv-LV" w:eastAsia="lv-LV"/>
              </w:rPr>
            </w:pPr>
            <w:r w:rsidRPr="0013559B">
              <w:rPr>
                <w:rFonts w:ascii="Times New Roman" w:eastAsia="Times New Roman" w:hAnsi="Times New Roman" w:cs="Times New Roman"/>
                <w:color w:val="000000"/>
                <w:sz w:val="20"/>
                <w:szCs w:val="20"/>
                <w:lang w:val="lv-LV" w:eastAsia="lv-LV"/>
              </w:rPr>
              <w:t>1142</w:t>
            </w:r>
          </w:p>
        </w:tc>
        <w:tc>
          <w:tcPr>
            <w:tcW w:w="1480" w:type="dxa"/>
            <w:vMerge w:val="restart"/>
            <w:tcBorders>
              <w:top w:val="nil"/>
              <w:left w:val="single" w:sz="4" w:space="0" w:color="auto"/>
              <w:bottom w:val="single" w:sz="4" w:space="0" w:color="auto"/>
              <w:right w:val="single" w:sz="4" w:space="0" w:color="auto"/>
            </w:tcBorders>
            <w:shd w:val="clear" w:color="auto" w:fill="auto"/>
            <w:vAlign w:val="center"/>
            <w:hideMark/>
          </w:tcPr>
          <w:p w:rsidR="0013559B" w:rsidRPr="0013559B" w:rsidRDefault="0013559B" w:rsidP="0013559B">
            <w:pPr>
              <w:spacing w:after="0" w:line="240" w:lineRule="auto"/>
              <w:rPr>
                <w:rFonts w:ascii="Times New Roman" w:eastAsia="Times New Roman" w:hAnsi="Times New Roman" w:cs="Times New Roman"/>
                <w:color w:val="000000"/>
                <w:sz w:val="20"/>
                <w:szCs w:val="20"/>
                <w:lang w:val="lv-LV" w:eastAsia="lv-LV"/>
              </w:rPr>
            </w:pPr>
            <w:r w:rsidRPr="0013559B">
              <w:rPr>
                <w:rFonts w:ascii="Times New Roman" w:eastAsia="Times New Roman" w:hAnsi="Times New Roman" w:cs="Times New Roman"/>
                <w:color w:val="000000"/>
                <w:sz w:val="20"/>
                <w:szCs w:val="20"/>
                <w:lang w:val="lv-LV" w:eastAsia="lv-LV"/>
              </w:rPr>
              <w:t>Samaksa par virsstundu darbu un darbu svētku dienās</w:t>
            </w:r>
          </w:p>
        </w:tc>
        <w:tc>
          <w:tcPr>
            <w:tcW w:w="6891" w:type="dxa"/>
            <w:tcBorders>
              <w:top w:val="single" w:sz="4" w:space="0" w:color="auto"/>
              <w:left w:val="nil"/>
              <w:bottom w:val="single" w:sz="4" w:space="0" w:color="auto"/>
              <w:right w:val="single" w:sz="4" w:space="0" w:color="auto"/>
            </w:tcBorders>
            <w:shd w:val="clear" w:color="000000" w:fill="FFFFFF"/>
            <w:vAlign w:val="bottom"/>
            <w:hideMark/>
          </w:tcPr>
          <w:p w:rsidR="0013559B" w:rsidRPr="0013559B" w:rsidRDefault="0013559B" w:rsidP="0013559B">
            <w:pPr>
              <w:spacing w:after="0" w:line="240" w:lineRule="auto"/>
              <w:rPr>
                <w:rFonts w:ascii="Times New Roman" w:eastAsia="Times New Roman" w:hAnsi="Times New Roman" w:cs="Times New Roman"/>
                <w:color w:val="000000"/>
                <w:sz w:val="20"/>
                <w:szCs w:val="20"/>
                <w:lang w:val="lv-LV" w:eastAsia="lv-LV"/>
              </w:rPr>
            </w:pPr>
            <w:r w:rsidRPr="0013559B">
              <w:rPr>
                <w:rFonts w:ascii="Times New Roman" w:eastAsia="Times New Roman" w:hAnsi="Times New Roman" w:cs="Times New Roman"/>
                <w:color w:val="000000"/>
                <w:sz w:val="20"/>
                <w:szCs w:val="20"/>
                <w:lang w:val="lv-LV" w:eastAsia="lv-LV"/>
              </w:rPr>
              <w:t xml:space="preserve">Patvēruma lietu nodaļas nodarbinātajiem vidējā mēnešalga 1356 </w:t>
            </w:r>
            <w:proofErr w:type="spellStart"/>
            <w:r w:rsidRPr="0013559B">
              <w:rPr>
                <w:rFonts w:ascii="Times New Roman" w:eastAsia="Times New Roman" w:hAnsi="Times New Roman" w:cs="Times New Roman"/>
                <w:color w:val="000000"/>
                <w:sz w:val="20"/>
                <w:szCs w:val="20"/>
                <w:lang w:val="lv-LV" w:eastAsia="lv-LV"/>
              </w:rPr>
              <w:t>euro</w:t>
            </w:r>
            <w:proofErr w:type="spellEnd"/>
            <w:r w:rsidRPr="0013559B">
              <w:rPr>
                <w:rFonts w:ascii="Times New Roman" w:eastAsia="Times New Roman" w:hAnsi="Times New Roman" w:cs="Times New Roman"/>
                <w:color w:val="000000"/>
                <w:sz w:val="20"/>
                <w:szCs w:val="20"/>
                <w:lang w:val="lv-LV" w:eastAsia="lv-LV"/>
              </w:rPr>
              <w:t xml:space="preserve"> : 8,12 </w:t>
            </w:r>
            <w:proofErr w:type="spellStart"/>
            <w:r w:rsidRPr="0013559B">
              <w:rPr>
                <w:rFonts w:ascii="Times New Roman" w:eastAsia="Times New Roman" w:hAnsi="Times New Roman" w:cs="Times New Roman"/>
                <w:color w:val="000000"/>
                <w:sz w:val="20"/>
                <w:szCs w:val="20"/>
                <w:lang w:val="lv-LV" w:eastAsia="lv-LV"/>
              </w:rPr>
              <w:t>euro</w:t>
            </w:r>
            <w:proofErr w:type="spellEnd"/>
            <w:r w:rsidRPr="0013559B">
              <w:rPr>
                <w:rFonts w:ascii="Times New Roman" w:eastAsia="Times New Roman" w:hAnsi="Times New Roman" w:cs="Times New Roman"/>
                <w:color w:val="000000"/>
                <w:sz w:val="20"/>
                <w:szCs w:val="20"/>
                <w:lang w:val="lv-LV" w:eastAsia="lv-LV"/>
              </w:rPr>
              <w:t xml:space="preserve"> (h likme) x100% ( piemaksa 100% apmērā par virsstundu darbu)=  16,24 </w:t>
            </w:r>
            <w:proofErr w:type="spellStart"/>
            <w:r w:rsidRPr="0013559B">
              <w:rPr>
                <w:rFonts w:ascii="Times New Roman" w:eastAsia="Times New Roman" w:hAnsi="Times New Roman" w:cs="Times New Roman"/>
                <w:color w:val="000000"/>
                <w:sz w:val="20"/>
                <w:szCs w:val="20"/>
                <w:lang w:val="lv-LV" w:eastAsia="lv-LV"/>
              </w:rPr>
              <w:t>euro</w:t>
            </w:r>
            <w:proofErr w:type="spellEnd"/>
            <w:r w:rsidRPr="0013559B">
              <w:rPr>
                <w:rFonts w:ascii="Times New Roman" w:eastAsia="Times New Roman" w:hAnsi="Times New Roman" w:cs="Times New Roman"/>
                <w:color w:val="000000"/>
                <w:sz w:val="20"/>
                <w:szCs w:val="20"/>
                <w:lang w:val="lv-LV" w:eastAsia="lv-LV"/>
              </w:rPr>
              <w:t xml:space="preserve"> x 40 virsstundas mēnesī x  11 nodarbinātie =7 145,60 </w:t>
            </w:r>
            <w:proofErr w:type="spellStart"/>
            <w:r w:rsidRPr="0013559B">
              <w:rPr>
                <w:rFonts w:ascii="Times New Roman" w:eastAsia="Times New Roman" w:hAnsi="Times New Roman" w:cs="Times New Roman"/>
                <w:color w:val="000000"/>
                <w:sz w:val="20"/>
                <w:szCs w:val="20"/>
                <w:lang w:val="lv-LV" w:eastAsia="lv-LV"/>
              </w:rPr>
              <w:t>euro</w:t>
            </w:r>
            <w:proofErr w:type="spellEnd"/>
            <w:r w:rsidRPr="0013559B">
              <w:rPr>
                <w:rFonts w:ascii="Times New Roman" w:eastAsia="Times New Roman" w:hAnsi="Times New Roman" w:cs="Times New Roman"/>
                <w:color w:val="000000"/>
                <w:sz w:val="20"/>
                <w:szCs w:val="20"/>
                <w:lang w:val="lv-LV" w:eastAsia="lv-LV"/>
              </w:rPr>
              <w:t xml:space="preserve"> x 3 mēneši = 21 436,80 </w:t>
            </w:r>
            <w:proofErr w:type="spellStart"/>
            <w:r w:rsidRPr="0013559B">
              <w:rPr>
                <w:rFonts w:ascii="Times New Roman" w:eastAsia="Times New Roman" w:hAnsi="Times New Roman" w:cs="Times New Roman"/>
                <w:color w:val="000000"/>
                <w:sz w:val="20"/>
                <w:szCs w:val="20"/>
                <w:lang w:val="lv-LV" w:eastAsia="lv-LV"/>
              </w:rPr>
              <w:t>euro</w:t>
            </w:r>
            <w:proofErr w:type="spellEnd"/>
          </w:p>
        </w:tc>
        <w:tc>
          <w:tcPr>
            <w:tcW w:w="1134" w:type="dxa"/>
            <w:vMerge w:val="restart"/>
            <w:tcBorders>
              <w:top w:val="nil"/>
              <w:left w:val="single" w:sz="4" w:space="0" w:color="auto"/>
              <w:bottom w:val="nil"/>
              <w:right w:val="single" w:sz="4" w:space="0" w:color="auto"/>
            </w:tcBorders>
            <w:shd w:val="clear" w:color="auto" w:fill="auto"/>
            <w:noWrap/>
            <w:vAlign w:val="center"/>
            <w:hideMark/>
          </w:tcPr>
          <w:p w:rsidR="0013559B" w:rsidRPr="0013559B" w:rsidRDefault="0013559B" w:rsidP="0013559B">
            <w:pPr>
              <w:spacing w:after="0" w:line="240" w:lineRule="auto"/>
              <w:jc w:val="center"/>
              <w:rPr>
                <w:rFonts w:ascii="Times New Roman" w:eastAsia="Times New Roman" w:hAnsi="Times New Roman" w:cs="Times New Roman"/>
                <w:color w:val="000000"/>
                <w:sz w:val="20"/>
                <w:szCs w:val="20"/>
                <w:lang w:val="lv-LV" w:eastAsia="lv-LV"/>
              </w:rPr>
            </w:pPr>
            <w:r w:rsidRPr="0013559B">
              <w:rPr>
                <w:rFonts w:ascii="Times New Roman" w:eastAsia="Times New Roman" w:hAnsi="Times New Roman" w:cs="Times New Roman"/>
                <w:color w:val="000000"/>
                <w:sz w:val="20"/>
                <w:szCs w:val="20"/>
                <w:lang w:val="lv-LV" w:eastAsia="lv-LV"/>
              </w:rPr>
              <w:t>49 952,64</w:t>
            </w:r>
          </w:p>
        </w:tc>
      </w:tr>
      <w:tr w:rsidR="0013559B" w:rsidRPr="008F1F08" w:rsidTr="00376FAA">
        <w:trPr>
          <w:trHeight w:val="1050"/>
        </w:trPr>
        <w:tc>
          <w:tcPr>
            <w:tcW w:w="980" w:type="dxa"/>
            <w:vMerge/>
            <w:tcBorders>
              <w:top w:val="nil"/>
              <w:left w:val="single" w:sz="4" w:space="0" w:color="auto"/>
              <w:bottom w:val="single" w:sz="4" w:space="0" w:color="auto"/>
              <w:right w:val="single" w:sz="4" w:space="0" w:color="auto"/>
            </w:tcBorders>
            <w:vAlign w:val="center"/>
            <w:hideMark/>
          </w:tcPr>
          <w:p w:rsidR="0013559B" w:rsidRPr="0013559B" w:rsidRDefault="0013559B" w:rsidP="0013559B">
            <w:pPr>
              <w:spacing w:after="0" w:line="240" w:lineRule="auto"/>
              <w:rPr>
                <w:rFonts w:ascii="Times New Roman" w:eastAsia="Times New Roman" w:hAnsi="Times New Roman" w:cs="Times New Roman"/>
                <w:color w:val="000000"/>
                <w:sz w:val="20"/>
                <w:szCs w:val="20"/>
                <w:lang w:val="lv-LV" w:eastAsia="lv-LV"/>
              </w:rPr>
            </w:pPr>
          </w:p>
        </w:tc>
        <w:tc>
          <w:tcPr>
            <w:tcW w:w="1480" w:type="dxa"/>
            <w:vMerge/>
            <w:tcBorders>
              <w:top w:val="nil"/>
              <w:left w:val="single" w:sz="4" w:space="0" w:color="auto"/>
              <w:bottom w:val="single" w:sz="4" w:space="0" w:color="auto"/>
              <w:right w:val="single" w:sz="4" w:space="0" w:color="auto"/>
            </w:tcBorders>
            <w:vAlign w:val="center"/>
            <w:hideMark/>
          </w:tcPr>
          <w:p w:rsidR="0013559B" w:rsidRPr="0013559B" w:rsidRDefault="0013559B" w:rsidP="0013559B">
            <w:pPr>
              <w:spacing w:after="0" w:line="240" w:lineRule="auto"/>
              <w:rPr>
                <w:rFonts w:ascii="Times New Roman" w:eastAsia="Times New Roman" w:hAnsi="Times New Roman" w:cs="Times New Roman"/>
                <w:color w:val="000000"/>
                <w:sz w:val="20"/>
                <w:szCs w:val="20"/>
                <w:lang w:val="lv-LV" w:eastAsia="lv-LV"/>
              </w:rPr>
            </w:pPr>
          </w:p>
        </w:tc>
        <w:tc>
          <w:tcPr>
            <w:tcW w:w="6891" w:type="dxa"/>
            <w:tcBorders>
              <w:top w:val="single" w:sz="4" w:space="0" w:color="auto"/>
              <w:left w:val="nil"/>
              <w:bottom w:val="single" w:sz="4" w:space="0" w:color="auto"/>
              <w:right w:val="single" w:sz="4" w:space="0" w:color="auto"/>
            </w:tcBorders>
            <w:shd w:val="clear" w:color="000000" w:fill="FFFFFF"/>
            <w:vAlign w:val="bottom"/>
            <w:hideMark/>
          </w:tcPr>
          <w:p w:rsidR="0013559B" w:rsidRPr="0013559B" w:rsidRDefault="0013559B" w:rsidP="0013559B">
            <w:pPr>
              <w:spacing w:after="0" w:line="240" w:lineRule="auto"/>
              <w:rPr>
                <w:rFonts w:ascii="Times New Roman" w:eastAsia="Times New Roman" w:hAnsi="Times New Roman" w:cs="Times New Roman"/>
                <w:color w:val="000000"/>
                <w:sz w:val="20"/>
                <w:szCs w:val="20"/>
                <w:lang w:val="lv-LV" w:eastAsia="lv-LV"/>
              </w:rPr>
            </w:pPr>
            <w:r w:rsidRPr="0013559B">
              <w:rPr>
                <w:rFonts w:ascii="Times New Roman" w:eastAsia="Times New Roman" w:hAnsi="Times New Roman" w:cs="Times New Roman"/>
                <w:color w:val="000000"/>
                <w:sz w:val="20"/>
                <w:szCs w:val="20"/>
                <w:lang w:val="lv-LV" w:eastAsia="lv-LV"/>
              </w:rPr>
              <w:t xml:space="preserve">Patvēruma meklētāju izmitināšanas nodaļas nodarbinātajiem vidējā mēnešalga 1033 </w:t>
            </w:r>
            <w:proofErr w:type="spellStart"/>
            <w:r w:rsidRPr="0013559B">
              <w:rPr>
                <w:rFonts w:ascii="Times New Roman" w:eastAsia="Times New Roman" w:hAnsi="Times New Roman" w:cs="Times New Roman"/>
                <w:color w:val="000000"/>
                <w:sz w:val="20"/>
                <w:szCs w:val="20"/>
                <w:lang w:val="lv-LV" w:eastAsia="lv-LV"/>
              </w:rPr>
              <w:t>euro</w:t>
            </w:r>
            <w:proofErr w:type="spellEnd"/>
            <w:r w:rsidRPr="0013559B">
              <w:rPr>
                <w:rFonts w:ascii="Times New Roman" w:eastAsia="Times New Roman" w:hAnsi="Times New Roman" w:cs="Times New Roman"/>
                <w:color w:val="000000"/>
                <w:sz w:val="20"/>
                <w:szCs w:val="20"/>
                <w:lang w:val="lv-LV" w:eastAsia="lv-LV"/>
              </w:rPr>
              <w:t xml:space="preserve">: 6,19 </w:t>
            </w:r>
            <w:proofErr w:type="spellStart"/>
            <w:r w:rsidRPr="0013559B">
              <w:rPr>
                <w:rFonts w:ascii="Times New Roman" w:eastAsia="Times New Roman" w:hAnsi="Times New Roman" w:cs="Times New Roman"/>
                <w:color w:val="000000"/>
                <w:sz w:val="20"/>
                <w:szCs w:val="20"/>
                <w:lang w:val="lv-LV" w:eastAsia="lv-LV"/>
              </w:rPr>
              <w:t>euro</w:t>
            </w:r>
            <w:proofErr w:type="spellEnd"/>
            <w:r w:rsidRPr="0013559B">
              <w:rPr>
                <w:rFonts w:ascii="Times New Roman" w:eastAsia="Times New Roman" w:hAnsi="Times New Roman" w:cs="Times New Roman"/>
                <w:color w:val="000000"/>
                <w:sz w:val="20"/>
                <w:szCs w:val="20"/>
                <w:lang w:val="lv-LV" w:eastAsia="lv-LV"/>
              </w:rPr>
              <w:t xml:space="preserve"> (h likme) x100% ( piemaksa 100% apmērā par virsstundu darbu) =  12,38 </w:t>
            </w:r>
            <w:proofErr w:type="spellStart"/>
            <w:r w:rsidRPr="0013559B">
              <w:rPr>
                <w:rFonts w:ascii="Times New Roman" w:eastAsia="Times New Roman" w:hAnsi="Times New Roman" w:cs="Times New Roman"/>
                <w:color w:val="000000"/>
                <w:sz w:val="20"/>
                <w:szCs w:val="20"/>
                <w:lang w:val="lv-LV" w:eastAsia="lv-LV"/>
              </w:rPr>
              <w:t>euro</w:t>
            </w:r>
            <w:proofErr w:type="spellEnd"/>
            <w:r w:rsidRPr="0013559B">
              <w:rPr>
                <w:rFonts w:ascii="Times New Roman" w:eastAsia="Times New Roman" w:hAnsi="Times New Roman" w:cs="Times New Roman"/>
                <w:color w:val="000000"/>
                <w:sz w:val="20"/>
                <w:szCs w:val="20"/>
                <w:lang w:val="lv-LV" w:eastAsia="lv-LV"/>
              </w:rPr>
              <w:t xml:space="preserve"> x 32 virsstundas mēnesī x  14 nodarbinātie =  5546,24  </w:t>
            </w:r>
            <w:proofErr w:type="spellStart"/>
            <w:r w:rsidRPr="0013559B">
              <w:rPr>
                <w:rFonts w:ascii="Times New Roman" w:eastAsia="Times New Roman" w:hAnsi="Times New Roman" w:cs="Times New Roman"/>
                <w:color w:val="000000"/>
                <w:sz w:val="20"/>
                <w:szCs w:val="20"/>
                <w:lang w:val="lv-LV" w:eastAsia="lv-LV"/>
              </w:rPr>
              <w:t>euro</w:t>
            </w:r>
            <w:proofErr w:type="spellEnd"/>
            <w:r w:rsidRPr="0013559B">
              <w:rPr>
                <w:rFonts w:ascii="Times New Roman" w:eastAsia="Times New Roman" w:hAnsi="Times New Roman" w:cs="Times New Roman"/>
                <w:color w:val="000000"/>
                <w:sz w:val="20"/>
                <w:szCs w:val="20"/>
                <w:lang w:val="lv-LV" w:eastAsia="lv-LV"/>
              </w:rPr>
              <w:t xml:space="preserve"> x 3 mēneši = 16 638,72 </w:t>
            </w:r>
            <w:proofErr w:type="spellStart"/>
            <w:r w:rsidRPr="0013559B">
              <w:rPr>
                <w:rFonts w:ascii="Times New Roman" w:eastAsia="Times New Roman" w:hAnsi="Times New Roman" w:cs="Times New Roman"/>
                <w:color w:val="000000"/>
                <w:sz w:val="20"/>
                <w:szCs w:val="20"/>
                <w:lang w:val="lv-LV" w:eastAsia="lv-LV"/>
              </w:rPr>
              <w:t>euro</w:t>
            </w:r>
            <w:proofErr w:type="spellEnd"/>
          </w:p>
        </w:tc>
        <w:tc>
          <w:tcPr>
            <w:tcW w:w="1134" w:type="dxa"/>
            <w:vMerge/>
            <w:tcBorders>
              <w:top w:val="nil"/>
              <w:left w:val="single" w:sz="4" w:space="0" w:color="auto"/>
              <w:bottom w:val="nil"/>
              <w:right w:val="single" w:sz="4" w:space="0" w:color="auto"/>
            </w:tcBorders>
            <w:vAlign w:val="center"/>
            <w:hideMark/>
          </w:tcPr>
          <w:p w:rsidR="0013559B" w:rsidRPr="0013559B" w:rsidRDefault="0013559B" w:rsidP="0013559B">
            <w:pPr>
              <w:spacing w:after="0" w:line="240" w:lineRule="auto"/>
              <w:rPr>
                <w:rFonts w:ascii="Times New Roman" w:eastAsia="Times New Roman" w:hAnsi="Times New Roman" w:cs="Times New Roman"/>
                <w:color w:val="000000"/>
                <w:sz w:val="20"/>
                <w:szCs w:val="20"/>
                <w:lang w:val="lv-LV" w:eastAsia="lv-LV"/>
              </w:rPr>
            </w:pPr>
          </w:p>
        </w:tc>
      </w:tr>
      <w:tr w:rsidR="0013559B" w:rsidRPr="008F1F08" w:rsidTr="00376FAA">
        <w:trPr>
          <w:trHeight w:val="1200"/>
        </w:trPr>
        <w:tc>
          <w:tcPr>
            <w:tcW w:w="980" w:type="dxa"/>
            <w:vMerge/>
            <w:tcBorders>
              <w:top w:val="nil"/>
              <w:left w:val="single" w:sz="4" w:space="0" w:color="auto"/>
              <w:bottom w:val="single" w:sz="4" w:space="0" w:color="auto"/>
              <w:right w:val="single" w:sz="4" w:space="0" w:color="auto"/>
            </w:tcBorders>
            <w:vAlign w:val="center"/>
            <w:hideMark/>
          </w:tcPr>
          <w:p w:rsidR="0013559B" w:rsidRPr="0013559B" w:rsidRDefault="0013559B" w:rsidP="0013559B">
            <w:pPr>
              <w:spacing w:after="0" w:line="240" w:lineRule="auto"/>
              <w:rPr>
                <w:rFonts w:ascii="Times New Roman" w:eastAsia="Times New Roman" w:hAnsi="Times New Roman" w:cs="Times New Roman"/>
                <w:color w:val="000000"/>
                <w:sz w:val="20"/>
                <w:szCs w:val="20"/>
                <w:lang w:val="lv-LV" w:eastAsia="lv-LV"/>
              </w:rPr>
            </w:pPr>
          </w:p>
        </w:tc>
        <w:tc>
          <w:tcPr>
            <w:tcW w:w="1480" w:type="dxa"/>
            <w:vMerge/>
            <w:tcBorders>
              <w:top w:val="nil"/>
              <w:left w:val="single" w:sz="4" w:space="0" w:color="auto"/>
              <w:bottom w:val="single" w:sz="4" w:space="0" w:color="auto"/>
              <w:right w:val="single" w:sz="4" w:space="0" w:color="auto"/>
            </w:tcBorders>
            <w:vAlign w:val="center"/>
            <w:hideMark/>
          </w:tcPr>
          <w:p w:rsidR="0013559B" w:rsidRPr="0013559B" w:rsidRDefault="0013559B" w:rsidP="0013559B">
            <w:pPr>
              <w:spacing w:after="0" w:line="240" w:lineRule="auto"/>
              <w:rPr>
                <w:rFonts w:ascii="Times New Roman" w:eastAsia="Times New Roman" w:hAnsi="Times New Roman" w:cs="Times New Roman"/>
                <w:color w:val="000000"/>
                <w:sz w:val="20"/>
                <w:szCs w:val="20"/>
                <w:lang w:val="lv-LV" w:eastAsia="lv-LV"/>
              </w:rPr>
            </w:pPr>
          </w:p>
        </w:tc>
        <w:tc>
          <w:tcPr>
            <w:tcW w:w="6891" w:type="dxa"/>
            <w:tcBorders>
              <w:top w:val="single" w:sz="4" w:space="0" w:color="auto"/>
              <w:left w:val="nil"/>
              <w:bottom w:val="single" w:sz="4" w:space="0" w:color="auto"/>
              <w:right w:val="single" w:sz="4" w:space="0" w:color="auto"/>
            </w:tcBorders>
            <w:shd w:val="clear" w:color="000000" w:fill="FFFFFF"/>
            <w:vAlign w:val="bottom"/>
            <w:hideMark/>
          </w:tcPr>
          <w:p w:rsidR="0013559B" w:rsidRPr="0013559B" w:rsidRDefault="0013559B" w:rsidP="0013559B">
            <w:pPr>
              <w:spacing w:after="0" w:line="240" w:lineRule="auto"/>
              <w:rPr>
                <w:rFonts w:ascii="Times New Roman" w:eastAsia="Times New Roman" w:hAnsi="Times New Roman" w:cs="Times New Roman"/>
                <w:color w:val="000000"/>
                <w:sz w:val="20"/>
                <w:szCs w:val="20"/>
                <w:lang w:val="lv-LV" w:eastAsia="lv-LV"/>
              </w:rPr>
            </w:pPr>
            <w:r w:rsidRPr="0013559B">
              <w:rPr>
                <w:rFonts w:ascii="Times New Roman" w:eastAsia="Times New Roman" w:hAnsi="Times New Roman" w:cs="Times New Roman"/>
                <w:color w:val="000000"/>
                <w:sz w:val="20"/>
                <w:szCs w:val="20"/>
                <w:lang w:val="lv-LV" w:eastAsia="lv-LV"/>
              </w:rPr>
              <w:t xml:space="preserve">Nodarbinātajiem, kuri sniedz atbalstu ārkārtas situācijā vidējā mēnešalga 1722 </w:t>
            </w:r>
            <w:proofErr w:type="spellStart"/>
            <w:r w:rsidRPr="0013559B">
              <w:rPr>
                <w:rFonts w:ascii="Times New Roman" w:eastAsia="Times New Roman" w:hAnsi="Times New Roman" w:cs="Times New Roman"/>
                <w:color w:val="000000"/>
                <w:sz w:val="20"/>
                <w:szCs w:val="20"/>
                <w:lang w:val="lv-LV" w:eastAsia="lv-LV"/>
              </w:rPr>
              <w:t>euro</w:t>
            </w:r>
            <w:proofErr w:type="spellEnd"/>
            <w:r w:rsidRPr="0013559B">
              <w:rPr>
                <w:rFonts w:ascii="Times New Roman" w:eastAsia="Times New Roman" w:hAnsi="Times New Roman" w:cs="Times New Roman"/>
                <w:color w:val="000000"/>
                <w:sz w:val="20"/>
                <w:szCs w:val="20"/>
                <w:lang w:val="lv-LV" w:eastAsia="lv-LV"/>
              </w:rPr>
              <w:t xml:space="preserve"> : 10,31 </w:t>
            </w:r>
            <w:proofErr w:type="spellStart"/>
            <w:r w:rsidRPr="0013559B">
              <w:rPr>
                <w:rFonts w:ascii="Times New Roman" w:eastAsia="Times New Roman" w:hAnsi="Times New Roman" w:cs="Times New Roman"/>
                <w:color w:val="000000"/>
                <w:sz w:val="20"/>
                <w:szCs w:val="20"/>
                <w:lang w:val="lv-LV" w:eastAsia="lv-LV"/>
              </w:rPr>
              <w:t>euro</w:t>
            </w:r>
            <w:proofErr w:type="spellEnd"/>
            <w:r w:rsidRPr="0013559B">
              <w:rPr>
                <w:rFonts w:ascii="Times New Roman" w:eastAsia="Times New Roman" w:hAnsi="Times New Roman" w:cs="Times New Roman"/>
                <w:color w:val="000000"/>
                <w:sz w:val="20"/>
                <w:szCs w:val="20"/>
                <w:lang w:val="lv-LV" w:eastAsia="lv-LV"/>
              </w:rPr>
              <w:t xml:space="preserve"> (</w:t>
            </w:r>
            <w:proofErr w:type="spellStart"/>
            <w:r w:rsidRPr="0013559B">
              <w:rPr>
                <w:rFonts w:ascii="Times New Roman" w:eastAsia="Times New Roman" w:hAnsi="Times New Roman" w:cs="Times New Roman"/>
                <w:color w:val="000000"/>
                <w:sz w:val="20"/>
                <w:szCs w:val="20"/>
                <w:lang w:val="lv-LV" w:eastAsia="lv-LV"/>
              </w:rPr>
              <w:t>vid.h</w:t>
            </w:r>
            <w:proofErr w:type="spellEnd"/>
            <w:r w:rsidRPr="0013559B">
              <w:rPr>
                <w:rFonts w:ascii="Times New Roman" w:eastAsia="Times New Roman" w:hAnsi="Times New Roman" w:cs="Times New Roman"/>
                <w:color w:val="000000"/>
                <w:sz w:val="20"/>
                <w:szCs w:val="20"/>
                <w:lang w:val="lv-LV" w:eastAsia="lv-LV"/>
              </w:rPr>
              <w:t xml:space="preserve"> likme) x100% ( piemaksa 100% apmērā par virsstundu darbu)=  20,62 </w:t>
            </w:r>
            <w:proofErr w:type="spellStart"/>
            <w:r w:rsidRPr="0013559B">
              <w:rPr>
                <w:rFonts w:ascii="Times New Roman" w:eastAsia="Times New Roman" w:hAnsi="Times New Roman" w:cs="Times New Roman"/>
                <w:color w:val="000000"/>
                <w:sz w:val="20"/>
                <w:szCs w:val="20"/>
                <w:lang w:val="lv-LV" w:eastAsia="lv-LV"/>
              </w:rPr>
              <w:t>euro</w:t>
            </w:r>
            <w:proofErr w:type="spellEnd"/>
            <w:r w:rsidRPr="0013559B">
              <w:rPr>
                <w:rFonts w:ascii="Times New Roman" w:eastAsia="Times New Roman" w:hAnsi="Times New Roman" w:cs="Times New Roman"/>
                <w:color w:val="000000"/>
                <w:sz w:val="20"/>
                <w:szCs w:val="20"/>
                <w:lang w:val="lv-LV" w:eastAsia="lv-LV"/>
              </w:rPr>
              <w:t xml:space="preserve"> x 32 virsstundas mēnesī x  6 nodarbinātie = 3 959,04,48  </w:t>
            </w:r>
            <w:proofErr w:type="spellStart"/>
            <w:r w:rsidRPr="0013559B">
              <w:rPr>
                <w:rFonts w:ascii="Times New Roman" w:eastAsia="Times New Roman" w:hAnsi="Times New Roman" w:cs="Times New Roman"/>
                <w:color w:val="000000"/>
                <w:sz w:val="20"/>
                <w:szCs w:val="20"/>
                <w:lang w:val="lv-LV" w:eastAsia="lv-LV"/>
              </w:rPr>
              <w:t>euro</w:t>
            </w:r>
            <w:proofErr w:type="spellEnd"/>
            <w:r w:rsidRPr="0013559B">
              <w:rPr>
                <w:rFonts w:ascii="Times New Roman" w:eastAsia="Times New Roman" w:hAnsi="Times New Roman" w:cs="Times New Roman"/>
                <w:color w:val="000000"/>
                <w:sz w:val="20"/>
                <w:szCs w:val="20"/>
                <w:lang w:val="lv-LV" w:eastAsia="lv-LV"/>
              </w:rPr>
              <w:t xml:space="preserve"> x 3 mēneši = 11877,12 </w:t>
            </w:r>
            <w:proofErr w:type="spellStart"/>
            <w:r w:rsidRPr="0013559B">
              <w:rPr>
                <w:rFonts w:ascii="Times New Roman" w:eastAsia="Times New Roman" w:hAnsi="Times New Roman" w:cs="Times New Roman"/>
                <w:color w:val="000000"/>
                <w:sz w:val="20"/>
                <w:szCs w:val="20"/>
                <w:lang w:val="lv-LV" w:eastAsia="lv-LV"/>
              </w:rPr>
              <w:t>euro</w:t>
            </w:r>
            <w:proofErr w:type="spellEnd"/>
          </w:p>
        </w:tc>
        <w:tc>
          <w:tcPr>
            <w:tcW w:w="1134" w:type="dxa"/>
            <w:vMerge/>
            <w:tcBorders>
              <w:top w:val="nil"/>
              <w:left w:val="single" w:sz="4" w:space="0" w:color="auto"/>
              <w:bottom w:val="nil"/>
              <w:right w:val="single" w:sz="4" w:space="0" w:color="auto"/>
            </w:tcBorders>
            <w:vAlign w:val="center"/>
            <w:hideMark/>
          </w:tcPr>
          <w:p w:rsidR="0013559B" w:rsidRPr="0013559B" w:rsidRDefault="0013559B" w:rsidP="0013559B">
            <w:pPr>
              <w:spacing w:after="0" w:line="240" w:lineRule="auto"/>
              <w:rPr>
                <w:rFonts w:ascii="Times New Roman" w:eastAsia="Times New Roman" w:hAnsi="Times New Roman" w:cs="Times New Roman"/>
                <w:color w:val="000000"/>
                <w:sz w:val="20"/>
                <w:szCs w:val="20"/>
                <w:lang w:val="lv-LV" w:eastAsia="lv-LV"/>
              </w:rPr>
            </w:pPr>
          </w:p>
        </w:tc>
      </w:tr>
      <w:tr w:rsidR="0013559B" w:rsidRPr="0013559B" w:rsidTr="00376FAA">
        <w:trPr>
          <w:trHeight w:val="1020"/>
        </w:trPr>
        <w:tc>
          <w:tcPr>
            <w:tcW w:w="980" w:type="dxa"/>
            <w:tcBorders>
              <w:top w:val="nil"/>
              <w:left w:val="single" w:sz="4" w:space="0" w:color="auto"/>
              <w:bottom w:val="single" w:sz="4" w:space="0" w:color="auto"/>
              <w:right w:val="single" w:sz="4" w:space="0" w:color="auto"/>
            </w:tcBorders>
            <w:shd w:val="clear" w:color="auto" w:fill="auto"/>
            <w:noWrap/>
            <w:vAlign w:val="bottom"/>
            <w:hideMark/>
          </w:tcPr>
          <w:p w:rsidR="0013559B" w:rsidRPr="0013559B" w:rsidRDefault="0013559B" w:rsidP="0013559B">
            <w:pPr>
              <w:spacing w:after="0" w:line="240" w:lineRule="auto"/>
              <w:jc w:val="center"/>
              <w:rPr>
                <w:rFonts w:ascii="Times New Roman" w:eastAsia="Times New Roman" w:hAnsi="Times New Roman" w:cs="Times New Roman"/>
                <w:color w:val="000000"/>
                <w:sz w:val="20"/>
                <w:szCs w:val="20"/>
                <w:lang w:val="lv-LV" w:eastAsia="lv-LV"/>
              </w:rPr>
            </w:pPr>
            <w:r w:rsidRPr="0013559B">
              <w:rPr>
                <w:rFonts w:ascii="Times New Roman" w:eastAsia="Times New Roman" w:hAnsi="Times New Roman" w:cs="Times New Roman"/>
                <w:color w:val="000000"/>
                <w:sz w:val="20"/>
                <w:szCs w:val="20"/>
                <w:lang w:val="lv-LV" w:eastAsia="lv-LV"/>
              </w:rPr>
              <w:lastRenderedPageBreak/>
              <w:t>1149</w:t>
            </w:r>
          </w:p>
        </w:tc>
        <w:tc>
          <w:tcPr>
            <w:tcW w:w="1480" w:type="dxa"/>
            <w:tcBorders>
              <w:top w:val="nil"/>
              <w:left w:val="nil"/>
              <w:bottom w:val="single" w:sz="4" w:space="0" w:color="auto"/>
              <w:right w:val="single" w:sz="4" w:space="0" w:color="auto"/>
            </w:tcBorders>
            <w:shd w:val="clear" w:color="auto" w:fill="auto"/>
            <w:vAlign w:val="bottom"/>
            <w:hideMark/>
          </w:tcPr>
          <w:p w:rsidR="0013559B" w:rsidRPr="0013559B" w:rsidRDefault="0013559B" w:rsidP="0013559B">
            <w:pPr>
              <w:spacing w:after="0" w:line="240" w:lineRule="auto"/>
              <w:rPr>
                <w:rFonts w:ascii="Times New Roman" w:eastAsia="Times New Roman" w:hAnsi="Times New Roman" w:cs="Times New Roman"/>
                <w:color w:val="000000"/>
                <w:sz w:val="20"/>
                <w:szCs w:val="20"/>
                <w:lang w:val="lv-LV" w:eastAsia="lv-LV"/>
              </w:rPr>
            </w:pPr>
            <w:r w:rsidRPr="0013559B">
              <w:rPr>
                <w:rFonts w:ascii="Times New Roman" w:eastAsia="Times New Roman" w:hAnsi="Times New Roman" w:cs="Times New Roman"/>
                <w:color w:val="000000"/>
                <w:sz w:val="20"/>
                <w:szCs w:val="20"/>
                <w:lang w:val="lv-LV" w:eastAsia="lv-LV"/>
              </w:rPr>
              <w:t>*Citas normatīvajos aktos noteiktās piemaksas, kas nav iepriekš klasificētas</w:t>
            </w:r>
          </w:p>
        </w:tc>
        <w:tc>
          <w:tcPr>
            <w:tcW w:w="6891" w:type="dxa"/>
            <w:tcBorders>
              <w:top w:val="single" w:sz="4" w:space="0" w:color="auto"/>
              <w:left w:val="nil"/>
              <w:bottom w:val="single" w:sz="4" w:space="0" w:color="auto"/>
              <w:right w:val="single" w:sz="4" w:space="0" w:color="auto"/>
            </w:tcBorders>
            <w:shd w:val="clear" w:color="000000" w:fill="FFFFFF"/>
            <w:vAlign w:val="bottom"/>
            <w:hideMark/>
          </w:tcPr>
          <w:p w:rsidR="0013559B" w:rsidRPr="0013559B" w:rsidRDefault="0013559B" w:rsidP="0013559B">
            <w:pPr>
              <w:spacing w:after="0" w:line="240" w:lineRule="auto"/>
              <w:rPr>
                <w:rFonts w:ascii="Times New Roman" w:eastAsia="Times New Roman" w:hAnsi="Times New Roman" w:cs="Times New Roman"/>
                <w:color w:val="000000"/>
                <w:sz w:val="20"/>
                <w:szCs w:val="20"/>
                <w:lang w:val="lv-LV" w:eastAsia="lv-LV"/>
              </w:rPr>
            </w:pPr>
            <w:r w:rsidRPr="0013559B">
              <w:rPr>
                <w:rFonts w:ascii="Times New Roman" w:eastAsia="Times New Roman" w:hAnsi="Times New Roman" w:cs="Times New Roman"/>
                <w:color w:val="000000"/>
                <w:sz w:val="20"/>
                <w:szCs w:val="20"/>
                <w:lang w:val="lv-LV" w:eastAsia="lv-LV"/>
              </w:rPr>
              <w:t xml:space="preserve">Piemaksa par nozīmīgu ieguldījumu attiecīgās institūcijas stratēģisko mērķu sasniegšanā  30%  apmērā no vid. mēnešalgas 1280,68  </w:t>
            </w:r>
            <w:proofErr w:type="spellStart"/>
            <w:r w:rsidRPr="0013559B">
              <w:rPr>
                <w:rFonts w:ascii="Times New Roman" w:eastAsia="Times New Roman" w:hAnsi="Times New Roman" w:cs="Times New Roman"/>
                <w:i/>
                <w:iCs/>
                <w:color w:val="000000"/>
                <w:sz w:val="20"/>
                <w:szCs w:val="20"/>
                <w:lang w:val="lv-LV" w:eastAsia="lv-LV"/>
              </w:rPr>
              <w:t>euro</w:t>
            </w:r>
            <w:proofErr w:type="spellEnd"/>
            <w:r w:rsidRPr="0013559B">
              <w:rPr>
                <w:rFonts w:ascii="Times New Roman" w:eastAsia="Times New Roman" w:hAnsi="Times New Roman" w:cs="Times New Roman"/>
                <w:color w:val="000000"/>
                <w:sz w:val="20"/>
                <w:szCs w:val="20"/>
                <w:lang w:val="lv-LV" w:eastAsia="lv-LV"/>
              </w:rPr>
              <w:t xml:space="preserve"> = 384,20  </w:t>
            </w:r>
            <w:proofErr w:type="spellStart"/>
            <w:r w:rsidRPr="00B73D14">
              <w:rPr>
                <w:rFonts w:ascii="Times New Roman" w:eastAsia="Times New Roman" w:hAnsi="Times New Roman" w:cs="Times New Roman"/>
                <w:i/>
                <w:color w:val="000000"/>
                <w:sz w:val="20"/>
                <w:szCs w:val="20"/>
                <w:lang w:val="lv-LV" w:eastAsia="lv-LV"/>
              </w:rPr>
              <w:t>euro</w:t>
            </w:r>
            <w:proofErr w:type="spellEnd"/>
            <w:r w:rsidRPr="0013559B">
              <w:rPr>
                <w:rFonts w:ascii="Times New Roman" w:eastAsia="Times New Roman" w:hAnsi="Times New Roman" w:cs="Times New Roman"/>
                <w:color w:val="000000"/>
                <w:sz w:val="20"/>
                <w:szCs w:val="20"/>
                <w:lang w:val="lv-LV" w:eastAsia="lv-LV"/>
              </w:rPr>
              <w:t xml:space="preserve"> x  31 nodarbinātie = 11 910,20  </w:t>
            </w:r>
            <w:proofErr w:type="spellStart"/>
            <w:r w:rsidRPr="00B73D14">
              <w:rPr>
                <w:rFonts w:ascii="Times New Roman" w:eastAsia="Times New Roman" w:hAnsi="Times New Roman" w:cs="Times New Roman"/>
                <w:i/>
                <w:color w:val="000000"/>
                <w:sz w:val="20"/>
                <w:szCs w:val="20"/>
                <w:lang w:val="lv-LV" w:eastAsia="lv-LV"/>
              </w:rPr>
              <w:t>euro</w:t>
            </w:r>
            <w:proofErr w:type="spellEnd"/>
            <w:r w:rsidRPr="0013559B">
              <w:rPr>
                <w:rFonts w:ascii="Times New Roman" w:eastAsia="Times New Roman" w:hAnsi="Times New Roman" w:cs="Times New Roman"/>
                <w:color w:val="000000"/>
                <w:sz w:val="20"/>
                <w:szCs w:val="20"/>
                <w:lang w:val="lv-LV" w:eastAsia="lv-LV"/>
              </w:rPr>
              <w:t xml:space="preserve"> x 3 mēneši = 35 730,60 </w:t>
            </w:r>
            <w:proofErr w:type="spellStart"/>
            <w:r w:rsidRPr="00B73D14">
              <w:rPr>
                <w:rFonts w:ascii="Times New Roman" w:eastAsia="Times New Roman" w:hAnsi="Times New Roman" w:cs="Times New Roman"/>
                <w:i/>
                <w:color w:val="000000"/>
                <w:sz w:val="20"/>
                <w:szCs w:val="20"/>
                <w:lang w:val="lv-LV" w:eastAsia="lv-LV"/>
              </w:rPr>
              <w:t>euro</w:t>
            </w:r>
            <w:proofErr w:type="spellEnd"/>
          </w:p>
        </w:tc>
        <w:tc>
          <w:tcPr>
            <w:tcW w:w="1134" w:type="dxa"/>
            <w:tcBorders>
              <w:top w:val="nil"/>
              <w:left w:val="nil"/>
              <w:bottom w:val="nil"/>
              <w:right w:val="single" w:sz="4" w:space="0" w:color="auto"/>
            </w:tcBorders>
            <w:shd w:val="clear" w:color="auto" w:fill="auto"/>
            <w:noWrap/>
            <w:vAlign w:val="bottom"/>
            <w:hideMark/>
          </w:tcPr>
          <w:p w:rsidR="0013559B" w:rsidRPr="0013559B" w:rsidRDefault="0013559B" w:rsidP="0013559B">
            <w:pPr>
              <w:spacing w:after="0" w:line="240" w:lineRule="auto"/>
              <w:jc w:val="center"/>
              <w:rPr>
                <w:rFonts w:ascii="Times New Roman" w:eastAsia="Times New Roman" w:hAnsi="Times New Roman" w:cs="Times New Roman"/>
                <w:color w:val="000000"/>
                <w:sz w:val="20"/>
                <w:szCs w:val="20"/>
                <w:lang w:val="lv-LV" w:eastAsia="lv-LV"/>
              </w:rPr>
            </w:pPr>
            <w:r w:rsidRPr="0013559B">
              <w:rPr>
                <w:rFonts w:ascii="Times New Roman" w:eastAsia="Times New Roman" w:hAnsi="Times New Roman" w:cs="Times New Roman"/>
                <w:color w:val="000000"/>
                <w:sz w:val="20"/>
                <w:szCs w:val="20"/>
                <w:lang w:val="lv-LV" w:eastAsia="lv-LV"/>
              </w:rPr>
              <w:t>35 730,60</w:t>
            </w:r>
          </w:p>
        </w:tc>
      </w:tr>
      <w:tr w:rsidR="0013559B" w:rsidRPr="0013559B" w:rsidTr="00376FAA">
        <w:trPr>
          <w:trHeight w:val="1176"/>
        </w:trPr>
        <w:tc>
          <w:tcPr>
            <w:tcW w:w="980" w:type="dxa"/>
            <w:tcBorders>
              <w:top w:val="nil"/>
              <w:left w:val="single" w:sz="4" w:space="0" w:color="auto"/>
              <w:bottom w:val="single" w:sz="4" w:space="0" w:color="auto"/>
              <w:right w:val="single" w:sz="4" w:space="0" w:color="auto"/>
            </w:tcBorders>
            <w:shd w:val="clear" w:color="auto" w:fill="auto"/>
            <w:noWrap/>
            <w:vAlign w:val="bottom"/>
            <w:hideMark/>
          </w:tcPr>
          <w:p w:rsidR="0013559B" w:rsidRPr="0013559B" w:rsidRDefault="0013559B" w:rsidP="0013559B">
            <w:pPr>
              <w:spacing w:after="0" w:line="240" w:lineRule="auto"/>
              <w:jc w:val="right"/>
              <w:rPr>
                <w:rFonts w:ascii="Times New Roman" w:eastAsia="Times New Roman" w:hAnsi="Times New Roman" w:cs="Times New Roman"/>
                <w:color w:val="000000"/>
                <w:sz w:val="20"/>
                <w:szCs w:val="20"/>
                <w:lang w:val="lv-LV" w:eastAsia="lv-LV"/>
              </w:rPr>
            </w:pPr>
            <w:r w:rsidRPr="0013559B">
              <w:rPr>
                <w:rFonts w:ascii="Times New Roman" w:eastAsia="Times New Roman" w:hAnsi="Times New Roman" w:cs="Times New Roman"/>
                <w:color w:val="000000"/>
                <w:sz w:val="20"/>
                <w:szCs w:val="20"/>
                <w:lang w:val="lv-LV" w:eastAsia="lv-LV"/>
              </w:rPr>
              <w:t>1210</w:t>
            </w:r>
          </w:p>
        </w:tc>
        <w:tc>
          <w:tcPr>
            <w:tcW w:w="1480" w:type="dxa"/>
            <w:tcBorders>
              <w:top w:val="nil"/>
              <w:left w:val="nil"/>
              <w:bottom w:val="single" w:sz="4" w:space="0" w:color="auto"/>
              <w:right w:val="single" w:sz="4" w:space="0" w:color="auto"/>
            </w:tcBorders>
            <w:shd w:val="clear" w:color="auto" w:fill="auto"/>
            <w:vAlign w:val="bottom"/>
            <w:hideMark/>
          </w:tcPr>
          <w:p w:rsidR="0013559B" w:rsidRPr="0013559B" w:rsidRDefault="0013559B" w:rsidP="0013559B">
            <w:pPr>
              <w:spacing w:after="0" w:line="240" w:lineRule="auto"/>
              <w:rPr>
                <w:rFonts w:ascii="Times New Roman" w:eastAsia="Times New Roman" w:hAnsi="Times New Roman" w:cs="Times New Roman"/>
                <w:color w:val="000000"/>
                <w:sz w:val="20"/>
                <w:szCs w:val="20"/>
                <w:lang w:val="lv-LV" w:eastAsia="lv-LV"/>
              </w:rPr>
            </w:pPr>
            <w:r w:rsidRPr="0013559B">
              <w:rPr>
                <w:rFonts w:ascii="Times New Roman" w:eastAsia="Times New Roman" w:hAnsi="Times New Roman" w:cs="Times New Roman"/>
                <w:color w:val="000000"/>
                <w:sz w:val="20"/>
                <w:szCs w:val="20"/>
                <w:lang w:val="lv-LV" w:eastAsia="lv-LV"/>
              </w:rPr>
              <w:t>Darba devēja valsts sociālās apdrošināšanas obligātās iemaksas</w:t>
            </w:r>
          </w:p>
        </w:tc>
        <w:tc>
          <w:tcPr>
            <w:tcW w:w="6891" w:type="dxa"/>
            <w:tcBorders>
              <w:top w:val="single" w:sz="4" w:space="0" w:color="auto"/>
              <w:left w:val="nil"/>
              <w:bottom w:val="single" w:sz="4" w:space="0" w:color="auto"/>
              <w:right w:val="single" w:sz="4" w:space="0" w:color="auto"/>
            </w:tcBorders>
            <w:shd w:val="clear" w:color="000000" w:fill="FFFFFF"/>
            <w:vAlign w:val="bottom"/>
            <w:hideMark/>
          </w:tcPr>
          <w:p w:rsidR="0013559B" w:rsidRPr="0013559B" w:rsidRDefault="0013559B" w:rsidP="00B73D14">
            <w:pPr>
              <w:spacing w:after="0" w:line="240" w:lineRule="auto"/>
              <w:rPr>
                <w:rFonts w:ascii="Times New Roman" w:eastAsia="Times New Roman" w:hAnsi="Times New Roman" w:cs="Times New Roman"/>
                <w:color w:val="000000"/>
                <w:sz w:val="20"/>
                <w:szCs w:val="20"/>
                <w:lang w:val="lv-LV" w:eastAsia="lv-LV"/>
              </w:rPr>
            </w:pPr>
            <w:r w:rsidRPr="0013559B">
              <w:rPr>
                <w:rFonts w:ascii="Times New Roman" w:eastAsia="Times New Roman" w:hAnsi="Times New Roman" w:cs="Times New Roman"/>
                <w:color w:val="000000"/>
                <w:sz w:val="20"/>
                <w:szCs w:val="20"/>
                <w:lang w:val="lv-LV" w:eastAsia="lv-LV"/>
              </w:rPr>
              <w:t xml:space="preserve">85 683,24 </w:t>
            </w:r>
            <w:proofErr w:type="spellStart"/>
            <w:r w:rsidRPr="0013559B">
              <w:rPr>
                <w:rFonts w:ascii="Times New Roman" w:eastAsia="Times New Roman" w:hAnsi="Times New Roman" w:cs="Times New Roman"/>
                <w:i/>
                <w:iCs/>
                <w:color w:val="000000"/>
                <w:sz w:val="20"/>
                <w:szCs w:val="20"/>
                <w:lang w:val="lv-LV" w:eastAsia="lv-LV"/>
              </w:rPr>
              <w:t>euro</w:t>
            </w:r>
            <w:proofErr w:type="spellEnd"/>
            <w:r w:rsidRPr="0013559B">
              <w:rPr>
                <w:rFonts w:ascii="Times New Roman" w:eastAsia="Times New Roman" w:hAnsi="Times New Roman" w:cs="Times New Roman"/>
                <w:color w:val="000000"/>
                <w:sz w:val="20"/>
                <w:szCs w:val="20"/>
                <w:lang w:val="lv-LV" w:eastAsia="lv-LV"/>
              </w:rPr>
              <w:t xml:space="preserve">  x 23,59%= 20 212,68 </w:t>
            </w:r>
            <w:proofErr w:type="spellStart"/>
            <w:r w:rsidRPr="00B73D14">
              <w:rPr>
                <w:rFonts w:ascii="Times New Roman" w:eastAsia="Times New Roman" w:hAnsi="Times New Roman" w:cs="Times New Roman"/>
                <w:i/>
                <w:color w:val="000000"/>
                <w:sz w:val="20"/>
                <w:szCs w:val="20"/>
                <w:lang w:val="lv-LV" w:eastAsia="lv-LV"/>
              </w:rPr>
              <w:t>euro</w:t>
            </w:r>
            <w:proofErr w:type="spellEnd"/>
          </w:p>
        </w:tc>
        <w:tc>
          <w:tcPr>
            <w:tcW w:w="1134" w:type="dxa"/>
            <w:tcBorders>
              <w:top w:val="nil"/>
              <w:left w:val="nil"/>
              <w:bottom w:val="single" w:sz="4" w:space="0" w:color="auto"/>
              <w:right w:val="single" w:sz="4" w:space="0" w:color="auto"/>
            </w:tcBorders>
            <w:shd w:val="clear" w:color="auto" w:fill="auto"/>
            <w:noWrap/>
            <w:vAlign w:val="bottom"/>
            <w:hideMark/>
          </w:tcPr>
          <w:p w:rsidR="0013559B" w:rsidRPr="0013559B" w:rsidRDefault="0013559B" w:rsidP="0013559B">
            <w:pPr>
              <w:spacing w:after="0" w:line="240" w:lineRule="auto"/>
              <w:jc w:val="center"/>
              <w:rPr>
                <w:rFonts w:ascii="Times New Roman" w:eastAsia="Times New Roman" w:hAnsi="Times New Roman" w:cs="Times New Roman"/>
                <w:color w:val="000000"/>
                <w:sz w:val="20"/>
                <w:szCs w:val="20"/>
                <w:lang w:val="lv-LV" w:eastAsia="lv-LV"/>
              </w:rPr>
            </w:pPr>
            <w:r w:rsidRPr="0013559B">
              <w:rPr>
                <w:rFonts w:ascii="Times New Roman" w:eastAsia="Times New Roman" w:hAnsi="Times New Roman" w:cs="Times New Roman"/>
                <w:color w:val="000000"/>
                <w:sz w:val="20"/>
                <w:szCs w:val="20"/>
                <w:lang w:val="lv-LV" w:eastAsia="lv-LV"/>
              </w:rPr>
              <w:t>20 212,68</w:t>
            </w:r>
          </w:p>
        </w:tc>
      </w:tr>
      <w:tr w:rsidR="0013559B" w:rsidRPr="0013559B" w:rsidTr="00376FAA">
        <w:trPr>
          <w:trHeight w:val="780"/>
        </w:trPr>
        <w:tc>
          <w:tcPr>
            <w:tcW w:w="980" w:type="dxa"/>
            <w:tcBorders>
              <w:top w:val="nil"/>
              <w:left w:val="single" w:sz="4" w:space="0" w:color="auto"/>
              <w:bottom w:val="single" w:sz="4" w:space="0" w:color="auto"/>
              <w:right w:val="single" w:sz="4" w:space="0" w:color="auto"/>
            </w:tcBorders>
            <w:shd w:val="clear" w:color="auto" w:fill="E2EFD9" w:themeFill="accent6" w:themeFillTint="33"/>
            <w:noWrap/>
            <w:vAlign w:val="bottom"/>
            <w:hideMark/>
          </w:tcPr>
          <w:p w:rsidR="0013559B" w:rsidRPr="0013559B" w:rsidRDefault="0013559B" w:rsidP="0013559B">
            <w:pPr>
              <w:spacing w:after="0" w:line="240" w:lineRule="auto"/>
              <w:jc w:val="right"/>
              <w:rPr>
                <w:rFonts w:ascii="Times New Roman" w:eastAsia="Times New Roman" w:hAnsi="Times New Roman" w:cs="Times New Roman"/>
                <w:b/>
                <w:bCs/>
                <w:color w:val="000000"/>
                <w:sz w:val="20"/>
                <w:szCs w:val="20"/>
                <w:lang w:val="lv-LV" w:eastAsia="lv-LV"/>
              </w:rPr>
            </w:pPr>
            <w:r w:rsidRPr="0013559B">
              <w:rPr>
                <w:rFonts w:ascii="Times New Roman" w:eastAsia="Times New Roman" w:hAnsi="Times New Roman" w:cs="Times New Roman"/>
                <w:b/>
                <w:bCs/>
                <w:color w:val="000000"/>
                <w:sz w:val="20"/>
                <w:szCs w:val="20"/>
                <w:lang w:val="lv-LV" w:eastAsia="lv-LV"/>
              </w:rPr>
              <w:t>6239</w:t>
            </w:r>
          </w:p>
        </w:tc>
        <w:tc>
          <w:tcPr>
            <w:tcW w:w="1480" w:type="dxa"/>
            <w:tcBorders>
              <w:top w:val="nil"/>
              <w:left w:val="nil"/>
              <w:bottom w:val="single" w:sz="4" w:space="0" w:color="auto"/>
              <w:right w:val="single" w:sz="4" w:space="0" w:color="auto"/>
            </w:tcBorders>
            <w:shd w:val="clear" w:color="auto" w:fill="E2EFD9" w:themeFill="accent6" w:themeFillTint="33"/>
            <w:vAlign w:val="bottom"/>
            <w:hideMark/>
          </w:tcPr>
          <w:p w:rsidR="0013559B" w:rsidRPr="0013559B" w:rsidRDefault="0013559B" w:rsidP="0013559B">
            <w:pPr>
              <w:spacing w:after="0" w:line="240" w:lineRule="auto"/>
              <w:rPr>
                <w:rFonts w:ascii="Times New Roman" w:eastAsia="Times New Roman" w:hAnsi="Times New Roman" w:cs="Times New Roman"/>
                <w:b/>
                <w:bCs/>
                <w:color w:val="000000"/>
                <w:sz w:val="20"/>
                <w:szCs w:val="20"/>
                <w:lang w:val="lv-LV" w:eastAsia="lv-LV"/>
              </w:rPr>
            </w:pPr>
            <w:r w:rsidRPr="0013559B">
              <w:rPr>
                <w:rFonts w:ascii="Times New Roman" w:eastAsia="Times New Roman" w:hAnsi="Times New Roman" w:cs="Times New Roman"/>
                <w:b/>
                <w:bCs/>
                <w:color w:val="000000"/>
                <w:sz w:val="20"/>
                <w:szCs w:val="20"/>
                <w:lang w:val="lv-LV" w:eastAsia="lv-LV"/>
              </w:rPr>
              <w:t>Pārējie valsts pabalsti un kompensācijas</w:t>
            </w:r>
          </w:p>
        </w:tc>
        <w:tc>
          <w:tcPr>
            <w:tcW w:w="6891" w:type="dxa"/>
            <w:tcBorders>
              <w:top w:val="single" w:sz="4" w:space="0" w:color="auto"/>
              <w:left w:val="nil"/>
              <w:bottom w:val="single" w:sz="4" w:space="0" w:color="auto"/>
              <w:right w:val="single" w:sz="4" w:space="0" w:color="auto"/>
            </w:tcBorders>
            <w:shd w:val="clear" w:color="auto" w:fill="E2EFD9" w:themeFill="accent6" w:themeFillTint="33"/>
            <w:noWrap/>
            <w:vAlign w:val="bottom"/>
            <w:hideMark/>
          </w:tcPr>
          <w:p w:rsidR="0013559B" w:rsidRPr="0013559B" w:rsidRDefault="0013559B" w:rsidP="0013559B">
            <w:pPr>
              <w:spacing w:after="0" w:line="240" w:lineRule="auto"/>
              <w:jc w:val="center"/>
              <w:rPr>
                <w:rFonts w:ascii="Times New Roman" w:eastAsia="Times New Roman" w:hAnsi="Times New Roman" w:cs="Times New Roman"/>
                <w:b/>
                <w:bCs/>
                <w:color w:val="000000"/>
                <w:sz w:val="20"/>
                <w:szCs w:val="20"/>
                <w:lang w:val="lv-LV" w:eastAsia="lv-LV"/>
              </w:rPr>
            </w:pPr>
            <w:r w:rsidRPr="0013559B">
              <w:rPr>
                <w:rFonts w:ascii="Times New Roman" w:eastAsia="Times New Roman" w:hAnsi="Times New Roman" w:cs="Times New Roman"/>
                <w:b/>
                <w:bCs/>
                <w:color w:val="000000"/>
                <w:sz w:val="20"/>
                <w:szCs w:val="20"/>
                <w:lang w:val="lv-LV" w:eastAsia="lv-LV"/>
              </w:rPr>
              <w:t> </w:t>
            </w:r>
          </w:p>
        </w:tc>
        <w:tc>
          <w:tcPr>
            <w:tcW w:w="1134" w:type="dxa"/>
            <w:tcBorders>
              <w:top w:val="nil"/>
              <w:left w:val="nil"/>
              <w:bottom w:val="single" w:sz="4" w:space="0" w:color="auto"/>
              <w:right w:val="single" w:sz="4" w:space="0" w:color="auto"/>
            </w:tcBorders>
            <w:shd w:val="clear" w:color="auto" w:fill="E2EFD9" w:themeFill="accent6" w:themeFillTint="33"/>
            <w:noWrap/>
            <w:vAlign w:val="bottom"/>
            <w:hideMark/>
          </w:tcPr>
          <w:p w:rsidR="0013559B" w:rsidRPr="0013559B" w:rsidRDefault="0013559B" w:rsidP="0013559B">
            <w:pPr>
              <w:spacing w:after="0" w:line="240" w:lineRule="auto"/>
              <w:jc w:val="center"/>
              <w:rPr>
                <w:rFonts w:ascii="Times New Roman" w:eastAsia="Times New Roman" w:hAnsi="Times New Roman" w:cs="Times New Roman"/>
                <w:b/>
                <w:bCs/>
                <w:color w:val="000000"/>
                <w:sz w:val="20"/>
                <w:szCs w:val="20"/>
                <w:lang w:val="lv-LV" w:eastAsia="lv-LV"/>
              </w:rPr>
            </w:pPr>
            <w:r w:rsidRPr="0013559B">
              <w:rPr>
                <w:rFonts w:ascii="Times New Roman" w:eastAsia="Times New Roman" w:hAnsi="Times New Roman" w:cs="Times New Roman"/>
                <w:b/>
                <w:bCs/>
                <w:color w:val="000000"/>
                <w:sz w:val="20"/>
                <w:szCs w:val="20"/>
                <w:lang w:val="lv-LV" w:eastAsia="lv-LV"/>
              </w:rPr>
              <w:t>62 745</w:t>
            </w:r>
          </w:p>
        </w:tc>
      </w:tr>
      <w:tr w:rsidR="0013559B" w:rsidRPr="0013559B" w:rsidTr="00376FAA">
        <w:trPr>
          <w:trHeight w:val="1047"/>
        </w:trPr>
        <w:tc>
          <w:tcPr>
            <w:tcW w:w="980" w:type="dxa"/>
            <w:tcBorders>
              <w:top w:val="nil"/>
              <w:left w:val="single" w:sz="4" w:space="0" w:color="auto"/>
              <w:bottom w:val="single" w:sz="4" w:space="0" w:color="auto"/>
              <w:right w:val="single" w:sz="4" w:space="0" w:color="auto"/>
            </w:tcBorders>
            <w:shd w:val="clear" w:color="auto" w:fill="auto"/>
            <w:noWrap/>
            <w:vAlign w:val="bottom"/>
            <w:hideMark/>
          </w:tcPr>
          <w:p w:rsidR="0013559B" w:rsidRPr="0013559B" w:rsidRDefault="0013559B" w:rsidP="0013559B">
            <w:pPr>
              <w:spacing w:after="0" w:line="240" w:lineRule="auto"/>
              <w:rPr>
                <w:rFonts w:ascii="Times New Roman" w:eastAsia="Times New Roman" w:hAnsi="Times New Roman" w:cs="Times New Roman"/>
                <w:color w:val="000000"/>
                <w:sz w:val="20"/>
                <w:szCs w:val="20"/>
                <w:lang w:val="lv-LV" w:eastAsia="lv-LV"/>
              </w:rPr>
            </w:pPr>
            <w:r w:rsidRPr="0013559B">
              <w:rPr>
                <w:rFonts w:ascii="Times New Roman" w:eastAsia="Times New Roman" w:hAnsi="Times New Roman" w:cs="Times New Roman"/>
                <w:color w:val="000000"/>
                <w:sz w:val="20"/>
                <w:szCs w:val="20"/>
                <w:lang w:val="lv-LV" w:eastAsia="lv-LV"/>
              </w:rPr>
              <w:t> </w:t>
            </w:r>
          </w:p>
        </w:tc>
        <w:tc>
          <w:tcPr>
            <w:tcW w:w="1480" w:type="dxa"/>
            <w:tcBorders>
              <w:top w:val="nil"/>
              <w:left w:val="nil"/>
              <w:bottom w:val="single" w:sz="4" w:space="0" w:color="auto"/>
              <w:right w:val="single" w:sz="4" w:space="0" w:color="auto"/>
            </w:tcBorders>
            <w:shd w:val="clear" w:color="auto" w:fill="auto"/>
            <w:noWrap/>
            <w:vAlign w:val="bottom"/>
            <w:hideMark/>
          </w:tcPr>
          <w:p w:rsidR="0013559B" w:rsidRPr="0013559B" w:rsidRDefault="0013559B" w:rsidP="0013559B">
            <w:pPr>
              <w:spacing w:after="0" w:line="240" w:lineRule="auto"/>
              <w:rPr>
                <w:rFonts w:ascii="Times New Roman" w:eastAsia="Times New Roman" w:hAnsi="Times New Roman" w:cs="Times New Roman"/>
                <w:color w:val="000000"/>
                <w:sz w:val="20"/>
                <w:szCs w:val="20"/>
                <w:lang w:val="lv-LV" w:eastAsia="lv-LV"/>
              </w:rPr>
            </w:pPr>
            <w:r w:rsidRPr="0013559B">
              <w:rPr>
                <w:rFonts w:ascii="Times New Roman" w:eastAsia="Times New Roman" w:hAnsi="Times New Roman" w:cs="Times New Roman"/>
                <w:color w:val="000000"/>
                <w:sz w:val="20"/>
                <w:szCs w:val="20"/>
                <w:lang w:val="lv-LV" w:eastAsia="lv-LV"/>
              </w:rPr>
              <w:t> </w:t>
            </w:r>
          </w:p>
        </w:tc>
        <w:tc>
          <w:tcPr>
            <w:tcW w:w="6891" w:type="dxa"/>
            <w:tcBorders>
              <w:top w:val="single" w:sz="4" w:space="0" w:color="auto"/>
              <w:left w:val="nil"/>
              <w:bottom w:val="single" w:sz="4" w:space="0" w:color="auto"/>
              <w:right w:val="single" w:sz="4" w:space="0" w:color="auto"/>
            </w:tcBorders>
            <w:shd w:val="clear" w:color="000000" w:fill="FFFFFF"/>
            <w:vAlign w:val="bottom"/>
            <w:hideMark/>
          </w:tcPr>
          <w:p w:rsidR="0013559B" w:rsidRPr="0013559B" w:rsidRDefault="0013559B" w:rsidP="0013559B">
            <w:pPr>
              <w:spacing w:after="0" w:line="240" w:lineRule="auto"/>
              <w:rPr>
                <w:rFonts w:ascii="Times New Roman" w:eastAsia="Times New Roman" w:hAnsi="Times New Roman" w:cs="Times New Roman"/>
                <w:color w:val="000000"/>
                <w:sz w:val="20"/>
                <w:szCs w:val="20"/>
                <w:lang w:val="lv-LV" w:eastAsia="lv-LV"/>
              </w:rPr>
            </w:pPr>
            <w:r w:rsidRPr="0013559B">
              <w:rPr>
                <w:rFonts w:ascii="Times New Roman" w:eastAsia="Times New Roman" w:hAnsi="Times New Roman" w:cs="Times New Roman"/>
                <w:color w:val="000000"/>
                <w:sz w:val="20"/>
                <w:szCs w:val="20"/>
                <w:lang w:val="lv-LV" w:eastAsia="lv-LV"/>
              </w:rPr>
              <w:t xml:space="preserve">Ministru kabineta 2016. gada 12. jūlija noteikumi Nr. 449 “Noteikumi par patvēruma meklētāja uzturam un dienasnaudas izmaksai paredzēto izdevumu apmēru un segšanas kārtību 2.punktā ir noteiks, ka uztura un dienasnaudas apmērs patvēruma meklētājam ir 3,00 </w:t>
            </w:r>
            <w:proofErr w:type="spellStart"/>
            <w:r w:rsidRPr="0013559B">
              <w:rPr>
                <w:rFonts w:ascii="Times New Roman" w:eastAsia="Times New Roman" w:hAnsi="Times New Roman" w:cs="Times New Roman"/>
                <w:color w:val="000000"/>
                <w:sz w:val="20"/>
                <w:szCs w:val="20"/>
                <w:lang w:val="lv-LV" w:eastAsia="lv-LV"/>
              </w:rPr>
              <w:t>euro</w:t>
            </w:r>
            <w:proofErr w:type="spellEnd"/>
            <w:r w:rsidRPr="0013559B">
              <w:rPr>
                <w:rFonts w:ascii="Times New Roman" w:eastAsia="Times New Roman" w:hAnsi="Times New Roman" w:cs="Times New Roman"/>
                <w:color w:val="000000"/>
                <w:sz w:val="20"/>
                <w:szCs w:val="20"/>
                <w:lang w:val="lv-LV" w:eastAsia="lv-LV"/>
              </w:rPr>
              <w:t xml:space="preserve"> diennaktī.     No 11.02.2023. - 10.05. 2023. vidējais patvēruma meklētāju skaits mēnesī 235  x 3 </w:t>
            </w:r>
            <w:proofErr w:type="spellStart"/>
            <w:r w:rsidRPr="0013559B">
              <w:rPr>
                <w:rFonts w:ascii="Times New Roman" w:eastAsia="Times New Roman" w:hAnsi="Times New Roman" w:cs="Times New Roman"/>
                <w:i/>
                <w:iCs/>
                <w:color w:val="000000"/>
                <w:sz w:val="20"/>
                <w:szCs w:val="20"/>
                <w:lang w:val="lv-LV" w:eastAsia="lv-LV"/>
              </w:rPr>
              <w:t>euro</w:t>
            </w:r>
            <w:proofErr w:type="spellEnd"/>
            <w:r w:rsidRPr="0013559B">
              <w:rPr>
                <w:rFonts w:ascii="Times New Roman" w:eastAsia="Times New Roman" w:hAnsi="Times New Roman" w:cs="Times New Roman"/>
                <w:color w:val="000000"/>
                <w:sz w:val="20"/>
                <w:szCs w:val="20"/>
                <w:lang w:val="lv-LV" w:eastAsia="lv-LV"/>
              </w:rPr>
              <w:t xml:space="preserve"> x 89  dienas = 62 745 </w:t>
            </w:r>
            <w:proofErr w:type="spellStart"/>
            <w:r w:rsidRPr="0013559B">
              <w:rPr>
                <w:rFonts w:ascii="Times New Roman" w:eastAsia="Times New Roman" w:hAnsi="Times New Roman" w:cs="Times New Roman"/>
                <w:i/>
                <w:iCs/>
                <w:color w:val="000000"/>
                <w:sz w:val="20"/>
                <w:szCs w:val="20"/>
                <w:lang w:val="lv-LV" w:eastAsia="lv-LV"/>
              </w:rPr>
              <w:t>euro</w:t>
            </w:r>
            <w:proofErr w:type="spellEnd"/>
            <w:r w:rsidRPr="0013559B">
              <w:rPr>
                <w:rFonts w:ascii="Times New Roman" w:eastAsia="Times New Roman" w:hAnsi="Times New Roman" w:cs="Times New Roman"/>
                <w:i/>
                <w:iCs/>
                <w:color w:val="000000"/>
                <w:sz w:val="20"/>
                <w:szCs w:val="20"/>
                <w:lang w:val="lv-LV" w:eastAsia="lv-LV"/>
              </w:rPr>
              <w:t xml:space="preserve">  </w:t>
            </w:r>
          </w:p>
        </w:tc>
        <w:tc>
          <w:tcPr>
            <w:tcW w:w="1134" w:type="dxa"/>
            <w:tcBorders>
              <w:top w:val="nil"/>
              <w:left w:val="nil"/>
              <w:bottom w:val="single" w:sz="4" w:space="0" w:color="auto"/>
              <w:right w:val="single" w:sz="4" w:space="0" w:color="auto"/>
            </w:tcBorders>
            <w:shd w:val="clear" w:color="auto" w:fill="auto"/>
            <w:noWrap/>
            <w:vAlign w:val="bottom"/>
            <w:hideMark/>
          </w:tcPr>
          <w:p w:rsidR="0013559B" w:rsidRPr="0013559B" w:rsidRDefault="0013559B" w:rsidP="0013559B">
            <w:pPr>
              <w:spacing w:after="0" w:line="240" w:lineRule="auto"/>
              <w:jc w:val="center"/>
              <w:rPr>
                <w:rFonts w:ascii="Times New Roman" w:eastAsia="Times New Roman" w:hAnsi="Times New Roman" w:cs="Times New Roman"/>
                <w:color w:val="000000"/>
                <w:sz w:val="20"/>
                <w:szCs w:val="20"/>
                <w:lang w:val="lv-LV" w:eastAsia="lv-LV"/>
              </w:rPr>
            </w:pPr>
            <w:r w:rsidRPr="0013559B">
              <w:rPr>
                <w:rFonts w:ascii="Times New Roman" w:eastAsia="Times New Roman" w:hAnsi="Times New Roman" w:cs="Times New Roman"/>
                <w:color w:val="000000"/>
                <w:sz w:val="20"/>
                <w:szCs w:val="20"/>
                <w:lang w:val="lv-LV" w:eastAsia="lv-LV"/>
              </w:rPr>
              <w:t>62 745</w:t>
            </w:r>
          </w:p>
        </w:tc>
      </w:tr>
    </w:tbl>
    <w:p w:rsidR="00582022" w:rsidRDefault="00582022" w:rsidP="00C57926">
      <w:pPr>
        <w:pStyle w:val="ListParagraph"/>
        <w:ind w:left="0"/>
        <w:rPr>
          <w:rFonts w:ascii="Times New Roman" w:eastAsia="Times New Roman" w:hAnsi="Times New Roman" w:cs="Times New Roman"/>
          <w:b/>
          <w:bCs/>
          <w:color w:val="000000"/>
          <w:sz w:val="24"/>
          <w:lang w:val="lv-LV"/>
        </w:rPr>
      </w:pPr>
    </w:p>
    <w:p w:rsidR="00C57926" w:rsidRPr="00C42C21" w:rsidRDefault="00C57926" w:rsidP="00C57926">
      <w:pPr>
        <w:pStyle w:val="ListParagraph"/>
        <w:ind w:left="0"/>
        <w:rPr>
          <w:rFonts w:ascii="Times New Roman" w:eastAsia="Times New Roman" w:hAnsi="Times New Roman" w:cs="Times New Roman"/>
          <w:bCs/>
          <w:i/>
          <w:sz w:val="28"/>
          <w:szCs w:val="28"/>
          <w:lang w:val="lv-LV"/>
        </w:rPr>
      </w:pPr>
      <w:r w:rsidRPr="00C42C21">
        <w:rPr>
          <w:rFonts w:ascii="Times New Roman" w:eastAsia="Times New Roman" w:hAnsi="Times New Roman" w:cs="Times New Roman"/>
          <w:b/>
          <w:bCs/>
          <w:color w:val="000000"/>
          <w:sz w:val="24"/>
          <w:lang w:val="lv-LV"/>
        </w:rPr>
        <w:t>Vidējās izpeļņas pieauguma kompensēšanai</w:t>
      </w:r>
      <w:r w:rsidRPr="00C42C21">
        <w:rPr>
          <w:rFonts w:ascii="Times New Roman" w:hAnsi="Times New Roman" w:cs="Times New Roman"/>
          <w:sz w:val="24"/>
          <w:lang w:val="lv-LV"/>
        </w:rPr>
        <w:t xml:space="preserve"> </w:t>
      </w:r>
    </w:p>
    <w:tbl>
      <w:tblPr>
        <w:tblW w:w="10205" w:type="dxa"/>
        <w:tblInd w:w="279" w:type="dxa"/>
        <w:tblLook w:val="04A0" w:firstRow="1" w:lastRow="0" w:firstColumn="1" w:lastColumn="0" w:noHBand="0" w:noVBand="1"/>
      </w:tblPr>
      <w:tblGrid>
        <w:gridCol w:w="851"/>
        <w:gridCol w:w="1659"/>
        <w:gridCol w:w="6420"/>
        <w:gridCol w:w="1275"/>
      </w:tblGrid>
      <w:tr w:rsidR="00C57926" w:rsidRPr="00CA4D82" w:rsidTr="00376FAA">
        <w:trPr>
          <w:trHeight w:val="276"/>
        </w:trPr>
        <w:tc>
          <w:tcPr>
            <w:tcW w:w="851" w:type="dxa"/>
            <w:tcBorders>
              <w:top w:val="single" w:sz="4" w:space="0" w:color="808080"/>
              <w:left w:val="single" w:sz="4" w:space="0" w:color="808080"/>
              <w:bottom w:val="single" w:sz="4" w:space="0" w:color="808080"/>
              <w:right w:val="single" w:sz="4" w:space="0" w:color="808080"/>
            </w:tcBorders>
            <w:shd w:val="clear" w:color="auto" w:fill="E2EFD9" w:themeFill="accent6" w:themeFillTint="33"/>
          </w:tcPr>
          <w:p w:rsidR="00C57926" w:rsidRPr="00CA4D82" w:rsidRDefault="00E50A0F" w:rsidP="002F3D57">
            <w:pPr>
              <w:spacing w:after="0" w:line="240" w:lineRule="auto"/>
              <w:jc w:val="center"/>
              <w:rPr>
                <w:rFonts w:ascii="Times New Roman" w:eastAsia="Times New Roman" w:hAnsi="Times New Roman" w:cs="Times New Roman"/>
                <w:b/>
                <w:bCs/>
                <w:color w:val="000000"/>
                <w:lang w:val="lv-LV"/>
              </w:rPr>
            </w:pPr>
            <w:r w:rsidRPr="00A220DB">
              <w:rPr>
                <w:rFonts w:ascii="Times New Roman" w:eastAsia="Times New Roman" w:hAnsi="Times New Roman" w:cs="Times New Roman"/>
                <w:b/>
                <w:color w:val="000000"/>
                <w:lang w:val="lv-LV"/>
              </w:rPr>
              <w:t>EKK</w:t>
            </w:r>
          </w:p>
        </w:tc>
        <w:tc>
          <w:tcPr>
            <w:tcW w:w="1659" w:type="dxa"/>
            <w:tcBorders>
              <w:top w:val="single" w:sz="4" w:space="0" w:color="808080"/>
              <w:left w:val="nil"/>
              <w:bottom w:val="single" w:sz="4" w:space="0" w:color="808080"/>
              <w:right w:val="single" w:sz="4" w:space="0" w:color="808080"/>
            </w:tcBorders>
            <w:shd w:val="clear" w:color="auto" w:fill="E2EFD9" w:themeFill="accent6" w:themeFillTint="33"/>
          </w:tcPr>
          <w:p w:rsidR="00C57926" w:rsidRPr="00CA4D82" w:rsidRDefault="00E50A0F" w:rsidP="002F3D57">
            <w:pPr>
              <w:spacing w:after="0" w:line="240" w:lineRule="auto"/>
              <w:rPr>
                <w:rFonts w:ascii="Times New Roman" w:eastAsia="Times New Roman" w:hAnsi="Times New Roman" w:cs="Times New Roman"/>
                <w:b/>
                <w:bCs/>
                <w:color w:val="000000"/>
                <w:lang w:val="lv-LV"/>
              </w:rPr>
            </w:pPr>
            <w:r w:rsidRPr="00A220DB">
              <w:rPr>
                <w:rFonts w:ascii="Times New Roman" w:eastAsia="Times New Roman" w:hAnsi="Times New Roman" w:cs="Times New Roman"/>
                <w:b/>
                <w:color w:val="000000"/>
                <w:lang w:val="lv-LV"/>
              </w:rPr>
              <w:t>EKK nosaukums</w:t>
            </w:r>
          </w:p>
        </w:tc>
        <w:tc>
          <w:tcPr>
            <w:tcW w:w="6420" w:type="dxa"/>
            <w:tcBorders>
              <w:top w:val="single" w:sz="4" w:space="0" w:color="808080"/>
              <w:left w:val="nil"/>
              <w:bottom w:val="single" w:sz="4" w:space="0" w:color="808080"/>
              <w:right w:val="single" w:sz="4" w:space="0" w:color="auto"/>
            </w:tcBorders>
            <w:shd w:val="clear" w:color="auto" w:fill="E2EFD9" w:themeFill="accent6" w:themeFillTint="33"/>
          </w:tcPr>
          <w:p w:rsidR="00C57926" w:rsidRPr="00CA4D82" w:rsidRDefault="00ED5068" w:rsidP="002F3D57">
            <w:pPr>
              <w:spacing w:after="0" w:line="240" w:lineRule="auto"/>
              <w:jc w:val="center"/>
              <w:rPr>
                <w:rFonts w:ascii="Times New Roman" w:eastAsia="Times New Roman" w:hAnsi="Times New Roman" w:cs="Times New Roman"/>
                <w:b/>
                <w:bCs/>
                <w:color w:val="000000"/>
                <w:lang w:val="lv-LV"/>
              </w:rPr>
            </w:pPr>
            <w:r w:rsidRPr="00ED5068">
              <w:rPr>
                <w:rFonts w:ascii="Times New Roman" w:eastAsia="Times New Roman" w:hAnsi="Times New Roman" w:cs="Times New Roman"/>
                <w:b/>
                <w:bCs/>
                <w:color w:val="000000"/>
                <w:lang w:val="lv-LV"/>
              </w:rPr>
              <w:t>Aprēķins</w:t>
            </w:r>
          </w:p>
        </w:tc>
        <w:tc>
          <w:tcPr>
            <w:tcW w:w="1275" w:type="dxa"/>
            <w:tcBorders>
              <w:top w:val="single" w:sz="4" w:space="0" w:color="808080"/>
              <w:left w:val="single" w:sz="4" w:space="0" w:color="auto"/>
              <w:bottom w:val="single" w:sz="4" w:space="0" w:color="808080"/>
              <w:right w:val="single" w:sz="4" w:space="0" w:color="808080"/>
            </w:tcBorders>
            <w:shd w:val="clear" w:color="auto" w:fill="E2EFD9" w:themeFill="accent6" w:themeFillTint="33"/>
          </w:tcPr>
          <w:p w:rsidR="00C57926" w:rsidRPr="00CA4D82" w:rsidRDefault="00E50A0F" w:rsidP="002F3D57">
            <w:pPr>
              <w:spacing w:after="0" w:line="240" w:lineRule="auto"/>
              <w:jc w:val="center"/>
              <w:rPr>
                <w:rFonts w:ascii="Times New Roman" w:eastAsia="Times New Roman" w:hAnsi="Times New Roman" w:cs="Times New Roman"/>
                <w:b/>
                <w:bCs/>
                <w:color w:val="000000"/>
                <w:lang w:val="lv-LV"/>
              </w:rPr>
            </w:pPr>
            <w:r>
              <w:rPr>
                <w:rFonts w:ascii="Times New Roman" w:eastAsia="Times New Roman" w:hAnsi="Times New Roman" w:cs="Times New Roman"/>
                <w:b/>
                <w:bCs/>
                <w:color w:val="000000"/>
                <w:lang w:val="lv-LV"/>
              </w:rPr>
              <w:t>Kopā</w:t>
            </w:r>
          </w:p>
        </w:tc>
      </w:tr>
      <w:tr w:rsidR="00E50A0F" w:rsidRPr="00CA4D82" w:rsidTr="00376FAA">
        <w:trPr>
          <w:trHeight w:val="278"/>
        </w:trPr>
        <w:tc>
          <w:tcPr>
            <w:tcW w:w="8930" w:type="dxa"/>
            <w:gridSpan w:val="3"/>
            <w:tcBorders>
              <w:top w:val="single" w:sz="4" w:space="0" w:color="808080"/>
              <w:left w:val="single" w:sz="4" w:space="0" w:color="808080"/>
              <w:bottom w:val="single" w:sz="4" w:space="0" w:color="808080"/>
              <w:right w:val="single" w:sz="4" w:space="0" w:color="808080"/>
            </w:tcBorders>
            <w:shd w:val="clear" w:color="auto" w:fill="E2EFD9" w:themeFill="accent6" w:themeFillTint="33"/>
            <w:hideMark/>
          </w:tcPr>
          <w:p w:rsidR="00E50A0F" w:rsidRPr="00CA4D82" w:rsidRDefault="00E50A0F" w:rsidP="00E50A0F">
            <w:pPr>
              <w:spacing w:after="0" w:line="240" w:lineRule="auto"/>
              <w:rPr>
                <w:rFonts w:ascii="Times New Roman" w:eastAsia="Times New Roman" w:hAnsi="Times New Roman" w:cs="Times New Roman"/>
                <w:b/>
                <w:bCs/>
                <w:color w:val="000000"/>
                <w:lang w:val="lv-LV"/>
              </w:rPr>
            </w:pPr>
            <w:r>
              <w:rPr>
                <w:rFonts w:ascii="Times New Roman" w:eastAsia="Times New Roman" w:hAnsi="Times New Roman" w:cs="Times New Roman"/>
                <w:b/>
                <w:bCs/>
                <w:color w:val="000000"/>
                <w:lang w:val="lv-LV"/>
              </w:rPr>
              <w:t>Izdevumi kopā</w:t>
            </w:r>
            <w:r w:rsidRPr="00CA4D82">
              <w:rPr>
                <w:rFonts w:ascii="Times New Roman" w:eastAsia="Times New Roman" w:hAnsi="Times New Roman" w:cs="Times New Roman"/>
                <w:b/>
                <w:bCs/>
                <w:color w:val="000000"/>
                <w:lang w:val="lv-LV"/>
              </w:rPr>
              <w:t> </w:t>
            </w:r>
          </w:p>
        </w:tc>
        <w:tc>
          <w:tcPr>
            <w:tcW w:w="1275" w:type="dxa"/>
            <w:tcBorders>
              <w:top w:val="single" w:sz="4" w:space="0" w:color="808080"/>
              <w:left w:val="single" w:sz="4" w:space="0" w:color="auto"/>
              <w:bottom w:val="single" w:sz="4" w:space="0" w:color="808080"/>
              <w:right w:val="single" w:sz="4" w:space="0" w:color="808080"/>
            </w:tcBorders>
            <w:shd w:val="clear" w:color="auto" w:fill="E2EFD9" w:themeFill="accent6" w:themeFillTint="33"/>
          </w:tcPr>
          <w:p w:rsidR="00E50A0F" w:rsidRPr="00CA4D82" w:rsidRDefault="004B3323" w:rsidP="00C57926">
            <w:pPr>
              <w:spacing w:after="0" w:line="240" w:lineRule="auto"/>
              <w:jc w:val="right"/>
              <w:rPr>
                <w:rFonts w:ascii="Times New Roman" w:eastAsia="Times New Roman" w:hAnsi="Times New Roman" w:cs="Times New Roman"/>
                <w:b/>
                <w:bCs/>
                <w:color w:val="000000"/>
                <w:lang w:val="lv-LV"/>
              </w:rPr>
            </w:pPr>
            <w:r w:rsidRPr="004B3323">
              <w:rPr>
                <w:rFonts w:ascii="Times New Roman" w:eastAsia="Times New Roman" w:hAnsi="Times New Roman" w:cs="Times New Roman"/>
                <w:b/>
                <w:bCs/>
                <w:color w:val="000000"/>
                <w:lang w:val="lv-LV"/>
              </w:rPr>
              <w:t>8 822</w:t>
            </w:r>
          </w:p>
        </w:tc>
      </w:tr>
      <w:tr w:rsidR="00C57926" w:rsidRPr="00CA4D82" w:rsidTr="00376FAA">
        <w:trPr>
          <w:trHeight w:val="251"/>
        </w:trPr>
        <w:tc>
          <w:tcPr>
            <w:tcW w:w="851" w:type="dxa"/>
            <w:tcBorders>
              <w:top w:val="single" w:sz="4" w:space="0" w:color="808080"/>
              <w:left w:val="single" w:sz="4" w:space="0" w:color="auto"/>
              <w:bottom w:val="single" w:sz="4" w:space="0" w:color="808080"/>
              <w:right w:val="nil"/>
            </w:tcBorders>
            <w:shd w:val="clear" w:color="000000" w:fill="FFFFFF" w:themeFill="background1"/>
            <w:noWrap/>
            <w:hideMark/>
          </w:tcPr>
          <w:p w:rsidR="00C57926" w:rsidRPr="00CA4D82" w:rsidRDefault="00C57926" w:rsidP="00C57926">
            <w:pPr>
              <w:spacing w:after="0" w:line="240" w:lineRule="auto"/>
              <w:rPr>
                <w:rFonts w:ascii="Times New Roman" w:eastAsia="Times New Roman" w:hAnsi="Times New Roman" w:cs="Times New Roman"/>
                <w:bCs/>
                <w:lang w:val="lv-LV"/>
              </w:rPr>
            </w:pPr>
            <w:r w:rsidRPr="00CA4D82">
              <w:rPr>
                <w:rFonts w:ascii="Times New Roman" w:eastAsia="Times New Roman" w:hAnsi="Times New Roman" w:cs="Times New Roman"/>
                <w:bCs/>
                <w:lang w:val="lv-LV"/>
              </w:rPr>
              <w:t>1000</w:t>
            </w:r>
          </w:p>
        </w:tc>
        <w:tc>
          <w:tcPr>
            <w:tcW w:w="1659" w:type="dxa"/>
            <w:tcBorders>
              <w:top w:val="single" w:sz="4" w:space="0" w:color="808080"/>
              <w:left w:val="single" w:sz="4" w:space="0" w:color="auto"/>
              <w:bottom w:val="single" w:sz="4" w:space="0" w:color="808080"/>
              <w:right w:val="single" w:sz="4" w:space="0" w:color="auto"/>
            </w:tcBorders>
            <w:shd w:val="clear" w:color="000000" w:fill="FFFFFF" w:themeFill="background1"/>
            <w:hideMark/>
          </w:tcPr>
          <w:p w:rsidR="00C57926" w:rsidRPr="00CA4D82" w:rsidRDefault="00C57926" w:rsidP="00C57926">
            <w:pPr>
              <w:spacing w:after="0" w:line="240" w:lineRule="auto"/>
              <w:rPr>
                <w:rFonts w:ascii="Times New Roman" w:eastAsia="Times New Roman" w:hAnsi="Times New Roman" w:cs="Times New Roman"/>
                <w:bCs/>
                <w:lang w:val="lv-LV"/>
              </w:rPr>
            </w:pPr>
            <w:r w:rsidRPr="00CA4D82">
              <w:rPr>
                <w:rFonts w:ascii="Times New Roman" w:eastAsia="Times New Roman" w:hAnsi="Times New Roman" w:cs="Times New Roman"/>
                <w:bCs/>
                <w:lang w:val="lv-LV"/>
              </w:rPr>
              <w:t>Atlīdzība</w:t>
            </w:r>
          </w:p>
        </w:tc>
        <w:tc>
          <w:tcPr>
            <w:tcW w:w="6420" w:type="dxa"/>
            <w:tcBorders>
              <w:top w:val="single" w:sz="4" w:space="0" w:color="808080"/>
              <w:left w:val="single" w:sz="4" w:space="0" w:color="auto"/>
              <w:bottom w:val="single" w:sz="4" w:space="0" w:color="808080"/>
              <w:right w:val="single" w:sz="4" w:space="0" w:color="808080"/>
            </w:tcBorders>
            <w:shd w:val="clear" w:color="000000" w:fill="FFFFFF" w:themeFill="background1"/>
            <w:hideMark/>
          </w:tcPr>
          <w:p w:rsidR="00C57926" w:rsidRPr="00CA4D82" w:rsidRDefault="00F85428" w:rsidP="00E50A0F">
            <w:pPr>
              <w:spacing w:after="0" w:line="240" w:lineRule="auto"/>
              <w:rPr>
                <w:rFonts w:ascii="Times New Roman" w:eastAsia="Times New Roman" w:hAnsi="Times New Roman" w:cs="Times New Roman"/>
                <w:bCs/>
                <w:lang w:val="lv-LV"/>
              </w:rPr>
            </w:pPr>
            <w:r w:rsidRPr="00F85428">
              <w:rPr>
                <w:rFonts w:ascii="Times New Roman" w:eastAsia="Times New Roman" w:hAnsi="Times New Roman" w:cs="Times New Roman"/>
                <w:bCs/>
                <w:lang w:val="lv-LV"/>
              </w:rPr>
              <w:t xml:space="preserve">105 896 </w:t>
            </w:r>
            <w:proofErr w:type="spellStart"/>
            <w:r w:rsidRPr="00F85428">
              <w:rPr>
                <w:rFonts w:ascii="Times New Roman" w:eastAsia="Times New Roman" w:hAnsi="Times New Roman" w:cs="Times New Roman"/>
                <w:bCs/>
                <w:i/>
                <w:lang w:val="lv-LV"/>
              </w:rPr>
              <w:t>euro</w:t>
            </w:r>
            <w:proofErr w:type="spellEnd"/>
            <w:r w:rsidRPr="00F85428">
              <w:rPr>
                <w:rFonts w:ascii="Times New Roman" w:eastAsia="Times New Roman" w:hAnsi="Times New Roman" w:cs="Times New Roman"/>
                <w:bCs/>
                <w:lang w:val="lv-LV"/>
              </w:rPr>
              <w:t xml:space="preserve"> * 8,33% = 8 822 </w:t>
            </w:r>
            <w:proofErr w:type="spellStart"/>
            <w:r w:rsidRPr="00F85428">
              <w:rPr>
                <w:rFonts w:ascii="Times New Roman" w:eastAsia="Times New Roman" w:hAnsi="Times New Roman" w:cs="Times New Roman"/>
                <w:bCs/>
                <w:i/>
                <w:lang w:val="lv-LV"/>
              </w:rPr>
              <w:t>euro</w:t>
            </w:r>
            <w:proofErr w:type="spellEnd"/>
            <w:r w:rsidRPr="00F85428">
              <w:rPr>
                <w:rFonts w:ascii="Times New Roman" w:eastAsia="Times New Roman" w:hAnsi="Times New Roman" w:cs="Times New Roman"/>
                <w:bCs/>
                <w:lang w:val="lv-LV"/>
              </w:rPr>
              <w:t xml:space="preserve"> (3 mēnešiem)</w:t>
            </w:r>
          </w:p>
        </w:tc>
        <w:tc>
          <w:tcPr>
            <w:tcW w:w="1275" w:type="dxa"/>
            <w:tcBorders>
              <w:top w:val="single" w:sz="4" w:space="0" w:color="808080"/>
              <w:left w:val="single" w:sz="4" w:space="0" w:color="auto"/>
              <w:bottom w:val="single" w:sz="4" w:space="0" w:color="808080"/>
              <w:right w:val="single" w:sz="4" w:space="0" w:color="808080"/>
            </w:tcBorders>
            <w:shd w:val="clear" w:color="000000" w:fill="FFFFFF" w:themeFill="background1"/>
          </w:tcPr>
          <w:p w:rsidR="00C57926" w:rsidRPr="00B8182F" w:rsidRDefault="004B3323" w:rsidP="00B8182F">
            <w:pPr>
              <w:pStyle w:val="ListParagraph"/>
              <w:numPr>
                <w:ilvl w:val="0"/>
                <w:numId w:val="6"/>
              </w:numPr>
              <w:spacing w:after="0" w:line="240" w:lineRule="auto"/>
              <w:jc w:val="right"/>
              <w:rPr>
                <w:rFonts w:ascii="Times New Roman" w:eastAsia="Times New Roman" w:hAnsi="Times New Roman" w:cs="Times New Roman"/>
                <w:bCs/>
                <w:lang w:val="lv-LV"/>
              </w:rPr>
            </w:pPr>
            <w:r w:rsidRPr="00B8182F">
              <w:rPr>
                <w:rFonts w:ascii="Times New Roman" w:eastAsia="Times New Roman" w:hAnsi="Times New Roman" w:cs="Times New Roman"/>
                <w:bCs/>
                <w:lang w:val="lv-LV"/>
              </w:rPr>
              <w:t>822</w:t>
            </w:r>
          </w:p>
        </w:tc>
      </w:tr>
    </w:tbl>
    <w:p w:rsidR="00C57926" w:rsidRPr="00CA4D82" w:rsidRDefault="00C57926" w:rsidP="00C57926">
      <w:pPr>
        <w:rPr>
          <w:rFonts w:ascii="Times New Roman" w:hAnsi="Times New Roman" w:cs="Times New Roman"/>
          <w:lang w:val="lv-LV"/>
        </w:rPr>
      </w:pPr>
    </w:p>
    <w:p w:rsidR="009A24DE" w:rsidRPr="00334880" w:rsidRDefault="009A24DE" w:rsidP="00B8182F">
      <w:pPr>
        <w:pStyle w:val="ListParagraph"/>
        <w:numPr>
          <w:ilvl w:val="1"/>
          <w:numId w:val="4"/>
        </w:numPr>
        <w:rPr>
          <w:rFonts w:ascii="Times New Roman" w:eastAsia="Times New Roman" w:hAnsi="Times New Roman" w:cs="Times New Roman"/>
          <w:b/>
          <w:bCs/>
          <w:sz w:val="28"/>
          <w:szCs w:val="28"/>
          <w:lang w:val="lv-LV"/>
        </w:rPr>
      </w:pPr>
      <w:r w:rsidRPr="00334880">
        <w:rPr>
          <w:rFonts w:ascii="Times New Roman" w:eastAsia="Times New Roman" w:hAnsi="Times New Roman" w:cs="Times New Roman"/>
          <w:b/>
          <w:bCs/>
          <w:sz w:val="28"/>
          <w:szCs w:val="28"/>
          <w:lang w:val="lv-LV"/>
        </w:rPr>
        <w:t>Valsts drošības dienests</w:t>
      </w:r>
    </w:p>
    <w:tbl>
      <w:tblPr>
        <w:tblW w:w="10205" w:type="dxa"/>
        <w:tblInd w:w="279" w:type="dxa"/>
        <w:tblLook w:val="04A0" w:firstRow="1" w:lastRow="0" w:firstColumn="1" w:lastColumn="0" w:noHBand="0" w:noVBand="1"/>
      </w:tblPr>
      <w:tblGrid>
        <w:gridCol w:w="1277"/>
        <w:gridCol w:w="7653"/>
        <w:gridCol w:w="1275"/>
      </w:tblGrid>
      <w:tr w:rsidR="00EB5B12" w:rsidRPr="00CA4D82" w:rsidTr="00376FAA">
        <w:trPr>
          <w:trHeight w:val="712"/>
        </w:trPr>
        <w:tc>
          <w:tcPr>
            <w:tcW w:w="12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B5B12" w:rsidRPr="00A220DB" w:rsidRDefault="00EB5B12" w:rsidP="00A220DB">
            <w:pPr>
              <w:spacing w:after="0" w:line="240" w:lineRule="auto"/>
              <w:rPr>
                <w:rFonts w:ascii="Times New Roman" w:eastAsia="Times New Roman" w:hAnsi="Times New Roman" w:cs="Times New Roman"/>
                <w:b/>
                <w:color w:val="000000"/>
                <w:lang w:val="lv-LV"/>
              </w:rPr>
            </w:pPr>
            <w:r w:rsidRPr="00A220DB">
              <w:rPr>
                <w:rFonts w:ascii="Times New Roman" w:eastAsia="Times New Roman" w:hAnsi="Times New Roman" w:cs="Times New Roman"/>
                <w:b/>
                <w:color w:val="000000"/>
                <w:lang w:val="lv-LV"/>
              </w:rPr>
              <w:t> </w:t>
            </w:r>
            <w:r w:rsidR="00A220DB" w:rsidRPr="00A220DB">
              <w:rPr>
                <w:rFonts w:ascii="Times New Roman" w:eastAsia="Times New Roman" w:hAnsi="Times New Roman" w:cs="Times New Roman"/>
                <w:b/>
                <w:color w:val="000000"/>
                <w:lang w:val="lv-LV"/>
              </w:rPr>
              <w:t>EKK</w:t>
            </w:r>
            <w:r w:rsidR="00A220DB" w:rsidRPr="00A220DB">
              <w:rPr>
                <w:rFonts w:ascii="Times New Roman" w:eastAsia="Times New Roman" w:hAnsi="Times New Roman" w:cs="Times New Roman"/>
                <w:b/>
                <w:color w:val="000000"/>
                <w:lang w:val="lv-LV"/>
              </w:rPr>
              <w:tab/>
            </w:r>
          </w:p>
        </w:tc>
        <w:tc>
          <w:tcPr>
            <w:tcW w:w="7653" w:type="dxa"/>
            <w:tcBorders>
              <w:top w:val="single" w:sz="4" w:space="0" w:color="auto"/>
              <w:left w:val="nil"/>
              <w:bottom w:val="single" w:sz="4" w:space="0" w:color="auto"/>
              <w:right w:val="single" w:sz="4" w:space="0" w:color="auto"/>
            </w:tcBorders>
            <w:shd w:val="clear" w:color="auto" w:fill="auto"/>
            <w:noWrap/>
            <w:vAlign w:val="center"/>
            <w:hideMark/>
          </w:tcPr>
          <w:p w:rsidR="00EB5B12" w:rsidRPr="00A220DB" w:rsidRDefault="00A220DB" w:rsidP="00A220DB">
            <w:pPr>
              <w:spacing w:after="0" w:line="240" w:lineRule="auto"/>
              <w:jc w:val="center"/>
              <w:rPr>
                <w:rFonts w:ascii="Times New Roman" w:eastAsia="Times New Roman" w:hAnsi="Times New Roman" w:cs="Times New Roman"/>
                <w:b/>
                <w:bCs/>
                <w:color w:val="000000"/>
                <w:lang w:val="lv-LV"/>
              </w:rPr>
            </w:pPr>
            <w:r w:rsidRPr="00A220DB">
              <w:rPr>
                <w:rFonts w:ascii="Times New Roman" w:eastAsia="Times New Roman" w:hAnsi="Times New Roman" w:cs="Times New Roman"/>
                <w:b/>
                <w:color w:val="000000"/>
                <w:lang w:val="lv-LV"/>
              </w:rPr>
              <w:t>EKK nosaukums</w:t>
            </w:r>
            <w:r w:rsidRPr="00A220DB">
              <w:rPr>
                <w:rFonts w:ascii="Times New Roman" w:eastAsia="Times New Roman" w:hAnsi="Times New Roman" w:cs="Times New Roman"/>
                <w:b/>
                <w:bCs/>
                <w:color w:val="000000"/>
                <w:lang w:val="lv-LV"/>
              </w:rPr>
              <w:t xml:space="preserve"> </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rsidR="00EB5B12" w:rsidRPr="00A220DB" w:rsidRDefault="00EB5B12" w:rsidP="002F3D57">
            <w:pPr>
              <w:spacing w:after="0" w:line="240" w:lineRule="auto"/>
              <w:jc w:val="center"/>
              <w:rPr>
                <w:rFonts w:ascii="Times New Roman" w:eastAsia="Times New Roman" w:hAnsi="Times New Roman" w:cs="Times New Roman"/>
                <w:b/>
                <w:color w:val="000000"/>
                <w:lang w:val="lv-LV"/>
              </w:rPr>
            </w:pPr>
            <w:r w:rsidRPr="00A220DB">
              <w:rPr>
                <w:rFonts w:ascii="Times New Roman" w:eastAsia="Times New Roman" w:hAnsi="Times New Roman" w:cs="Times New Roman"/>
                <w:b/>
                <w:color w:val="000000"/>
                <w:lang w:val="lv-LV"/>
              </w:rPr>
              <w:t>Izdevumi kopā 3 mēnešiem</w:t>
            </w:r>
          </w:p>
        </w:tc>
      </w:tr>
      <w:tr w:rsidR="006051EB" w:rsidRPr="00CA4D82" w:rsidTr="00376FAA">
        <w:trPr>
          <w:trHeight w:val="387"/>
        </w:trPr>
        <w:tc>
          <w:tcPr>
            <w:tcW w:w="8930" w:type="dxa"/>
            <w:gridSpan w:val="2"/>
            <w:tcBorders>
              <w:top w:val="single" w:sz="4" w:space="0" w:color="auto"/>
              <w:left w:val="single" w:sz="4" w:space="0" w:color="auto"/>
              <w:bottom w:val="single" w:sz="4" w:space="0" w:color="auto"/>
              <w:right w:val="single" w:sz="4" w:space="0" w:color="auto"/>
            </w:tcBorders>
            <w:shd w:val="clear" w:color="auto" w:fill="E2EFD9" w:themeFill="accent6" w:themeFillTint="33"/>
            <w:noWrap/>
            <w:vAlign w:val="center"/>
          </w:tcPr>
          <w:p w:rsidR="006051EB" w:rsidRPr="00A220DB" w:rsidRDefault="006051EB" w:rsidP="00A220DB">
            <w:pPr>
              <w:spacing w:after="0" w:line="240" w:lineRule="auto"/>
              <w:jc w:val="center"/>
              <w:rPr>
                <w:rFonts w:ascii="Times New Roman" w:eastAsia="Times New Roman" w:hAnsi="Times New Roman" w:cs="Times New Roman"/>
                <w:b/>
                <w:color w:val="000000"/>
                <w:lang w:val="lv-LV"/>
              </w:rPr>
            </w:pPr>
            <w:r w:rsidRPr="006051EB">
              <w:rPr>
                <w:rFonts w:ascii="Times New Roman" w:eastAsia="Times New Roman" w:hAnsi="Times New Roman" w:cs="Times New Roman"/>
                <w:b/>
                <w:color w:val="000000"/>
                <w:lang w:val="lv-LV"/>
              </w:rPr>
              <w:t>Izdevumi kopā</w:t>
            </w:r>
          </w:p>
        </w:tc>
        <w:tc>
          <w:tcPr>
            <w:tcW w:w="1275" w:type="dxa"/>
            <w:tcBorders>
              <w:top w:val="single" w:sz="4" w:space="0" w:color="auto"/>
              <w:left w:val="nil"/>
              <w:bottom w:val="single" w:sz="4" w:space="0" w:color="auto"/>
              <w:right w:val="single" w:sz="4" w:space="0" w:color="auto"/>
            </w:tcBorders>
            <w:shd w:val="clear" w:color="auto" w:fill="E2EFD9" w:themeFill="accent6" w:themeFillTint="33"/>
            <w:vAlign w:val="center"/>
          </w:tcPr>
          <w:p w:rsidR="006051EB" w:rsidRPr="00A220DB" w:rsidRDefault="00A630BB" w:rsidP="002F3D57">
            <w:pPr>
              <w:spacing w:after="0" w:line="240" w:lineRule="auto"/>
              <w:jc w:val="center"/>
              <w:rPr>
                <w:rFonts w:ascii="Times New Roman" w:eastAsia="Times New Roman" w:hAnsi="Times New Roman" w:cs="Times New Roman"/>
                <w:b/>
                <w:color w:val="000000"/>
                <w:lang w:val="lv-LV"/>
              </w:rPr>
            </w:pPr>
            <w:r w:rsidRPr="00A630BB">
              <w:rPr>
                <w:rFonts w:ascii="Times New Roman" w:eastAsia="Times New Roman" w:hAnsi="Times New Roman" w:cs="Times New Roman"/>
                <w:b/>
                <w:bCs/>
                <w:color w:val="000000"/>
                <w:lang w:val="lv-LV"/>
              </w:rPr>
              <w:t>28</w:t>
            </w:r>
            <w:r w:rsidR="00A86E0D">
              <w:rPr>
                <w:rFonts w:ascii="Times New Roman" w:eastAsia="Times New Roman" w:hAnsi="Times New Roman" w:cs="Times New Roman"/>
                <w:b/>
                <w:bCs/>
                <w:color w:val="000000"/>
                <w:lang w:val="lv-LV"/>
              </w:rPr>
              <w:t xml:space="preserve"> </w:t>
            </w:r>
            <w:r w:rsidRPr="00A630BB">
              <w:rPr>
                <w:rFonts w:ascii="Times New Roman" w:eastAsia="Times New Roman" w:hAnsi="Times New Roman" w:cs="Times New Roman"/>
                <w:b/>
                <w:bCs/>
                <w:color w:val="000000"/>
                <w:lang w:val="lv-LV"/>
              </w:rPr>
              <w:t>109</w:t>
            </w:r>
          </w:p>
        </w:tc>
      </w:tr>
      <w:tr w:rsidR="00EB5B12" w:rsidRPr="00CA4D82" w:rsidTr="00376FAA">
        <w:trPr>
          <w:trHeight w:val="407"/>
        </w:trPr>
        <w:tc>
          <w:tcPr>
            <w:tcW w:w="1277" w:type="dxa"/>
            <w:tcBorders>
              <w:top w:val="nil"/>
              <w:left w:val="single" w:sz="4" w:space="0" w:color="auto"/>
              <w:bottom w:val="single" w:sz="4" w:space="0" w:color="auto"/>
              <w:right w:val="single" w:sz="4" w:space="0" w:color="auto"/>
            </w:tcBorders>
            <w:shd w:val="clear" w:color="auto" w:fill="auto"/>
            <w:noWrap/>
            <w:vAlign w:val="center"/>
            <w:hideMark/>
          </w:tcPr>
          <w:p w:rsidR="00EB5B12" w:rsidRPr="00CA4D82" w:rsidRDefault="00EB5B12" w:rsidP="002F3D57">
            <w:pPr>
              <w:spacing w:after="0" w:line="240" w:lineRule="auto"/>
              <w:rPr>
                <w:rFonts w:ascii="Times New Roman" w:eastAsia="Times New Roman" w:hAnsi="Times New Roman" w:cs="Times New Roman"/>
                <w:color w:val="000000"/>
                <w:lang w:val="lv-LV"/>
              </w:rPr>
            </w:pPr>
            <w:r w:rsidRPr="00CA4D82">
              <w:rPr>
                <w:rFonts w:ascii="Times New Roman" w:eastAsia="Times New Roman" w:hAnsi="Times New Roman" w:cs="Times New Roman"/>
                <w:color w:val="000000"/>
                <w:lang w:val="lv-LV"/>
              </w:rPr>
              <w:t>2271</w:t>
            </w:r>
          </w:p>
        </w:tc>
        <w:tc>
          <w:tcPr>
            <w:tcW w:w="7653" w:type="dxa"/>
            <w:tcBorders>
              <w:top w:val="single" w:sz="4" w:space="0" w:color="auto"/>
              <w:left w:val="nil"/>
              <w:bottom w:val="single" w:sz="4" w:space="0" w:color="auto"/>
              <w:right w:val="single" w:sz="4" w:space="0" w:color="auto"/>
            </w:tcBorders>
            <w:shd w:val="clear" w:color="auto" w:fill="auto"/>
            <w:hideMark/>
          </w:tcPr>
          <w:p w:rsidR="00EB5B12" w:rsidRPr="00CA4D82" w:rsidRDefault="00EB5B12" w:rsidP="002F3D57">
            <w:pPr>
              <w:spacing w:after="0" w:line="240" w:lineRule="auto"/>
              <w:rPr>
                <w:rFonts w:ascii="Times New Roman" w:eastAsia="Times New Roman" w:hAnsi="Times New Roman" w:cs="Times New Roman"/>
                <w:color w:val="000000"/>
                <w:lang w:val="lv-LV"/>
              </w:rPr>
            </w:pPr>
            <w:r w:rsidRPr="002A620E">
              <w:rPr>
                <w:rFonts w:ascii="Times New Roman" w:eastAsia="Times New Roman" w:hAnsi="Times New Roman" w:cs="Times New Roman"/>
                <w:color w:val="000000"/>
                <w:lang w:val="lv-LV"/>
              </w:rPr>
              <w:t>Izdevumi, kas saistīti ar operatīvo darbību</w:t>
            </w:r>
            <w:r w:rsidR="007E0A8C">
              <w:rPr>
                <w:rFonts w:ascii="Times New Roman" w:eastAsia="Times New Roman" w:hAnsi="Times New Roman" w:cs="Times New Roman"/>
                <w:color w:val="000000"/>
                <w:lang w:val="lv-LV"/>
              </w:rPr>
              <w:t xml:space="preserve"> </w:t>
            </w:r>
            <w:r w:rsidR="007E0A8C" w:rsidRPr="007E0A8C">
              <w:rPr>
                <w:rFonts w:ascii="Times New Roman" w:eastAsia="Times New Roman" w:hAnsi="Times New Roman" w:cs="Times New Roman"/>
                <w:color w:val="000000"/>
                <w:lang w:val="lv-LV"/>
              </w:rPr>
              <w:t>(informācija klasificēta).</w:t>
            </w:r>
          </w:p>
        </w:tc>
        <w:tc>
          <w:tcPr>
            <w:tcW w:w="1275" w:type="dxa"/>
            <w:tcBorders>
              <w:top w:val="nil"/>
              <w:left w:val="nil"/>
              <w:bottom w:val="single" w:sz="4" w:space="0" w:color="auto"/>
              <w:right w:val="single" w:sz="4" w:space="0" w:color="auto"/>
            </w:tcBorders>
            <w:shd w:val="clear" w:color="000000" w:fill="FFFFFF"/>
            <w:vAlign w:val="center"/>
            <w:hideMark/>
          </w:tcPr>
          <w:p w:rsidR="00EB5B12" w:rsidRPr="00CA4D82" w:rsidRDefault="00A630BB" w:rsidP="002F3D57">
            <w:pPr>
              <w:spacing w:after="0" w:line="240" w:lineRule="auto"/>
              <w:jc w:val="center"/>
              <w:rPr>
                <w:rFonts w:ascii="Times New Roman" w:eastAsia="Times New Roman" w:hAnsi="Times New Roman" w:cs="Times New Roman"/>
                <w:color w:val="000000"/>
                <w:lang w:val="lv-LV"/>
              </w:rPr>
            </w:pPr>
            <w:r w:rsidRPr="00A630BB">
              <w:rPr>
                <w:rFonts w:ascii="Times New Roman" w:eastAsia="Times New Roman" w:hAnsi="Times New Roman" w:cs="Times New Roman"/>
                <w:color w:val="000000"/>
                <w:lang w:val="lv-LV"/>
              </w:rPr>
              <w:t>28</w:t>
            </w:r>
            <w:r w:rsidR="00A86E0D">
              <w:rPr>
                <w:rFonts w:ascii="Times New Roman" w:eastAsia="Times New Roman" w:hAnsi="Times New Roman" w:cs="Times New Roman"/>
                <w:color w:val="000000"/>
                <w:lang w:val="lv-LV"/>
              </w:rPr>
              <w:t xml:space="preserve"> </w:t>
            </w:r>
            <w:r w:rsidRPr="00A630BB">
              <w:rPr>
                <w:rFonts w:ascii="Times New Roman" w:eastAsia="Times New Roman" w:hAnsi="Times New Roman" w:cs="Times New Roman"/>
                <w:color w:val="000000"/>
                <w:lang w:val="lv-LV"/>
              </w:rPr>
              <w:t>109</w:t>
            </w:r>
          </w:p>
        </w:tc>
      </w:tr>
    </w:tbl>
    <w:p w:rsidR="00EB5B12" w:rsidRDefault="00EB5B12" w:rsidP="00EB5B12">
      <w:pPr>
        <w:rPr>
          <w:rFonts w:ascii="Times New Roman" w:eastAsia="Times New Roman" w:hAnsi="Times New Roman" w:cs="Times New Roman"/>
          <w:b/>
          <w:bCs/>
          <w:sz w:val="28"/>
          <w:szCs w:val="28"/>
          <w:lang w:val="lv-LV"/>
        </w:rPr>
      </w:pPr>
    </w:p>
    <w:p w:rsidR="0086633D" w:rsidRDefault="0086633D">
      <w:pPr>
        <w:rPr>
          <w:rFonts w:ascii="Times New Roman" w:eastAsia="Times New Roman" w:hAnsi="Times New Roman" w:cs="Times New Roman"/>
          <w:b/>
          <w:bCs/>
          <w:sz w:val="28"/>
          <w:szCs w:val="28"/>
          <w:lang w:val="lv-LV"/>
        </w:rPr>
      </w:pPr>
      <w:r>
        <w:rPr>
          <w:rFonts w:ascii="Times New Roman" w:eastAsia="Times New Roman" w:hAnsi="Times New Roman" w:cs="Times New Roman"/>
          <w:b/>
          <w:bCs/>
          <w:sz w:val="28"/>
          <w:szCs w:val="28"/>
          <w:lang w:val="lv-LV"/>
        </w:rPr>
        <w:br w:type="page"/>
      </w:r>
    </w:p>
    <w:p w:rsidR="00CF45CF" w:rsidRPr="00B8182F" w:rsidRDefault="00CF45CF" w:rsidP="00B8182F">
      <w:pPr>
        <w:pStyle w:val="ListParagraph"/>
        <w:numPr>
          <w:ilvl w:val="0"/>
          <w:numId w:val="4"/>
        </w:numPr>
        <w:spacing w:after="0" w:line="240" w:lineRule="auto"/>
        <w:jc w:val="center"/>
        <w:rPr>
          <w:rFonts w:ascii="Times New Roman" w:hAnsi="Times New Roman" w:cs="Times New Roman"/>
          <w:b/>
          <w:sz w:val="28"/>
          <w:lang w:val="lv-LV"/>
        </w:rPr>
      </w:pPr>
      <w:r w:rsidRPr="00B8182F">
        <w:rPr>
          <w:rFonts w:ascii="Times New Roman" w:hAnsi="Times New Roman" w:cs="Times New Roman"/>
          <w:b/>
          <w:sz w:val="28"/>
          <w:lang w:val="lv-LV"/>
        </w:rPr>
        <w:lastRenderedPageBreak/>
        <w:t xml:space="preserve">Indikatīvi </w:t>
      </w:r>
      <w:r w:rsidR="0086633D" w:rsidRPr="00B8182F">
        <w:rPr>
          <w:rFonts w:ascii="Times New Roman" w:hAnsi="Times New Roman" w:cs="Times New Roman"/>
          <w:b/>
          <w:sz w:val="28"/>
          <w:lang w:val="lv-LV"/>
        </w:rPr>
        <w:t xml:space="preserve">nepieciešamais finansējums </w:t>
      </w:r>
      <w:proofErr w:type="spellStart"/>
      <w:r w:rsidRPr="00B8182F">
        <w:rPr>
          <w:rFonts w:ascii="Times New Roman" w:hAnsi="Times New Roman" w:cs="Times New Roman"/>
          <w:b/>
          <w:sz w:val="28"/>
          <w:lang w:val="lv-LV"/>
        </w:rPr>
        <w:t>Iekšlietu</w:t>
      </w:r>
      <w:proofErr w:type="spellEnd"/>
      <w:r w:rsidRPr="00B8182F">
        <w:rPr>
          <w:rFonts w:ascii="Times New Roman" w:hAnsi="Times New Roman" w:cs="Times New Roman"/>
          <w:b/>
          <w:sz w:val="28"/>
          <w:lang w:val="lv-LV"/>
        </w:rPr>
        <w:t xml:space="preserve"> ministrijai laika periodam no 2022. gada 1. novembra līdz 2023. gada</w:t>
      </w:r>
      <w:r w:rsidR="00414E61" w:rsidRPr="00B8182F">
        <w:rPr>
          <w:rFonts w:ascii="Times New Roman" w:hAnsi="Times New Roman" w:cs="Times New Roman"/>
          <w:b/>
          <w:sz w:val="28"/>
          <w:lang w:val="lv-LV"/>
        </w:rPr>
        <w:t xml:space="preserve"> 10. februārim</w:t>
      </w:r>
    </w:p>
    <w:p w:rsidR="00CF45CF" w:rsidRPr="00A01120" w:rsidRDefault="00CF45CF" w:rsidP="0086633D">
      <w:pPr>
        <w:spacing w:after="0" w:line="240" w:lineRule="auto"/>
        <w:jc w:val="center"/>
        <w:rPr>
          <w:rFonts w:ascii="Times New Roman" w:hAnsi="Times New Roman" w:cs="Times New Roman"/>
          <w:b/>
          <w:sz w:val="32"/>
          <w:lang w:val="lv-LV"/>
        </w:rPr>
      </w:pPr>
    </w:p>
    <w:p w:rsidR="0086633D" w:rsidRDefault="00C0682E" w:rsidP="0086633D">
      <w:pPr>
        <w:spacing w:after="0" w:line="240" w:lineRule="auto"/>
        <w:rPr>
          <w:rFonts w:ascii="Times New Roman" w:hAnsi="Times New Roman" w:cs="Times New Roman"/>
          <w:b/>
          <w:sz w:val="24"/>
          <w:lang w:val="lv-LV"/>
        </w:rPr>
      </w:pPr>
      <w:r>
        <w:rPr>
          <w:rFonts w:ascii="Times New Roman" w:hAnsi="Times New Roman" w:cs="Times New Roman"/>
          <w:b/>
          <w:sz w:val="24"/>
          <w:lang w:val="lv-LV"/>
        </w:rPr>
        <w:t>2.</w:t>
      </w:r>
      <w:r w:rsidR="0086633D" w:rsidRPr="00A01120">
        <w:rPr>
          <w:rFonts w:ascii="Times New Roman" w:hAnsi="Times New Roman" w:cs="Times New Roman"/>
          <w:b/>
          <w:sz w:val="24"/>
          <w:lang w:val="lv-LV"/>
        </w:rPr>
        <w:t xml:space="preserve">1. </w:t>
      </w:r>
      <w:r w:rsidR="00A01120">
        <w:rPr>
          <w:rFonts w:ascii="Times New Roman" w:hAnsi="Times New Roman" w:cs="Times New Roman"/>
          <w:b/>
          <w:sz w:val="24"/>
          <w:lang w:val="lv-LV"/>
        </w:rPr>
        <w:t>Nepieciešamais finansējums atbilstoši i</w:t>
      </w:r>
      <w:r w:rsidR="0086633D" w:rsidRPr="00A01120">
        <w:rPr>
          <w:rFonts w:ascii="Times New Roman" w:hAnsi="Times New Roman" w:cs="Times New Roman"/>
          <w:b/>
          <w:sz w:val="24"/>
          <w:lang w:val="lv-LV"/>
        </w:rPr>
        <w:t>estāžu pieprasījumi</w:t>
      </w:r>
      <w:r w:rsidR="00A01120">
        <w:rPr>
          <w:rFonts w:ascii="Times New Roman" w:hAnsi="Times New Roman" w:cs="Times New Roman"/>
          <w:b/>
          <w:sz w:val="24"/>
          <w:lang w:val="lv-LV"/>
        </w:rPr>
        <w:t>em</w:t>
      </w:r>
      <w:r w:rsidR="0086633D" w:rsidRPr="00A01120">
        <w:rPr>
          <w:rFonts w:ascii="Times New Roman" w:hAnsi="Times New Roman" w:cs="Times New Roman"/>
          <w:b/>
          <w:sz w:val="24"/>
          <w:lang w:val="lv-LV"/>
        </w:rPr>
        <w:t xml:space="preserve"> pēc fakta par laika periodu 01.11.2022.-31.12.2022. un virsstundu darbu 01.09.-31.12.2022. (4 mēnešu uzskaites periodā)</w:t>
      </w:r>
    </w:p>
    <w:p w:rsidR="003D78DE" w:rsidRPr="00A01120" w:rsidRDefault="003D78DE" w:rsidP="0086633D">
      <w:pPr>
        <w:spacing w:after="0" w:line="240" w:lineRule="auto"/>
        <w:rPr>
          <w:rFonts w:ascii="Times New Roman" w:hAnsi="Times New Roman" w:cs="Times New Roman"/>
          <w:b/>
          <w:sz w:val="24"/>
          <w:lang w:val="lv-LV"/>
        </w:rPr>
      </w:pPr>
    </w:p>
    <w:tbl>
      <w:tblPr>
        <w:tblW w:w="10348" w:type="dxa"/>
        <w:tblInd w:w="-5" w:type="dxa"/>
        <w:tblLook w:val="04A0" w:firstRow="1" w:lastRow="0" w:firstColumn="1" w:lastColumn="0" w:noHBand="0" w:noVBand="1"/>
      </w:tblPr>
      <w:tblGrid>
        <w:gridCol w:w="2552"/>
        <w:gridCol w:w="1134"/>
        <w:gridCol w:w="6662"/>
      </w:tblGrid>
      <w:tr w:rsidR="0086633D" w:rsidRPr="00DA3215" w:rsidTr="00003CAF">
        <w:trPr>
          <w:trHeight w:val="276"/>
        </w:trPr>
        <w:tc>
          <w:tcPr>
            <w:tcW w:w="2552" w:type="dxa"/>
            <w:tcBorders>
              <w:top w:val="single" w:sz="4" w:space="0" w:color="auto"/>
              <w:left w:val="single" w:sz="4" w:space="0" w:color="auto"/>
              <w:bottom w:val="single" w:sz="4" w:space="0" w:color="auto"/>
              <w:right w:val="single" w:sz="4" w:space="0" w:color="auto"/>
            </w:tcBorders>
            <w:shd w:val="clear" w:color="auto" w:fill="auto"/>
            <w:noWrap/>
            <w:hideMark/>
          </w:tcPr>
          <w:p w:rsidR="0086633D" w:rsidRPr="00DA3215" w:rsidRDefault="0086633D" w:rsidP="00682546">
            <w:pPr>
              <w:spacing w:after="0" w:line="240" w:lineRule="auto"/>
              <w:rPr>
                <w:rFonts w:ascii="Times New Roman" w:eastAsia="Times New Roman" w:hAnsi="Times New Roman" w:cs="Times New Roman"/>
                <w:lang w:val="lv-LV" w:eastAsia="lv-LV"/>
              </w:rPr>
            </w:pPr>
            <w:r w:rsidRPr="00DA3215">
              <w:rPr>
                <w:rFonts w:ascii="Times New Roman" w:eastAsia="Times New Roman" w:hAnsi="Times New Roman" w:cs="Times New Roman"/>
                <w:lang w:val="lv-LV" w:eastAsia="lv-LV"/>
              </w:rPr>
              <w:t>Iestāde</w:t>
            </w:r>
          </w:p>
        </w:tc>
        <w:tc>
          <w:tcPr>
            <w:tcW w:w="1134" w:type="dxa"/>
            <w:tcBorders>
              <w:top w:val="single" w:sz="4" w:space="0" w:color="auto"/>
              <w:left w:val="nil"/>
              <w:bottom w:val="single" w:sz="4" w:space="0" w:color="auto"/>
              <w:right w:val="single" w:sz="4" w:space="0" w:color="auto"/>
            </w:tcBorders>
            <w:shd w:val="clear" w:color="auto" w:fill="auto"/>
            <w:hideMark/>
          </w:tcPr>
          <w:p w:rsidR="0086633D" w:rsidRPr="00DA3215" w:rsidRDefault="0086633D" w:rsidP="00682546">
            <w:pPr>
              <w:spacing w:after="0" w:line="240" w:lineRule="auto"/>
              <w:rPr>
                <w:rFonts w:ascii="Times New Roman" w:eastAsia="Times New Roman" w:hAnsi="Times New Roman" w:cs="Times New Roman"/>
                <w:lang w:val="lv-LV" w:eastAsia="lv-LV"/>
              </w:rPr>
            </w:pPr>
            <w:r w:rsidRPr="00DA3215">
              <w:rPr>
                <w:rFonts w:ascii="Times New Roman" w:eastAsia="Times New Roman" w:hAnsi="Times New Roman" w:cs="Times New Roman"/>
                <w:lang w:val="lv-LV" w:eastAsia="lv-LV"/>
              </w:rPr>
              <w:t>Kopā</w:t>
            </w:r>
            <w:r>
              <w:rPr>
                <w:rFonts w:ascii="Times New Roman" w:eastAsia="Times New Roman" w:hAnsi="Times New Roman" w:cs="Times New Roman"/>
                <w:lang w:val="lv-LV" w:eastAsia="lv-LV"/>
              </w:rPr>
              <w:t xml:space="preserve">, </w:t>
            </w:r>
            <w:proofErr w:type="spellStart"/>
            <w:r w:rsidRPr="00155E10">
              <w:rPr>
                <w:rFonts w:ascii="Times New Roman" w:eastAsia="Times New Roman" w:hAnsi="Times New Roman" w:cs="Times New Roman"/>
                <w:i/>
                <w:lang w:val="lv-LV" w:eastAsia="lv-LV"/>
              </w:rPr>
              <w:t>euro</w:t>
            </w:r>
            <w:proofErr w:type="spellEnd"/>
          </w:p>
        </w:tc>
        <w:tc>
          <w:tcPr>
            <w:tcW w:w="6662" w:type="dxa"/>
            <w:tcBorders>
              <w:top w:val="single" w:sz="4" w:space="0" w:color="auto"/>
              <w:left w:val="nil"/>
              <w:bottom w:val="single" w:sz="4" w:space="0" w:color="auto"/>
              <w:right w:val="single" w:sz="4" w:space="0" w:color="auto"/>
            </w:tcBorders>
            <w:shd w:val="clear" w:color="auto" w:fill="auto"/>
            <w:noWrap/>
            <w:hideMark/>
          </w:tcPr>
          <w:p w:rsidR="0086633D" w:rsidRPr="00DA3215" w:rsidRDefault="0086633D" w:rsidP="00682546">
            <w:pPr>
              <w:spacing w:after="0" w:line="240" w:lineRule="auto"/>
              <w:jc w:val="center"/>
              <w:rPr>
                <w:rFonts w:ascii="Times New Roman" w:eastAsia="Times New Roman" w:hAnsi="Times New Roman" w:cs="Times New Roman"/>
                <w:color w:val="000000"/>
                <w:lang w:val="lv-LV" w:eastAsia="lv-LV"/>
              </w:rPr>
            </w:pPr>
            <w:r w:rsidRPr="00DA3215">
              <w:rPr>
                <w:rFonts w:ascii="Times New Roman" w:eastAsia="Times New Roman" w:hAnsi="Times New Roman" w:cs="Times New Roman"/>
                <w:color w:val="000000"/>
                <w:lang w:val="lv-LV" w:eastAsia="lv-LV"/>
              </w:rPr>
              <w:t>Piezīmes</w:t>
            </w:r>
          </w:p>
        </w:tc>
      </w:tr>
      <w:tr w:rsidR="0086633D" w:rsidRPr="008F1F08" w:rsidTr="00003CAF">
        <w:trPr>
          <w:trHeight w:val="537"/>
        </w:trPr>
        <w:tc>
          <w:tcPr>
            <w:tcW w:w="2552" w:type="dxa"/>
            <w:tcBorders>
              <w:top w:val="nil"/>
              <w:left w:val="single" w:sz="4" w:space="0" w:color="auto"/>
              <w:bottom w:val="single" w:sz="4" w:space="0" w:color="auto"/>
              <w:right w:val="single" w:sz="4" w:space="0" w:color="auto"/>
            </w:tcBorders>
            <w:shd w:val="clear" w:color="000000" w:fill="FFFFFF"/>
            <w:hideMark/>
          </w:tcPr>
          <w:p w:rsidR="0086633D" w:rsidRPr="00DA3215" w:rsidRDefault="0086633D" w:rsidP="00682546">
            <w:pPr>
              <w:spacing w:after="0" w:line="240" w:lineRule="auto"/>
              <w:rPr>
                <w:rFonts w:ascii="Times New Roman" w:eastAsia="Times New Roman" w:hAnsi="Times New Roman" w:cs="Times New Roman"/>
                <w:lang w:val="lv-LV" w:eastAsia="lv-LV"/>
              </w:rPr>
            </w:pPr>
            <w:r w:rsidRPr="00DA3215">
              <w:rPr>
                <w:rFonts w:ascii="Times New Roman" w:eastAsia="Times New Roman" w:hAnsi="Times New Roman" w:cs="Times New Roman"/>
                <w:lang w:val="lv-LV" w:eastAsia="lv-LV"/>
              </w:rPr>
              <w:t>Valsts policija</w:t>
            </w:r>
          </w:p>
        </w:tc>
        <w:tc>
          <w:tcPr>
            <w:tcW w:w="1134" w:type="dxa"/>
            <w:tcBorders>
              <w:top w:val="nil"/>
              <w:left w:val="nil"/>
              <w:bottom w:val="single" w:sz="4" w:space="0" w:color="auto"/>
              <w:right w:val="single" w:sz="4" w:space="0" w:color="auto"/>
            </w:tcBorders>
            <w:shd w:val="clear" w:color="000000" w:fill="FFFFFF"/>
            <w:noWrap/>
            <w:hideMark/>
          </w:tcPr>
          <w:p w:rsidR="0086633D" w:rsidRPr="00DA3215" w:rsidRDefault="0086633D" w:rsidP="00682546">
            <w:pPr>
              <w:spacing w:after="0" w:line="240" w:lineRule="auto"/>
              <w:rPr>
                <w:rFonts w:ascii="Times New Roman" w:eastAsia="Times New Roman" w:hAnsi="Times New Roman" w:cs="Times New Roman"/>
                <w:lang w:val="lv-LV" w:eastAsia="lv-LV"/>
              </w:rPr>
            </w:pPr>
            <w:r w:rsidRPr="00DA3215">
              <w:rPr>
                <w:rFonts w:ascii="Times New Roman" w:eastAsia="Times New Roman" w:hAnsi="Times New Roman" w:cs="Times New Roman"/>
                <w:lang w:val="lv-LV" w:eastAsia="lv-LV"/>
              </w:rPr>
              <w:t>1 092 30</w:t>
            </w:r>
            <w:r>
              <w:rPr>
                <w:rFonts w:ascii="Times New Roman" w:eastAsia="Times New Roman" w:hAnsi="Times New Roman" w:cs="Times New Roman"/>
                <w:lang w:val="lv-LV" w:eastAsia="lv-LV"/>
              </w:rPr>
              <w:t>1</w:t>
            </w:r>
          </w:p>
        </w:tc>
        <w:tc>
          <w:tcPr>
            <w:tcW w:w="6662" w:type="dxa"/>
            <w:tcBorders>
              <w:top w:val="nil"/>
              <w:left w:val="nil"/>
              <w:bottom w:val="single" w:sz="4" w:space="0" w:color="auto"/>
              <w:right w:val="single" w:sz="4" w:space="0" w:color="auto"/>
            </w:tcBorders>
            <w:shd w:val="clear" w:color="auto" w:fill="auto"/>
            <w:hideMark/>
          </w:tcPr>
          <w:p w:rsidR="0086633D" w:rsidRPr="00DA3215" w:rsidRDefault="0086633D" w:rsidP="00682546">
            <w:pPr>
              <w:spacing w:after="0" w:line="240" w:lineRule="auto"/>
              <w:rPr>
                <w:rFonts w:ascii="Times New Roman" w:eastAsia="Times New Roman" w:hAnsi="Times New Roman" w:cs="Times New Roman"/>
                <w:color w:val="000000"/>
                <w:lang w:val="lv-LV" w:eastAsia="lv-LV"/>
              </w:rPr>
            </w:pPr>
            <w:r w:rsidRPr="00DA3215">
              <w:rPr>
                <w:rFonts w:ascii="Times New Roman" w:eastAsia="Times New Roman" w:hAnsi="Times New Roman" w:cs="Times New Roman"/>
                <w:color w:val="000000"/>
                <w:lang w:val="lv-LV" w:eastAsia="lv-LV"/>
              </w:rPr>
              <w:t xml:space="preserve">Piemaksa par darbu īpašos apstākļos, par nakts darbu, </w:t>
            </w:r>
            <w:r>
              <w:rPr>
                <w:rFonts w:ascii="Times New Roman" w:eastAsia="Times New Roman" w:hAnsi="Times New Roman" w:cs="Times New Roman"/>
                <w:color w:val="000000"/>
                <w:lang w:val="lv-LV" w:eastAsia="lv-LV"/>
              </w:rPr>
              <w:t xml:space="preserve">samaksa par </w:t>
            </w:r>
            <w:r w:rsidRPr="00DA3215">
              <w:rPr>
                <w:rFonts w:ascii="Times New Roman" w:eastAsia="Times New Roman" w:hAnsi="Times New Roman" w:cs="Times New Roman"/>
                <w:color w:val="000000"/>
                <w:lang w:val="lv-LV" w:eastAsia="lv-LV"/>
              </w:rPr>
              <w:t xml:space="preserve">virsstundu darbu 4 mēnešos (01.09.2022.-31.12.2022. - 934 491 </w:t>
            </w:r>
            <w:proofErr w:type="spellStart"/>
            <w:r w:rsidRPr="00DA3215">
              <w:rPr>
                <w:rFonts w:ascii="Times New Roman" w:eastAsia="Times New Roman" w:hAnsi="Times New Roman" w:cs="Times New Roman"/>
                <w:i/>
                <w:color w:val="000000"/>
                <w:lang w:val="lv-LV" w:eastAsia="lv-LV"/>
              </w:rPr>
              <w:t>euro</w:t>
            </w:r>
            <w:proofErr w:type="spellEnd"/>
            <w:r w:rsidRPr="00DA3215">
              <w:rPr>
                <w:rFonts w:ascii="Times New Roman" w:eastAsia="Times New Roman" w:hAnsi="Times New Roman" w:cs="Times New Roman"/>
                <w:color w:val="000000"/>
                <w:lang w:val="lv-LV" w:eastAsia="lv-LV"/>
              </w:rPr>
              <w:t>), degvielas izmaksas</w:t>
            </w:r>
          </w:p>
        </w:tc>
      </w:tr>
      <w:tr w:rsidR="0086633D" w:rsidRPr="008F1F08" w:rsidTr="00003CAF">
        <w:trPr>
          <w:trHeight w:val="467"/>
        </w:trPr>
        <w:tc>
          <w:tcPr>
            <w:tcW w:w="2552" w:type="dxa"/>
            <w:tcBorders>
              <w:top w:val="nil"/>
              <w:left w:val="single" w:sz="4" w:space="0" w:color="auto"/>
              <w:bottom w:val="single" w:sz="4" w:space="0" w:color="auto"/>
              <w:right w:val="single" w:sz="4" w:space="0" w:color="auto"/>
            </w:tcBorders>
            <w:shd w:val="clear" w:color="000000" w:fill="FFFFFF"/>
            <w:hideMark/>
          </w:tcPr>
          <w:p w:rsidR="0086633D" w:rsidRPr="00DA3215" w:rsidRDefault="0086633D" w:rsidP="00682546">
            <w:pPr>
              <w:spacing w:after="0" w:line="240" w:lineRule="auto"/>
              <w:rPr>
                <w:rFonts w:ascii="Times New Roman" w:eastAsia="Times New Roman" w:hAnsi="Times New Roman" w:cs="Times New Roman"/>
                <w:lang w:val="lv-LV" w:eastAsia="lv-LV"/>
              </w:rPr>
            </w:pPr>
            <w:r w:rsidRPr="00DA3215">
              <w:rPr>
                <w:rFonts w:ascii="Times New Roman" w:eastAsia="Times New Roman" w:hAnsi="Times New Roman" w:cs="Times New Roman"/>
                <w:lang w:val="lv-LV" w:eastAsia="lv-LV"/>
              </w:rPr>
              <w:t>Valsts robežsardze</w:t>
            </w:r>
          </w:p>
        </w:tc>
        <w:tc>
          <w:tcPr>
            <w:tcW w:w="1134" w:type="dxa"/>
            <w:tcBorders>
              <w:top w:val="nil"/>
              <w:left w:val="nil"/>
              <w:bottom w:val="single" w:sz="4" w:space="0" w:color="auto"/>
              <w:right w:val="single" w:sz="4" w:space="0" w:color="auto"/>
            </w:tcBorders>
            <w:shd w:val="clear" w:color="000000" w:fill="FFFFFF"/>
            <w:noWrap/>
            <w:hideMark/>
          </w:tcPr>
          <w:p w:rsidR="0086633D" w:rsidRPr="00DA3215" w:rsidRDefault="0086633D" w:rsidP="00682546">
            <w:pPr>
              <w:spacing w:after="0" w:line="240" w:lineRule="auto"/>
              <w:rPr>
                <w:rFonts w:ascii="Times New Roman" w:eastAsia="Times New Roman" w:hAnsi="Times New Roman" w:cs="Times New Roman"/>
                <w:lang w:val="lv-LV" w:eastAsia="lv-LV"/>
              </w:rPr>
            </w:pPr>
            <w:r w:rsidRPr="00DA3215">
              <w:rPr>
                <w:rFonts w:ascii="Times New Roman" w:eastAsia="Times New Roman" w:hAnsi="Times New Roman" w:cs="Times New Roman"/>
                <w:lang w:val="lv-LV" w:eastAsia="lv-LV"/>
              </w:rPr>
              <w:t>54 209</w:t>
            </w:r>
          </w:p>
        </w:tc>
        <w:tc>
          <w:tcPr>
            <w:tcW w:w="6662" w:type="dxa"/>
            <w:tcBorders>
              <w:top w:val="nil"/>
              <w:left w:val="nil"/>
              <w:bottom w:val="single" w:sz="4" w:space="0" w:color="auto"/>
              <w:right w:val="single" w:sz="4" w:space="0" w:color="auto"/>
            </w:tcBorders>
            <w:shd w:val="clear" w:color="auto" w:fill="auto"/>
            <w:hideMark/>
          </w:tcPr>
          <w:p w:rsidR="0086633D" w:rsidRPr="00DA3215" w:rsidRDefault="0086633D" w:rsidP="00682546">
            <w:pPr>
              <w:spacing w:after="0" w:line="240" w:lineRule="auto"/>
              <w:rPr>
                <w:rFonts w:ascii="Times New Roman" w:eastAsia="Times New Roman" w:hAnsi="Times New Roman" w:cs="Times New Roman"/>
                <w:color w:val="000000"/>
                <w:lang w:val="lv-LV" w:eastAsia="lv-LV"/>
              </w:rPr>
            </w:pPr>
            <w:r w:rsidRPr="00DA3215">
              <w:rPr>
                <w:rFonts w:ascii="Times New Roman" w:eastAsia="Times New Roman" w:hAnsi="Times New Roman" w:cs="Times New Roman"/>
                <w:color w:val="000000"/>
                <w:lang w:val="lv-LV" w:eastAsia="lv-LV"/>
              </w:rPr>
              <w:t xml:space="preserve"> </w:t>
            </w:r>
            <w:r>
              <w:rPr>
                <w:rFonts w:ascii="Times New Roman" w:eastAsia="Times New Roman" w:hAnsi="Times New Roman" w:cs="Times New Roman"/>
                <w:color w:val="000000"/>
                <w:lang w:val="lv-LV" w:eastAsia="lv-LV"/>
              </w:rPr>
              <w:t>P</w:t>
            </w:r>
            <w:r w:rsidRPr="00DA3215">
              <w:rPr>
                <w:rFonts w:ascii="Times New Roman" w:eastAsia="Times New Roman" w:hAnsi="Times New Roman" w:cs="Times New Roman"/>
                <w:color w:val="000000"/>
                <w:lang w:val="lv-LV" w:eastAsia="lv-LV"/>
              </w:rPr>
              <w:t>iemaksa par darbu īpašos apstākļos, piemaksa par nozīmīgu ieguldījumu</w:t>
            </w:r>
            <w:r>
              <w:rPr>
                <w:rFonts w:ascii="Times New Roman" w:eastAsia="Times New Roman" w:hAnsi="Times New Roman" w:cs="Times New Roman"/>
                <w:color w:val="000000"/>
                <w:lang w:val="lv-LV" w:eastAsia="lv-LV"/>
              </w:rPr>
              <w:t xml:space="preserve"> </w:t>
            </w:r>
            <w:r w:rsidRPr="0032554A">
              <w:rPr>
                <w:rFonts w:ascii="Times New Roman" w:eastAsia="Times New Roman" w:hAnsi="Times New Roman" w:cs="Times New Roman"/>
                <w:color w:val="000000"/>
                <w:lang w:val="lv-LV" w:eastAsia="lv-LV"/>
              </w:rPr>
              <w:t>attiecīgās institūcijas stratēģisko mērķu sasniegšan</w:t>
            </w:r>
            <w:r>
              <w:rPr>
                <w:rFonts w:ascii="Times New Roman" w:eastAsia="Times New Roman" w:hAnsi="Times New Roman" w:cs="Times New Roman"/>
                <w:color w:val="000000"/>
                <w:lang w:val="lv-LV" w:eastAsia="lv-LV"/>
              </w:rPr>
              <w:t>ā</w:t>
            </w:r>
            <w:r w:rsidRPr="0032554A">
              <w:rPr>
                <w:rFonts w:ascii="Times New Roman" w:eastAsia="Times New Roman" w:hAnsi="Times New Roman" w:cs="Times New Roman"/>
                <w:color w:val="000000"/>
                <w:lang w:val="lv-LV" w:eastAsia="lv-LV"/>
              </w:rPr>
              <w:tab/>
            </w:r>
          </w:p>
        </w:tc>
      </w:tr>
      <w:tr w:rsidR="0086633D" w:rsidRPr="00DA3215" w:rsidTr="00003CAF">
        <w:trPr>
          <w:trHeight w:val="552"/>
        </w:trPr>
        <w:tc>
          <w:tcPr>
            <w:tcW w:w="2552" w:type="dxa"/>
            <w:tcBorders>
              <w:top w:val="nil"/>
              <w:left w:val="single" w:sz="4" w:space="0" w:color="auto"/>
              <w:bottom w:val="single" w:sz="4" w:space="0" w:color="auto"/>
              <w:right w:val="single" w:sz="4" w:space="0" w:color="auto"/>
            </w:tcBorders>
            <w:shd w:val="clear" w:color="000000" w:fill="FFFFFF"/>
            <w:hideMark/>
          </w:tcPr>
          <w:p w:rsidR="0086633D" w:rsidRPr="00DA3215" w:rsidRDefault="0086633D" w:rsidP="00682546">
            <w:pPr>
              <w:spacing w:after="0" w:line="240" w:lineRule="auto"/>
              <w:rPr>
                <w:rFonts w:ascii="Times New Roman" w:eastAsia="Times New Roman" w:hAnsi="Times New Roman" w:cs="Times New Roman"/>
                <w:lang w:val="lv-LV" w:eastAsia="lv-LV"/>
              </w:rPr>
            </w:pPr>
            <w:r w:rsidRPr="00DA3215">
              <w:rPr>
                <w:rFonts w:ascii="Times New Roman" w:eastAsia="Times New Roman" w:hAnsi="Times New Roman" w:cs="Times New Roman"/>
                <w:lang w:val="lv-LV" w:eastAsia="lv-LV"/>
              </w:rPr>
              <w:t>Pilsonības un migrācijas lietu pārvalde</w:t>
            </w:r>
          </w:p>
        </w:tc>
        <w:tc>
          <w:tcPr>
            <w:tcW w:w="1134" w:type="dxa"/>
            <w:tcBorders>
              <w:top w:val="nil"/>
              <w:left w:val="nil"/>
              <w:bottom w:val="single" w:sz="4" w:space="0" w:color="auto"/>
              <w:right w:val="single" w:sz="4" w:space="0" w:color="auto"/>
            </w:tcBorders>
            <w:shd w:val="clear" w:color="000000" w:fill="FFFFFF"/>
            <w:noWrap/>
            <w:hideMark/>
          </w:tcPr>
          <w:p w:rsidR="0086633D" w:rsidRPr="00DA3215" w:rsidRDefault="0086633D" w:rsidP="00682546">
            <w:pPr>
              <w:spacing w:after="0" w:line="240" w:lineRule="auto"/>
              <w:rPr>
                <w:rFonts w:ascii="Times New Roman" w:eastAsia="Times New Roman" w:hAnsi="Times New Roman" w:cs="Times New Roman"/>
                <w:lang w:val="lv-LV" w:eastAsia="lv-LV"/>
              </w:rPr>
            </w:pPr>
            <w:r w:rsidRPr="00DA3215">
              <w:rPr>
                <w:rFonts w:ascii="Times New Roman" w:eastAsia="Times New Roman" w:hAnsi="Times New Roman" w:cs="Times New Roman"/>
                <w:lang w:val="lv-LV" w:eastAsia="lv-LV"/>
              </w:rPr>
              <w:t>22 936</w:t>
            </w:r>
          </w:p>
        </w:tc>
        <w:tc>
          <w:tcPr>
            <w:tcW w:w="6662" w:type="dxa"/>
            <w:tcBorders>
              <w:top w:val="nil"/>
              <w:left w:val="nil"/>
              <w:bottom w:val="single" w:sz="4" w:space="0" w:color="auto"/>
              <w:right w:val="single" w:sz="4" w:space="0" w:color="auto"/>
            </w:tcBorders>
            <w:shd w:val="clear" w:color="auto" w:fill="auto"/>
            <w:hideMark/>
          </w:tcPr>
          <w:p w:rsidR="0086633D" w:rsidRPr="00DA3215" w:rsidRDefault="0086633D" w:rsidP="00682546">
            <w:pPr>
              <w:spacing w:after="0" w:line="240" w:lineRule="auto"/>
              <w:rPr>
                <w:rFonts w:ascii="Times New Roman" w:eastAsia="Times New Roman" w:hAnsi="Times New Roman" w:cs="Times New Roman"/>
                <w:color w:val="000000"/>
                <w:lang w:val="lv-LV" w:eastAsia="lv-LV"/>
              </w:rPr>
            </w:pPr>
            <w:r>
              <w:rPr>
                <w:rFonts w:ascii="Times New Roman" w:eastAsia="Times New Roman" w:hAnsi="Times New Roman" w:cs="Times New Roman"/>
                <w:color w:val="000000"/>
                <w:lang w:val="lv-LV" w:eastAsia="lv-LV"/>
              </w:rPr>
              <w:t>P</w:t>
            </w:r>
            <w:r w:rsidRPr="00DA3215">
              <w:rPr>
                <w:rFonts w:ascii="Times New Roman" w:eastAsia="Times New Roman" w:hAnsi="Times New Roman" w:cs="Times New Roman"/>
                <w:color w:val="000000"/>
                <w:lang w:val="lv-LV" w:eastAsia="lv-LV"/>
              </w:rPr>
              <w:t xml:space="preserve">iemaksa par virsstundu darbu (1 mēnesis), piemaksa par nozīmīgu ieguldījumu </w:t>
            </w:r>
          </w:p>
        </w:tc>
      </w:tr>
      <w:tr w:rsidR="0086633D" w:rsidRPr="00DA3215" w:rsidTr="00003CAF">
        <w:trPr>
          <w:trHeight w:val="276"/>
        </w:trPr>
        <w:tc>
          <w:tcPr>
            <w:tcW w:w="2552" w:type="dxa"/>
            <w:tcBorders>
              <w:top w:val="nil"/>
              <w:left w:val="single" w:sz="4" w:space="0" w:color="auto"/>
              <w:bottom w:val="single" w:sz="4" w:space="0" w:color="auto"/>
              <w:right w:val="single" w:sz="4" w:space="0" w:color="auto"/>
            </w:tcBorders>
            <w:shd w:val="clear" w:color="000000" w:fill="FFFFFF"/>
            <w:hideMark/>
          </w:tcPr>
          <w:p w:rsidR="0086633D" w:rsidRPr="00DA3215" w:rsidRDefault="0086633D" w:rsidP="00682546">
            <w:pPr>
              <w:spacing w:after="0" w:line="240" w:lineRule="auto"/>
              <w:rPr>
                <w:rFonts w:ascii="Times New Roman" w:eastAsia="Times New Roman" w:hAnsi="Times New Roman" w:cs="Times New Roman"/>
                <w:lang w:val="lv-LV" w:eastAsia="lv-LV"/>
              </w:rPr>
            </w:pPr>
            <w:r w:rsidRPr="00DA3215">
              <w:rPr>
                <w:rFonts w:ascii="Times New Roman" w:eastAsia="Times New Roman" w:hAnsi="Times New Roman" w:cs="Times New Roman"/>
                <w:lang w:val="lv-LV" w:eastAsia="lv-LV"/>
              </w:rPr>
              <w:t>Valsts drošības dienests</w:t>
            </w:r>
          </w:p>
        </w:tc>
        <w:tc>
          <w:tcPr>
            <w:tcW w:w="1134" w:type="dxa"/>
            <w:tcBorders>
              <w:top w:val="nil"/>
              <w:left w:val="nil"/>
              <w:bottom w:val="single" w:sz="4" w:space="0" w:color="auto"/>
              <w:right w:val="single" w:sz="4" w:space="0" w:color="auto"/>
            </w:tcBorders>
            <w:shd w:val="clear" w:color="000000" w:fill="FFFFFF"/>
            <w:noWrap/>
            <w:hideMark/>
          </w:tcPr>
          <w:p w:rsidR="0086633D" w:rsidRPr="00DA3215" w:rsidRDefault="0086633D" w:rsidP="00682546">
            <w:pPr>
              <w:spacing w:after="0" w:line="240" w:lineRule="auto"/>
              <w:rPr>
                <w:rFonts w:ascii="Times New Roman" w:eastAsia="Times New Roman" w:hAnsi="Times New Roman" w:cs="Times New Roman"/>
                <w:lang w:val="lv-LV" w:eastAsia="lv-LV"/>
              </w:rPr>
            </w:pPr>
            <w:r w:rsidRPr="00DA3215">
              <w:rPr>
                <w:rFonts w:ascii="Times New Roman" w:eastAsia="Times New Roman" w:hAnsi="Times New Roman" w:cs="Times New Roman"/>
                <w:lang w:val="lv-LV" w:eastAsia="lv-LV"/>
              </w:rPr>
              <w:t>13 893</w:t>
            </w:r>
          </w:p>
        </w:tc>
        <w:tc>
          <w:tcPr>
            <w:tcW w:w="6662" w:type="dxa"/>
            <w:tcBorders>
              <w:top w:val="nil"/>
              <w:left w:val="nil"/>
              <w:bottom w:val="single" w:sz="4" w:space="0" w:color="auto"/>
              <w:right w:val="single" w:sz="4" w:space="0" w:color="auto"/>
            </w:tcBorders>
            <w:shd w:val="clear" w:color="auto" w:fill="auto"/>
            <w:noWrap/>
            <w:hideMark/>
          </w:tcPr>
          <w:p w:rsidR="0086633D" w:rsidRPr="00DA3215" w:rsidRDefault="0086633D" w:rsidP="00682546">
            <w:pPr>
              <w:spacing w:after="0" w:line="240" w:lineRule="auto"/>
              <w:rPr>
                <w:rFonts w:ascii="Times New Roman" w:eastAsia="Times New Roman" w:hAnsi="Times New Roman" w:cs="Times New Roman"/>
                <w:color w:val="000000"/>
                <w:lang w:val="lv-LV" w:eastAsia="lv-LV"/>
              </w:rPr>
            </w:pPr>
            <w:r w:rsidRPr="00DA3215">
              <w:rPr>
                <w:rFonts w:ascii="Times New Roman" w:eastAsia="Times New Roman" w:hAnsi="Times New Roman" w:cs="Times New Roman"/>
                <w:color w:val="000000"/>
                <w:lang w:val="lv-LV" w:eastAsia="lv-LV"/>
              </w:rPr>
              <w:t> </w:t>
            </w:r>
          </w:p>
        </w:tc>
      </w:tr>
      <w:tr w:rsidR="00EE6866" w:rsidRPr="008F1F08" w:rsidTr="00003CAF">
        <w:trPr>
          <w:trHeight w:val="276"/>
        </w:trPr>
        <w:tc>
          <w:tcPr>
            <w:tcW w:w="2552" w:type="dxa"/>
            <w:tcBorders>
              <w:top w:val="nil"/>
              <w:left w:val="single" w:sz="4" w:space="0" w:color="auto"/>
              <w:bottom w:val="single" w:sz="4" w:space="0" w:color="auto"/>
              <w:right w:val="single" w:sz="4" w:space="0" w:color="auto"/>
            </w:tcBorders>
            <w:shd w:val="clear" w:color="000000" w:fill="FFFFFF"/>
          </w:tcPr>
          <w:p w:rsidR="00EE6866" w:rsidRPr="00DA3215" w:rsidRDefault="00543990" w:rsidP="00EE6866">
            <w:pPr>
              <w:spacing w:after="0" w:line="240" w:lineRule="auto"/>
              <w:rPr>
                <w:rFonts w:ascii="Times New Roman" w:eastAsia="Times New Roman" w:hAnsi="Times New Roman" w:cs="Times New Roman"/>
                <w:b/>
                <w:bCs/>
                <w:lang w:val="lv-LV" w:eastAsia="lv-LV"/>
              </w:rPr>
            </w:pPr>
            <w:proofErr w:type="spellStart"/>
            <w:r w:rsidRPr="00543990">
              <w:rPr>
                <w:rFonts w:ascii="Times New Roman" w:eastAsia="Times New Roman" w:hAnsi="Times New Roman" w:cs="Times New Roman"/>
                <w:b/>
                <w:bCs/>
                <w:sz w:val="24"/>
                <w:lang w:val="lv-LV" w:eastAsia="lv-LV"/>
              </w:rPr>
              <w:t>Iekšlietu</w:t>
            </w:r>
            <w:proofErr w:type="spellEnd"/>
            <w:r w:rsidRPr="00543990">
              <w:rPr>
                <w:rFonts w:ascii="Times New Roman" w:eastAsia="Times New Roman" w:hAnsi="Times New Roman" w:cs="Times New Roman"/>
                <w:b/>
                <w:bCs/>
                <w:sz w:val="24"/>
                <w:lang w:val="lv-LV" w:eastAsia="lv-LV"/>
              </w:rPr>
              <w:t xml:space="preserve"> ministrijai papildu nepieciešams</w:t>
            </w:r>
          </w:p>
        </w:tc>
        <w:tc>
          <w:tcPr>
            <w:tcW w:w="1134" w:type="dxa"/>
            <w:tcBorders>
              <w:top w:val="nil"/>
              <w:left w:val="nil"/>
              <w:bottom w:val="single" w:sz="4" w:space="0" w:color="auto"/>
              <w:right w:val="single" w:sz="4" w:space="0" w:color="auto"/>
            </w:tcBorders>
            <w:shd w:val="clear" w:color="000000" w:fill="FFFFFF"/>
            <w:noWrap/>
          </w:tcPr>
          <w:p w:rsidR="00EE6866" w:rsidRPr="0086633D" w:rsidRDefault="00EE6866" w:rsidP="00EE6866">
            <w:pPr>
              <w:spacing w:after="0" w:line="240" w:lineRule="auto"/>
              <w:rPr>
                <w:rFonts w:ascii="Times New Roman" w:eastAsia="Times New Roman" w:hAnsi="Times New Roman" w:cs="Times New Roman"/>
                <w:b/>
                <w:bCs/>
                <w:color w:val="000000"/>
                <w:lang w:val="lv-LV" w:eastAsia="lv-LV"/>
              </w:rPr>
            </w:pPr>
            <w:r w:rsidRPr="0086633D">
              <w:rPr>
                <w:rFonts w:ascii="Times New Roman" w:eastAsia="Times New Roman" w:hAnsi="Times New Roman" w:cs="Times New Roman"/>
                <w:b/>
                <w:bCs/>
                <w:color w:val="000000"/>
                <w:lang w:val="lv-LV" w:eastAsia="lv-LV"/>
              </w:rPr>
              <w:t>1 183 339</w:t>
            </w:r>
          </w:p>
        </w:tc>
        <w:tc>
          <w:tcPr>
            <w:tcW w:w="6662" w:type="dxa"/>
            <w:tcBorders>
              <w:top w:val="nil"/>
              <w:left w:val="nil"/>
              <w:bottom w:val="single" w:sz="4" w:space="0" w:color="auto"/>
              <w:right w:val="single" w:sz="4" w:space="0" w:color="auto"/>
            </w:tcBorders>
            <w:shd w:val="clear" w:color="auto" w:fill="auto"/>
            <w:noWrap/>
          </w:tcPr>
          <w:p w:rsidR="00EE6866" w:rsidRPr="003D78DE" w:rsidRDefault="00EE6866" w:rsidP="00EE6866">
            <w:pPr>
              <w:spacing w:after="0" w:line="240" w:lineRule="auto"/>
              <w:jc w:val="both"/>
              <w:rPr>
                <w:rFonts w:ascii="Times New Roman" w:hAnsi="Times New Roman" w:cs="Times New Roman"/>
                <w:sz w:val="24"/>
                <w:lang w:val="lv-LV"/>
              </w:rPr>
            </w:pPr>
            <w:r w:rsidRPr="00D4753C">
              <w:rPr>
                <w:rFonts w:ascii="Times New Roman" w:hAnsi="Times New Roman" w:cs="Times New Roman"/>
                <w:sz w:val="24"/>
                <w:lang w:val="lv-LV"/>
              </w:rPr>
              <w:t xml:space="preserve">Izdevumus </w:t>
            </w:r>
            <w:r w:rsidR="00575D26" w:rsidRPr="00575D26">
              <w:rPr>
                <w:rFonts w:ascii="Times New Roman" w:hAnsi="Times New Roman" w:cs="Times New Roman"/>
                <w:sz w:val="24"/>
                <w:lang w:val="lv-LV"/>
              </w:rPr>
              <w:t xml:space="preserve">pēc nepieciešamības </w:t>
            </w:r>
            <w:r w:rsidRPr="00D4753C">
              <w:rPr>
                <w:rFonts w:ascii="Times New Roman" w:hAnsi="Times New Roman" w:cs="Times New Roman"/>
                <w:sz w:val="24"/>
                <w:lang w:val="lv-LV"/>
              </w:rPr>
              <w:t xml:space="preserve">plānots segt </w:t>
            </w:r>
            <w:r w:rsidRPr="00543990">
              <w:rPr>
                <w:rFonts w:ascii="Times New Roman" w:hAnsi="Times New Roman" w:cs="Times New Roman"/>
                <w:b/>
                <w:sz w:val="24"/>
                <w:u w:val="single"/>
                <w:lang w:val="lv-LV"/>
              </w:rPr>
              <w:t>no valsts budžeta programmas 02.00.00 “Līdzekļi neparedzētiem gadījumiem”</w:t>
            </w:r>
            <w:r w:rsidR="008F1F08">
              <w:rPr>
                <w:rFonts w:ascii="Times New Roman" w:hAnsi="Times New Roman" w:cs="Times New Roman"/>
                <w:b/>
                <w:sz w:val="24"/>
                <w:u w:val="single"/>
                <w:lang w:val="lv-LV"/>
              </w:rPr>
              <w:t xml:space="preserve"> </w:t>
            </w:r>
            <w:bookmarkStart w:id="0" w:name="_GoBack"/>
            <w:bookmarkEnd w:id="0"/>
            <w:r w:rsidR="008F1F08">
              <w:rPr>
                <w:rFonts w:ascii="Times New Roman" w:hAnsi="Times New Roman" w:cs="Times New Roman"/>
                <w:b/>
                <w:sz w:val="24"/>
                <w:u w:val="single"/>
                <w:lang w:val="lv-LV"/>
              </w:rPr>
              <w:t>2023.gadā</w:t>
            </w:r>
            <w:r w:rsidRPr="001469D3">
              <w:rPr>
                <w:rFonts w:ascii="Times New Roman" w:hAnsi="Times New Roman" w:cs="Times New Roman"/>
                <w:b/>
                <w:sz w:val="24"/>
                <w:lang w:val="lv-LV"/>
              </w:rPr>
              <w:t>.</w:t>
            </w:r>
          </w:p>
          <w:p w:rsidR="00EE6866" w:rsidRPr="00DA3215" w:rsidRDefault="00EE6866" w:rsidP="00EE6866">
            <w:pPr>
              <w:spacing w:after="0" w:line="240" w:lineRule="auto"/>
              <w:rPr>
                <w:rFonts w:ascii="Times New Roman" w:eastAsia="Times New Roman" w:hAnsi="Times New Roman" w:cs="Times New Roman"/>
                <w:color w:val="000000"/>
                <w:lang w:val="lv-LV" w:eastAsia="lv-LV"/>
              </w:rPr>
            </w:pPr>
          </w:p>
        </w:tc>
      </w:tr>
    </w:tbl>
    <w:p w:rsidR="0086633D" w:rsidRDefault="0086633D" w:rsidP="0086633D">
      <w:pPr>
        <w:spacing w:after="0" w:line="240" w:lineRule="auto"/>
        <w:rPr>
          <w:rFonts w:ascii="Times New Roman" w:hAnsi="Times New Roman" w:cs="Times New Roman"/>
          <w:lang w:val="lv-LV"/>
        </w:rPr>
      </w:pPr>
    </w:p>
    <w:p w:rsidR="003D78DE" w:rsidRDefault="003D78DE" w:rsidP="0086633D">
      <w:pPr>
        <w:spacing w:after="0" w:line="240" w:lineRule="auto"/>
        <w:rPr>
          <w:rFonts w:ascii="Times New Roman" w:hAnsi="Times New Roman" w:cs="Times New Roman"/>
          <w:b/>
          <w:sz w:val="24"/>
          <w:lang w:val="lv-LV"/>
        </w:rPr>
      </w:pPr>
    </w:p>
    <w:p w:rsidR="0086633D" w:rsidRDefault="00C0682E" w:rsidP="0086633D">
      <w:pPr>
        <w:spacing w:after="0" w:line="240" w:lineRule="auto"/>
        <w:rPr>
          <w:rFonts w:ascii="Times New Roman" w:hAnsi="Times New Roman" w:cs="Times New Roman"/>
          <w:b/>
          <w:sz w:val="24"/>
          <w:lang w:val="lv-LV"/>
        </w:rPr>
      </w:pPr>
      <w:r>
        <w:rPr>
          <w:rFonts w:ascii="Times New Roman" w:hAnsi="Times New Roman" w:cs="Times New Roman"/>
          <w:b/>
          <w:sz w:val="24"/>
          <w:lang w:val="lv-LV"/>
        </w:rPr>
        <w:t>2.2</w:t>
      </w:r>
      <w:r w:rsidR="0086633D" w:rsidRPr="00A01120">
        <w:rPr>
          <w:rFonts w:ascii="Times New Roman" w:hAnsi="Times New Roman" w:cs="Times New Roman"/>
          <w:b/>
          <w:sz w:val="24"/>
          <w:lang w:val="lv-LV"/>
        </w:rPr>
        <w:t xml:space="preserve">. </w:t>
      </w:r>
      <w:r w:rsidR="00A01120">
        <w:rPr>
          <w:rFonts w:ascii="Times New Roman" w:hAnsi="Times New Roman" w:cs="Times New Roman"/>
          <w:b/>
          <w:sz w:val="24"/>
          <w:lang w:val="lv-LV"/>
        </w:rPr>
        <w:t>I</w:t>
      </w:r>
      <w:r w:rsidR="0086633D" w:rsidRPr="00A01120">
        <w:rPr>
          <w:rFonts w:ascii="Times New Roman" w:hAnsi="Times New Roman" w:cs="Times New Roman"/>
          <w:b/>
          <w:sz w:val="24"/>
          <w:lang w:val="lv-LV"/>
        </w:rPr>
        <w:t>ndikatīvs aprēķins par laika periodu 01.01.2023.-10.02.2023.</w:t>
      </w:r>
    </w:p>
    <w:p w:rsidR="003D78DE" w:rsidRPr="00A01120" w:rsidRDefault="003D78DE" w:rsidP="0086633D">
      <w:pPr>
        <w:spacing w:after="0" w:line="240" w:lineRule="auto"/>
        <w:rPr>
          <w:rFonts w:ascii="Times New Roman" w:hAnsi="Times New Roman" w:cs="Times New Roman"/>
          <w:b/>
          <w:sz w:val="24"/>
          <w:lang w:val="lv-LV"/>
        </w:rPr>
      </w:pPr>
    </w:p>
    <w:tbl>
      <w:tblPr>
        <w:tblW w:w="10348" w:type="dxa"/>
        <w:tblInd w:w="-5" w:type="dxa"/>
        <w:tblLook w:val="04A0" w:firstRow="1" w:lastRow="0" w:firstColumn="1" w:lastColumn="0" w:noHBand="0" w:noVBand="1"/>
      </w:tblPr>
      <w:tblGrid>
        <w:gridCol w:w="2552"/>
        <w:gridCol w:w="1134"/>
        <w:gridCol w:w="6662"/>
      </w:tblGrid>
      <w:tr w:rsidR="0086633D" w:rsidRPr="00DA3215" w:rsidTr="001469D3">
        <w:trPr>
          <w:trHeight w:val="276"/>
        </w:trPr>
        <w:tc>
          <w:tcPr>
            <w:tcW w:w="2552" w:type="dxa"/>
            <w:tcBorders>
              <w:top w:val="single" w:sz="4" w:space="0" w:color="auto"/>
              <w:left w:val="single" w:sz="4" w:space="0" w:color="auto"/>
              <w:bottom w:val="single" w:sz="4" w:space="0" w:color="auto"/>
              <w:right w:val="single" w:sz="4" w:space="0" w:color="auto"/>
            </w:tcBorders>
            <w:shd w:val="clear" w:color="auto" w:fill="auto"/>
            <w:noWrap/>
            <w:hideMark/>
          </w:tcPr>
          <w:p w:rsidR="0086633D" w:rsidRPr="00DA3215" w:rsidRDefault="0086633D" w:rsidP="009C44D4">
            <w:pPr>
              <w:spacing w:after="0" w:line="240" w:lineRule="auto"/>
              <w:contextualSpacing/>
              <w:rPr>
                <w:rFonts w:ascii="Times New Roman" w:eastAsia="Times New Roman" w:hAnsi="Times New Roman" w:cs="Times New Roman"/>
                <w:lang w:val="lv-LV" w:eastAsia="lv-LV"/>
              </w:rPr>
            </w:pPr>
            <w:r w:rsidRPr="00DA3215">
              <w:rPr>
                <w:rFonts w:ascii="Times New Roman" w:eastAsia="Times New Roman" w:hAnsi="Times New Roman" w:cs="Times New Roman"/>
                <w:lang w:val="lv-LV" w:eastAsia="lv-LV"/>
              </w:rPr>
              <w:t>Iestāde</w:t>
            </w:r>
          </w:p>
        </w:tc>
        <w:tc>
          <w:tcPr>
            <w:tcW w:w="1134" w:type="dxa"/>
            <w:tcBorders>
              <w:top w:val="single" w:sz="4" w:space="0" w:color="auto"/>
              <w:left w:val="nil"/>
              <w:bottom w:val="single" w:sz="4" w:space="0" w:color="auto"/>
              <w:right w:val="single" w:sz="4" w:space="0" w:color="auto"/>
            </w:tcBorders>
            <w:shd w:val="clear" w:color="auto" w:fill="auto"/>
            <w:hideMark/>
          </w:tcPr>
          <w:p w:rsidR="0086633D" w:rsidRPr="00DA3215" w:rsidRDefault="0086633D" w:rsidP="009C44D4">
            <w:pPr>
              <w:spacing w:after="0" w:line="240" w:lineRule="auto"/>
              <w:contextualSpacing/>
              <w:rPr>
                <w:rFonts w:ascii="Times New Roman" w:eastAsia="Times New Roman" w:hAnsi="Times New Roman" w:cs="Times New Roman"/>
                <w:lang w:val="lv-LV" w:eastAsia="lv-LV"/>
              </w:rPr>
            </w:pPr>
            <w:r w:rsidRPr="00DA3215">
              <w:rPr>
                <w:rFonts w:ascii="Times New Roman" w:eastAsia="Times New Roman" w:hAnsi="Times New Roman" w:cs="Times New Roman"/>
                <w:lang w:val="lv-LV" w:eastAsia="lv-LV"/>
              </w:rPr>
              <w:t>Kopā</w:t>
            </w:r>
            <w:r>
              <w:rPr>
                <w:rFonts w:ascii="Times New Roman" w:eastAsia="Times New Roman" w:hAnsi="Times New Roman" w:cs="Times New Roman"/>
                <w:lang w:val="lv-LV" w:eastAsia="lv-LV"/>
              </w:rPr>
              <w:t xml:space="preserve">, </w:t>
            </w:r>
            <w:proofErr w:type="spellStart"/>
            <w:r w:rsidRPr="00155E10">
              <w:rPr>
                <w:rFonts w:ascii="Times New Roman" w:eastAsia="Times New Roman" w:hAnsi="Times New Roman" w:cs="Times New Roman"/>
                <w:i/>
                <w:lang w:val="lv-LV" w:eastAsia="lv-LV"/>
              </w:rPr>
              <w:t>euro</w:t>
            </w:r>
            <w:proofErr w:type="spellEnd"/>
          </w:p>
        </w:tc>
        <w:tc>
          <w:tcPr>
            <w:tcW w:w="6662" w:type="dxa"/>
            <w:tcBorders>
              <w:top w:val="single" w:sz="4" w:space="0" w:color="auto"/>
              <w:left w:val="nil"/>
              <w:bottom w:val="single" w:sz="4" w:space="0" w:color="auto"/>
              <w:right w:val="single" w:sz="4" w:space="0" w:color="auto"/>
            </w:tcBorders>
            <w:shd w:val="clear" w:color="auto" w:fill="auto"/>
            <w:noWrap/>
            <w:hideMark/>
          </w:tcPr>
          <w:p w:rsidR="0086633D" w:rsidRPr="00DA3215" w:rsidRDefault="0086633D" w:rsidP="009C44D4">
            <w:pPr>
              <w:spacing w:after="0" w:line="240" w:lineRule="auto"/>
              <w:contextualSpacing/>
              <w:jc w:val="center"/>
              <w:rPr>
                <w:rFonts w:ascii="Times New Roman" w:eastAsia="Times New Roman" w:hAnsi="Times New Roman" w:cs="Times New Roman"/>
                <w:color w:val="000000"/>
                <w:lang w:val="lv-LV" w:eastAsia="lv-LV"/>
              </w:rPr>
            </w:pPr>
            <w:r w:rsidRPr="00DA3215">
              <w:rPr>
                <w:rFonts w:ascii="Times New Roman" w:eastAsia="Times New Roman" w:hAnsi="Times New Roman" w:cs="Times New Roman"/>
                <w:color w:val="000000"/>
                <w:lang w:val="lv-LV" w:eastAsia="lv-LV"/>
              </w:rPr>
              <w:t>Piezīmes</w:t>
            </w:r>
          </w:p>
        </w:tc>
      </w:tr>
      <w:tr w:rsidR="0086633D" w:rsidRPr="008F1F08" w:rsidTr="001469D3">
        <w:trPr>
          <w:trHeight w:val="465"/>
        </w:trPr>
        <w:tc>
          <w:tcPr>
            <w:tcW w:w="2552" w:type="dxa"/>
            <w:tcBorders>
              <w:top w:val="nil"/>
              <w:left w:val="single" w:sz="4" w:space="0" w:color="auto"/>
              <w:bottom w:val="single" w:sz="4" w:space="0" w:color="auto"/>
              <w:right w:val="single" w:sz="4" w:space="0" w:color="auto"/>
            </w:tcBorders>
            <w:shd w:val="clear" w:color="000000" w:fill="FFFFFF"/>
            <w:hideMark/>
          </w:tcPr>
          <w:p w:rsidR="0086633D" w:rsidRPr="00DA3215" w:rsidRDefault="0086633D" w:rsidP="009C44D4">
            <w:pPr>
              <w:spacing w:after="0" w:line="240" w:lineRule="auto"/>
              <w:contextualSpacing/>
              <w:rPr>
                <w:rFonts w:ascii="Times New Roman" w:eastAsia="Times New Roman" w:hAnsi="Times New Roman" w:cs="Times New Roman"/>
                <w:lang w:val="lv-LV" w:eastAsia="lv-LV"/>
              </w:rPr>
            </w:pPr>
            <w:r w:rsidRPr="00DA3215">
              <w:rPr>
                <w:rFonts w:ascii="Times New Roman" w:eastAsia="Times New Roman" w:hAnsi="Times New Roman" w:cs="Times New Roman"/>
                <w:lang w:val="lv-LV" w:eastAsia="lv-LV"/>
              </w:rPr>
              <w:t>Valsts policija</w:t>
            </w:r>
          </w:p>
        </w:tc>
        <w:tc>
          <w:tcPr>
            <w:tcW w:w="1134" w:type="dxa"/>
            <w:tcBorders>
              <w:top w:val="nil"/>
              <w:left w:val="nil"/>
              <w:bottom w:val="single" w:sz="4" w:space="0" w:color="auto"/>
              <w:right w:val="single" w:sz="4" w:space="0" w:color="auto"/>
            </w:tcBorders>
            <w:shd w:val="clear" w:color="000000" w:fill="FFFFFF"/>
            <w:noWrap/>
            <w:hideMark/>
          </w:tcPr>
          <w:p w:rsidR="0086633D" w:rsidRPr="00DA3215" w:rsidRDefault="0086633D" w:rsidP="009C44D4">
            <w:pPr>
              <w:spacing w:after="0" w:line="240" w:lineRule="auto"/>
              <w:contextualSpacing/>
              <w:rPr>
                <w:rFonts w:ascii="Times New Roman" w:eastAsia="Times New Roman" w:hAnsi="Times New Roman" w:cs="Times New Roman"/>
                <w:lang w:val="lv-LV" w:eastAsia="lv-LV"/>
              </w:rPr>
            </w:pPr>
            <w:r w:rsidRPr="00DA3215">
              <w:rPr>
                <w:rFonts w:ascii="Times New Roman" w:eastAsia="Times New Roman" w:hAnsi="Times New Roman" w:cs="Times New Roman"/>
                <w:lang w:val="lv-LV" w:eastAsia="lv-LV"/>
              </w:rPr>
              <w:t>420 953</w:t>
            </w:r>
          </w:p>
        </w:tc>
        <w:tc>
          <w:tcPr>
            <w:tcW w:w="6662" w:type="dxa"/>
            <w:tcBorders>
              <w:top w:val="nil"/>
              <w:left w:val="nil"/>
              <w:bottom w:val="single" w:sz="4" w:space="0" w:color="auto"/>
              <w:right w:val="single" w:sz="4" w:space="0" w:color="auto"/>
            </w:tcBorders>
            <w:shd w:val="clear" w:color="auto" w:fill="auto"/>
            <w:hideMark/>
          </w:tcPr>
          <w:p w:rsidR="0086633D" w:rsidRPr="00DA3215" w:rsidRDefault="0086633D" w:rsidP="009C44D4">
            <w:pPr>
              <w:spacing w:after="0" w:line="240" w:lineRule="auto"/>
              <w:contextualSpacing/>
              <w:rPr>
                <w:rFonts w:ascii="Times New Roman" w:eastAsia="Times New Roman" w:hAnsi="Times New Roman" w:cs="Times New Roman"/>
                <w:color w:val="000000"/>
                <w:lang w:val="lv-LV" w:eastAsia="lv-LV"/>
              </w:rPr>
            </w:pPr>
            <w:r w:rsidRPr="00DA3215">
              <w:rPr>
                <w:rFonts w:ascii="Times New Roman" w:eastAsia="Times New Roman" w:hAnsi="Times New Roman" w:cs="Times New Roman"/>
                <w:color w:val="000000"/>
                <w:lang w:val="lv-LV" w:eastAsia="lv-LV"/>
              </w:rPr>
              <w:t>Piemaksa par darbu īpašos apstākļos, par nakts darbu, komandējumu izdevumi, ēdināšana, degvielas izmaksas</w:t>
            </w:r>
          </w:p>
        </w:tc>
      </w:tr>
      <w:tr w:rsidR="0086633D" w:rsidRPr="008F1F08" w:rsidTr="001469D3">
        <w:trPr>
          <w:trHeight w:val="529"/>
        </w:trPr>
        <w:tc>
          <w:tcPr>
            <w:tcW w:w="2552" w:type="dxa"/>
            <w:tcBorders>
              <w:top w:val="nil"/>
              <w:left w:val="single" w:sz="4" w:space="0" w:color="auto"/>
              <w:bottom w:val="single" w:sz="4" w:space="0" w:color="auto"/>
              <w:right w:val="single" w:sz="4" w:space="0" w:color="auto"/>
            </w:tcBorders>
            <w:shd w:val="clear" w:color="000000" w:fill="FFFFFF"/>
            <w:hideMark/>
          </w:tcPr>
          <w:p w:rsidR="0086633D" w:rsidRPr="00DA3215" w:rsidRDefault="0086633D" w:rsidP="009C44D4">
            <w:pPr>
              <w:spacing w:after="0" w:line="240" w:lineRule="auto"/>
              <w:contextualSpacing/>
              <w:rPr>
                <w:rFonts w:ascii="Times New Roman" w:eastAsia="Times New Roman" w:hAnsi="Times New Roman" w:cs="Times New Roman"/>
                <w:lang w:val="lv-LV" w:eastAsia="lv-LV"/>
              </w:rPr>
            </w:pPr>
            <w:r w:rsidRPr="00DA3215">
              <w:rPr>
                <w:rFonts w:ascii="Times New Roman" w:eastAsia="Times New Roman" w:hAnsi="Times New Roman" w:cs="Times New Roman"/>
                <w:lang w:val="lv-LV" w:eastAsia="lv-LV"/>
              </w:rPr>
              <w:t>Valsts robežsardze</w:t>
            </w:r>
          </w:p>
        </w:tc>
        <w:tc>
          <w:tcPr>
            <w:tcW w:w="1134" w:type="dxa"/>
            <w:tcBorders>
              <w:top w:val="nil"/>
              <w:left w:val="nil"/>
              <w:bottom w:val="single" w:sz="4" w:space="0" w:color="auto"/>
              <w:right w:val="single" w:sz="4" w:space="0" w:color="auto"/>
            </w:tcBorders>
            <w:shd w:val="clear" w:color="000000" w:fill="FFFFFF"/>
            <w:noWrap/>
            <w:hideMark/>
          </w:tcPr>
          <w:p w:rsidR="0086633D" w:rsidRPr="00DA3215" w:rsidRDefault="0086633D" w:rsidP="009C44D4">
            <w:pPr>
              <w:spacing w:after="0" w:line="240" w:lineRule="auto"/>
              <w:contextualSpacing/>
              <w:rPr>
                <w:rFonts w:ascii="Times New Roman" w:eastAsia="Times New Roman" w:hAnsi="Times New Roman" w:cs="Times New Roman"/>
                <w:lang w:val="lv-LV" w:eastAsia="lv-LV"/>
              </w:rPr>
            </w:pPr>
            <w:r w:rsidRPr="00DA3215">
              <w:rPr>
                <w:rFonts w:ascii="Times New Roman" w:eastAsia="Times New Roman" w:hAnsi="Times New Roman" w:cs="Times New Roman"/>
                <w:lang w:val="lv-LV" w:eastAsia="lv-LV"/>
              </w:rPr>
              <w:t>244 052</w:t>
            </w:r>
          </w:p>
        </w:tc>
        <w:tc>
          <w:tcPr>
            <w:tcW w:w="6662" w:type="dxa"/>
            <w:tcBorders>
              <w:top w:val="nil"/>
              <w:left w:val="nil"/>
              <w:bottom w:val="single" w:sz="4" w:space="0" w:color="auto"/>
              <w:right w:val="single" w:sz="4" w:space="0" w:color="auto"/>
            </w:tcBorders>
            <w:shd w:val="clear" w:color="auto" w:fill="auto"/>
            <w:hideMark/>
          </w:tcPr>
          <w:p w:rsidR="0086633D" w:rsidRPr="00DA3215" w:rsidRDefault="0086633D" w:rsidP="009C44D4">
            <w:pPr>
              <w:spacing w:after="0" w:line="240" w:lineRule="auto"/>
              <w:contextualSpacing/>
              <w:rPr>
                <w:rFonts w:ascii="Times New Roman" w:eastAsia="Times New Roman" w:hAnsi="Times New Roman" w:cs="Times New Roman"/>
                <w:color w:val="000000"/>
                <w:lang w:val="lv-LV" w:eastAsia="lv-LV"/>
              </w:rPr>
            </w:pPr>
            <w:r w:rsidRPr="00DA3215">
              <w:rPr>
                <w:rFonts w:ascii="Times New Roman" w:eastAsia="Times New Roman" w:hAnsi="Times New Roman" w:cs="Times New Roman"/>
                <w:color w:val="000000"/>
                <w:lang w:val="lv-LV" w:eastAsia="lv-LV"/>
              </w:rPr>
              <w:t xml:space="preserve"> </w:t>
            </w:r>
            <w:r>
              <w:rPr>
                <w:rFonts w:ascii="Times New Roman" w:eastAsia="Times New Roman" w:hAnsi="Times New Roman" w:cs="Times New Roman"/>
                <w:color w:val="000000"/>
                <w:lang w:val="lv-LV" w:eastAsia="lv-LV"/>
              </w:rPr>
              <w:t>P</w:t>
            </w:r>
            <w:r w:rsidRPr="00DA3215">
              <w:rPr>
                <w:rFonts w:ascii="Times New Roman" w:eastAsia="Times New Roman" w:hAnsi="Times New Roman" w:cs="Times New Roman"/>
                <w:color w:val="000000"/>
                <w:lang w:val="lv-LV" w:eastAsia="lv-LV"/>
              </w:rPr>
              <w:t>iemaksa par darbu īpašos apstākļos, nakts darbu, par nozīmīgu ieguldījumu, komandējumu izdevumi, ēdināšana, inventārs u.c.</w:t>
            </w:r>
          </w:p>
        </w:tc>
      </w:tr>
      <w:tr w:rsidR="0086633D" w:rsidRPr="008F1F08" w:rsidTr="001469D3">
        <w:trPr>
          <w:trHeight w:val="570"/>
        </w:trPr>
        <w:tc>
          <w:tcPr>
            <w:tcW w:w="2552" w:type="dxa"/>
            <w:tcBorders>
              <w:top w:val="nil"/>
              <w:left w:val="single" w:sz="4" w:space="0" w:color="auto"/>
              <w:bottom w:val="single" w:sz="4" w:space="0" w:color="auto"/>
              <w:right w:val="single" w:sz="4" w:space="0" w:color="auto"/>
            </w:tcBorders>
            <w:shd w:val="clear" w:color="000000" w:fill="FFFFFF"/>
            <w:hideMark/>
          </w:tcPr>
          <w:p w:rsidR="0086633D" w:rsidRPr="00DA3215" w:rsidRDefault="0086633D" w:rsidP="009C44D4">
            <w:pPr>
              <w:spacing w:after="0" w:line="240" w:lineRule="auto"/>
              <w:contextualSpacing/>
              <w:rPr>
                <w:rFonts w:ascii="Times New Roman" w:eastAsia="Times New Roman" w:hAnsi="Times New Roman" w:cs="Times New Roman"/>
                <w:lang w:val="lv-LV" w:eastAsia="lv-LV"/>
              </w:rPr>
            </w:pPr>
            <w:r w:rsidRPr="00DA3215">
              <w:rPr>
                <w:rFonts w:ascii="Times New Roman" w:eastAsia="Times New Roman" w:hAnsi="Times New Roman" w:cs="Times New Roman"/>
                <w:lang w:val="lv-LV" w:eastAsia="lv-LV"/>
              </w:rPr>
              <w:t>Pilsonības un migrācijas lietu pārvalde</w:t>
            </w:r>
          </w:p>
        </w:tc>
        <w:tc>
          <w:tcPr>
            <w:tcW w:w="1134" w:type="dxa"/>
            <w:tcBorders>
              <w:top w:val="nil"/>
              <w:left w:val="nil"/>
              <w:bottom w:val="single" w:sz="4" w:space="0" w:color="auto"/>
              <w:right w:val="single" w:sz="4" w:space="0" w:color="auto"/>
            </w:tcBorders>
            <w:shd w:val="clear" w:color="000000" w:fill="FFFFFF"/>
            <w:noWrap/>
            <w:hideMark/>
          </w:tcPr>
          <w:p w:rsidR="0086633D" w:rsidRPr="00DA3215" w:rsidRDefault="0086633D" w:rsidP="009C44D4">
            <w:pPr>
              <w:spacing w:after="0" w:line="240" w:lineRule="auto"/>
              <w:contextualSpacing/>
              <w:rPr>
                <w:rFonts w:ascii="Times New Roman" w:eastAsia="Times New Roman" w:hAnsi="Times New Roman" w:cs="Times New Roman"/>
                <w:lang w:val="lv-LV" w:eastAsia="lv-LV"/>
              </w:rPr>
            </w:pPr>
            <w:r w:rsidRPr="00DA3215">
              <w:rPr>
                <w:rFonts w:ascii="Times New Roman" w:eastAsia="Times New Roman" w:hAnsi="Times New Roman" w:cs="Times New Roman"/>
                <w:lang w:val="lv-LV" w:eastAsia="lv-LV"/>
              </w:rPr>
              <w:t>86 264</w:t>
            </w:r>
          </w:p>
        </w:tc>
        <w:tc>
          <w:tcPr>
            <w:tcW w:w="6662" w:type="dxa"/>
            <w:tcBorders>
              <w:top w:val="nil"/>
              <w:left w:val="nil"/>
              <w:bottom w:val="single" w:sz="4" w:space="0" w:color="auto"/>
              <w:right w:val="single" w:sz="4" w:space="0" w:color="auto"/>
            </w:tcBorders>
            <w:shd w:val="clear" w:color="auto" w:fill="auto"/>
            <w:hideMark/>
          </w:tcPr>
          <w:p w:rsidR="0086633D" w:rsidRPr="00DA3215" w:rsidRDefault="0086633D" w:rsidP="009C44D4">
            <w:pPr>
              <w:spacing w:after="0" w:line="240" w:lineRule="auto"/>
              <w:contextualSpacing/>
              <w:rPr>
                <w:rFonts w:ascii="Times New Roman" w:eastAsia="Times New Roman" w:hAnsi="Times New Roman" w:cs="Times New Roman"/>
                <w:color w:val="000000"/>
                <w:lang w:val="lv-LV" w:eastAsia="lv-LV"/>
              </w:rPr>
            </w:pPr>
            <w:r w:rsidRPr="00DA3215">
              <w:rPr>
                <w:rFonts w:ascii="Times New Roman" w:eastAsia="Times New Roman" w:hAnsi="Times New Roman" w:cs="Times New Roman"/>
                <w:color w:val="000000"/>
                <w:lang w:val="lv-LV" w:eastAsia="lv-LV"/>
              </w:rPr>
              <w:t xml:space="preserve"> </w:t>
            </w:r>
            <w:r>
              <w:rPr>
                <w:rFonts w:ascii="Times New Roman" w:eastAsia="Times New Roman" w:hAnsi="Times New Roman" w:cs="Times New Roman"/>
                <w:color w:val="000000"/>
                <w:lang w:val="lv-LV" w:eastAsia="lv-LV"/>
              </w:rPr>
              <w:t>Samaksa</w:t>
            </w:r>
            <w:r w:rsidRPr="00DA3215">
              <w:rPr>
                <w:rFonts w:ascii="Times New Roman" w:eastAsia="Times New Roman" w:hAnsi="Times New Roman" w:cs="Times New Roman"/>
                <w:color w:val="000000"/>
                <w:lang w:val="lv-LV" w:eastAsia="lv-LV"/>
              </w:rPr>
              <w:t xml:space="preserve"> par virsstundu darbu,  piemaksa par nozīmīgu ieguldījumu, uztura un dienasnauda patvēruma meklētāj</w:t>
            </w:r>
            <w:r>
              <w:rPr>
                <w:rFonts w:ascii="Times New Roman" w:eastAsia="Times New Roman" w:hAnsi="Times New Roman" w:cs="Times New Roman"/>
                <w:color w:val="000000"/>
                <w:lang w:val="lv-LV" w:eastAsia="lv-LV"/>
              </w:rPr>
              <w:t>iem</w:t>
            </w:r>
            <w:r w:rsidRPr="00DA3215">
              <w:rPr>
                <w:rFonts w:ascii="Times New Roman" w:eastAsia="Times New Roman" w:hAnsi="Times New Roman" w:cs="Times New Roman"/>
                <w:color w:val="000000"/>
                <w:lang w:val="lv-LV" w:eastAsia="lv-LV"/>
              </w:rPr>
              <w:t xml:space="preserve"> </w:t>
            </w:r>
          </w:p>
        </w:tc>
      </w:tr>
      <w:tr w:rsidR="0086633D" w:rsidRPr="00DA3215" w:rsidTr="001469D3">
        <w:trPr>
          <w:trHeight w:val="276"/>
        </w:trPr>
        <w:tc>
          <w:tcPr>
            <w:tcW w:w="2552" w:type="dxa"/>
            <w:tcBorders>
              <w:top w:val="nil"/>
              <w:left w:val="single" w:sz="4" w:space="0" w:color="auto"/>
              <w:bottom w:val="single" w:sz="4" w:space="0" w:color="auto"/>
              <w:right w:val="single" w:sz="4" w:space="0" w:color="auto"/>
            </w:tcBorders>
            <w:shd w:val="clear" w:color="000000" w:fill="FFFFFF"/>
            <w:hideMark/>
          </w:tcPr>
          <w:p w:rsidR="0086633D" w:rsidRPr="00DA3215" w:rsidRDefault="0086633D" w:rsidP="009C44D4">
            <w:pPr>
              <w:spacing w:after="0" w:line="240" w:lineRule="auto"/>
              <w:contextualSpacing/>
              <w:rPr>
                <w:rFonts w:ascii="Times New Roman" w:eastAsia="Times New Roman" w:hAnsi="Times New Roman" w:cs="Times New Roman"/>
                <w:lang w:val="lv-LV" w:eastAsia="lv-LV"/>
              </w:rPr>
            </w:pPr>
            <w:r w:rsidRPr="00DA3215">
              <w:rPr>
                <w:rFonts w:ascii="Times New Roman" w:eastAsia="Times New Roman" w:hAnsi="Times New Roman" w:cs="Times New Roman"/>
                <w:lang w:val="lv-LV" w:eastAsia="lv-LV"/>
              </w:rPr>
              <w:t>Valsts drošības dienests</w:t>
            </w:r>
          </w:p>
        </w:tc>
        <w:tc>
          <w:tcPr>
            <w:tcW w:w="1134" w:type="dxa"/>
            <w:tcBorders>
              <w:top w:val="nil"/>
              <w:left w:val="nil"/>
              <w:bottom w:val="single" w:sz="4" w:space="0" w:color="auto"/>
              <w:right w:val="single" w:sz="4" w:space="0" w:color="auto"/>
            </w:tcBorders>
            <w:shd w:val="clear" w:color="000000" w:fill="FFFFFF"/>
            <w:noWrap/>
            <w:hideMark/>
          </w:tcPr>
          <w:p w:rsidR="0086633D" w:rsidRPr="00DA3215" w:rsidRDefault="0086633D" w:rsidP="009C44D4">
            <w:pPr>
              <w:spacing w:after="0" w:line="240" w:lineRule="auto"/>
              <w:contextualSpacing/>
              <w:rPr>
                <w:rFonts w:ascii="Times New Roman" w:eastAsia="Times New Roman" w:hAnsi="Times New Roman" w:cs="Times New Roman"/>
                <w:lang w:val="lv-LV" w:eastAsia="lv-LV"/>
              </w:rPr>
            </w:pPr>
            <w:r w:rsidRPr="00DA3215">
              <w:rPr>
                <w:rFonts w:ascii="Times New Roman" w:eastAsia="Times New Roman" w:hAnsi="Times New Roman" w:cs="Times New Roman"/>
                <w:lang w:val="lv-LV" w:eastAsia="lv-LV"/>
              </w:rPr>
              <w:t>9 370</w:t>
            </w:r>
          </w:p>
        </w:tc>
        <w:tc>
          <w:tcPr>
            <w:tcW w:w="6662" w:type="dxa"/>
            <w:tcBorders>
              <w:top w:val="nil"/>
              <w:left w:val="nil"/>
              <w:bottom w:val="single" w:sz="4" w:space="0" w:color="auto"/>
              <w:right w:val="single" w:sz="4" w:space="0" w:color="auto"/>
            </w:tcBorders>
            <w:shd w:val="clear" w:color="auto" w:fill="auto"/>
            <w:noWrap/>
            <w:hideMark/>
          </w:tcPr>
          <w:p w:rsidR="0086633D" w:rsidRPr="00DA3215" w:rsidRDefault="0086633D" w:rsidP="009C44D4">
            <w:pPr>
              <w:spacing w:after="0" w:line="240" w:lineRule="auto"/>
              <w:contextualSpacing/>
              <w:rPr>
                <w:rFonts w:ascii="Times New Roman" w:eastAsia="Times New Roman" w:hAnsi="Times New Roman" w:cs="Times New Roman"/>
                <w:color w:val="000000"/>
                <w:lang w:val="lv-LV" w:eastAsia="lv-LV"/>
              </w:rPr>
            </w:pPr>
            <w:r w:rsidRPr="00DA3215">
              <w:rPr>
                <w:rFonts w:ascii="Times New Roman" w:eastAsia="Times New Roman" w:hAnsi="Times New Roman" w:cs="Times New Roman"/>
                <w:color w:val="000000"/>
                <w:lang w:val="lv-LV" w:eastAsia="lv-LV"/>
              </w:rPr>
              <w:t> </w:t>
            </w:r>
          </w:p>
        </w:tc>
      </w:tr>
      <w:tr w:rsidR="001469D3" w:rsidRPr="00DA3215" w:rsidTr="001469D3">
        <w:trPr>
          <w:trHeight w:val="276"/>
        </w:trPr>
        <w:tc>
          <w:tcPr>
            <w:tcW w:w="2552" w:type="dxa"/>
            <w:tcBorders>
              <w:top w:val="nil"/>
              <w:left w:val="single" w:sz="4" w:space="0" w:color="auto"/>
              <w:bottom w:val="single" w:sz="4" w:space="0" w:color="auto"/>
              <w:right w:val="single" w:sz="4" w:space="0" w:color="auto"/>
            </w:tcBorders>
            <w:shd w:val="clear" w:color="000000" w:fill="FFFFFF"/>
          </w:tcPr>
          <w:p w:rsidR="001469D3" w:rsidRPr="00DA3215" w:rsidRDefault="001469D3" w:rsidP="009C44D4">
            <w:pPr>
              <w:spacing w:after="0" w:line="240" w:lineRule="auto"/>
              <w:contextualSpacing/>
              <w:rPr>
                <w:rFonts w:ascii="Times New Roman" w:eastAsia="Times New Roman" w:hAnsi="Times New Roman" w:cs="Times New Roman"/>
                <w:b/>
                <w:bCs/>
                <w:lang w:val="lv-LV" w:eastAsia="lv-LV"/>
              </w:rPr>
            </w:pPr>
            <w:proofErr w:type="spellStart"/>
            <w:r w:rsidRPr="00DA3215">
              <w:rPr>
                <w:rFonts w:ascii="Times New Roman" w:eastAsia="Times New Roman" w:hAnsi="Times New Roman" w:cs="Times New Roman"/>
                <w:b/>
                <w:bCs/>
                <w:lang w:val="lv-LV" w:eastAsia="lv-LV"/>
              </w:rPr>
              <w:t>Iekšlietu</w:t>
            </w:r>
            <w:proofErr w:type="spellEnd"/>
            <w:r w:rsidRPr="00DA3215">
              <w:rPr>
                <w:rFonts w:ascii="Times New Roman" w:eastAsia="Times New Roman" w:hAnsi="Times New Roman" w:cs="Times New Roman"/>
                <w:b/>
                <w:bCs/>
                <w:lang w:val="lv-LV" w:eastAsia="lv-LV"/>
              </w:rPr>
              <w:t xml:space="preserve"> ministrija KOPĀ</w:t>
            </w:r>
          </w:p>
        </w:tc>
        <w:tc>
          <w:tcPr>
            <w:tcW w:w="1134" w:type="dxa"/>
            <w:tcBorders>
              <w:top w:val="nil"/>
              <w:left w:val="nil"/>
              <w:bottom w:val="single" w:sz="4" w:space="0" w:color="auto"/>
              <w:right w:val="single" w:sz="4" w:space="0" w:color="auto"/>
            </w:tcBorders>
            <w:shd w:val="clear" w:color="000000" w:fill="FFFFFF"/>
            <w:noWrap/>
          </w:tcPr>
          <w:p w:rsidR="001469D3" w:rsidRPr="00DA3215" w:rsidRDefault="001469D3" w:rsidP="009C44D4">
            <w:pPr>
              <w:spacing w:after="0" w:line="240" w:lineRule="auto"/>
              <w:contextualSpacing/>
              <w:rPr>
                <w:rFonts w:ascii="Times New Roman" w:eastAsia="Times New Roman" w:hAnsi="Times New Roman" w:cs="Times New Roman"/>
                <w:b/>
                <w:bCs/>
                <w:color w:val="000000"/>
                <w:lang w:val="lv-LV" w:eastAsia="lv-LV"/>
              </w:rPr>
            </w:pPr>
            <w:r w:rsidRPr="00DA3215">
              <w:rPr>
                <w:rFonts w:ascii="Times New Roman" w:eastAsia="Times New Roman" w:hAnsi="Times New Roman" w:cs="Times New Roman"/>
                <w:b/>
                <w:bCs/>
                <w:color w:val="000000"/>
                <w:lang w:val="lv-LV" w:eastAsia="lv-LV"/>
              </w:rPr>
              <w:t>760 639</w:t>
            </w:r>
          </w:p>
        </w:tc>
        <w:tc>
          <w:tcPr>
            <w:tcW w:w="6662" w:type="dxa"/>
            <w:tcBorders>
              <w:top w:val="nil"/>
              <w:left w:val="nil"/>
              <w:bottom w:val="single" w:sz="4" w:space="0" w:color="auto"/>
              <w:right w:val="single" w:sz="4" w:space="0" w:color="auto"/>
            </w:tcBorders>
            <w:shd w:val="clear" w:color="auto" w:fill="auto"/>
            <w:noWrap/>
          </w:tcPr>
          <w:p w:rsidR="001469D3" w:rsidRPr="00DA3215" w:rsidRDefault="001469D3" w:rsidP="009C44D4">
            <w:pPr>
              <w:spacing w:after="0" w:line="240" w:lineRule="auto"/>
              <w:contextualSpacing/>
              <w:rPr>
                <w:rFonts w:ascii="Times New Roman" w:eastAsia="Times New Roman" w:hAnsi="Times New Roman" w:cs="Times New Roman"/>
                <w:color w:val="000000"/>
                <w:lang w:val="lv-LV" w:eastAsia="lv-LV"/>
              </w:rPr>
            </w:pPr>
          </w:p>
        </w:tc>
      </w:tr>
      <w:tr w:rsidR="001469D3" w:rsidRPr="008F1F08" w:rsidTr="001469D3">
        <w:trPr>
          <w:trHeight w:val="276"/>
        </w:trPr>
        <w:tc>
          <w:tcPr>
            <w:tcW w:w="2552" w:type="dxa"/>
            <w:tcBorders>
              <w:top w:val="nil"/>
              <w:left w:val="single" w:sz="4" w:space="0" w:color="auto"/>
              <w:bottom w:val="single" w:sz="4" w:space="0" w:color="auto"/>
              <w:right w:val="single" w:sz="4" w:space="0" w:color="auto"/>
            </w:tcBorders>
            <w:shd w:val="clear" w:color="000000" w:fill="FFFFFF"/>
          </w:tcPr>
          <w:p w:rsidR="001469D3" w:rsidRPr="00FE0EF7" w:rsidRDefault="001469D3" w:rsidP="00EE42BF">
            <w:pPr>
              <w:spacing w:after="0" w:line="240" w:lineRule="auto"/>
              <w:contextualSpacing/>
              <w:rPr>
                <w:rFonts w:ascii="Times New Roman" w:eastAsia="Times New Roman" w:hAnsi="Times New Roman" w:cs="Times New Roman"/>
                <w:b/>
                <w:bCs/>
                <w:lang w:val="lv-LV" w:eastAsia="lv-LV"/>
              </w:rPr>
            </w:pPr>
            <w:r w:rsidRPr="00FE0EF7">
              <w:rPr>
                <w:rFonts w:ascii="Times New Roman" w:eastAsia="Times New Roman" w:hAnsi="Times New Roman" w:cs="Times New Roman"/>
                <w:b/>
                <w:bCs/>
                <w:lang w:val="lv-LV" w:eastAsia="lv-LV"/>
              </w:rPr>
              <w:t>2023. gada</w:t>
            </w:r>
            <w:r>
              <w:rPr>
                <w:rFonts w:ascii="Times New Roman" w:eastAsia="Times New Roman" w:hAnsi="Times New Roman" w:cs="Times New Roman"/>
                <w:b/>
                <w:bCs/>
                <w:lang w:val="lv-LV" w:eastAsia="lv-LV"/>
              </w:rPr>
              <w:t>m atbalstītais finansējums</w:t>
            </w:r>
          </w:p>
        </w:tc>
        <w:tc>
          <w:tcPr>
            <w:tcW w:w="1134" w:type="dxa"/>
            <w:tcBorders>
              <w:top w:val="nil"/>
              <w:left w:val="nil"/>
              <w:bottom w:val="single" w:sz="4" w:space="0" w:color="auto"/>
              <w:right w:val="single" w:sz="4" w:space="0" w:color="auto"/>
            </w:tcBorders>
            <w:shd w:val="clear" w:color="000000" w:fill="FFFFFF"/>
            <w:noWrap/>
          </w:tcPr>
          <w:p w:rsidR="001469D3" w:rsidRPr="00FE0EF7" w:rsidRDefault="001469D3" w:rsidP="009C44D4">
            <w:pPr>
              <w:spacing w:after="0" w:line="240" w:lineRule="auto"/>
              <w:contextualSpacing/>
              <w:rPr>
                <w:rFonts w:ascii="Times New Roman" w:eastAsia="Times New Roman" w:hAnsi="Times New Roman" w:cs="Times New Roman"/>
                <w:b/>
                <w:bCs/>
                <w:color w:val="000000"/>
                <w:lang w:val="lv-LV" w:eastAsia="lv-LV"/>
              </w:rPr>
            </w:pPr>
            <w:r w:rsidRPr="00FE0EF7">
              <w:rPr>
                <w:rFonts w:ascii="Times New Roman" w:eastAsia="Times New Roman" w:hAnsi="Times New Roman" w:cs="Times New Roman"/>
                <w:b/>
                <w:bCs/>
                <w:color w:val="000000"/>
                <w:lang w:val="lv-LV" w:eastAsia="lv-LV"/>
              </w:rPr>
              <w:t>682 393</w:t>
            </w:r>
          </w:p>
        </w:tc>
        <w:tc>
          <w:tcPr>
            <w:tcW w:w="6662" w:type="dxa"/>
            <w:tcBorders>
              <w:top w:val="nil"/>
              <w:left w:val="nil"/>
              <w:bottom w:val="single" w:sz="4" w:space="0" w:color="auto"/>
              <w:right w:val="single" w:sz="4" w:space="0" w:color="auto"/>
            </w:tcBorders>
            <w:shd w:val="clear" w:color="auto" w:fill="auto"/>
            <w:noWrap/>
          </w:tcPr>
          <w:p w:rsidR="001469D3" w:rsidRPr="001469D3" w:rsidRDefault="001469D3" w:rsidP="009C44D4">
            <w:pPr>
              <w:spacing w:after="0" w:line="240" w:lineRule="auto"/>
              <w:contextualSpacing/>
              <w:jc w:val="both"/>
              <w:rPr>
                <w:rFonts w:ascii="Times New Roman" w:eastAsia="Times New Roman" w:hAnsi="Times New Roman" w:cs="Times New Roman"/>
                <w:bCs/>
                <w:szCs w:val="28"/>
                <w:lang w:val="lv-LV"/>
              </w:rPr>
            </w:pPr>
            <w:r w:rsidRPr="00931849">
              <w:rPr>
                <w:rFonts w:ascii="Times New Roman" w:eastAsia="Times New Roman" w:hAnsi="Times New Roman" w:cs="Times New Roman"/>
                <w:bCs/>
                <w:szCs w:val="28"/>
                <w:lang w:val="lv-LV"/>
              </w:rPr>
              <w:t xml:space="preserve">Saskaņā ar Ministru kabineta 2023. gada 13. janvāra sēdes protokolu Nr. 2 1. § “Informatīvais ziņojums “Par priekšlikumiem valsts budžeta prioritārajiem pasākumiem 2023. gadam un budžeta ietvaram 2023.–2025. gadam””  ir atbalstīts </w:t>
            </w:r>
            <w:proofErr w:type="spellStart"/>
            <w:r w:rsidRPr="00931849">
              <w:rPr>
                <w:rFonts w:ascii="Times New Roman" w:eastAsia="Times New Roman" w:hAnsi="Times New Roman" w:cs="Times New Roman"/>
                <w:bCs/>
                <w:szCs w:val="28"/>
                <w:lang w:val="lv-LV"/>
              </w:rPr>
              <w:t>Iekšlietu</w:t>
            </w:r>
            <w:proofErr w:type="spellEnd"/>
            <w:r w:rsidRPr="00931849">
              <w:rPr>
                <w:rFonts w:ascii="Times New Roman" w:eastAsia="Times New Roman" w:hAnsi="Times New Roman" w:cs="Times New Roman"/>
                <w:bCs/>
                <w:szCs w:val="28"/>
                <w:lang w:val="lv-LV"/>
              </w:rPr>
              <w:t xml:space="preserve"> ministrijas prioritārais pasākums 2023.–2025. gadam 14_62_P “Atlīdzības nodrošināšana amatpersonām (darbiniekiem) saistībā ar situāciju uz Latvijas Republikas - Krievijas Republikas un Baltkrievijas Republikas valsts robežas” - 682 393 </w:t>
            </w:r>
            <w:proofErr w:type="spellStart"/>
            <w:r w:rsidRPr="009C44D4">
              <w:rPr>
                <w:rFonts w:ascii="Times New Roman" w:eastAsia="Times New Roman" w:hAnsi="Times New Roman" w:cs="Times New Roman"/>
                <w:bCs/>
                <w:i/>
                <w:szCs w:val="28"/>
                <w:lang w:val="lv-LV"/>
              </w:rPr>
              <w:t>euro</w:t>
            </w:r>
            <w:proofErr w:type="spellEnd"/>
            <w:r w:rsidRPr="00931849">
              <w:rPr>
                <w:rFonts w:ascii="Times New Roman" w:eastAsia="Times New Roman" w:hAnsi="Times New Roman" w:cs="Times New Roman"/>
                <w:bCs/>
                <w:szCs w:val="28"/>
                <w:lang w:val="lv-LV"/>
              </w:rPr>
              <w:t>.</w:t>
            </w:r>
          </w:p>
        </w:tc>
      </w:tr>
      <w:tr w:rsidR="00EE6866" w:rsidRPr="008F1F08" w:rsidTr="001469D3">
        <w:trPr>
          <w:trHeight w:val="276"/>
        </w:trPr>
        <w:tc>
          <w:tcPr>
            <w:tcW w:w="2552" w:type="dxa"/>
            <w:tcBorders>
              <w:top w:val="nil"/>
              <w:left w:val="single" w:sz="4" w:space="0" w:color="auto"/>
              <w:bottom w:val="single" w:sz="4" w:space="0" w:color="auto"/>
              <w:right w:val="single" w:sz="4" w:space="0" w:color="auto"/>
            </w:tcBorders>
            <w:shd w:val="clear" w:color="000000" w:fill="FFFFFF"/>
          </w:tcPr>
          <w:p w:rsidR="00EE6866" w:rsidRPr="00FE0EF7" w:rsidRDefault="00EE6866" w:rsidP="00543990">
            <w:pPr>
              <w:spacing w:after="0" w:line="240" w:lineRule="auto"/>
              <w:contextualSpacing/>
              <w:rPr>
                <w:rFonts w:ascii="Times New Roman" w:eastAsia="Times New Roman" w:hAnsi="Times New Roman" w:cs="Times New Roman"/>
                <w:b/>
                <w:bCs/>
                <w:sz w:val="24"/>
                <w:lang w:val="lv-LV" w:eastAsia="lv-LV"/>
              </w:rPr>
            </w:pPr>
            <w:proofErr w:type="spellStart"/>
            <w:r w:rsidRPr="00FE0EF7">
              <w:rPr>
                <w:rFonts w:ascii="Times New Roman" w:eastAsia="Times New Roman" w:hAnsi="Times New Roman" w:cs="Times New Roman"/>
                <w:b/>
                <w:bCs/>
                <w:sz w:val="24"/>
                <w:lang w:val="lv-LV" w:eastAsia="lv-LV"/>
              </w:rPr>
              <w:t>Iekšlietu</w:t>
            </w:r>
            <w:proofErr w:type="spellEnd"/>
            <w:r w:rsidRPr="00FE0EF7">
              <w:rPr>
                <w:rFonts w:ascii="Times New Roman" w:eastAsia="Times New Roman" w:hAnsi="Times New Roman" w:cs="Times New Roman"/>
                <w:b/>
                <w:bCs/>
                <w:sz w:val="24"/>
                <w:lang w:val="lv-LV" w:eastAsia="lv-LV"/>
              </w:rPr>
              <w:t xml:space="preserve"> ministrijai papildu nepieciešams</w:t>
            </w:r>
          </w:p>
        </w:tc>
        <w:tc>
          <w:tcPr>
            <w:tcW w:w="1134" w:type="dxa"/>
            <w:tcBorders>
              <w:top w:val="nil"/>
              <w:left w:val="nil"/>
              <w:bottom w:val="single" w:sz="4" w:space="0" w:color="auto"/>
              <w:right w:val="single" w:sz="4" w:space="0" w:color="auto"/>
            </w:tcBorders>
            <w:shd w:val="clear" w:color="000000" w:fill="FFFFFF"/>
            <w:noWrap/>
          </w:tcPr>
          <w:p w:rsidR="00EE6866" w:rsidRPr="00FE0EF7" w:rsidRDefault="00EE6866" w:rsidP="00EE6866">
            <w:pPr>
              <w:spacing w:after="0" w:line="240" w:lineRule="auto"/>
              <w:contextualSpacing/>
              <w:rPr>
                <w:rFonts w:ascii="Times New Roman" w:eastAsia="Times New Roman" w:hAnsi="Times New Roman" w:cs="Times New Roman"/>
                <w:b/>
                <w:bCs/>
                <w:color w:val="000000"/>
                <w:sz w:val="24"/>
                <w:lang w:val="lv-LV" w:eastAsia="lv-LV"/>
              </w:rPr>
            </w:pPr>
            <w:r w:rsidRPr="00FE0EF7">
              <w:rPr>
                <w:rFonts w:ascii="Times New Roman" w:eastAsia="Times New Roman" w:hAnsi="Times New Roman" w:cs="Times New Roman"/>
                <w:b/>
                <w:bCs/>
                <w:color w:val="000000"/>
                <w:sz w:val="24"/>
                <w:lang w:val="lv-LV" w:eastAsia="lv-LV"/>
              </w:rPr>
              <w:t>78 246</w:t>
            </w:r>
          </w:p>
        </w:tc>
        <w:tc>
          <w:tcPr>
            <w:tcW w:w="6662" w:type="dxa"/>
            <w:tcBorders>
              <w:top w:val="nil"/>
              <w:left w:val="nil"/>
              <w:bottom w:val="single" w:sz="4" w:space="0" w:color="auto"/>
              <w:right w:val="single" w:sz="4" w:space="0" w:color="auto"/>
            </w:tcBorders>
            <w:shd w:val="clear" w:color="auto" w:fill="auto"/>
            <w:noWrap/>
          </w:tcPr>
          <w:p w:rsidR="00EE6866" w:rsidRPr="00EE6866" w:rsidRDefault="00EE6866" w:rsidP="00EE6866">
            <w:pPr>
              <w:jc w:val="both"/>
              <w:rPr>
                <w:rFonts w:ascii="Times New Roman" w:eastAsia="Times New Roman" w:hAnsi="Times New Roman" w:cs="Times New Roman"/>
                <w:b/>
                <w:bCs/>
                <w:szCs w:val="28"/>
                <w:lang w:val="lv-LV"/>
              </w:rPr>
            </w:pPr>
            <w:bookmarkStart w:id="1" w:name="_Hlk125710795"/>
            <w:r w:rsidRPr="00D4753C">
              <w:rPr>
                <w:rFonts w:ascii="Times New Roman" w:eastAsia="Times New Roman" w:hAnsi="Times New Roman" w:cs="Times New Roman"/>
                <w:bCs/>
                <w:szCs w:val="28"/>
                <w:lang w:val="lv-LV"/>
              </w:rPr>
              <w:t xml:space="preserve">Izdevumus </w:t>
            </w:r>
            <w:r w:rsidR="00575D26" w:rsidRPr="00575D26">
              <w:rPr>
                <w:rFonts w:ascii="Times New Roman" w:eastAsia="Times New Roman" w:hAnsi="Times New Roman" w:cs="Times New Roman"/>
                <w:bCs/>
                <w:szCs w:val="28"/>
                <w:lang w:val="lv-LV"/>
              </w:rPr>
              <w:t xml:space="preserve">pēc nepieciešamības </w:t>
            </w:r>
            <w:r w:rsidRPr="00D4753C">
              <w:rPr>
                <w:rFonts w:ascii="Times New Roman" w:eastAsia="Times New Roman" w:hAnsi="Times New Roman" w:cs="Times New Roman"/>
                <w:bCs/>
                <w:szCs w:val="28"/>
                <w:lang w:val="lv-LV"/>
              </w:rPr>
              <w:t xml:space="preserve">plānots segt </w:t>
            </w:r>
            <w:r w:rsidRPr="00543990">
              <w:rPr>
                <w:rFonts w:ascii="Times New Roman" w:eastAsia="Times New Roman" w:hAnsi="Times New Roman" w:cs="Times New Roman"/>
                <w:b/>
                <w:bCs/>
                <w:sz w:val="24"/>
                <w:szCs w:val="28"/>
                <w:u w:val="single"/>
                <w:lang w:val="lv-LV"/>
              </w:rPr>
              <w:t>no budžeta   resora   "74. Gadskārtējā valsts  budžeta izpildes  procesā pārdalāmais  finansējums" programmā  18.00.00 “Finansējums valsts drošības stiprināšanas pasākumiem” rezervētā finansējuma</w:t>
            </w:r>
            <w:r w:rsidRPr="00EE6866">
              <w:rPr>
                <w:rFonts w:ascii="Times New Roman" w:eastAsia="Times New Roman" w:hAnsi="Times New Roman" w:cs="Times New Roman"/>
                <w:b/>
                <w:bCs/>
                <w:sz w:val="24"/>
                <w:szCs w:val="28"/>
                <w:lang w:val="lv-LV"/>
              </w:rPr>
              <w:t>.</w:t>
            </w:r>
            <w:bookmarkEnd w:id="1"/>
          </w:p>
        </w:tc>
      </w:tr>
      <w:tr w:rsidR="00EE6866" w:rsidRPr="008F1F08" w:rsidTr="001469D3">
        <w:trPr>
          <w:gridAfter w:val="1"/>
          <w:wAfter w:w="6662" w:type="dxa"/>
          <w:trHeight w:val="276"/>
        </w:trPr>
        <w:tc>
          <w:tcPr>
            <w:tcW w:w="2552" w:type="dxa"/>
            <w:tcBorders>
              <w:top w:val="single" w:sz="4" w:space="0" w:color="auto"/>
              <w:left w:val="nil"/>
              <w:bottom w:val="nil"/>
              <w:right w:val="nil"/>
            </w:tcBorders>
            <w:shd w:val="clear" w:color="000000" w:fill="FFFFFF"/>
            <w:noWrap/>
            <w:hideMark/>
          </w:tcPr>
          <w:p w:rsidR="00EE6866" w:rsidRPr="00FE0EF7" w:rsidRDefault="00EE6866" w:rsidP="00EE6866">
            <w:pPr>
              <w:spacing w:after="0" w:line="240" w:lineRule="auto"/>
              <w:contextualSpacing/>
              <w:jc w:val="right"/>
              <w:rPr>
                <w:rFonts w:ascii="Times New Roman" w:eastAsia="Times New Roman" w:hAnsi="Times New Roman" w:cs="Times New Roman"/>
                <w:b/>
                <w:bCs/>
                <w:lang w:val="lv-LV" w:eastAsia="lv-LV"/>
              </w:rPr>
            </w:pPr>
          </w:p>
        </w:tc>
        <w:tc>
          <w:tcPr>
            <w:tcW w:w="1134" w:type="dxa"/>
            <w:tcBorders>
              <w:top w:val="single" w:sz="4" w:space="0" w:color="auto"/>
              <w:left w:val="nil"/>
              <w:bottom w:val="nil"/>
              <w:right w:val="nil"/>
            </w:tcBorders>
            <w:shd w:val="clear" w:color="auto" w:fill="auto"/>
            <w:noWrap/>
            <w:vAlign w:val="bottom"/>
            <w:hideMark/>
          </w:tcPr>
          <w:p w:rsidR="00EE6866" w:rsidRPr="00FE0EF7" w:rsidRDefault="00EE6866" w:rsidP="00EE6866">
            <w:pPr>
              <w:spacing w:after="0" w:line="240" w:lineRule="auto"/>
              <w:contextualSpacing/>
              <w:jc w:val="right"/>
              <w:rPr>
                <w:rFonts w:ascii="Times New Roman" w:eastAsia="Times New Roman" w:hAnsi="Times New Roman" w:cs="Times New Roman"/>
                <w:b/>
                <w:bCs/>
                <w:lang w:val="lv-LV" w:eastAsia="lv-LV"/>
              </w:rPr>
            </w:pPr>
          </w:p>
        </w:tc>
      </w:tr>
    </w:tbl>
    <w:p w:rsidR="00EE6866" w:rsidRPr="00141940" w:rsidRDefault="00EE6866">
      <w:pPr>
        <w:jc w:val="both"/>
        <w:rPr>
          <w:rFonts w:ascii="Times New Roman" w:eastAsia="Times New Roman" w:hAnsi="Times New Roman" w:cs="Times New Roman"/>
          <w:b/>
          <w:bCs/>
          <w:szCs w:val="28"/>
          <w:lang w:val="lv-LV"/>
        </w:rPr>
      </w:pPr>
    </w:p>
    <w:sectPr w:rsidR="00EE6866" w:rsidRPr="00141940" w:rsidSect="00E84C35">
      <w:headerReference w:type="default" r:id="rId7"/>
      <w:pgSz w:w="12240" w:h="15840"/>
      <w:pgMar w:top="993" w:right="1183" w:bottom="851" w:left="90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F1A0E" w:rsidRDefault="00AF1A0E" w:rsidP="005E6C8A">
      <w:pPr>
        <w:spacing w:after="0" w:line="240" w:lineRule="auto"/>
      </w:pPr>
      <w:r>
        <w:separator/>
      </w:r>
    </w:p>
  </w:endnote>
  <w:endnote w:type="continuationSeparator" w:id="0">
    <w:p w:rsidR="00AF1A0E" w:rsidRDefault="00AF1A0E" w:rsidP="005E6C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F1A0E" w:rsidRDefault="00AF1A0E" w:rsidP="005E6C8A">
      <w:pPr>
        <w:spacing w:after="0" w:line="240" w:lineRule="auto"/>
      </w:pPr>
      <w:r>
        <w:separator/>
      </w:r>
    </w:p>
  </w:footnote>
  <w:footnote w:type="continuationSeparator" w:id="0">
    <w:p w:rsidR="00AF1A0E" w:rsidRDefault="00AF1A0E" w:rsidP="005E6C8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47851633"/>
      <w:docPartObj>
        <w:docPartGallery w:val="Page Numbers (Top of Page)"/>
        <w:docPartUnique/>
      </w:docPartObj>
    </w:sdtPr>
    <w:sdtEndPr>
      <w:rPr>
        <w:noProof/>
      </w:rPr>
    </w:sdtEndPr>
    <w:sdtContent>
      <w:p w:rsidR="00331424" w:rsidRDefault="00331424">
        <w:pPr>
          <w:pStyle w:val="Header"/>
          <w:jc w:val="center"/>
        </w:pPr>
        <w:r>
          <w:fldChar w:fldCharType="begin"/>
        </w:r>
        <w:r>
          <w:instrText xml:space="preserve"> PAGE   \* MERGEFORMAT </w:instrText>
        </w:r>
        <w:r>
          <w:fldChar w:fldCharType="separate"/>
        </w:r>
        <w:r>
          <w:rPr>
            <w:noProof/>
          </w:rPr>
          <w:t>7</w:t>
        </w:r>
        <w:r>
          <w:rPr>
            <w:noProof/>
          </w:rPr>
          <w:fldChar w:fldCharType="end"/>
        </w:r>
      </w:p>
    </w:sdtContent>
  </w:sdt>
  <w:p w:rsidR="00331424" w:rsidRDefault="0033142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6132AC"/>
    <w:multiLevelType w:val="hybridMultilevel"/>
    <w:tmpl w:val="5430216C"/>
    <w:lvl w:ilvl="0" w:tplc="1C681BD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E552F0"/>
    <w:multiLevelType w:val="hybridMultilevel"/>
    <w:tmpl w:val="37BCAF7E"/>
    <w:lvl w:ilvl="0" w:tplc="8F2CEF92">
      <w:start w:val="8"/>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409731A5"/>
    <w:multiLevelType w:val="hybridMultilevel"/>
    <w:tmpl w:val="08A86744"/>
    <w:lvl w:ilvl="0" w:tplc="C4DA979E">
      <w:start w:val="1"/>
      <w:numFmt w:val="upperRoman"/>
      <w:lvlText w:val="%1."/>
      <w:lvlJc w:val="left"/>
      <w:pPr>
        <w:ind w:left="1080" w:hanging="720"/>
      </w:pPr>
      <w:rPr>
        <w:rFonts w:eastAsia="Times New Roman" w:hint="default"/>
        <w:b/>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E826401"/>
    <w:multiLevelType w:val="hybridMultilevel"/>
    <w:tmpl w:val="D9EAA1C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79C53F45"/>
    <w:multiLevelType w:val="multilevel"/>
    <w:tmpl w:val="D5548246"/>
    <w:lvl w:ilvl="0">
      <w:start w:val="1"/>
      <w:numFmt w:val="upperRoman"/>
      <w:lvlText w:val="%1."/>
      <w:lvlJc w:val="left"/>
      <w:pPr>
        <w:ind w:left="1080" w:hanging="72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 w15:restartNumberingAfterBreak="0">
    <w:nsid w:val="7E3E5257"/>
    <w:multiLevelType w:val="hybridMultilevel"/>
    <w:tmpl w:val="6FB273A0"/>
    <w:lvl w:ilvl="0" w:tplc="0756A6AA">
      <w:start w:val="162"/>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0"/>
  </w:num>
  <w:num w:numId="2">
    <w:abstractNumId w:val="2"/>
  </w:num>
  <w:num w:numId="3">
    <w:abstractNumId w:val="3"/>
  </w:num>
  <w:num w:numId="4">
    <w:abstractNumId w:val="4"/>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184F"/>
    <w:rsid w:val="00001790"/>
    <w:rsid w:val="00003CAF"/>
    <w:rsid w:val="000116C6"/>
    <w:rsid w:val="000202C9"/>
    <w:rsid w:val="000352A6"/>
    <w:rsid w:val="0005276A"/>
    <w:rsid w:val="000A3C99"/>
    <w:rsid w:val="000B2CA1"/>
    <w:rsid w:val="000E123C"/>
    <w:rsid w:val="000E2A9C"/>
    <w:rsid w:val="0013559B"/>
    <w:rsid w:val="00141940"/>
    <w:rsid w:val="001469D3"/>
    <w:rsid w:val="00152748"/>
    <w:rsid w:val="00192D90"/>
    <w:rsid w:val="001A61DA"/>
    <w:rsid w:val="001C7CE6"/>
    <w:rsid w:val="001D4F4A"/>
    <w:rsid w:val="0020110F"/>
    <w:rsid w:val="002234B3"/>
    <w:rsid w:val="002348C7"/>
    <w:rsid w:val="00241813"/>
    <w:rsid w:val="00241B19"/>
    <w:rsid w:val="00260376"/>
    <w:rsid w:val="00286F34"/>
    <w:rsid w:val="002966B1"/>
    <w:rsid w:val="002A1607"/>
    <w:rsid w:val="002A6911"/>
    <w:rsid w:val="002C4CFF"/>
    <w:rsid w:val="002C7625"/>
    <w:rsid w:val="002D0999"/>
    <w:rsid w:val="002D5393"/>
    <w:rsid w:val="002E371C"/>
    <w:rsid w:val="002F3D57"/>
    <w:rsid w:val="003126FB"/>
    <w:rsid w:val="00331424"/>
    <w:rsid w:val="00334880"/>
    <w:rsid w:val="00356A8E"/>
    <w:rsid w:val="00376FAA"/>
    <w:rsid w:val="00391F17"/>
    <w:rsid w:val="003D0546"/>
    <w:rsid w:val="003D78DE"/>
    <w:rsid w:val="003E6D4F"/>
    <w:rsid w:val="00404ABB"/>
    <w:rsid w:val="00414E61"/>
    <w:rsid w:val="00434CFB"/>
    <w:rsid w:val="0044252A"/>
    <w:rsid w:val="00463627"/>
    <w:rsid w:val="00471B1F"/>
    <w:rsid w:val="00487EAD"/>
    <w:rsid w:val="004B3323"/>
    <w:rsid w:val="004E1509"/>
    <w:rsid w:val="004F132C"/>
    <w:rsid w:val="004F2221"/>
    <w:rsid w:val="005201D0"/>
    <w:rsid w:val="005356FF"/>
    <w:rsid w:val="00543990"/>
    <w:rsid w:val="005670E5"/>
    <w:rsid w:val="00575470"/>
    <w:rsid w:val="00575D26"/>
    <w:rsid w:val="00582022"/>
    <w:rsid w:val="00592BE0"/>
    <w:rsid w:val="005D113F"/>
    <w:rsid w:val="005E6C8A"/>
    <w:rsid w:val="005F145B"/>
    <w:rsid w:val="006051EB"/>
    <w:rsid w:val="00620D18"/>
    <w:rsid w:val="00632D0C"/>
    <w:rsid w:val="00642817"/>
    <w:rsid w:val="00643D01"/>
    <w:rsid w:val="00671299"/>
    <w:rsid w:val="006779F9"/>
    <w:rsid w:val="00684404"/>
    <w:rsid w:val="006B1972"/>
    <w:rsid w:val="006E4190"/>
    <w:rsid w:val="006F184F"/>
    <w:rsid w:val="006F3E29"/>
    <w:rsid w:val="006F5F7E"/>
    <w:rsid w:val="00706E5F"/>
    <w:rsid w:val="00722A0D"/>
    <w:rsid w:val="00765C44"/>
    <w:rsid w:val="007751D7"/>
    <w:rsid w:val="00777E60"/>
    <w:rsid w:val="00792C3E"/>
    <w:rsid w:val="007A0C57"/>
    <w:rsid w:val="007A135A"/>
    <w:rsid w:val="007B2A50"/>
    <w:rsid w:val="007B33A5"/>
    <w:rsid w:val="007E0A8C"/>
    <w:rsid w:val="007F58AD"/>
    <w:rsid w:val="00810D74"/>
    <w:rsid w:val="008405A4"/>
    <w:rsid w:val="00841F90"/>
    <w:rsid w:val="00852B32"/>
    <w:rsid w:val="00865EEB"/>
    <w:rsid w:val="0086633D"/>
    <w:rsid w:val="008B124B"/>
    <w:rsid w:val="008E37C7"/>
    <w:rsid w:val="008F1F08"/>
    <w:rsid w:val="00903518"/>
    <w:rsid w:val="00931849"/>
    <w:rsid w:val="009631E0"/>
    <w:rsid w:val="009927C7"/>
    <w:rsid w:val="009A24DE"/>
    <w:rsid w:val="009B5C9F"/>
    <w:rsid w:val="009C44D4"/>
    <w:rsid w:val="00A01120"/>
    <w:rsid w:val="00A133A0"/>
    <w:rsid w:val="00A220DB"/>
    <w:rsid w:val="00A36B7E"/>
    <w:rsid w:val="00A557C8"/>
    <w:rsid w:val="00A630BB"/>
    <w:rsid w:val="00A65BA2"/>
    <w:rsid w:val="00A77B06"/>
    <w:rsid w:val="00A86E0D"/>
    <w:rsid w:val="00AF0BCF"/>
    <w:rsid w:val="00AF1A0E"/>
    <w:rsid w:val="00B25832"/>
    <w:rsid w:val="00B26ABB"/>
    <w:rsid w:val="00B411AE"/>
    <w:rsid w:val="00B42229"/>
    <w:rsid w:val="00B5613C"/>
    <w:rsid w:val="00B57E3C"/>
    <w:rsid w:val="00B67EAA"/>
    <w:rsid w:val="00B73D14"/>
    <w:rsid w:val="00B8182F"/>
    <w:rsid w:val="00BA648D"/>
    <w:rsid w:val="00BB0139"/>
    <w:rsid w:val="00BC2F2B"/>
    <w:rsid w:val="00BD3B13"/>
    <w:rsid w:val="00BD5163"/>
    <w:rsid w:val="00BE4FE6"/>
    <w:rsid w:val="00C0682E"/>
    <w:rsid w:val="00C46184"/>
    <w:rsid w:val="00C57926"/>
    <w:rsid w:val="00C659A9"/>
    <w:rsid w:val="00CB502A"/>
    <w:rsid w:val="00CC2E03"/>
    <w:rsid w:val="00CC7A26"/>
    <w:rsid w:val="00CD5B07"/>
    <w:rsid w:val="00CF45CF"/>
    <w:rsid w:val="00D02AC1"/>
    <w:rsid w:val="00D06D0C"/>
    <w:rsid w:val="00D13F55"/>
    <w:rsid w:val="00D22C0F"/>
    <w:rsid w:val="00D4753C"/>
    <w:rsid w:val="00D66673"/>
    <w:rsid w:val="00D779B4"/>
    <w:rsid w:val="00DC121D"/>
    <w:rsid w:val="00DF1D9A"/>
    <w:rsid w:val="00E24AF2"/>
    <w:rsid w:val="00E337A5"/>
    <w:rsid w:val="00E403FF"/>
    <w:rsid w:val="00E4051A"/>
    <w:rsid w:val="00E50A0F"/>
    <w:rsid w:val="00E53FDF"/>
    <w:rsid w:val="00E60A9F"/>
    <w:rsid w:val="00E761A5"/>
    <w:rsid w:val="00E84C35"/>
    <w:rsid w:val="00EB5B12"/>
    <w:rsid w:val="00EC7AB1"/>
    <w:rsid w:val="00ED5068"/>
    <w:rsid w:val="00EE42BF"/>
    <w:rsid w:val="00EE5880"/>
    <w:rsid w:val="00EE6866"/>
    <w:rsid w:val="00EF17C5"/>
    <w:rsid w:val="00F1379C"/>
    <w:rsid w:val="00F41D14"/>
    <w:rsid w:val="00F44C12"/>
    <w:rsid w:val="00F55351"/>
    <w:rsid w:val="00F6177E"/>
    <w:rsid w:val="00F77565"/>
    <w:rsid w:val="00F85428"/>
    <w:rsid w:val="00FA0424"/>
    <w:rsid w:val="00FB6D14"/>
    <w:rsid w:val="00FE0E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6D8128"/>
  <w15:chartTrackingRefBased/>
  <w15:docId w15:val="{0C60F5BE-51AA-48FE-B309-D030DE17EB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184F"/>
    <w:pPr>
      <w:ind w:left="720"/>
      <w:contextualSpacing/>
    </w:pPr>
  </w:style>
  <w:style w:type="paragraph" w:styleId="Header">
    <w:name w:val="header"/>
    <w:basedOn w:val="Normal"/>
    <w:link w:val="HeaderChar"/>
    <w:uiPriority w:val="99"/>
    <w:unhideWhenUsed/>
    <w:rsid w:val="005E6C8A"/>
    <w:pPr>
      <w:tabs>
        <w:tab w:val="center" w:pos="4320"/>
        <w:tab w:val="right" w:pos="8640"/>
      </w:tabs>
      <w:spacing w:after="0" w:line="240" w:lineRule="auto"/>
    </w:pPr>
  </w:style>
  <w:style w:type="character" w:customStyle="1" w:styleId="HeaderChar">
    <w:name w:val="Header Char"/>
    <w:basedOn w:val="DefaultParagraphFont"/>
    <w:link w:val="Header"/>
    <w:uiPriority w:val="99"/>
    <w:rsid w:val="005E6C8A"/>
  </w:style>
  <w:style w:type="paragraph" w:styleId="Footer">
    <w:name w:val="footer"/>
    <w:basedOn w:val="Normal"/>
    <w:link w:val="FooterChar"/>
    <w:uiPriority w:val="99"/>
    <w:unhideWhenUsed/>
    <w:rsid w:val="005E6C8A"/>
    <w:pPr>
      <w:tabs>
        <w:tab w:val="center" w:pos="4320"/>
        <w:tab w:val="right" w:pos="8640"/>
      </w:tabs>
      <w:spacing w:after="0" w:line="240" w:lineRule="auto"/>
    </w:pPr>
  </w:style>
  <w:style w:type="character" w:customStyle="1" w:styleId="FooterChar">
    <w:name w:val="Footer Char"/>
    <w:basedOn w:val="DefaultParagraphFont"/>
    <w:link w:val="Footer"/>
    <w:uiPriority w:val="99"/>
    <w:rsid w:val="005E6C8A"/>
  </w:style>
  <w:style w:type="table" w:styleId="TableGrid">
    <w:name w:val="Table Grid"/>
    <w:basedOn w:val="TableNormal"/>
    <w:uiPriority w:val="39"/>
    <w:rsid w:val="00B411A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116C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116C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592237">
      <w:bodyDiv w:val="1"/>
      <w:marLeft w:val="0"/>
      <w:marRight w:val="0"/>
      <w:marTop w:val="0"/>
      <w:marBottom w:val="0"/>
      <w:divBdr>
        <w:top w:val="none" w:sz="0" w:space="0" w:color="auto"/>
        <w:left w:val="none" w:sz="0" w:space="0" w:color="auto"/>
        <w:bottom w:val="none" w:sz="0" w:space="0" w:color="auto"/>
        <w:right w:val="none" w:sz="0" w:space="0" w:color="auto"/>
      </w:divBdr>
    </w:div>
    <w:div w:id="138694941">
      <w:bodyDiv w:val="1"/>
      <w:marLeft w:val="0"/>
      <w:marRight w:val="0"/>
      <w:marTop w:val="0"/>
      <w:marBottom w:val="0"/>
      <w:divBdr>
        <w:top w:val="none" w:sz="0" w:space="0" w:color="auto"/>
        <w:left w:val="none" w:sz="0" w:space="0" w:color="auto"/>
        <w:bottom w:val="none" w:sz="0" w:space="0" w:color="auto"/>
        <w:right w:val="none" w:sz="0" w:space="0" w:color="auto"/>
      </w:divBdr>
    </w:div>
    <w:div w:id="212274742">
      <w:bodyDiv w:val="1"/>
      <w:marLeft w:val="0"/>
      <w:marRight w:val="0"/>
      <w:marTop w:val="0"/>
      <w:marBottom w:val="0"/>
      <w:divBdr>
        <w:top w:val="none" w:sz="0" w:space="0" w:color="auto"/>
        <w:left w:val="none" w:sz="0" w:space="0" w:color="auto"/>
        <w:bottom w:val="none" w:sz="0" w:space="0" w:color="auto"/>
        <w:right w:val="none" w:sz="0" w:space="0" w:color="auto"/>
      </w:divBdr>
    </w:div>
    <w:div w:id="270865490">
      <w:bodyDiv w:val="1"/>
      <w:marLeft w:val="0"/>
      <w:marRight w:val="0"/>
      <w:marTop w:val="0"/>
      <w:marBottom w:val="0"/>
      <w:divBdr>
        <w:top w:val="none" w:sz="0" w:space="0" w:color="auto"/>
        <w:left w:val="none" w:sz="0" w:space="0" w:color="auto"/>
        <w:bottom w:val="none" w:sz="0" w:space="0" w:color="auto"/>
        <w:right w:val="none" w:sz="0" w:space="0" w:color="auto"/>
      </w:divBdr>
    </w:div>
    <w:div w:id="292297386">
      <w:bodyDiv w:val="1"/>
      <w:marLeft w:val="0"/>
      <w:marRight w:val="0"/>
      <w:marTop w:val="0"/>
      <w:marBottom w:val="0"/>
      <w:divBdr>
        <w:top w:val="none" w:sz="0" w:space="0" w:color="auto"/>
        <w:left w:val="none" w:sz="0" w:space="0" w:color="auto"/>
        <w:bottom w:val="none" w:sz="0" w:space="0" w:color="auto"/>
        <w:right w:val="none" w:sz="0" w:space="0" w:color="auto"/>
      </w:divBdr>
    </w:div>
    <w:div w:id="464811096">
      <w:bodyDiv w:val="1"/>
      <w:marLeft w:val="0"/>
      <w:marRight w:val="0"/>
      <w:marTop w:val="0"/>
      <w:marBottom w:val="0"/>
      <w:divBdr>
        <w:top w:val="none" w:sz="0" w:space="0" w:color="auto"/>
        <w:left w:val="none" w:sz="0" w:space="0" w:color="auto"/>
        <w:bottom w:val="none" w:sz="0" w:space="0" w:color="auto"/>
        <w:right w:val="none" w:sz="0" w:space="0" w:color="auto"/>
      </w:divBdr>
    </w:div>
    <w:div w:id="480393868">
      <w:bodyDiv w:val="1"/>
      <w:marLeft w:val="0"/>
      <w:marRight w:val="0"/>
      <w:marTop w:val="0"/>
      <w:marBottom w:val="0"/>
      <w:divBdr>
        <w:top w:val="none" w:sz="0" w:space="0" w:color="auto"/>
        <w:left w:val="none" w:sz="0" w:space="0" w:color="auto"/>
        <w:bottom w:val="none" w:sz="0" w:space="0" w:color="auto"/>
        <w:right w:val="none" w:sz="0" w:space="0" w:color="auto"/>
      </w:divBdr>
    </w:div>
    <w:div w:id="642658673">
      <w:bodyDiv w:val="1"/>
      <w:marLeft w:val="0"/>
      <w:marRight w:val="0"/>
      <w:marTop w:val="0"/>
      <w:marBottom w:val="0"/>
      <w:divBdr>
        <w:top w:val="none" w:sz="0" w:space="0" w:color="auto"/>
        <w:left w:val="none" w:sz="0" w:space="0" w:color="auto"/>
        <w:bottom w:val="none" w:sz="0" w:space="0" w:color="auto"/>
        <w:right w:val="none" w:sz="0" w:space="0" w:color="auto"/>
      </w:divBdr>
    </w:div>
    <w:div w:id="782725350">
      <w:bodyDiv w:val="1"/>
      <w:marLeft w:val="0"/>
      <w:marRight w:val="0"/>
      <w:marTop w:val="0"/>
      <w:marBottom w:val="0"/>
      <w:divBdr>
        <w:top w:val="none" w:sz="0" w:space="0" w:color="auto"/>
        <w:left w:val="none" w:sz="0" w:space="0" w:color="auto"/>
        <w:bottom w:val="none" w:sz="0" w:space="0" w:color="auto"/>
        <w:right w:val="none" w:sz="0" w:space="0" w:color="auto"/>
      </w:divBdr>
    </w:div>
    <w:div w:id="954141037">
      <w:bodyDiv w:val="1"/>
      <w:marLeft w:val="0"/>
      <w:marRight w:val="0"/>
      <w:marTop w:val="0"/>
      <w:marBottom w:val="0"/>
      <w:divBdr>
        <w:top w:val="none" w:sz="0" w:space="0" w:color="auto"/>
        <w:left w:val="none" w:sz="0" w:space="0" w:color="auto"/>
        <w:bottom w:val="none" w:sz="0" w:space="0" w:color="auto"/>
        <w:right w:val="none" w:sz="0" w:space="0" w:color="auto"/>
      </w:divBdr>
    </w:div>
    <w:div w:id="1053191599">
      <w:bodyDiv w:val="1"/>
      <w:marLeft w:val="0"/>
      <w:marRight w:val="0"/>
      <w:marTop w:val="0"/>
      <w:marBottom w:val="0"/>
      <w:divBdr>
        <w:top w:val="none" w:sz="0" w:space="0" w:color="auto"/>
        <w:left w:val="none" w:sz="0" w:space="0" w:color="auto"/>
        <w:bottom w:val="none" w:sz="0" w:space="0" w:color="auto"/>
        <w:right w:val="none" w:sz="0" w:space="0" w:color="auto"/>
      </w:divBdr>
    </w:div>
    <w:div w:id="1235625414">
      <w:bodyDiv w:val="1"/>
      <w:marLeft w:val="0"/>
      <w:marRight w:val="0"/>
      <w:marTop w:val="0"/>
      <w:marBottom w:val="0"/>
      <w:divBdr>
        <w:top w:val="none" w:sz="0" w:space="0" w:color="auto"/>
        <w:left w:val="none" w:sz="0" w:space="0" w:color="auto"/>
        <w:bottom w:val="none" w:sz="0" w:space="0" w:color="auto"/>
        <w:right w:val="none" w:sz="0" w:space="0" w:color="auto"/>
      </w:divBdr>
    </w:div>
    <w:div w:id="1294140560">
      <w:bodyDiv w:val="1"/>
      <w:marLeft w:val="0"/>
      <w:marRight w:val="0"/>
      <w:marTop w:val="0"/>
      <w:marBottom w:val="0"/>
      <w:divBdr>
        <w:top w:val="none" w:sz="0" w:space="0" w:color="auto"/>
        <w:left w:val="none" w:sz="0" w:space="0" w:color="auto"/>
        <w:bottom w:val="none" w:sz="0" w:space="0" w:color="auto"/>
        <w:right w:val="none" w:sz="0" w:space="0" w:color="auto"/>
      </w:divBdr>
    </w:div>
    <w:div w:id="1341128948">
      <w:bodyDiv w:val="1"/>
      <w:marLeft w:val="0"/>
      <w:marRight w:val="0"/>
      <w:marTop w:val="0"/>
      <w:marBottom w:val="0"/>
      <w:divBdr>
        <w:top w:val="none" w:sz="0" w:space="0" w:color="auto"/>
        <w:left w:val="none" w:sz="0" w:space="0" w:color="auto"/>
        <w:bottom w:val="none" w:sz="0" w:space="0" w:color="auto"/>
        <w:right w:val="none" w:sz="0" w:space="0" w:color="auto"/>
      </w:divBdr>
    </w:div>
    <w:div w:id="1342514670">
      <w:bodyDiv w:val="1"/>
      <w:marLeft w:val="0"/>
      <w:marRight w:val="0"/>
      <w:marTop w:val="0"/>
      <w:marBottom w:val="0"/>
      <w:divBdr>
        <w:top w:val="none" w:sz="0" w:space="0" w:color="auto"/>
        <w:left w:val="none" w:sz="0" w:space="0" w:color="auto"/>
        <w:bottom w:val="none" w:sz="0" w:space="0" w:color="auto"/>
        <w:right w:val="none" w:sz="0" w:space="0" w:color="auto"/>
      </w:divBdr>
    </w:div>
    <w:div w:id="1348287231">
      <w:bodyDiv w:val="1"/>
      <w:marLeft w:val="0"/>
      <w:marRight w:val="0"/>
      <w:marTop w:val="0"/>
      <w:marBottom w:val="0"/>
      <w:divBdr>
        <w:top w:val="none" w:sz="0" w:space="0" w:color="auto"/>
        <w:left w:val="none" w:sz="0" w:space="0" w:color="auto"/>
        <w:bottom w:val="none" w:sz="0" w:space="0" w:color="auto"/>
        <w:right w:val="none" w:sz="0" w:space="0" w:color="auto"/>
      </w:divBdr>
    </w:div>
    <w:div w:id="1398089904">
      <w:bodyDiv w:val="1"/>
      <w:marLeft w:val="0"/>
      <w:marRight w:val="0"/>
      <w:marTop w:val="0"/>
      <w:marBottom w:val="0"/>
      <w:divBdr>
        <w:top w:val="none" w:sz="0" w:space="0" w:color="auto"/>
        <w:left w:val="none" w:sz="0" w:space="0" w:color="auto"/>
        <w:bottom w:val="none" w:sz="0" w:space="0" w:color="auto"/>
        <w:right w:val="none" w:sz="0" w:space="0" w:color="auto"/>
      </w:divBdr>
    </w:div>
    <w:div w:id="1434207759">
      <w:bodyDiv w:val="1"/>
      <w:marLeft w:val="0"/>
      <w:marRight w:val="0"/>
      <w:marTop w:val="0"/>
      <w:marBottom w:val="0"/>
      <w:divBdr>
        <w:top w:val="none" w:sz="0" w:space="0" w:color="auto"/>
        <w:left w:val="none" w:sz="0" w:space="0" w:color="auto"/>
        <w:bottom w:val="none" w:sz="0" w:space="0" w:color="auto"/>
        <w:right w:val="none" w:sz="0" w:space="0" w:color="auto"/>
      </w:divBdr>
    </w:div>
    <w:div w:id="1460876754">
      <w:bodyDiv w:val="1"/>
      <w:marLeft w:val="0"/>
      <w:marRight w:val="0"/>
      <w:marTop w:val="0"/>
      <w:marBottom w:val="0"/>
      <w:divBdr>
        <w:top w:val="none" w:sz="0" w:space="0" w:color="auto"/>
        <w:left w:val="none" w:sz="0" w:space="0" w:color="auto"/>
        <w:bottom w:val="none" w:sz="0" w:space="0" w:color="auto"/>
        <w:right w:val="none" w:sz="0" w:space="0" w:color="auto"/>
      </w:divBdr>
    </w:div>
    <w:div w:id="1568026487">
      <w:bodyDiv w:val="1"/>
      <w:marLeft w:val="0"/>
      <w:marRight w:val="0"/>
      <w:marTop w:val="0"/>
      <w:marBottom w:val="0"/>
      <w:divBdr>
        <w:top w:val="none" w:sz="0" w:space="0" w:color="auto"/>
        <w:left w:val="none" w:sz="0" w:space="0" w:color="auto"/>
        <w:bottom w:val="none" w:sz="0" w:space="0" w:color="auto"/>
        <w:right w:val="none" w:sz="0" w:space="0" w:color="auto"/>
      </w:divBdr>
    </w:div>
    <w:div w:id="1679428224">
      <w:bodyDiv w:val="1"/>
      <w:marLeft w:val="0"/>
      <w:marRight w:val="0"/>
      <w:marTop w:val="0"/>
      <w:marBottom w:val="0"/>
      <w:divBdr>
        <w:top w:val="none" w:sz="0" w:space="0" w:color="auto"/>
        <w:left w:val="none" w:sz="0" w:space="0" w:color="auto"/>
        <w:bottom w:val="none" w:sz="0" w:space="0" w:color="auto"/>
        <w:right w:val="none" w:sz="0" w:space="0" w:color="auto"/>
      </w:divBdr>
    </w:div>
    <w:div w:id="1739088975">
      <w:bodyDiv w:val="1"/>
      <w:marLeft w:val="0"/>
      <w:marRight w:val="0"/>
      <w:marTop w:val="0"/>
      <w:marBottom w:val="0"/>
      <w:divBdr>
        <w:top w:val="none" w:sz="0" w:space="0" w:color="auto"/>
        <w:left w:val="none" w:sz="0" w:space="0" w:color="auto"/>
        <w:bottom w:val="none" w:sz="0" w:space="0" w:color="auto"/>
        <w:right w:val="none" w:sz="0" w:space="0" w:color="auto"/>
      </w:divBdr>
    </w:div>
    <w:div w:id="1798260592">
      <w:bodyDiv w:val="1"/>
      <w:marLeft w:val="0"/>
      <w:marRight w:val="0"/>
      <w:marTop w:val="0"/>
      <w:marBottom w:val="0"/>
      <w:divBdr>
        <w:top w:val="none" w:sz="0" w:space="0" w:color="auto"/>
        <w:left w:val="none" w:sz="0" w:space="0" w:color="auto"/>
        <w:bottom w:val="none" w:sz="0" w:space="0" w:color="auto"/>
        <w:right w:val="none" w:sz="0" w:space="0" w:color="auto"/>
      </w:divBdr>
    </w:div>
    <w:div w:id="1840923828">
      <w:bodyDiv w:val="1"/>
      <w:marLeft w:val="0"/>
      <w:marRight w:val="0"/>
      <w:marTop w:val="0"/>
      <w:marBottom w:val="0"/>
      <w:divBdr>
        <w:top w:val="none" w:sz="0" w:space="0" w:color="auto"/>
        <w:left w:val="none" w:sz="0" w:space="0" w:color="auto"/>
        <w:bottom w:val="none" w:sz="0" w:space="0" w:color="auto"/>
        <w:right w:val="none" w:sz="0" w:space="0" w:color="auto"/>
      </w:divBdr>
    </w:div>
    <w:div w:id="1933971897">
      <w:bodyDiv w:val="1"/>
      <w:marLeft w:val="0"/>
      <w:marRight w:val="0"/>
      <w:marTop w:val="0"/>
      <w:marBottom w:val="0"/>
      <w:divBdr>
        <w:top w:val="none" w:sz="0" w:space="0" w:color="auto"/>
        <w:left w:val="none" w:sz="0" w:space="0" w:color="auto"/>
        <w:bottom w:val="none" w:sz="0" w:space="0" w:color="auto"/>
        <w:right w:val="none" w:sz="0" w:space="0" w:color="auto"/>
      </w:divBdr>
    </w:div>
    <w:div w:id="2013145745">
      <w:bodyDiv w:val="1"/>
      <w:marLeft w:val="0"/>
      <w:marRight w:val="0"/>
      <w:marTop w:val="0"/>
      <w:marBottom w:val="0"/>
      <w:divBdr>
        <w:top w:val="none" w:sz="0" w:space="0" w:color="auto"/>
        <w:left w:val="none" w:sz="0" w:space="0" w:color="auto"/>
        <w:bottom w:val="none" w:sz="0" w:space="0" w:color="auto"/>
        <w:right w:val="none" w:sz="0" w:space="0" w:color="auto"/>
      </w:divBdr>
    </w:div>
    <w:div w:id="2013674839">
      <w:bodyDiv w:val="1"/>
      <w:marLeft w:val="0"/>
      <w:marRight w:val="0"/>
      <w:marTop w:val="0"/>
      <w:marBottom w:val="0"/>
      <w:divBdr>
        <w:top w:val="none" w:sz="0" w:space="0" w:color="auto"/>
        <w:left w:val="none" w:sz="0" w:space="0" w:color="auto"/>
        <w:bottom w:val="none" w:sz="0" w:space="0" w:color="auto"/>
        <w:right w:val="none" w:sz="0" w:space="0" w:color="auto"/>
      </w:divBdr>
    </w:div>
    <w:div w:id="2051413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9</Pages>
  <Words>10863</Words>
  <Characters>6193</Characters>
  <Application>Microsoft Office Word</Application>
  <DocSecurity>0</DocSecurity>
  <Lines>51</Lines>
  <Paragraphs>34</Paragraphs>
  <ScaleCrop>false</ScaleCrop>
  <HeadingPairs>
    <vt:vector size="2" baseType="variant">
      <vt:variant>
        <vt:lpstr>Title</vt:lpstr>
      </vt:variant>
      <vt:variant>
        <vt:i4>1</vt:i4>
      </vt:variant>
    </vt:vector>
  </HeadingPairs>
  <TitlesOfParts>
    <vt:vector size="1" baseType="lpstr">
      <vt:lpstr>pielikums anotācijai</vt:lpstr>
    </vt:vector>
  </TitlesOfParts>
  <Company/>
  <LinksUpToDate>false</LinksUpToDate>
  <CharactersWithSpaces>17022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pielikums anotācijai</dc:title>
  <dc:subject/>
  <dc:creator>Inga Ošiņa</dc:creator>
  <cp:keywords/>
  <dc:description/>
  <cp:lastModifiedBy>Alda Strode</cp:lastModifiedBy>
  <cp:revision>3</cp:revision>
  <dcterms:created xsi:type="dcterms:W3CDTF">2023-01-27T09:45:00Z</dcterms:created>
  <dcterms:modified xsi:type="dcterms:W3CDTF">2023-01-27T09:46:00Z</dcterms:modified>
</cp:coreProperties>
</file>