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6807C5" w14:textId="77777777" w:rsidR="002B17DB" w:rsidRDefault="0098533B" w:rsidP="002B17DB">
      <w:pPr>
        <w:numPr>
          <w:ilvl w:val="0"/>
          <w:numId w:val="1"/>
        </w:num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bookmarkStart w:id="0" w:name="_Hlk535241873"/>
      <w:r>
        <w:rPr>
          <w:rFonts w:ascii="Times New Roman" w:hAnsi="Times New Roman"/>
          <w:sz w:val="24"/>
          <w:szCs w:val="28"/>
        </w:rPr>
        <w:t>pielikums</w:t>
      </w:r>
      <w:r w:rsidR="00DE59A2">
        <w:rPr>
          <w:rFonts w:ascii="Times New Roman" w:hAnsi="Times New Roman"/>
          <w:sz w:val="24"/>
          <w:szCs w:val="28"/>
        </w:rPr>
        <w:t xml:space="preserve"> </w:t>
      </w:r>
    </w:p>
    <w:p w14:paraId="5AFEDB7E" w14:textId="77777777" w:rsidR="0098533B" w:rsidRDefault="0098533B" w:rsidP="002B17DB">
      <w:pPr>
        <w:spacing w:after="0" w:line="240" w:lineRule="auto"/>
        <w:ind w:left="4896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Ministru kabineta noteikumu projekta</w:t>
      </w:r>
      <w:r w:rsidR="00DE59A2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>"</w:t>
      </w:r>
      <w:r w:rsidR="00DE59A2" w:rsidRPr="00DE59A2">
        <w:rPr>
          <w:rFonts w:ascii="Times New Roman" w:hAnsi="Times New Roman"/>
          <w:sz w:val="24"/>
          <w:szCs w:val="28"/>
        </w:rPr>
        <w:t>Grozījumi Ministru kabineta 2017.</w:t>
      </w:r>
      <w:r w:rsidR="00DE59A2">
        <w:rPr>
          <w:rFonts w:ascii="Times New Roman" w:hAnsi="Times New Roman"/>
          <w:sz w:val="24"/>
          <w:szCs w:val="28"/>
        </w:rPr>
        <w:t> </w:t>
      </w:r>
      <w:r w:rsidR="00DE59A2" w:rsidRPr="00DE59A2">
        <w:rPr>
          <w:rFonts w:ascii="Times New Roman" w:hAnsi="Times New Roman"/>
          <w:sz w:val="24"/>
          <w:szCs w:val="28"/>
        </w:rPr>
        <w:t>gada 19.</w:t>
      </w:r>
      <w:r w:rsidR="00DE59A2">
        <w:rPr>
          <w:rFonts w:ascii="Times New Roman" w:hAnsi="Times New Roman"/>
          <w:sz w:val="24"/>
          <w:szCs w:val="28"/>
        </w:rPr>
        <w:t> </w:t>
      </w:r>
      <w:r w:rsidR="00DE59A2" w:rsidRPr="00DE59A2">
        <w:rPr>
          <w:rFonts w:ascii="Times New Roman" w:hAnsi="Times New Roman"/>
          <w:sz w:val="24"/>
          <w:szCs w:val="28"/>
        </w:rPr>
        <w:t>decembra noteikumos Nr.</w:t>
      </w:r>
      <w:r w:rsidR="00DE59A2">
        <w:rPr>
          <w:rFonts w:ascii="Times New Roman" w:hAnsi="Times New Roman"/>
          <w:sz w:val="24"/>
          <w:szCs w:val="28"/>
        </w:rPr>
        <w:t> </w:t>
      </w:r>
      <w:r w:rsidR="00DE59A2" w:rsidRPr="00DE59A2">
        <w:rPr>
          <w:rFonts w:ascii="Times New Roman" w:hAnsi="Times New Roman"/>
          <w:sz w:val="24"/>
          <w:szCs w:val="28"/>
        </w:rPr>
        <w:t>770 "Tieslietu ministrijas maksas pakalpojumu cenrādis</w:t>
      </w:r>
      <w:r>
        <w:rPr>
          <w:rFonts w:ascii="Times New Roman" w:hAnsi="Times New Roman"/>
          <w:sz w:val="24"/>
          <w:szCs w:val="28"/>
        </w:rPr>
        <w:t>"</w:t>
      </w:r>
      <w:r w:rsidR="00DE59A2">
        <w:rPr>
          <w:rFonts w:ascii="Times New Roman" w:hAnsi="Times New Roman"/>
          <w:sz w:val="24"/>
          <w:szCs w:val="28"/>
        </w:rPr>
        <w:t xml:space="preserve">" </w:t>
      </w:r>
      <w:r>
        <w:rPr>
          <w:rFonts w:ascii="Times New Roman" w:hAnsi="Times New Roman"/>
          <w:sz w:val="24"/>
          <w:szCs w:val="28"/>
        </w:rPr>
        <w:t>sākotnējās ietekmes novērtējuma</w:t>
      </w:r>
      <w:r w:rsidR="00DE59A2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>ziņojumam (anotācijai)</w:t>
      </w:r>
      <w:bookmarkEnd w:id="0"/>
    </w:p>
    <w:p w14:paraId="7E37632F" w14:textId="77777777" w:rsidR="002E13EE" w:rsidRDefault="002E13EE" w:rsidP="00DE02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E5104A" w14:textId="77777777" w:rsidR="002E13EE" w:rsidRPr="00F4312B" w:rsidRDefault="002E13EE" w:rsidP="009E148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4312B">
        <w:rPr>
          <w:rFonts w:ascii="Times New Roman" w:hAnsi="Times New Roman"/>
          <w:b/>
          <w:sz w:val="28"/>
          <w:szCs w:val="28"/>
        </w:rPr>
        <w:t>Maksas pakalpojuma izcenojuma aprēķins</w:t>
      </w:r>
    </w:p>
    <w:p w14:paraId="47AEB76E" w14:textId="77777777" w:rsidR="002E13EE" w:rsidRDefault="002E13EE" w:rsidP="00FC79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4BFDAEB" w14:textId="77777777" w:rsidR="002E13EE" w:rsidRPr="008E6AAE" w:rsidRDefault="002E13EE" w:rsidP="00FC79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Iestāde</w:t>
      </w:r>
      <w:r w:rsidR="008E6AAE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8E6AAE">
        <w:rPr>
          <w:rFonts w:ascii="Times New Roman" w:hAnsi="Times New Roman"/>
          <w:sz w:val="24"/>
          <w:szCs w:val="24"/>
        </w:rPr>
        <w:t xml:space="preserve">Latvijas Republikas </w:t>
      </w:r>
      <w:r w:rsidR="008D4F83" w:rsidRPr="008E6AAE">
        <w:rPr>
          <w:rFonts w:ascii="Times New Roman" w:hAnsi="Times New Roman"/>
          <w:sz w:val="24"/>
          <w:szCs w:val="24"/>
        </w:rPr>
        <w:t>Tieslietu ministrija</w:t>
      </w:r>
    </w:p>
    <w:p w14:paraId="1F3E28B0" w14:textId="77777777" w:rsidR="00222E55" w:rsidRPr="008E6AAE" w:rsidRDefault="00222E55" w:rsidP="00222E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" w:name="_Hlk150417951"/>
      <w:r w:rsidRPr="008E6AAE">
        <w:rPr>
          <w:rFonts w:ascii="Times New Roman" w:hAnsi="Times New Roman"/>
          <w:sz w:val="24"/>
          <w:szCs w:val="24"/>
        </w:rPr>
        <w:t>Maksas pakalpojuma veids</w:t>
      </w:r>
      <w:r>
        <w:rPr>
          <w:rFonts w:ascii="Times New Roman" w:hAnsi="Times New Roman"/>
          <w:sz w:val="24"/>
          <w:szCs w:val="24"/>
        </w:rPr>
        <w:t>:</w:t>
      </w:r>
      <w:r w:rsidRPr="008E6AAE">
        <w:rPr>
          <w:rFonts w:ascii="Times New Roman" w:hAnsi="Times New Roman"/>
          <w:sz w:val="24"/>
          <w:szCs w:val="24"/>
        </w:rPr>
        <w:t xml:space="preserve"> </w:t>
      </w:r>
      <w:r w:rsidR="00383D5B" w:rsidRPr="00383D5B">
        <w:rPr>
          <w:rFonts w:ascii="Times New Roman" w:hAnsi="Times New Roman"/>
          <w:sz w:val="24"/>
          <w:szCs w:val="24"/>
        </w:rPr>
        <w:t>Informatīva izziņa laulības noslēgšanai ārvalstīs</w:t>
      </w:r>
    </w:p>
    <w:p w14:paraId="2EABAE12" w14:textId="77777777" w:rsidR="00222E55" w:rsidRPr="008E6AAE" w:rsidRDefault="00222E55" w:rsidP="00222E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AAE">
        <w:rPr>
          <w:rFonts w:ascii="Times New Roman" w:hAnsi="Times New Roman"/>
          <w:sz w:val="24"/>
          <w:szCs w:val="24"/>
        </w:rPr>
        <w:t>Laikposms</w:t>
      </w:r>
      <w:r>
        <w:rPr>
          <w:rFonts w:ascii="Times New Roman" w:hAnsi="Times New Roman"/>
          <w:sz w:val="24"/>
          <w:szCs w:val="24"/>
        </w:rPr>
        <w:t>:</w:t>
      </w:r>
      <w:r w:rsidRPr="008E6AAE">
        <w:rPr>
          <w:rFonts w:ascii="Times New Roman" w:hAnsi="Times New Roman"/>
          <w:sz w:val="24"/>
          <w:szCs w:val="24"/>
        </w:rPr>
        <w:t xml:space="preserve"> gads</w:t>
      </w:r>
    </w:p>
    <w:p w14:paraId="0B41C2FB" w14:textId="77777777" w:rsidR="00222E55" w:rsidRPr="00BB0957" w:rsidRDefault="00222E55" w:rsidP="00222E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43"/>
        <w:gridCol w:w="3969"/>
        <w:gridCol w:w="3260"/>
      </w:tblGrid>
      <w:tr w:rsidR="00222E55" w:rsidRPr="006F7533" w14:paraId="0FE2A1B7" w14:textId="77777777" w:rsidTr="003B0A23">
        <w:tc>
          <w:tcPr>
            <w:tcW w:w="1843" w:type="dxa"/>
            <w:vAlign w:val="center"/>
          </w:tcPr>
          <w:p w14:paraId="74E1D3DF" w14:textId="77777777" w:rsidR="00222E55" w:rsidRPr="006F7533" w:rsidRDefault="00222E55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7533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168A172A" w14:textId="77777777" w:rsidR="00222E55" w:rsidRPr="006F7533" w:rsidRDefault="00222E55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Rādītājs (materiāla/</w:t>
            </w:r>
            <w:r w:rsidRPr="006F7533">
              <w:rPr>
                <w:rFonts w:ascii="Times New Roman" w:hAnsi="Times New Roman"/>
                <w:sz w:val="24"/>
                <w:szCs w:val="24"/>
              </w:rPr>
              <w:t>izejvielas nosaukums, atlīdzība un citi izmaksu veidi)</w:t>
            </w:r>
          </w:p>
        </w:tc>
        <w:tc>
          <w:tcPr>
            <w:tcW w:w="3260" w:type="dxa"/>
            <w:vAlign w:val="center"/>
          </w:tcPr>
          <w:p w14:paraId="4AA75131" w14:textId="77777777" w:rsidR="00222E55" w:rsidRPr="006F7533" w:rsidRDefault="00222E55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7533">
              <w:rPr>
                <w:rFonts w:ascii="Times New Roman" w:hAnsi="Times New Roman"/>
                <w:sz w:val="24"/>
                <w:szCs w:val="24"/>
              </w:rPr>
              <w:t>Izma</w:t>
            </w:r>
            <w:r>
              <w:rPr>
                <w:rFonts w:ascii="Times New Roman" w:hAnsi="Times New Roman"/>
                <w:sz w:val="24"/>
                <w:szCs w:val="24"/>
              </w:rPr>
              <w:t>ksu apjoms noteiktā laikposm</w:t>
            </w:r>
            <w:r w:rsidRPr="006F7533">
              <w:rPr>
                <w:rFonts w:ascii="Times New Roman" w:hAnsi="Times New Roman"/>
                <w:sz w:val="24"/>
                <w:szCs w:val="24"/>
              </w:rPr>
              <w:t>ā viena maksas pakalpojuma veida nodrošināšanai</w:t>
            </w:r>
          </w:p>
        </w:tc>
      </w:tr>
      <w:tr w:rsidR="00222E55" w:rsidRPr="002A0F56" w14:paraId="5C6E4CB7" w14:textId="77777777" w:rsidTr="003B0A23">
        <w:tc>
          <w:tcPr>
            <w:tcW w:w="1843" w:type="dxa"/>
          </w:tcPr>
          <w:p w14:paraId="0462A5F4" w14:textId="77777777" w:rsidR="00222E55" w:rsidRPr="002A0F56" w:rsidRDefault="00222E55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57852528" w14:textId="77777777" w:rsidR="00222E55" w:rsidRPr="002A0F56" w:rsidRDefault="00222E55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14:paraId="29EF4D1E" w14:textId="77777777" w:rsidR="00222E55" w:rsidRPr="002A0F56" w:rsidRDefault="00222E55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22E55" w:rsidRPr="002A0F56" w14:paraId="0B4FB748" w14:textId="77777777" w:rsidTr="003B0A23">
        <w:trPr>
          <w:trHeight w:val="336"/>
        </w:trPr>
        <w:tc>
          <w:tcPr>
            <w:tcW w:w="1843" w:type="dxa"/>
          </w:tcPr>
          <w:p w14:paraId="0E81FA00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B608C98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A0F56">
              <w:rPr>
                <w:rFonts w:ascii="Times New Roman" w:hAnsi="Times New Roman"/>
                <w:b/>
                <w:sz w:val="24"/>
                <w:szCs w:val="24"/>
              </w:rPr>
              <w:t>Tiešās izmaksas</w:t>
            </w:r>
          </w:p>
        </w:tc>
        <w:tc>
          <w:tcPr>
            <w:tcW w:w="3260" w:type="dxa"/>
          </w:tcPr>
          <w:p w14:paraId="31FE7EB5" w14:textId="77777777" w:rsidR="00222E55" w:rsidRPr="002A0F56" w:rsidRDefault="00222E55" w:rsidP="003B0A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0F56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</w:tr>
      <w:tr w:rsidR="00222E55" w:rsidRPr="002A0F56" w14:paraId="11C87FD6" w14:textId="77777777" w:rsidTr="003B0A23">
        <w:trPr>
          <w:trHeight w:val="411"/>
        </w:trPr>
        <w:tc>
          <w:tcPr>
            <w:tcW w:w="1843" w:type="dxa"/>
          </w:tcPr>
          <w:p w14:paraId="0C36EA40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3969" w:type="dxa"/>
          </w:tcPr>
          <w:p w14:paraId="31C5495B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Atlīdzība</w:t>
            </w:r>
          </w:p>
        </w:tc>
        <w:tc>
          <w:tcPr>
            <w:tcW w:w="3260" w:type="dxa"/>
          </w:tcPr>
          <w:p w14:paraId="789BF30F" w14:textId="77777777" w:rsidR="00222E55" w:rsidRPr="002A0F56" w:rsidRDefault="00383D5B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93,75</w:t>
            </w:r>
          </w:p>
        </w:tc>
      </w:tr>
      <w:tr w:rsidR="00222E55" w:rsidRPr="002A0F56" w14:paraId="486ADF75" w14:textId="77777777" w:rsidTr="003B0A23">
        <w:trPr>
          <w:trHeight w:val="417"/>
        </w:trPr>
        <w:tc>
          <w:tcPr>
            <w:tcW w:w="1843" w:type="dxa"/>
          </w:tcPr>
          <w:p w14:paraId="53DCF21C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5E40ECF1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 Atalgojums</w:t>
            </w:r>
          </w:p>
        </w:tc>
        <w:tc>
          <w:tcPr>
            <w:tcW w:w="3260" w:type="dxa"/>
          </w:tcPr>
          <w:p w14:paraId="7BCED268" w14:textId="77777777" w:rsidR="00222E55" w:rsidRPr="00A3280D" w:rsidRDefault="00383D5B" w:rsidP="003B0A2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75,90</w:t>
            </w:r>
          </w:p>
        </w:tc>
      </w:tr>
      <w:tr w:rsidR="00222E55" w:rsidRPr="002A0F56" w14:paraId="2ECDABDA" w14:textId="77777777" w:rsidTr="003B0A23">
        <w:trPr>
          <w:trHeight w:val="693"/>
        </w:trPr>
        <w:tc>
          <w:tcPr>
            <w:tcW w:w="1843" w:type="dxa"/>
          </w:tcPr>
          <w:p w14:paraId="470B7920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1210</w:t>
            </w:r>
          </w:p>
        </w:tc>
        <w:tc>
          <w:tcPr>
            <w:tcW w:w="3969" w:type="dxa"/>
          </w:tcPr>
          <w:p w14:paraId="1E329080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 Darba devēja valsts sociālās apdrošināšanas obligātās iemaksas</w:t>
            </w:r>
          </w:p>
        </w:tc>
        <w:tc>
          <w:tcPr>
            <w:tcW w:w="3260" w:type="dxa"/>
          </w:tcPr>
          <w:p w14:paraId="14DE4A1B" w14:textId="77777777" w:rsidR="00222E55" w:rsidRPr="00A3280D" w:rsidRDefault="00383D5B" w:rsidP="003B0A2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17,85</w:t>
            </w:r>
          </w:p>
        </w:tc>
      </w:tr>
      <w:tr w:rsidR="00222E55" w:rsidRPr="002A0F56" w14:paraId="5E4FF953" w14:textId="77777777" w:rsidTr="003B0A23">
        <w:trPr>
          <w:trHeight w:val="433"/>
        </w:trPr>
        <w:tc>
          <w:tcPr>
            <w:tcW w:w="1843" w:type="dxa"/>
          </w:tcPr>
          <w:p w14:paraId="23468CF5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649A66C6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Preces un pakalpojumi</w:t>
            </w:r>
          </w:p>
        </w:tc>
        <w:tc>
          <w:tcPr>
            <w:tcW w:w="3260" w:type="dxa"/>
          </w:tcPr>
          <w:p w14:paraId="1265969E" w14:textId="77777777" w:rsidR="00222E55" w:rsidRPr="00A3280D" w:rsidRDefault="00383D5B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0,90</w:t>
            </w:r>
          </w:p>
        </w:tc>
      </w:tr>
      <w:tr w:rsidR="00222E55" w:rsidRPr="002A0F56" w14:paraId="31FE5CD4" w14:textId="77777777" w:rsidTr="003B0A23">
        <w:trPr>
          <w:trHeight w:val="407"/>
        </w:trPr>
        <w:tc>
          <w:tcPr>
            <w:tcW w:w="1843" w:type="dxa"/>
          </w:tcPr>
          <w:p w14:paraId="3D1CBB65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2311</w:t>
            </w:r>
          </w:p>
        </w:tc>
        <w:tc>
          <w:tcPr>
            <w:tcW w:w="3969" w:type="dxa"/>
          </w:tcPr>
          <w:p w14:paraId="124DEE28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 Biroja preces</w:t>
            </w:r>
          </w:p>
        </w:tc>
        <w:tc>
          <w:tcPr>
            <w:tcW w:w="3260" w:type="dxa"/>
          </w:tcPr>
          <w:p w14:paraId="52B62D8D" w14:textId="77777777" w:rsidR="00222E55" w:rsidRPr="00A3280D" w:rsidRDefault="00383D5B" w:rsidP="003B0A2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0,90</w:t>
            </w:r>
          </w:p>
        </w:tc>
      </w:tr>
      <w:tr w:rsidR="00222E55" w:rsidRPr="002A0F56" w14:paraId="564BCDEF" w14:textId="77777777" w:rsidTr="003B0A23">
        <w:trPr>
          <w:trHeight w:val="414"/>
        </w:trPr>
        <w:tc>
          <w:tcPr>
            <w:tcW w:w="1843" w:type="dxa"/>
          </w:tcPr>
          <w:p w14:paraId="063C0C5B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48B2C2A5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A0F56">
              <w:rPr>
                <w:rFonts w:ascii="Times New Roman" w:hAnsi="Times New Roman"/>
                <w:sz w:val="24"/>
                <w:szCs w:val="24"/>
                <w:u w:val="single"/>
              </w:rPr>
              <w:t>Tiešās izmaksas kopā:</w:t>
            </w:r>
          </w:p>
        </w:tc>
        <w:tc>
          <w:tcPr>
            <w:tcW w:w="3260" w:type="dxa"/>
          </w:tcPr>
          <w:p w14:paraId="0CE207A4" w14:textId="77777777" w:rsidR="00222E55" w:rsidRPr="00A3280D" w:rsidRDefault="00383D5B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94,65</w:t>
            </w:r>
          </w:p>
        </w:tc>
      </w:tr>
      <w:tr w:rsidR="00222E55" w:rsidRPr="002A0F56" w14:paraId="41F028D5" w14:textId="77777777" w:rsidTr="003B0A23">
        <w:trPr>
          <w:trHeight w:val="419"/>
        </w:trPr>
        <w:tc>
          <w:tcPr>
            <w:tcW w:w="1843" w:type="dxa"/>
          </w:tcPr>
          <w:p w14:paraId="35281BDF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5EC20FE1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A0F56">
              <w:rPr>
                <w:rFonts w:ascii="Times New Roman" w:hAnsi="Times New Roman"/>
                <w:b/>
                <w:sz w:val="24"/>
                <w:szCs w:val="24"/>
              </w:rPr>
              <w:t>Netiešās izmaksas</w:t>
            </w:r>
          </w:p>
        </w:tc>
        <w:tc>
          <w:tcPr>
            <w:tcW w:w="3260" w:type="dxa"/>
          </w:tcPr>
          <w:p w14:paraId="55E80AB8" w14:textId="77777777" w:rsidR="00222E55" w:rsidRPr="00A3280D" w:rsidRDefault="00222E55" w:rsidP="003B0A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280D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</w:tr>
      <w:tr w:rsidR="00222E55" w:rsidRPr="002A0F56" w14:paraId="29DE505A" w14:textId="77777777" w:rsidTr="003B0A23">
        <w:trPr>
          <w:trHeight w:val="411"/>
        </w:trPr>
        <w:tc>
          <w:tcPr>
            <w:tcW w:w="1843" w:type="dxa"/>
          </w:tcPr>
          <w:p w14:paraId="355B541D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3969" w:type="dxa"/>
          </w:tcPr>
          <w:p w14:paraId="0BB6A31F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Atlīdzība</w:t>
            </w:r>
          </w:p>
        </w:tc>
        <w:tc>
          <w:tcPr>
            <w:tcW w:w="3260" w:type="dxa"/>
          </w:tcPr>
          <w:p w14:paraId="789C93C8" w14:textId="77777777" w:rsidR="00222E55" w:rsidRPr="00A3280D" w:rsidRDefault="00383D5B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17,10</w:t>
            </w:r>
          </w:p>
        </w:tc>
      </w:tr>
      <w:tr w:rsidR="00222E55" w:rsidRPr="002A0F56" w14:paraId="74E3EFEC" w14:textId="77777777" w:rsidTr="003B0A23">
        <w:trPr>
          <w:trHeight w:val="417"/>
        </w:trPr>
        <w:tc>
          <w:tcPr>
            <w:tcW w:w="1843" w:type="dxa"/>
          </w:tcPr>
          <w:p w14:paraId="50BD475D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08679D3F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 Atalgojums</w:t>
            </w:r>
          </w:p>
        </w:tc>
        <w:tc>
          <w:tcPr>
            <w:tcW w:w="3260" w:type="dxa"/>
          </w:tcPr>
          <w:p w14:paraId="0A0820EE" w14:textId="77777777" w:rsidR="00222E55" w:rsidRPr="00A3280D" w:rsidRDefault="00383D5B" w:rsidP="003B0A2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13,80</w:t>
            </w:r>
          </w:p>
        </w:tc>
      </w:tr>
      <w:tr w:rsidR="00222E55" w:rsidRPr="002A0F56" w14:paraId="166B4787" w14:textId="77777777" w:rsidTr="003B0A23">
        <w:trPr>
          <w:trHeight w:val="707"/>
        </w:trPr>
        <w:tc>
          <w:tcPr>
            <w:tcW w:w="1843" w:type="dxa"/>
          </w:tcPr>
          <w:p w14:paraId="67782A0B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1210</w:t>
            </w:r>
          </w:p>
        </w:tc>
        <w:tc>
          <w:tcPr>
            <w:tcW w:w="3969" w:type="dxa"/>
          </w:tcPr>
          <w:p w14:paraId="07F1C4D6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 Darba devēja valsts sociālās apdrošināšanas obligātās iemaksas</w:t>
            </w:r>
          </w:p>
        </w:tc>
        <w:tc>
          <w:tcPr>
            <w:tcW w:w="3260" w:type="dxa"/>
          </w:tcPr>
          <w:p w14:paraId="6118FB3D" w14:textId="77777777" w:rsidR="00222E55" w:rsidRPr="00A3280D" w:rsidRDefault="00383D5B" w:rsidP="003B0A2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3,30</w:t>
            </w:r>
          </w:p>
        </w:tc>
      </w:tr>
      <w:tr w:rsidR="00222E55" w:rsidRPr="002A0F56" w14:paraId="5758DC52" w14:textId="77777777" w:rsidTr="003B0A23">
        <w:trPr>
          <w:trHeight w:val="405"/>
        </w:trPr>
        <w:tc>
          <w:tcPr>
            <w:tcW w:w="1843" w:type="dxa"/>
          </w:tcPr>
          <w:p w14:paraId="2CA3BCE4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20924F2C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Preces un pakalpojumi</w:t>
            </w:r>
          </w:p>
        </w:tc>
        <w:tc>
          <w:tcPr>
            <w:tcW w:w="3260" w:type="dxa"/>
          </w:tcPr>
          <w:p w14:paraId="27F40462" w14:textId="77777777" w:rsidR="00222E55" w:rsidRPr="00A3280D" w:rsidRDefault="00383D5B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18,00</w:t>
            </w:r>
          </w:p>
        </w:tc>
      </w:tr>
      <w:tr w:rsidR="008B4E43" w:rsidRPr="002A0F56" w14:paraId="081C0DFA" w14:textId="77777777" w:rsidTr="003B0A23">
        <w:trPr>
          <w:trHeight w:val="405"/>
        </w:trPr>
        <w:tc>
          <w:tcPr>
            <w:tcW w:w="1843" w:type="dxa"/>
          </w:tcPr>
          <w:p w14:paraId="070922E3" w14:textId="77777777" w:rsidR="008B4E43" w:rsidRPr="008B4E43" w:rsidRDefault="008B4E43" w:rsidP="003B0A23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4E43">
              <w:rPr>
                <w:rFonts w:ascii="Times New Roman" w:hAnsi="Times New Roman"/>
                <w:i/>
                <w:iCs/>
                <w:sz w:val="24"/>
                <w:szCs w:val="24"/>
              </w:rPr>
              <w:t>2210</w:t>
            </w:r>
          </w:p>
        </w:tc>
        <w:tc>
          <w:tcPr>
            <w:tcW w:w="3969" w:type="dxa"/>
          </w:tcPr>
          <w:p w14:paraId="048C23ED" w14:textId="77777777" w:rsidR="008B4E43" w:rsidRPr="008B4E43" w:rsidRDefault="008B4E43" w:rsidP="003B0A23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4E43">
              <w:rPr>
                <w:rFonts w:ascii="Times New Roman" w:hAnsi="Times New Roman"/>
                <w:i/>
                <w:iCs/>
                <w:sz w:val="24"/>
                <w:szCs w:val="24"/>
              </w:rPr>
              <w:t>Pasta, telefona un citi sakaru pakalpojumi</w:t>
            </w:r>
          </w:p>
        </w:tc>
        <w:tc>
          <w:tcPr>
            <w:tcW w:w="3260" w:type="dxa"/>
          </w:tcPr>
          <w:p w14:paraId="0F4AFD30" w14:textId="77777777" w:rsidR="00383D5B" w:rsidRPr="00383D5B" w:rsidRDefault="00383D5B" w:rsidP="00383D5B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383D5B">
              <w:rPr>
                <w:rFonts w:ascii="Times New Roman" w:hAnsi="Times New Roman"/>
                <w:i/>
                <w:iCs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,</w:t>
            </w:r>
            <w:r w:rsidRPr="00383D5B">
              <w:rPr>
                <w:rFonts w:ascii="Times New Roman" w:hAnsi="Times New Roman"/>
                <w:i/>
                <w:iCs/>
                <w:sz w:val="24"/>
                <w:szCs w:val="24"/>
              </w:rPr>
              <w:t>95</w:t>
            </w:r>
          </w:p>
          <w:p w14:paraId="4ADFD5DB" w14:textId="77777777" w:rsidR="008B4E43" w:rsidRPr="008B4E43" w:rsidRDefault="008B4E43" w:rsidP="003B0A2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8B4E43" w:rsidRPr="002A0F56" w14:paraId="3C25D478" w14:textId="77777777" w:rsidTr="003B0A23">
        <w:trPr>
          <w:trHeight w:val="405"/>
        </w:trPr>
        <w:tc>
          <w:tcPr>
            <w:tcW w:w="1843" w:type="dxa"/>
          </w:tcPr>
          <w:p w14:paraId="3750D403" w14:textId="77777777" w:rsidR="008B4E43" w:rsidRPr="008B4E43" w:rsidRDefault="008B4E43" w:rsidP="003B0A23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4E43">
              <w:rPr>
                <w:rFonts w:ascii="Times New Roman" w:hAnsi="Times New Roman"/>
                <w:i/>
                <w:iCs/>
                <w:sz w:val="24"/>
                <w:szCs w:val="24"/>
              </w:rPr>
              <w:t>2232</w:t>
            </w:r>
          </w:p>
        </w:tc>
        <w:tc>
          <w:tcPr>
            <w:tcW w:w="3969" w:type="dxa"/>
          </w:tcPr>
          <w:p w14:paraId="32E246AA" w14:textId="77777777" w:rsidR="008B4E43" w:rsidRPr="008B4E43" w:rsidRDefault="008B4E43" w:rsidP="003B0A23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4E43">
              <w:rPr>
                <w:rFonts w:ascii="Times New Roman" w:hAnsi="Times New Roman"/>
                <w:i/>
                <w:iCs/>
                <w:sz w:val="24"/>
                <w:szCs w:val="24"/>
              </w:rPr>
              <w:t>Izdevumi par profesionālās darbības pakalpojumiem</w:t>
            </w:r>
          </w:p>
        </w:tc>
        <w:tc>
          <w:tcPr>
            <w:tcW w:w="3260" w:type="dxa"/>
          </w:tcPr>
          <w:p w14:paraId="2DBDBDDA" w14:textId="77777777" w:rsidR="00383D5B" w:rsidRPr="00383D5B" w:rsidRDefault="00383D5B" w:rsidP="00383D5B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383D5B">
              <w:rPr>
                <w:rFonts w:ascii="Times New Roman" w:hAnsi="Times New Roman"/>
                <w:i/>
                <w:i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,</w:t>
            </w:r>
            <w:r w:rsidRPr="00383D5B">
              <w:rPr>
                <w:rFonts w:ascii="Times New Roman" w:hAnsi="Times New Roman"/>
                <w:i/>
                <w:iCs/>
                <w:sz w:val="24"/>
                <w:szCs w:val="24"/>
              </w:rPr>
              <w:t>45</w:t>
            </w:r>
          </w:p>
          <w:p w14:paraId="632922B8" w14:textId="77777777" w:rsidR="008B4E43" w:rsidRPr="008B4E43" w:rsidRDefault="008B4E43" w:rsidP="003B0A2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8B4E43" w:rsidRPr="002A0F56" w14:paraId="4DAF7FCD" w14:textId="77777777" w:rsidTr="003B0A23">
        <w:trPr>
          <w:trHeight w:val="405"/>
        </w:trPr>
        <w:tc>
          <w:tcPr>
            <w:tcW w:w="1843" w:type="dxa"/>
          </w:tcPr>
          <w:p w14:paraId="1254E174" w14:textId="77777777" w:rsidR="008B4E43" w:rsidRPr="008B4E43" w:rsidRDefault="008B4E43" w:rsidP="003B0A23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4E43">
              <w:rPr>
                <w:rFonts w:ascii="Times New Roman" w:hAnsi="Times New Roman"/>
                <w:i/>
                <w:iCs/>
                <w:sz w:val="24"/>
                <w:szCs w:val="24"/>
              </w:rPr>
              <w:t>2243</w:t>
            </w:r>
          </w:p>
        </w:tc>
        <w:tc>
          <w:tcPr>
            <w:tcW w:w="3969" w:type="dxa"/>
          </w:tcPr>
          <w:p w14:paraId="5D59DB28" w14:textId="77777777" w:rsidR="008B4E43" w:rsidRPr="008B4E43" w:rsidRDefault="008B4E43" w:rsidP="003B0A23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4E43">
              <w:rPr>
                <w:rFonts w:ascii="Times New Roman" w:hAnsi="Times New Roman"/>
                <w:i/>
                <w:iCs/>
                <w:sz w:val="24"/>
                <w:szCs w:val="24"/>
              </w:rPr>
              <w:t>Iekārtas, inventāra un aparatūras remonts, tehniskā apkalpošana</w:t>
            </w:r>
          </w:p>
        </w:tc>
        <w:tc>
          <w:tcPr>
            <w:tcW w:w="3260" w:type="dxa"/>
          </w:tcPr>
          <w:p w14:paraId="5B397A53" w14:textId="77777777" w:rsidR="00383D5B" w:rsidRPr="00383D5B" w:rsidRDefault="00383D5B" w:rsidP="00383D5B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383D5B">
              <w:rPr>
                <w:rFonts w:ascii="Times New Roman" w:hAnsi="Times New Roman"/>
                <w:i/>
                <w:i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,</w:t>
            </w:r>
            <w:r w:rsidRPr="00383D5B">
              <w:rPr>
                <w:rFonts w:ascii="Times New Roman" w:hAnsi="Times New Roman"/>
                <w:i/>
                <w:iCs/>
                <w:sz w:val="24"/>
                <w:szCs w:val="24"/>
              </w:rPr>
              <w:t>45</w:t>
            </w:r>
          </w:p>
          <w:p w14:paraId="4716B877" w14:textId="77777777" w:rsidR="008B4E43" w:rsidRPr="008B4E43" w:rsidRDefault="008B4E43" w:rsidP="003B0A2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8B4E43" w:rsidRPr="002A0F56" w14:paraId="4448379A" w14:textId="77777777" w:rsidTr="003B0A23">
        <w:trPr>
          <w:trHeight w:val="405"/>
        </w:trPr>
        <w:tc>
          <w:tcPr>
            <w:tcW w:w="1843" w:type="dxa"/>
          </w:tcPr>
          <w:p w14:paraId="60C6BBC1" w14:textId="77777777" w:rsidR="008B4E43" w:rsidRPr="008B4E43" w:rsidRDefault="008B4E43" w:rsidP="003B0A23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4E43">
              <w:rPr>
                <w:rFonts w:ascii="Times New Roman" w:hAnsi="Times New Roman"/>
                <w:i/>
                <w:iCs/>
                <w:sz w:val="24"/>
                <w:szCs w:val="24"/>
              </w:rPr>
              <w:t>2244</w:t>
            </w:r>
          </w:p>
        </w:tc>
        <w:tc>
          <w:tcPr>
            <w:tcW w:w="3969" w:type="dxa"/>
          </w:tcPr>
          <w:p w14:paraId="431DC49D" w14:textId="77777777" w:rsidR="008B4E43" w:rsidRPr="008B4E43" w:rsidRDefault="008B4E43" w:rsidP="003B0A23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4E43">
              <w:rPr>
                <w:rFonts w:ascii="Times New Roman" w:hAnsi="Times New Roman"/>
                <w:i/>
                <w:iCs/>
                <w:sz w:val="24"/>
                <w:szCs w:val="24"/>
              </w:rPr>
              <w:t>Nekustamā īpašuma uzturēšana</w:t>
            </w:r>
          </w:p>
        </w:tc>
        <w:tc>
          <w:tcPr>
            <w:tcW w:w="3260" w:type="dxa"/>
          </w:tcPr>
          <w:p w14:paraId="680C8B48" w14:textId="77777777" w:rsidR="008B4E43" w:rsidRPr="008B4E43" w:rsidRDefault="00383D5B" w:rsidP="003B0A2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3,60</w:t>
            </w:r>
          </w:p>
        </w:tc>
      </w:tr>
      <w:tr w:rsidR="00222E55" w:rsidRPr="002A0F56" w14:paraId="4B74D45B" w14:textId="77777777" w:rsidTr="003B0A23">
        <w:trPr>
          <w:trHeight w:val="412"/>
        </w:trPr>
        <w:tc>
          <w:tcPr>
            <w:tcW w:w="1843" w:type="dxa"/>
          </w:tcPr>
          <w:p w14:paraId="2189DEBF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i/>
                <w:strike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22</w:t>
            </w:r>
            <w:r w:rsidR="008B4E43">
              <w:rPr>
                <w:rFonts w:ascii="Times New Roman" w:hAnsi="Times New Roman"/>
                <w:i/>
                <w:sz w:val="24"/>
                <w:szCs w:val="24"/>
              </w:rPr>
              <w:t>50</w:t>
            </w:r>
          </w:p>
        </w:tc>
        <w:tc>
          <w:tcPr>
            <w:tcW w:w="3969" w:type="dxa"/>
          </w:tcPr>
          <w:p w14:paraId="41330A05" w14:textId="77777777" w:rsidR="00222E55" w:rsidRPr="002A0F56" w:rsidRDefault="008B4E43" w:rsidP="003B0A23">
            <w:pPr>
              <w:spacing w:after="0" w:line="240" w:lineRule="auto"/>
              <w:rPr>
                <w:rFonts w:ascii="Times New Roman" w:hAnsi="Times New Roman"/>
                <w:i/>
                <w:strike/>
                <w:sz w:val="24"/>
                <w:szCs w:val="24"/>
              </w:rPr>
            </w:pPr>
            <w:r w:rsidRPr="008B4E43">
              <w:rPr>
                <w:rFonts w:ascii="Times New Roman" w:hAnsi="Times New Roman"/>
                <w:i/>
                <w:sz w:val="24"/>
                <w:szCs w:val="24"/>
              </w:rPr>
              <w:t>Informācijas tehnoloģiju pakalpojumi</w:t>
            </w:r>
          </w:p>
        </w:tc>
        <w:tc>
          <w:tcPr>
            <w:tcW w:w="3260" w:type="dxa"/>
          </w:tcPr>
          <w:p w14:paraId="5E144A57" w14:textId="77777777" w:rsidR="00222E55" w:rsidRPr="00A3280D" w:rsidRDefault="00061548" w:rsidP="003B0A23">
            <w:pPr>
              <w:spacing w:after="0" w:line="240" w:lineRule="auto"/>
              <w:jc w:val="center"/>
              <w:rPr>
                <w:rFonts w:ascii="Times New Roman" w:hAnsi="Times New Roman"/>
                <w:i/>
                <w:strike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8,10</w:t>
            </w:r>
          </w:p>
        </w:tc>
      </w:tr>
      <w:tr w:rsidR="00222E55" w:rsidRPr="002A0F56" w14:paraId="7461C932" w14:textId="77777777" w:rsidTr="003B0A23">
        <w:trPr>
          <w:trHeight w:val="417"/>
        </w:trPr>
        <w:tc>
          <w:tcPr>
            <w:tcW w:w="1843" w:type="dxa"/>
          </w:tcPr>
          <w:p w14:paraId="5C037E59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i/>
                <w:strike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2311</w:t>
            </w:r>
          </w:p>
        </w:tc>
        <w:tc>
          <w:tcPr>
            <w:tcW w:w="3969" w:type="dxa"/>
          </w:tcPr>
          <w:p w14:paraId="0D130DA1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i/>
                <w:strike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Biroja preces</w:t>
            </w:r>
          </w:p>
        </w:tc>
        <w:tc>
          <w:tcPr>
            <w:tcW w:w="3260" w:type="dxa"/>
          </w:tcPr>
          <w:p w14:paraId="2EFE7F2E" w14:textId="77777777" w:rsidR="00222E55" w:rsidRPr="00E12AF0" w:rsidRDefault="00061548" w:rsidP="003B0A2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0,45</w:t>
            </w:r>
          </w:p>
        </w:tc>
      </w:tr>
      <w:tr w:rsidR="00222E55" w:rsidRPr="002A0F56" w14:paraId="3A322CC7" w14:textId="77777777" w:rsidTr="003B0A23">
        <w:trPr>
          <w:trHeight w:val="423"/>
        </w:trPr>
        <w:tc>
          <w:tcPr>
            <w:tcW w:w="1843" w:type="dxa"/>
          </w:tcPr>
          <w:p w14:paraId="667079EC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4024F32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  <w:u w:val="single"/>
              </w:rPr>
              <w:t>Netiešās izmaksas kopā:</w:t>
            </w:r>
          </w:p>
        </w:tc>
        <w:tc>
          <w:tcPr>
            <w:tcW w:w="3260" w:type="dxa"/>
          </w:tcPr>
          <w:p w14:paraId="67A4D953" w14:textId="77777777" w:rsidR="00222E55" w:rsidRPr="00615652" w:rsidRDefault="005A590B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35,10</w:t>
            </w:r>
          </w:p>
        </w:tc>
      </w:tr>
      <w:tr w:rsidR="00222E55" w:rsidRPr="002A0F56" w14:paraId="401299F6" w14:textId="77777777" w:rsidTr="003B0A23">
        <w:trPr>
          <w:trHeight w:val="415"/>
        </w:trPr>
        <w:tc>
          <w:tcPr>
            <w:tcW w:w="1843" w:type="dxa"/>
          </w:tcPr>
          <w:p w14:paraId="31ECB027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02E842F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260" w:type="dxa"/>
          </w:tcPr>
          <w:p w14:paraId="7391EBDE" w14:textId="77777777" w:rsidR="00222E55" w:rsidRPr="002A0F56" w:rsidRDefault="005A590B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129,75</w:t>
            </w:r>
          </w:p>
        </w:tc>
      </w:tr>
    </w:tbl>
    <w:p w14:paraId="24A94504" w14:textId="77777777" w:rsidR="00222E55" w:rsidRPr="00C556BB" w:rsidRDefault="00222E55" w:rsidP="00222E55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tbl>
      <w:tblPr>
        <w:tblW w:w="9087" w:type="dxa"/>
        <w:tblInd w:w="93" w:type="dxa"/>
        <w:tblLook w:val="00A0" w:firstRow="1" w:lastRow="0" w:firstColumn="1" w:lastColumn="0" w:noHBand="0" w:noVBand="0"/>
      </w:tblPr>
      <w:tblGrid>
        <w:gridCol w:w="7386"/>
        <w:gridCol w:w="1701"/>
      </w:tblGrid>
      <w:tr w:rsidR="00222E55" w:rsidRPr="002A0F56" w14:paraId="60160D2B" w14:textId="77777777" w:rsidTr="003B0A2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C96B58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27CDFC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 </w:t>
            </w:r>
            <w:r w:rsidR="005A590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222E55" w:rsidRPr="002A0F56" w14:paraId="7A077A97" w14:textId="77777777" w:rsidTr="003B0A2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04158B" w14:textId="77777777" w:rsidR="00222E55" w:rsidRPr="002A0F56" w:rsidRDefault="00222E55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Maksas pakalpojuma izcenojums (</w:t>
            </w: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r w:rsidRPr="002A0F56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BB570E" w14:textId="77777777" w:rsidR="00222E55" w:rsidRPr="002A0F56" w:rsidRDefault="005A590B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8,65</w:t>
            </w:r>
          </w:p>
        </w:tc>
      </w:tr>
      <w:bookmarkEnd w:id="1"/>
    </w:tbl>
    <w:p w14:paraId="0BF6F024" w14:textId="77777777" w:rsidR="00222E55" w:rsidRDefault="00222E55" w:rsidP="00222E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B673D2B" w14:textId="77777777" w:rsidR="00222E55" w:rsidRDefault="00222E55" w:rsidP="00FC79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A254EA" w14:textId="77777777" w:rsidR="005A590B" w:rsidRPr="005A590B" w:rsidRDefault="007B0FD4" w:rsidP="005A59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" w:name="_Hlk150428127"/>
      <w:r w:rsidRPr="008E6AAE">
        <w:rPr>
          <w:rFonts w:ascii="Times New Roman" w:hAnsi="Times New Roman"/>
          <w:sz w:val="24"/>
          <w:szCs w:val="24"/>
        </w:rPr>
        <w:t>Maksas pakalpojuma veids</w:t>
      </w:r>
      <w:r>
        <w:rPr>
          <w:rFonts w:ascii="Times New Roman" w:hAnsi="Times New Roman"/>
          <w:sz w:val="24"/>
          <w:szCs w:val="24"/>
        </w:rPr>
        <w:t>:</w:t>
      </w:r>
      <w:r w:rsidRPr="008E6AAE">
        <w:rPr>
          <w:rFonts w:ascii="Times New Roman" w:hAnsi="Times New Roman"/>
          <w:sz w:val="24"/>
          <w:szCs w:val="24"/>
        </w:rPr>
        <w:t xml:space="preserve"> </w:t>
      </w:r>
      <w:r w:rsidR="005A590B" w:rsidRPr="005A590B">
        <w:rPr>
          <w:rFonts w:ascii="Times New Roman" w:hAnsi="Times New Roman"/>
          <w:sz w:val="24"/>
          <w:szCs w:val="24"/>
        </w:rPr>
        <w:t>Ar drošu elektronisko parakstu parakstīta informatīva izziņa laulības noslēgšanai ārvalstīs</w:t>
      </w:r>
    </w:p>
    <w:p w14:paraId="08A07AFD" w14:textId="77777777" w:rsidR="007B0FD4" w:rsidRPr="008E6AAE" w:rsidRDefault="007B0FD4" w:rsidP="007B0F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AAE">
        <w:rPr>
          <w:rFonts w:ascii="Times New Roman" w:hAnsi="Times New Roman"/>
          <w:sz w:val="24"/>
          <w:szCs w:val="24"/>
        </w:rPr>
        <w:t>Laikposms</w:t>
      </w:r>
      <w:r>
        <w:rPr>
          <w:rFonts w:ascii="Times New Roman" w:hAnsi="Times New Roman"/>
          <w:sz w:val="24"/>
          <w:szCs w:val="24"/>
        </w:rPr>
        <w:t>:</w:t>
      </w:r>
      <w:r w:rsidRPr="008E6AAE">
        <w:rPr>
          <w:rFonts w:ascii="Times New Roman" w:hAnsi="Times New Roman"/>
          <w:sz w:val="24"/>
          <w:szCs w:val="24"/>
        </w:rPr>
        <w:t xml:space="preserve"> gads</w:t>
      </w:r>
    </w:p>
    <w:p w14:paraId="0F9AF78E" w14:textId="77777777" w:rsidR="007B0FD4" w:rsidRPr="00BB0957" w:rsidRDefault="007B0FD4" w:rsidP="007B0F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43"/>
        <w:gridCol w:w="3969"/>
        <w:gridCol w:w="3260"/>
      </w:tblGrid>
      <w:tr w:rsidR="007B0FD4" w:rsidRPr="006F7533" w14:paraId="6C7E46D1" w14:textId="77777777" w:rsidTr="003B0A23">
        <w:tc>
          <w:tcPr>
            <w:tcW w:w="1843" w:type="dxa"/>
            <w:vAlign w:val="center"/>
          </w:tcPr>
          <w:p w14:paraId="4717CC8A" w14:textId="77777777" w:rsidR="007B0FD4" w:rsidRPr="006F7533" w:rsidRDefault="007B0FD4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7533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770EAEAF" w14:textId="77777777" w:rsidR="007B0FD4" w:rsidRPr="006F7533" w:rsidRDefault="007B0FD4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Rādītājs (materiāla/</w:t>
            </w:r>
            <w:r w:rsidRPr="006F7533">
              <w:rPr>
                <w:rFonts w:ascii="Times New Roman" w:hAnsi="Times New Roman"/>
                <w:sz w:val="24"/>
                <w:szCs w:val="24"/>
              </w:rPr>
              <w:t>izejvielas nosaukums, atlīdzība un citi izmaksu veidi)</w:t>
            </w:r>
          </w:p>
        </w:tc>
        <w:tc>
          <w:tcPr>
            <w:tcW w:w="3260" w:type="dxa"/>
            <w:vAlign w:val="center"/>
          </w:tcPr>
          <w:p w14:paraId="095066A4" w14:textId="77777777" w:rsidR="007B0FD4" w:rsidRPr="006F7533" w:rsidRDefault="007B0FD4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7533">
              <w:rPr>
                <w:rFonts w:ascii="Times New Roman" w:hAnsi="Times New Roman"/>
                <w:sz w:val="24"/>
                <w:szCs w:val="24"/>
              </w:rPr>
              <w:t>Izma</w:t>
            </w:r>
            <w:r>
              <w:rPr>
                <w:rFonts w:ascii="Times New Roman" w:hAnsi="Times New Roman"/>
                <w:sz w:val="24"/>
                <w:szCs w:val="24"/>
              </w:rPr>
              <w:t>ksu apjoms noteiktā laikposm</w:t>
            </w:r>
            <w:r w:rsidRPr="006F7533">
              <w:rPr>
                <w:rFonts w:ascii="Times New Roman" w:hAnsi="Times New Roman"/>
                <w:sz w:val="24"/>
                <w:szCs w:val="24"/>
              </w:rPr>
              <w:t>ā viena maksas pakalpojuma veida nodrošināšanai</w:t>
            </w:r>
          </w:p>
        </w:tc>
      </w:tr>
      <w:tr w:rsidR="007B0FD4" w:rsidRPr="002A0F56" w14:paraId="15108905" w14:textId="77777777" w:rsidTr="003B0A23">
        <w:tc>
          <w:tcPr>
            <w:tcW w:w="1843" w:type="dxa"/>
          </w:tcPr>
          <w:p w14:paraId="436FA454" w14:textId="77777777" w:rsidR="007B0FD4" w:rsidRPr="002A0F56" w:rsidRDefault="007B0FD4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2D0013A4" w14:textId="77777777" w:rsidR="007B0FD4" w:rsidRPr="002A0F56" w:rsidRDefault="007B0FD4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14:paraId="76FE4E58" w14:textId="77777777" w:rsidR="007B0FD4" w:rsidRPr="002A0F56" w:rsidRDefault="007B0FD4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B0FD4" w:rsidRPr="002A0F56" w14:paraId="7379D4D7" w14:textId="77777777" w:rsidTr="003B0A23">
        <w:trPr>
          <w:trHeight w:val="336"/>
        </w:trPr>
        <w:tc>
          <w:tcPr>
            <w:tcW w:w="1843" w:type="dxa"/>
          </w:tcPr>
          <w:p w14:paraId="366552D1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826F922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A0F56">
              <w:rPr>
                <w:rFonts w:ascii="Times New Roman" w:hAnsi="Times New Roman"/>
                <w:b/>
                <w:sz w:val="24"/>
                <w:szCs w:val="24"/>
              </w:rPr>
              <w:t>Tiešās izmaksas</w:t>
            </w:r>
          </w:p>
        </w:tc>
        <w:tc>
          <w:tcPr>
            <w:tcW w:w="3260" w:type="dxa"/>
          </w:tcPr>
          <w:p w14:paraId="3A308C0E" w14:textId="77777777" w:rsidR="007B0FD4" w:rsidRPr="002A0F56" w:rsidRDefault="007B0FD4" w:rsidP="003B0A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0F56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</w:tr>
      <w:tr w:rsidR="007B0FD4" w:rsidRPr="002A0F56" w14:paraId="6F10793A" w14:textId="77777777" w:rsidTr="003B0A23">
        <w:trPr>
          <w:trHeight w:val="411"/>
        </w:trPr>
        <w:tc>
          <w:tcPr>
            <w:tcW w:w="1843" w:type="dxa"/>
          </w:tcPr>
          <w:p w14:paraId="23E7418E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3969" w:type="dxa"/>
          </w:tcPr>
          <w:p w14:paraId="79CAAB64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Atlīdzība</w:t>
            </w:r>
          </w:p>
        </w:tc>
        <w:tc>
          <w:tcPr>
            <w:tcW w:w="3260" w:type="dxa"/>
          </w:tcPr>
          <w:p w14:paraId="6F1E0E1E" w14:textId="77777777" w:rsidR="007B0FD4" w:rsidRPr="002A0F56" w:rsidRDefault="005A590B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31,25</w:t>
            </w:r>
          </w:p>
        </w:tc>
      </w:tr>
      <w:tr w:rsidR="007B0FD4" w:rsidRPr="002A0F56" w14:paraId="68F543C0" w14:textId="77777777" w:rsidTr="003B0A23">
        <w:trPr>
          <w:trHeight w:val="417"/>
        </w:trPr>
        <w:tc>
          <w:tcPr>
            <w:tcW w:w="1843" w:type="dxa"/>
          </w:tcPr>
          <w:p w14:paraId="6607884D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4A04D0E8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 Atalgojums</w:t>
            </w:r>
          </w:p>
        </w:tc>
        <w:tc>
          <w:tcPr>
            <w:tcW w:w="3260" w:type="dxa"/>
          </w:tcPr>
          <w:p w14:paraId="35CF3371" w14:textId="77777777" w:rsidR="007B0FD4" w:rsidRPr="00A3280D" w:rsidRDefault="005A590B" w:rsidP="003B0A2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25,30</w:t>
            </w:r>
          </w:p>
        </w:tc>
      </w:tr>
      <w:tr w:rsidR="007B0FD4" w:rsidRPr="002A0F56" w14:paraId="2076FA10" w14:textId="77777777" w:rsidTr="003B0A23">
        <w:trPr>
          <w:trHeight w:val="693"/>
        </w:trPr>
        <w:tc>
          <w:tcPr>
            <w:tcW w:w="1843" w:type="dxa"/>
          </w:tcPr>
          <w:p w14:paraId="24350474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1210</w:t>
            </w:r>
          </w:p>
        </w:tc>
        <w:tc>
          <w:tcPr>
            <w:tcW w:w="3969" w:type="dxa"/>
          </w:tcPr>
          <w:p w14:paraId="20F8989B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 Darba devēja valsts sociālās apdrošināšanas obligātās iemaksas</w:t>
            </w:r>
          </w:p>
        </w:tc>
        <w:tc>
          <w:tcPr>
            <w:tcW w:w="3260" w:type="dxa"/>
          </w:tcPr>
          <w:p w14:paraId="7C032A34" w14:textId="77777777" w:rsidR="007B0FD4" w:rsidRPr="00A3280D" w:rsidRDefault="005A590B" w:rsidP="003B0A2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5,95</w:t>
            </w:r>
          </w:p>
        </w:tc>
      </w:tr>
      <w:tr w:rsidR="007B0FD4" w:rsidRPr="002A0F56" w14:paraId="668147C4" w14:textId="77777777" w:rsidTr="003B0A23">
        <w:trPr>
          <w:trHeight w:val="433"/>
        </w:trPr>
        <w:tc>
          <w:tcPr>
            <w:tcW w:w="1843" w:type="dxa"/>
          </w:tcPr>
          <w:p w14:paraId="0F640451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0B065C5D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Preces un pakalpojumi</w:t>
            </w:r>
          </w:p>
        </w:tc>
        <w:tc>
          <w:tcPr>
            <w:tcW w:w="3260" w:type="dxa"/>
          </w:tcPr>
          <w:p w14:paraId="0E121376" w14:textId="77777777" w:rsidR="007B0FD4" w:rsidRPr="00A3280D" w:rsidRDefault="005A590B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0,15</w:t>
            </w:r>
          </w:p>
        </w:tc>
      </w:tr>
      <w:tr w:rsidR="007B0FD4" w:rsidRPr="002A0F56" w14:paraId="6031ECCB" w14:textId="77777777" w:rsidTr="003B0A23">
        <w:trPr>
          <w:trHeight w:val="407"/>
        </w:trPr>
        <w:tc>
          <w:tcPr>
            <w:tcW w:w="1843" w:type="dxa"/>
          </w:tcPr>
          <w:p w14:paraId="08AB295C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2311</w:t>
            </w:r>
          </w:p>
        </w:tc>
        <w:tc>
          <w:tcPr>
            <w:tcW w:w="3969" w:type="dxa"/>
          </w:tcPr>
          <w:p w14:paraId="295E6B44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 Biroja preces</w:t>
            </w:r>
          </w:p>
        </w:tc>
        <w:tc>
          <w:tcPr>
            <w:tcW w:w="3260" w:type="dxa"/>
          </w:tcPr>
          <w:p w14:paraId="2645D610" w14:textId="77777777" w:rsidR="007B0FD4" w:rsidRPr="00A3280D" w:rsidRDefault="005A590B" w:rsidP="003B0A2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0,15</w:t>
            </w:r>
          </w:p>
        </w:tc>
      </w:tr>
      <w:tr w:rsidR="007B0FD4" w:rsidRPr="002A0F56" w14:paraId="23354B04" w14:textId="77777777" w:rsidTr="003B0A23">
        <w:trPr>
          <w:trHeight w:val="414"/>
        </w:trPr>
        <w:tc>
          <w:tcPr>
            <w:tcW w:w="1843" w:type="dxa"/>
          </w:tcPr>
          <w:p w14:paraId="7655FE6F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5C0EEE98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A0F56">
              <w:rPr>
                <w:rFonts w:ascii="Times New Roman" w:hAnsi="Times New Roman"/>
                <w:sz w:val="24"/>
                <w:szCs w:val="24"/>
                <w:u w:val="single"/>
              </w:rPr>
              <w:t>Tiešās izmaksas kopā:</w:t>
            </w:r>
          </w:p>
        </w:tc>
        <w:tc>
          <w:tcPr>
            <w:tcW w:w="3260" w:type="dxa"/>
          </w:tcPr>
          <w:p w14:paraId="43E42A3D" w14:textId="77777777" w:rsidR="007B0FD4" w:rsidRPr="00A3280D" w:rsidRDefault="005A590B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31,40</w:t>
            </w:r>
          </w:p>
        </w:tc>
      </w:tr>
      <w:tr w:rsidR="007B0FD4" w:rsidRPr="002A0F56" w14:paraId="19E939F1" w14:textId="77777777" w:rsidTr="003B0A23">
        <w:trPr>
          <w:trHeight w:val="419"/>
        </w:trPr>
        <w:tc>
          <w:tcPr>
            <w:tcW w:w="1843" w:type="dxa"/>
          </w:tcPr>
          <w:p w14:paraId="4E8B9EA9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5D529ACD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A0F56">
              <w:rPr>
                <w:rFonts w:ascii="Times New Roman" w:hAnsi="Times New Roman"/>
                <w:b/>
                <w:sz w:val="24"/>
                <w:szCs w:val="24"/>
              </w:rPr>
              <w:t>Netiešās izmaksas</w:t>
            </w:r>
          </w:p>
        </w:tc>
        <w:tc>
          <w:tcPr>
            <w:tcW w:w="3260" w:type="dxa"/>
          </w:tcPr>
          <w:p w14:paraId="45098968" w14:textId="77777777" w:rsidR="007B0FD4" w:rsidRPr="00A3280D" w:rsidRDefault="007B0FD4" w:rsidP="003B0A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280D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</w:tr>
      <w:tr w:rsidR="007B0FD4" w:rsidRPr="002A0F56" w14:paraId="3DDFF8B5" w14:textId="77777777" w:rsidTr="003B0A23">
        <w:trPr>
          <w:trHeight w:val="411"/>
        </w:trPr>
        <w:tc>
          <w:tcPr>
            <w:tcW w:w="1843" w:type="dxa"/>
          </w:tcPr>
          <w:p w14:paraId="2360A041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3969" w:type="dxa"/>
          </w:tcPr>
          <w:p w14:paraId="4CF09EF3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Atlīdzība</w:t>
            </w:r>
          </w:p>
        </w:tc>
        <w:tc>
          <w:tcPr>
            <w:tcW w:w="3260" w:type="dxa"/>
          </w:tcPr>
          <w:p w14:paraId="460EB91A" w14:textId="77777777" w:rsidR="007B0FD4" w:rsidRPr="00A3280D" w:rsidRDefault="005A590B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6,55</w:t>
            </w:r>
          </w:p>
        </w:tc>
      </w:tr>
      <w:tr w:rsidR="007B0FD4" w:rsidRPr="002A0F56" w14:paraId="4C25C011" w14:textId="77777777" w:rsidTr="003B0A23">
        <w:trPr>
          <w:trHeight w:val="417"/>
        </w:trPr>
        <w:tc>
          <w:tcPr>
            <w:tcW w:w="1843" w:type="dxa"/>
          </w:tcPr>
          <w:p w14:paraId="5454FE8F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5BB6A6BD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 Atalgojums</w:t>
            </w:r>
          </w:p>
        </w:tc>
        <w:tc>
          <w:tcPr>
            <w:tcW w:w="3260" w:type="dxa"/>
          </w:tcPr>
          <w:p w14:paraId="092784FE" w14:textId="77777777" w:rsidR="007B0FD4" w:rsidRPr="00A3280D" w:rsidRDefault="005A590B" w:rsidP="003B0A2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5,30</w:t>
            </w:r>
          </w:p>
        </w:tc>
      </w:tr>
      <w:tr w:rsidR="007B0FD4" w:rsidRPr="002A0F56" w14:paraId="2FCAF468" w14:textId="77777777" w:rsidTr="003B0A23">
        <w:trPr>
          <w:trHeight w:val="707"/>
        </w:trPr>
        <w:tc>
          <w:tcPr>
            <w:tcW w:w="1843" w:type="dxa"/>
          </w:tcPr>
          <w:p w14:paraId="5F462411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1210</w:t>
            </w:r>
          </w:p>
        </w:tc>
        <w:tc>
          <w:tcPr>
            <w:tcW w:w="3969" w:type="dxa"/>
          </w:tcPr>
          <w:p w14:paraId="20E27C7D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 Darba devēja valsts sociālās apdrošināšanas obligātās iemaksas</w:t>
            </w:r>
          </w:p>
        </w:tc>
        <w:tc>
          <w:tcPr>
            <w:tcW w:w="3260" w:type="dxa"/>
          </w:tcPr>
          <w:p w14:paraId="2BCE98DC" w14:textId="77777777" w:rsidR="007B0FD4" w:rsidRPr="00A3280D" w:rsidRDefault="005A590B" w:rsidP="003B0A2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1,25</w:t>
            </w:r>
          </w:p>
        </w:tc>
      </w:tr>
      <w:tr w:rsidR="007B0FD4" w:rsidRPr="002A0F56" w14:paraId="56D4F7BB" w14:textId="77777777" w:rsidTr="003B0A23">
        <w:trPr>
          <w:trHeight w:val="405"/>
        </w:trPr>
        <w:tc>
          <w:tcPr>
            <w:tcW w:w="1843" w:type="dxa"/>
          </w:tcPr>
          <w:p w14:paraId="180F145F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158D4B25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Preces un pakalpojumi</w:t>
            </w:r>
          </w:p>
        </w:tc>
        <w:tc>
          <w:tcPr>
            <w:tcW w:w="3260" w:type="dxa"/>
          </w:tcPr>
          <w:p w14:paraId="68887A9E" w14:textId="77777777" w:rsidR="007B0FD4" w:rsidRPr="00A3280D" w:rsidRDefault="005A590B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6,20</w:t>
            </w:r>
          </w:p>
        </w:tc>
      </w:tr>
      <w:tr w:rsidR="007B0FD4" w:rsidRPr="002A0F56" w14:paraId="2F579BAE" w14:textId="77777777" w:rsidTr="003B0A23">
        <w:trPr>
          <w:trHeight w:val="405"/>
        </w:trPr>
        <w:tc>
          <w:tcPr>
            <w:tcW w:w="1843" w:type="dxa"/>
          </w:tcPr>
          <w:p w14:paraId="4330B632" w14:textId="77777777" w:rsidR="007B0FD4" w:rsidRPr="008B4E43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4E43">
              <w:rPr>
                <w:rFonts w:ascii="Times New Roman" w:hAnsi="Times New Roman"/>
                <w:i/>
                <w:iCs/>
                <w:sz w:val="24"/>
                <w:szCs w:val="24"/>
              </w:rPr>
              <w:t>2210</w:t>
            </w:r>
          </w:p>
        </w:tc>
        <w:tc>
          <w:tcPr>
            <w:tcW w:w="3969" w:type="dxa"/>
          </w:tcPr>
          <w:p w14:paraId="3ECA8045" w14:textId="77777777" w:rsidR="007B0FD4" w:rsidRPr="008B4E43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4E43">
              <w:rPr>
                <w:rFonts w:ascii="Times New Roman" w:hAnsi="Times New Roman"/>
                <w:i/>
                <w:iCs/>
                <w:sz w:val="24"/>
                <w:szCs w:val="24"/>
              </w:rPr>
              <w:t>Pasta, telefona un citi sakaru pakalpojumi</w:t>
            </w:r>
          </w:p>
        </w:tc>
        <w:tc>
          <w:tcPr>
            <w:tcW w:w="3260" w:type="dxa"/>
          </w:tcPr>
          <w:p w14:paraId="79A7A450" w14:textId="77777777" w:rsidR="007B0FD4" w:rsidRPr="008B4E43" w:rsidRDefault="005A590B" w:rsidP="003B0A2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1,71</w:t>
            </w:r>
          </w:p>
        </w:tc>
      </w:tr>
      <w:tr w:rsidR="007B0FD4" w:rsidRPr="002A0F56" w14:paraId="4CB1D3E9" w14:textId="77777777" w:rsidTr="003B0A23">
        <w:trPr>
          <w:trHeight w:val="405"/>
        </w:trPr>
        <w:tc>
          <w:tcPr>
            <w:tcW w:w="1843" w:type="dxa"/>
          </w:tcPr>
          <w:p w14:paraId="4EFC3D8C" w14:textId="77777777" w:rsidR="007B0FD4" w:rsidRPr="008B4E43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4E43">
              <w:rPr>
                <w:rFonts w:ascii="Times New Roman" w:hAnsi="Times New Roman"/>
                <w:i/>
                <w:iCs/>
                <w:sz w:val="24"/>
                <w:szCs w:val="24"/>
              </w:rPr>
              <w:t>2232</w:t>
            </w:r>
          </w:p>
        </w:tc>
        <w:tc>
          <w:tcPr>
            <w:tcW w:w="3969" w:type="dxa"/>
          </w:tcPr>
          <w:p w14:paraId="3DD20DCF" w14:textId="77777777" w:rsidR="007B0FD4" w:rsidRPr="008B4E43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4E43">
              <w:rPr>
                <w:rFonts w:ascii="Times New Roman" w:hAnsi="Times New Roman"/>
                <w:i/>
                <w:iCs/>
                <w:sz w:val="24"/>
                <w:szCs w:val="24"/>
              </w:rPr>
              <w:t>Izdevumi par profesionālās darbības pakalpojumiem</w:t>
            </w:r>
          </w:p>
        </w:tc>
        <w:tc>
          <w:tcPr>
            <w:tcW w:w="3260" w:type="dxa"/>
          </w:tcPr>
          <w:p w14:paraId="3E6891E5" w14:textId="77777777" w:rsidR="007B0FD4" w:rsidRPr="008B4E43" w:rsidRDefault="005A590B" w:rsidP="003B0A2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0,16</w:t>
            </w:r>
          </w:p>
        </w:tc>
      </w:tr>
      <w:tr w:rsidR="007B0FD4" w:rsidRPr="002A0F56" w14:paraId="23E2A003" w14:textId="77777777" w:rsidTr="003B0A23">
        <w:trPr>
          <w:trHeight w:val="405"/>
        </w:trPr>
        <w:tc>
          <w:tcPr>
            <w:tcW w:w="1843" w:type="dxa"/>
          </w:tcPr>
          <w:p w14:paraId="5D1B63B1" w14:textId="77777777" w:rsidR="007B0FD4" w:rsidRPr="008B4E43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4E43">
              <w:rPr>
                <w:rFonts w:ascii="Times New Roman" w:hAnsi="Times New Roman"/>
                <w:i/>
                <w:iCs/>
                <w:sz w:val="24"/>
                <w:szCs w:val="24"/>
              </w:rPr>
              <w:t>2243</w:t>
            </w:r>
          </w:p>
        </w:tc>
        <w:tc>
          <w:tcPr>
            <w:tcW w:w="3969" w:type="dxa"/>
          </w:tcPr>
          <w:p w14:paraId="7ECC532A" w14:textId="77777777" w:rsidR="007B0FD4" w:rsidRPr="008B4E43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4E43">
              <w:rPr>
                <w:rFonts w:ascii="Times New Roman" w:hAnsi="Times New Roman"/>
                <w:i/>
                <w:iCs/>
                <w:sz w:val="24"/>
                <w:szCs w:val="24"/>
              </w:rPr>
              <w:t>Iekārtas, inventāra un aparatūras remonts, tehniskā apkalpošana</w:t>
            </w:r>
          </w:p>
        </w:tc>
        <w:tc>
          <w:tcPr>
            <w:tcW w:w="3260" w:type="dxa"/>
          </w:tcPr>
          <w:p w14:paraId="7F9F789A" w14:textId="77777777" w:rsidR="007B0FD4" w:rsidRPr="008B4E43" w:rsidRDefault="005A590B" w:rsidP="003B0A2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0,16</w:t>
            </w:r>
          </w:p>
        </w:tc>
      </w:tr>
      <w:tr w:rsidR="007B0FD4" w:rsidRPr="002A0F56" w14:paraId="18EA2A26" w14:textId="77777777" w:rsidTr="003B0A23">
        <w:trPr>
          <w:trHeight w:val="405"/>
        </w:trPr>
        <w:tc>
          <w:tcPr>
            <w:tcW w:w="1843" w:type="dxa"/>
          </w:tcPr>
          <w:p w14:paraId="48215481" w14:textId="77777777" w:rsidR="007B0FD4" w:rsidRPr="008B4E43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4E43">
              <w:rPr>
                <w:rFonts w:ascii="Times New Roman" w:hAnsi="Times New Roman"/>
                <w:i/>
                <w:iCs/>
                <w:sz w:val="24"/>
                <w:szCs w:val="24"/>
              </w:rPr>
              <w:t>2244</w:t>
            </w:r>
          </w:p>
        </w:tc>
        <w:tc>
          <w:tcPr>
            <w:tcW w:w="3969" w:type="dxa"/>
          </w:tcPr>
          <w:p w14:paraId="41B3A24B" w14:textId="77777777" w:rsidR="007B0FD4" w:rsidRPr="008B4E43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4E43">
              <w:rPr>
                <w:rFonts w:ascii="Times New Roman" w:hAnsi="Times New Roman"/>
                <w:i/>
                <w:iCs/>
                <w:sz w:val="24"/>
                <w:szCs w:val="24"/>
              </w:rPr>
              <w:t>Nekustamā īpašuma uzturēšana</w:t>
            </w:r>
          </w:p>
        </w:tc>
        <w:tc>
          <w:tcPr>
            <w:tcW w:w="3260" w:type="dxa"/>
          </w:tcPr>
          <w:p w14:paraId="2365F163" w14:textId="77777777" w:rsidR="007B0FD4" w:rsidRPr="008B4E43" w:rsidRDefault="005A590B" w:rsidP="003B0A2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1,24</w:t>
            </w:r>
          </w:p>
        </w:tc>
      </w:tr>
      <w:tr w:rsidR="007B0FD4" w:rsidRPr="002A0F56" w14:paraId="14555A13" w14:textId="77777777" w:rsidTr="003B0A23">
        <w:trPr>
          <w:trHeight w:val="412"/>
        </w:trPr>
        <w:tc>
          <w:tcPr>
            <w:tcW w:w="1843" w:type="dxa"/>
          </w:tcPr>
          <w:p w14:paraId="6A5FBCB5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strike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50</w:t>
            </w:r>
          </w:p>
        </w:tc>
        <w:tc>
          <w:tcPr>
            <w:tcW w:w="3969" w:type="dxa"/>
          </w:tcPr>
          <w:p w14:paraId="75D761D7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strike/>
                <w:sz w:val="24"/>
                <w:szCs w:val="24"/>
              </w:rPr>
            </w:pPr>
            <w:r w:rsidRPr="008B4E43">
              <w:rPr>
                <w:rFonts w:ascii="Times New Roman" w:hAnsi="Times New Roman"/>
                <w:i/>
                <w:sz w:val="24"/>
                <w:szCs w:val="24"/>
              </w:rPr>
              <w:t>Informācijas tehnoloģiju pakalpojumi</w:t>
            </w:r>
          </w:p>
        </w:tc>
        <w:tc>
          <w:tcPr>
            <w:tcW w:w="3260" w:type="dxa"/>
          </w:tcPr>
          <w:p w14:paraId="62D15922" w14:textId="77777777" w:rsidR="007B0FD4" w:rsidRPr="00A3280D" w:rsidRDefault="005A590B" w:rsidP="003B0A23">
            <w:pPr>
              <w:spacing w:after="0" w:line="240" w:lineRule="auto"/>
              <w:jc w:val="center"/>
              <w:rPr>
                <w:rFonts w:ascii="Times New Roman" w:hAnsi="Times New Roman"/>
                <w:i/>
                <w:strike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2,77</w:t>
            </w:r>
          </w:p>
        </w:tc>
      </w:tr>
      <w:tr w:rsidR="007B0FD4" w:rsidRPr="002A0F56" w14:paraId="268C25B1" w14:textId="77777777" w:rsidTr="003B0A23">
        <w:trPr>
          <w:trHeight w:val="417"/>
        </w:trPr>
        <w:tc>
          <w:tcPr>
            <w:tcW w:w="1843" w:type="dxa"/>
          </w:tcPr>
          <w:p w14:paraId="296D53E2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strike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2311</w:t>
            </w:r>
          </w:p>
        </w:tc>
        <w:tc>
          <w:tcPr>
            <w:tcW w:w="3969" w:type="dxa"/>
          </w:tcPr>
          <w:p w14:paraId="6237DBCB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strike/>
                <w:sz w:val="24"/>
                <w:szCs w:val="24"/>
              </w:rPr>
            </w:pP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Biroja preces</w:t>
            </w:r>
          </w:p>
        </w:tc>
        <w:tc>
          <w:tcPr>
            <w:tcW w:w="3260" w:type="dxa"/>
          </w:tcPr>
          <w:p w14:paraId="13F7DAA8" w14:textId="77777777" w:rsidR="007B0FD4" w:rsidRPr="00E12AF0" w:rsidRDefault="005A590B" w:rsidP="003B0A2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0,1</w:t>
            </w:r>
            <w:r w:rsidR="000E696D">
              <w:rPr>
                <w:rFonts w:ascii="Times New Roman" w:hAnsi="Times New Roman"/>
                <w:i/>
                <w:sz w:val="24"/>
                <w:szCs w:val="24"/>
              </w:rPr>
              <w:t>6</w:t>
            </w:r>
          </w:p>
        </w:tc>
      </w:tr>
      <w:tr w:rsidR="007B0FD4" w:rsidRPr="002A0F56" w14:paraId="5639174B" w14:textId="77777777" w:rsidTr="003B0A23">
        <w:trPr>
          <w:trHeight w:val="423"/>
        </w:trPr>
        <w:tc>
          <w:tcPr>
            <w:tcW w:w="1843" w:type="dxa"/>
          </w:tcPr>
          <w:p w14:paraId="698EB5CA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2E0F2F5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  <w:u w:val="single"/>
              </w:rPr>
              <w:t>Netiešās izmaksas kopā:</w:t>
            </w:r>
          </w:p>
        </w:tc>
        <w:tc>
          <w:tcPr>
            <w:tcW w:w="3260" w:type="dxa"/>
          </w:tcPr>
          <w:p w14:paraId="2AD55C0D" w14:textId="77777777" w:rsidR="007B0FD4" w:rsidRPr="00615652" w:rsidRDefault="005A590B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12,75</w:t>
            </w:r>
          </w:p>
        </w:tc>
      </w:tr>
      <w:tr w:rsidR="007B0FD4" w:rsidRPr="002A0F56" w14:paraId="65D7E46D" w14:textId="77777777" w:rsidTr="003B0A23">
        <w:trPr>
          <w:trHeight w:val="415"/>
        </w:trPr>
        <w:tc>
          <w:tcPr>
            <w:tcW w:w="1843" w:type="dxa"/>
          </w:tcPr>
          <w:p w14:paraId="673F7767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8D49E7C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0F56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260" w:type="dxa"/>
          </w:tcPr>
          <w:p w14:paraId="5FD0BC62" w14:textId="77777777" w:rsidR="007B0FD4" w:rsidRPr="002A0F56" w:rsidRDefault="005A590B" w:rsidP="003B0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44,15</w:t>
            </w:r>
          </w:p>
        </w:tc>
      </w:tr>
    </w:tbl>
    <w:p w14:paraId="266307DC" w14:textId="77777777" w:rsidR="007B0FD4" w:rsidRPr="00C556BB" w:rsidRDefault="007B0FD4" w:rsidP="007B0FD4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tbl>
      <w:tblPr>
        <w:tblW w:w="9087" w:type="dxa"/>
        <w:tblInd w:w="93" w:type="dxa"/>
        <w:tblLook w:val="00A0" w:firstRow="1" w:lastRow="0" w:firstColumn="1" w:lastColumn="0" w:noHBand="0" w:noVBand="0"/>
      </w:tblPr>
      <w:tblGrid>
        <w:gridCol w:w="7386"/>
        <w:gridCol w:w="1701"/>
      </w:tblGrid>
      <w:tr w:rsidR="007B0FD4" w:rsidRPr="002A0F56" w14:paraId="48B248C0" w14:textId="77777777" w:rsidTr="003B0A2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3149BB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E6575C" w14:textId="77777777" w:rsidR="007B0FD4" w:rsidRPr="002A0F56" w:rsidRDefault="005A590B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B0FD4" w:rsidRPr="002A0F56" w14:paraId="4541A75F" w14:textId="77777777" w:rsidTr="003B0A2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9DCFE7" w14:textId="77777777" w:rsidR="007B0FD4" w:rsidRPr="002A0F56" w:rsidRDefault="007B0FD4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F56">
              <w:rPr>
                <w:rFonts w:ascii="Times New Roman" w:hAnsi="Times New Roman"/>
                <w:sz w:val="24"/>
                <w:szCs w:val="24"/>
              </w:rPr>
              <w:t>Maksas pakalpojuma izcenojums (</w:t>
            </w: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r w:rsidRPr="002A0F56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2A0F56">
              <w:rPr>
                <w:rFonts w:ascii="Times New Roman" w:hAnsi="Times New Roman"/>
                <w:i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3DCF2D" w14:textId="77777777" w:rsidR="007B0FD4" w:rsidRPr="002A0F56" w:rsidRDefault="005A590B" w:rsidP="003B0A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8,83</w:t>
            </w:r>
          </w:p>
        </w:tc>
      </w:tr>
      <w:bookmarkEnd w:id="2"/>
    </w:tbl>
    <w:p w14:paraId="02BEBFEE" w14:textId="77777777" w:rsidR="007B0FD4" w:rsidRDefault="007B0FD4" w:rsidP="00FC79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AD5CDD2" w14:textId="77777777" w:rsidR="0096755A" w:rsidRDefault="0096755A" w:rsidP="009675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745F29F" w14:textId="77777777" w:rsidR="002F293B" w:rsidRDefault="002F293B" w:rsidP="009207F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3" w:name="_Hlk150416803"/>
    </w:p>
    <w:p w14:paraId="41797595" w14:textId="77777777" w:rsidR="002F293B" w:rsidRDefault="002F293B" w:rsidP="002F293B">
      <w:pPr>
        <w:pStyle w:val="StyleRight"/>
        <w:spacing w:after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Iesniedzējs:</w:t>
      </w:r>
    </w:p>
    <w:bookmarkEnd w:id="3"/>
    <w:p w14:paraId="6BA0BB54" w14:textId="77777777" w:rsidR="002F293B" w:rsidRDefault="00BC1B56" w:rsidP="002F44F0">
      <w:pPr>
        <w:pStyle w:val="StyleRight"/>
        <w:spacing w:after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753B55">
        <w:rPr>
          <w:sz w:val="24"/>
          <w:szCs w:val="24"/>
        </w:rPr>
        <w:t>ieslietu ministr</w:t>
      </w:r>
      <w:r w:rsidR="00222E55">
        <w:rPr>
          <w:sz w:val="24"/>
          <w:szCs w:val="24"/>
        </w:rPr>
        <w:t>e</w:t>
      </w:r>
      <w:r w:rsidR="00753B55">
        <w:rPr>
          <w:sz w:val="24"/>
          <w:szCs w:val="24"/>
        </w:rPr>
        <w:tab/>
      </w:r>
      <w:r w:rsidR="00753B55">
        <w:rPr>
          <w:sz w:val="24"/>
          <w:szCs w:val="24"/>
        </w:rPr>
        <w:tab/>
      </w:r>
      <w:r w:rsidR="00753B55">
        <w:rPr>
          <w:sz w:val="24"/>
          <w:szCs w:val="24"/>
        </w:rPr>
        <w:tab/>
      </w:r>
      <w:r w:rsidR="00753B55">
        <w:rPr>
          <w:sz w:val="24"/>
          <w:szCs w:val="24"/>
        </w:rPr>
        <w:tab/>
      </w:r>
      <w:r w:rsidR="00753B55">
        <w:rPr>
          <w:sz w:val="24"/>
          <w:szCs w:val="24"/>
        </w:rPr>
        <w:tab/>
      </w:r>
      <w:r w:rsidR="00B77493">
        <w:rPr>
          <w:sz w:val="24"/>
          <w:szCs w:val="24"/>
        </w:rPr>
        <w:tab/>
      </w:r>
      <w:r w:rsidR="00B77493">
        <w:rPr>
          <w:sz w:val="24"/>
          <w:szCs w:val="24"/>
        </w:rPr>
        <w:tab/>
      </w:r>
      <w:r w:rsidR="00222E55">
        <w:rPr>
          <w:sz w:val="24"/>
          <w:szCs w:val="24"/>
        </w:rPr>
        <w:t>Inese Lībiņa-Egnere</w:t>
      </w:r>
    </w:p>
    <w:p w14:paraId="103F7C6E" w14:textId="77777777" w:rsidR="002F44F0" w:rsidRDefault="002F44F0" w:rsidP="002F44F0">
      <w:pPr>
        <w:pStyle w:val="StyleRight"/>
        <w:spacing w:after="0"/>
        <w:ind w:firstLine="0"/>
        <w:jc w:val="both"/>
        <w:rPr>
          <w:rFonts w:eastAsia="Calibri"/>
          <w:sz w:val="22"/>
          <w:szCs w:val="22"/>
        </w:rPr>
      </w:pPr>
    </w:p>
    <w:p w14:paraId="6E9545A0" w14:textId="77777777" w:rsidR="002F44F0" w:rsidRDefault="002F44F0" w:rsidP="002F44F0">
      <w:pPr>
        <w:spacing w:after="0" w:line="240" w:lineRule="auto"/>
        <w:rPr>
          <w:rFonts w:ascii="Times New Roman" w:hAnsi="Times New Roman"/>
        </w:rPr>
      </w:pPr>
    </w:p>
    <w:p w14:paraId="6F9CF7C5" w14:textId="77777777" w:rsidR="00430488" w:rsidRPr="00C556BB" w:rsidRDefault="00222E55" w:rsidP="00430488">
      <w:p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Skutele</w:t>
      </w:r>
      <w:r w:rsidR="00430488" w:rsidRPr="00C556BB">
        <w:rPr>
          <w:rFonts w:ascii="Times New Roman" w:hAnsi="Times New Roman"/>
          <w:sz w:val="20"/>
        </w:rPr>
        <w:t xml:space="preserve"> 67036</w:t>
      </w:r>
      <w:r>
        <w:rPr>
          <w:rFonts w:ascii="Times New Roman" w:hAnsi="Times New Roman"/>
          <w:sz w:val="20"/>
        </w:rPr>
        <w:t>809</w:t>
      </w:r>
    </w:p>
    <w:p w14:paraId="73DA2917" w14:textId="77777777" w:rsidR="00430488" w:rsidRPr="00C556BB" w:rsidRDefault="00222E55" w:rsidP="00430488">
      <w:pPr>
        <w:spacing w:after="0" w:line="240" w:lineRule="auto"/>
        <w:rPr>
          <w:rFonts w:ascii="Times New Roman" w:hAnsi="Times New Roman"/>
          <w:sz w:val="20"/>
        </w:rPr>
      </w:pPr>
      <w:hyperlink r:id="rId11" w:history="1">
        <w:r w:rsidRPr="00DC2F59">
          <w:rPr>
            <w:rStyle w:val="Hipersaite"/>
            <w:rFonts w:ascii="Times New Roman" w:hAnsi="Times New Roman"/>
            <w:sz w:val="20"/>
          </w:rPr>
          <w:t>stella.skutele@tm.gov.lv</w:t>
        </w:r>
      </w:hyperlink>
    </w:p>
    <w:p w14:paraId="1367402F" w14:textId="77777777" w:rsidR="00430488" w:rsidRPr="00C556BB" w:rsidRDefault="00430488" w:rsidP="00430488">
      <w:pPr>
        <w:spacing w:after="0" w:line="240" w:lineRule="auto"/>
        <w:rPr>
          <w:rFonts w:ascii="Times New Roman" w:hAnsi="Times New Roman"/>
          <w:sz w:val="20"/>
        </w:rPr>
      </w:pPr>
    </w:p>
    <w:p w14:paraId="7B16030B" w14:textId="77777777" w:rsidR="005A590B" w:rsidRPr="005A590B" w:rsidRDefault="005A590B" w:rsidP="005A590B">
      <w:pPr>
        <w:spacing w:after="0" w:line="240" w:lineRule="auto"/>
        <w:rPr>
          <w:rFonts w:ascii="Times New Roman" w:hAnsi="Times New Roman"/>
          <w:sz w:val="20"/>
        </w:rPr>
      </w:pPr>
      <w:r w:rsidRPr="005A590B">
        <w:rPr>
          <w:rFonts w:ascii="Times New Roman" w:hAnsi="Times New Roman"/>
          <w:sz w:val="20"/>
        </w:rPr>
        <w:t>Šteinmane 67830688</w:t>
      </w:r>
    </w:p>
    <w:p w14:paraId="167FB123" w14:textId="77777777" w:rsidR="00430488" w:rsidRPr="00C556BB" w:rsidRDefault="005A590B" w:rsidP="005A590B">
      <w:pPr>
        <w:spacing w:after="0" w:line="240" w:lineRule="auto"/>
        <w:rPr>
          <w:rFonts w:ascii="Times New Roman" w:hAnsi="Times New Roman"/>
          <w:sz w:val="20"/>
        </w:rPr>
      </w:pPr>
      <w:hyperlink r:id="rId12" w:history="1">
        <w:r w:rsidRPr="005A590B">
          <w:rPr>
            <w:rStyle w:val="Hipersaite"/>
            <w:rFonts w:ascii="Times New Roman" w:hAnsi="Times New Roman"/>
            <w:sz w:val="20"/>
          </w:rPr>
          <w:t>evija.steinmane@tm.gov.lv</w:t>
        </w:r>
      </w:hyperlink>
    </w:p>
    <w:sectPr w:rsidR="00430488" w:rsidRPr="00C556BB" w:rsidSect="00C556BB">
      <w:headerReference w:type="even" r:id="rId13"/>
      <w:headerReference w:type="default" r:id="rId14"/>
      <w:footerReference w:type="default" r:id="rId15"/>
      <w:footerReference w:type="first" r:id="rId16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449F2C" w14:textId="77777777" w:rsidR="00E302DA" w:rsidRDefault="00E302DA" w:rsidP="00D56F0B">
      <w:pPr>
        <w:spacing w:after="0" w:line="240" w:lineRule="auto"/>
      </w:pPr>
      <w:r>
        <w:separator/>
      </w:r>
    </w:p>
  </w:endnote>
  <w:endnote w:type="continuationSeparator" w:id="0">
    <w:p w14:paraId="13719DE6" w14:textId="77777777" w:rsidR="00E302DA" w:rsidRDefault="00E302DA" w:rsidP="00D56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0C4C86" w14:textId="77777777" w:rsidR="00DE59A2" w:rsidRPr="002F44F0" w:rsidRDefault="00DE59A2">
    <w:pPr>
      <w:pStyle w:val="Kjene"/>
      <w:rPr>
        <w:rFonts w:ascii="Times New Roman" w:hAnsi="Times New Roman"/>
        <w:sz w:val="20"/>
      </w:rPr>
    </w:pPr>
    <w:r w:rsidRPr="00BE78A4">
      <w:rPr>
        <w:rFonts w:ascii="Times New Roman" w:hAnsi="Times New Roman"/>
        <w:sz w:val="20"/>
      </w:rPr>
      <w:t>TMAnotp1_</w:t>
    </w:r>
    <w:r w:rsidR="005A590B">
      <w:rPr>
        <w:rFonts w:ascii="Times New Roman" w:hAnsi="Times New Roman"/>
        <w:sz w:val="20"/>
      </w:rPr>
      <w:t>1405</w:t>
    </w:r>
    <w:r w:rsidR="00222E55">
      <w:rPr>
        <w:rFonts w:ascii="Times New Roman" w:hAnsi="Times New Roman"/>
        <w:sz w:val="20"/>
      </w:rPr>
      <w:t>2</w:t>
    </w:r>
    <w:r w:rsidR="005A590B">
      <w:rPr>
        <w:rFonts w:ascii="Times New Roman" w:hAnsi="Times New Roman"/>
        <w:sz w:val="20"/>
      </w:rPr>
      <w:t>4</w:t>
    </w:r>
    <w:r w:rsidRPr="00BE78A4">
      <w:rPr>
        <w:rFonts w:ascii="Times New Roman" w:hAnsi="Times New Roman"/>
        <w:sz w:val="20"/>
      </w:rPr>
      <w:t>_cenradis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1ED5E" w14:textId="77777777" w:rsidR="00DE59A2" w:rsidRPr="002F44F0" w:rsidRDefault="00DE59A2">
    <w:pPr>
      <w:pStyle w:val="Kjene"/>
      <w:rPr>
        <w:rFonts w:ascii="Times New Roman" w:hAnsi="Times New Roman"/>
        <w:sz w:val="20"/>
      </w:rPr>
    </w:pPr>
    <w:r w:rsidRPr="002F44F0">
      <w:rPr>
        <w:rFonts w:ascii="Times New Roman" w:hAnsi="Times New Roman"/>
        <w:sz w:val="20"/>
      </w:rPr>
      <w:t>TMAnotp1_</w:t>
    </w:r>
    <w:r w:rsidR="005A590B">
      <w:rPr>
        <w:rFonts w:ascii="Times New Roman" w:hAnsi="Times New Roman"/>
        <w:sz w:val="20"/>
      </w:rPr>
      <w:t>1405</w:t>
    </w:r>
    <w:r w:rsidR="00222E55">
      <w:rPr>
        <w:rFonts w:ascii="Times New Roman" w:hAnsi="Times New Roman"/>
        <w:sz w:val="20"/>
      </w:rPr>
      <w:t>2</w:t>
    </w:r>
    <w:r w:rsidR="005A590B">
      <w:rPr>
        <w:rFonts w:ascii="Times New Roman" w:hAnsi="Times New Roman"/>
        <w:sz w:val="20"/>
      </w:rPr>
      <w:t>4</w:t>
    </w:r>
    <w:r w:rsidRPr="002F44F0">
      <w:rPr>
        <w:rFonts w:ascii="Times New Roman" w:hAnsi="Times New Roman"/>
        <w:sz w:val="20"/>
      </w:rPr>
      <w:t>_cenradis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98E844" w14:textId="77777777" w:rsidR="00E302DA" w:rsidRDefault="00E302DA" w:rsidP="00D56F0B">
      <w:pPr>
        <w:spacing w:after="0" w:line="240" w:lineRule="auto"/>
      </w:pPr>
      <w:r>
        <w:separator/>
      </w:r>
    </w:p>
  </w:footnote>
  <w:footnote w:type="continuationSeparator" w:id="0">
    <w:p w14:paraId="470E7855" w14:textId="77777777" w:rsidR="00E302DA" w:rsidRDefault="00E302DA" w:rsidP="00D56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53ECB7" w14:textId="77777777" w:rsidR="002E13EE" w:rsidRDefault="00E6054F" w:rsidP="00E405C2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 w:rsidR="002E13EE"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05AD12A8" w14:textId="77777777" w:rsidR="002E13EE" w:rsidRDefault="002E13EE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86156C" w14:textId="77777777" w:rsidR="002E13EE" w:rsidRPr="00F4312B" w:rsidRDefault="00E6054F" w:rsidP="00E405C2">
    <w:pPr>
      <w:pStyle w:val="Galvene"/>
      <w:framePr w:wrap="around" w:vAnchor="text" w:hAnchor="margin" w:xAlign="center" w:y="1"/>
      <w:rPr>
        <w:rStyle w:val="Lappusesnumurs"/>
        <w:rFonts w:ascii="Times New Roman" w:hAnsi="Times New Roman"/>
        <w:sz w:val="24"/>
        <w:szCs w:val="24"/>
      </w:rPr>
    </w:pPr>
    <w:r w:rsidRPr="00F4312B">
      <w:rPr>
        <w:rStyle w:val="Lappusesnumurs"/>
        <w:rFonts w:ascii="Times New Roman" w:hAnsi="Times New Roman"/>
        <w:sz w:val="24"/>
        <w:szCs w:val="24"/>
      </w:rPr>
      <w:fldChar w:fldCharType="begin"/>
    </w:r>
    <w:r w:rsidR="002E13EE" w:rsidRPr="00F4312B">
      <w:rPr>
        <w:rStyle w:val="Lappusesnumurs"/>
        <w:rFonts w:ascii="Times New Roman" w:hAnsi="Times New Roman"/>
        <w:sz w:val="24"/>
        <w:szCs w:val="24"/>
      </w:rPr>
      <w:instrText xml:space="preserve">PAGE  </w:instrText>
    </w:r>
    <w:r w:rsidRPr="00F4312B">
      <w:rPr>
        <w:rStyle w:val="Lappusesnumurs"/>
        <w:rFonts w:ascii="Times New Roman" w:hAnsi="Times New Roman"/>
        <w:sz w:val="24"/>
        <w:szCs w:val="24"/>
      </w:rPr>
      <w:fldChar w:fldCharType="separate"/>
    </w:r>
    <w:r w:rsidR="005B59E4">
      <w:rPr>
        <w:rStyle w:val="Lappusesnumurs"/>
        <w:rFonts w:ascii="Times New Roman" w:hAnsi="Times New Roman"/>
        <w:noProof/>
        <w:sz w:val="24"/>
        <w:szCs w:val="24"/>
      </w:rPr>
      <w:t>2</w:t>
    </w:r>
    <w:r w:rsidRPr="00F4312B">
      <w:rPr>
        <w:rStyle w:val="Lappusesnumurs"/>
        <w:rFonts w:ascii="Times New Roman" w:hAnsi="Times New Roman"/>
        <w:sz w:val="24"/>
        <w:szCs w:val="24"/>
      </w:rPr>
      <w:fldChar w:fldCharType="end"/>
    </w:r>
  </w:p>
  <w:p w14:paraId="2CF0A368" w14:textId="77777777" w:rsidR="002E13EE" w:rsidRDefault="002E13EE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F3082C"/>
    <w:multiLevelType w:val="hybridMultilevel"/>
    <w:tmpl w:val="BBE48FAE"/>
    <w:lvl w:ilvl="0" w:tplc="E7D2227E">
      <w:start w:val="1"/>
      <w:numFmt w:val="decimal"/>
      <w:lvlText w:val="%1."/>
      <w:lvlJc w:val="left"/>
      <w:pPr>
        <w:ind w:left="489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5616" w:hanging="360"/>
      </w:pPr>
    </w:lvl>
    <w:lvl w:ilvl="2" w:tplc="0426001B" w:tentative="1">
      <w:start w:val="1"/>
      <w:numFmt w:val="lowerRoman"/>
      <w:lvlText w:val="%3."/>
      <w:lvlJc w:val="right"/>
      <w:pPr>
        <w:ind w:left="6336" w:hanging="180"/>
      </w:pPr>
    </w:lvl>
    <w:lvl w:ilvl="3" w:tplc="0426000F" w:tentative="1">
      <w:start w:val="1"/>
      <w:numFmt w:val="decimal"/>
      <w:lvlText w:val="%4."/>
      <w:lvlJc w:val="left"/>
      <w:pPr>
        <w:ind w:left="7056" w:hanging="360"/>
      </w:pPr>
    </w:lvl>
    <w:lvl w:ilvl="4" w:tplc="04260019" w:tentative="1">
      <w:start w:val="1"/>
      <w:numFmt w:val="lowerLetter"/>
      <w:lvlText w:val="%5."/>
      <w:lvlJc w:val="left"/>
      <w:pPr>
        <w:ind w:left="7776" w:hanging="360"/>
      </w:pPr>
    </w:lvl>
    <w:lvl w:ilvl="5" w:tplc="0426001B" w:tentative="1">
      <w:start w:val="1"/>
      <w:numFmt w:val="lowerRoman"/>
      <w:lvlText w:val="%6."/>
      <w:lvlJc w:val="right"/>
      <w:pPr>
        <w:ind w:left="8496" w:hanging="180"/>
      </w:pPr>
    </w:lvl>
    <w:lvl w:ilvl="6" w:tplc="0426000F" w:tentative="1">
      <w:start w:val="1"/>
      <w:numFmt w:val="decimal"/>
      <w:lvlText w:val="%7."/>
      <w:lvlJc w:val="left"/>
      <w:pPr>
        <w:ind w:left="9216" w:hanging="360"/>
      </w:pPr>
    </w:lvl>
    <w:lvl w:ilvl="7" w:tplc="04260019" w:tentative="1">
      <w:start w:val="1"/>
      <w:numFmt w:val="lowerLetter"/>
      <w:lvlText w:val="%8."/>
      <w:lvlJc w:val="left"/>
      <w:pPr>
        <w:ind w:left="9936" w:hanging="360"/>
      </w:pPr>
    </w:lvl>
    <w:lvl w:ilvl="8" w:tplc="0426001B" w:tentative="1">
      <w:start w:val="1"/>
      <w:numFmt w:val="lowerRoman"/>
      <w:lvlText w:val="%9."/>
      <w:lvlJc w:val="right"/>
      <w:pPr>
        <w:ind w:left="10656" w:hanging="180"/>
      </w:pPr>
    </w:lvl>
  </w:abstractNum>
  <w:num w:numId="1" w16cid:durableId="711073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536"/>
    <w:rsid w:val="00002747"/>
    <w:rsid w:val="00031B1F"/>
    <w:rsid w:val="00037326"/>
    <w:rsid w:val="00050142"/>
    <w:rsid w:val="00056756"/>
    <w:rsid w:val="00061548"/>
    <w:rsid w:val="00076801"/>
    <w:rsid w:val="000802DE"/>
    <w:rsid w:val="00083B78"/>
    <w:rsid w:val="00085B93"/>
    <w:rsid w:val="000921D5"/>
    <w:rsid w:val="0009283D"/>
    <w:rsid w:val="0009778E"/>
    <w:rsid w:val="000A0630"/>
    <w:rsid w:val="000A4F55"/>
    <w:rsid w:val="000B1C77"/>
    <w:rsid w:val="000D24F7"/>
    <w:rsid w:val="000D46AF"/>
    <w:rsid w:val="000D4C88"/>
    <w:rsid w:val="000E696D"/>
    <w:rsid w:val="00101E00"/>
    <w:rsid w:val="001041BF"/>
    <w:rsid w:val="001130F8"/>
    <w:rsid w:val="001157A3"/>
    <w:rsid w:val="00122604"/>
    <w:rsid w:val="0012794E"/>
    <w:rsid w:val="00132CE7"/>
    <w:rsid w:val="00135689"/>
    <w:rsid w:val="0016405D"/>
    <w:rsid w:val="001642AD"/>
    <w:rsid w:val="001666C8"/>
    <w:rsid w:val="00172E91"/>
    <w:rsid w:val="00180304"/>
    <w:rsid w:val="00185FBD"/>
    <w:rsid w:val="0019040F"/>
    <w:rsid w:val="001946A4"/>
    <w:rsid w:val="00195234"/>
    <w:rsid w:val="001A75D3"/>
    <w:rsid w:val="001B0648"/>
    <w:rsid w:val="001B527E"/>
    <w:rsid w:val="001C4029"/>
    <w:rsid w:val="001C618E"/>
    <w:rsid w:val="001C696A"/>
    <w:rsid w:val="001D1C09"/>
    <w:rsid w:val="001D1F05"/>
    <w:rsid w:val="001D7786"/>
    <w:rsid w:val="001F122B"/>
    <w:rsid w:val="001F19BA"/>
    <w:rsid w:val="001F5A32"/>
    <w:rsid w:val="001F64FA"/>
    <w:rsid w:val="002032D3"/>
    <w:rsid w:val="00205659"/>
    <w:rsid w:val="00206F27"/>
    <w:rsid w:val="00215CC3"/>
    <w:rsid w:val="00222E55"/>
    <w:rsid w:val="0023071A"/>
    <w:rsid w:val="002351CB"/>
    <w:rsid w:val="0024357D"/>
    <w:rsid w:val="00244BC2"/>
    <w:rsid w:val="0025159B"/>
    <w:rsid w:val="00254973"/>
    <w:rsid w:val="00263967"/>
    <w:rsid w:val="002A0272"/>
    <w:rsid w:val="002B17DB"/>
    <w:rsid w:val="002B1B0C"/>
    <w:rsid w:val="002B32C6"/>
    <w:rsid w:val="002B4D05"/>
    <w:rsid w:val="002B4DCA"/>
    <w:rsid w:val="002D25E7"/>
    <w:rsid w:val="002D328F"/>
    <w:rsid w:val="002D4A07"/>
    <w:rsid w:val="002E13EE"/>
    <w:rsid w:val="002F241A"/>
    <w:rsid w:val="002F293B"/>
    <w:rsid w:val="002F44F0"/>
    <w:rsid w:val="00305BE9"/>
    <w:rsid w:val="0031168B"/>
    <w:rsid w:val="003158F5"/>
    <w:rsid w:val="00342D0E"/>
    <w:rsid w:val="003504B5"/>
    <w:rsid w:val="00353097"/>
    <w:rsid w:val="00353CBC"/>
    <w:rsid w:val="003749F9"/>
    <w:rsid w:val="003815FF"/>
    <w:rsid w:val="00383D5B"/>
    <w:rsid w:val="00394556"/>
    <w:rsid w:val="003A367D"/>
    <w:rsid w:val="003A7E40"/>
    <w:rsid w:val="003B0A23"/>
    <w:rsid w:val="003D7376"/>
    <w:rsid w:val="0040140A"/>
    <w:rsid w:val="00402A1F"/>
    <w:rsid w:val="00430488"/>
    <w:rsid w:val="00435198"/>
    <w:rsid w:val="00463A39"/>
    <w:rsid w:val="00471B35"/>
    <w:rsid w:val="004733E3"/>
    <w:rsid w:val="004761E5"/>
    <w:rsid w:val="0047699A"/>
    <w:rsid w:val="004A12A1"/>
    <w:rsid w:val="004B379D"/>
    <w:rsid w:val="004C4752"/>
    <w:rsid w:val="004D0623"/>
    <w:rsid w:val="004D622E"/>
    <w:rsid w:val="004E3E26"/>
    <w:rsid w:val="004E74C3"/>
    <w:rsid w:val="004F0BB7"/>
    <w:rsid w:val="004F54A6"/>
    <w:rsid w:val="00505097"/>
    <w:rsid w:val="005055C6"/>
    <w:rsid w:val="005133E3"/>
    <w:rsid w:val="00515F3C"/>
    <w:rsid w:val="00524D11"/>
    <w:rsid w:val="00530704"/>
    <w:rsid w:val="00553460"/>
    <w:rsid w:val="00571A31"/>
    <w:rsid w:val="0057613C"/>
    <w:rsid w:val="00596801"/>
    <w:rsid w:val="005974ED"/>
    <w:rsid w:val="005A3A9E"/>
    <w:rsid w:val="005A590B"/>
    <w:rsid w:val="005B0AA3"/>
    <w:rsid w:val="005B1C10"/>
    <w:rsid w:val="005B59E4"/>
    <w:rsid w:val="005B7DCF"/>
    <w:rsid w:val="005D5E9B"/>
    <w:rsid w:val="005D7D52"/>
    <w:rsid w:val="005E16AE"/>
    <w:rsid w:val="005E7BBA"/>
    <w:rsid w:val="006028CD"/>
    <w:rsid w:val="006030C4"/>
    <w:rsid w:val="00606536"/>
    <w:rsid w:val="00615652"/>
    <w:rsid w:val="006226EB"/>
    <w:rsid w:val="00650953"/>
    <w:rsid w:val="00656DA2"/>
    <w:rsid w:val="00657B44"/>
    <w:rsid w:val="00660825"/>
    <w:rsid w:val="00664E5F"/>
    <w:rsid w:val="006756F6"/>
    <w:rsid w:val="006817F9"/>
    <w:rsid w:val="0068661A"/>
    <w:rsid w:val="006B5520"/>
    <w:rsid w:val="006C3B9C"/>
    <w:rsid w:val="006C4211"/>
    <w:rsid w:val="006D0B73"/>
    <w:rsid w:val="006D45BD"/>
    <w:rsid w:val="006E22EF"/>
    <w:rsid w:val="006F155F"/>
    <w:rsid w:val="006F3DAC"/>
    <w:rsid w:val="006F7533"/>
    <w:rsid w:val="00715A71"/>
    <w:rsid w:val="0071717E"/>
    <w:rsid w:val="00725D4D"/>
    <w:rsid w:val="00726555"/>
    <w:rsid w:val="00744BE6"/>
    <w:rsid w:val="0075356B"/>
    <w:rsid w:val="00753B55"/>
    <w:rsid w:val="00790706"/>
    <w:rsid w:val="00793811"/>
    <w:rsid w:val="00795BE2"/>
    <w:rsid w:val="00797AAD"/>
    <w:rsid w:val="007B0FD4"/>
    <w:rsid w:val="007C1C2F"/>
    <w:rsid w:val="007D1A1B"/>
    <w:rsid w:val="007E279B"/>
    <w:rsid w:val="007F0392"/>
    <w:rsid w:val="007F74EA"/>
    <w:rsid w:val="00804316"/>
    <w:rsid w:val="00814065"/>
    <w:rsid w:val="00816FEA"/>
    <w:rsid w:val="00834098"/>
    <w:rsid w:val="00861BC9"/>
    <w:rsid w:val="00863966"/>
    <w:rsid w:val="008720B8"/>
    <w:rsid w:val="00880F66"/>
    <w:rsid w:val="008957F1"/>
    <w:rsid w:val="00897FEE"/>
    <w:rsid w:val="008A2373"/>
    <w:rsid w:val="008B365F"/>
    <w:rsid w:val="008B4E43"/>
    <w:rsid w:val="008B5DA0"/>
    <w:rsid w:val="008C62E3"/>
    <w:rsid w:val="008D4F83"/>
    <w:rsid w:val="008E0FD9"/>
    <w:rsid w:val="008E6AAE"/>
    <w:rsid w:val="008E71BF"/>
    <w:rsid w:val="009207F4"/>
    <w:rsid w:val="00930092"/>
    <w:rsid w:val="00933B9C"/>
    <w:rsid w:val="00935701"/>
    <w:rsid w:val="00937D8D"/>
    <w:rsid w:val="00942FE8"/>
    <w:rsid w:val="00954289"/>
    <w:rsid w:val="00961685"/>
    <w:rsid w:val="0096755A"/>
    <w:rsid w:val="0098533B"/>
    <w:rsid w:val="00990890"/>
    <w:rsid w:val="0099189E"/>
    <w:rsid w:val="00994D41"/>
    <w:rsid w:val="00995B01"/>
    <w:rsid w:val="009A36F6"/>
    <w:rsid w:val="009A7AA8"/>
    <w:rsid w:val="009B42E5"/>
    <w:rsid w:val="009B6F2B"/>
    <w:rsid w:val="009C1351"/>
    <w:rsid w:val="009C6A80"/>
    <w:rsid w:val="009E1485"/>
    <w:rsid w:val="009E7B45"/>
    <w:rsid w:val="009F10D5"/>
    <w:rsid w:val="009F68EB"/>
    <w:rsid w:val="00A03CBF"/>
    <w:rsid w:val="00A05CEF"/>
    <w:rsid w:val="00A06451"/>
    <w:rsid w:val="00A15043"/>
    <w:rsid w:val="00A16E45"/>
    <w:rsid w:val="00A23B40"/>
    <w:rsid w:val="00A23D38"/>
    <w:rsid w:val="00A25E9B"/>
    <w:rsid w:val="00A33475"/>
    <w:rsid w:val="00A72954"/>
    <w:rsid w:val="00A7663A"/>
    <w:rsid w:val="00A87D42"/>
    <w:rsid w:val="00A918DB"/>
    <w:rsid w:val="00A945EE"/>
    <w:rsid w:val="00AA6248"/>
    <w:rsid w:val="00AB2786"/>
    <w:rsid w:val="00AB2D34"/>
    <w:rsid w:val="00AC2CEA"/>
    <w:rsid w:val="00AC4ADA"/>
    <w:rsid w:val="00AE5C0F"/>
    <w:rsid w:val="00AF2E3E"/>
    <w:rsid w:val="00B030A6"/>
    <w:rsid w:val="00B1027F"/>
    <w:rsid w:val="00B14A0F"/>
    <w:rsid w:val="00B44A5F"/>
    <w:rsid w:val="00B6150D"/>
    <w:rsid w:val="00B623EA"/>
    <w:rsid w:val="00B76E90"/>
    <w:rsid w:val="00B77493"/>
    <w:rsid w:val="00B90CA5"/>
    <w:rsid w:val="00BA01A8"/>
    <w:rsid w:val="00BB08E2"/>
    <w:rsid w:val="00BB0957"/>
    <w:rsid w:val="00BC1B56"/>
    <w:rsid w:val="00BC6221"/>
    <w:rsid w:val="00BD5BF7"/>
    <w:rsid w:val="00BE5A10"/>
    <w:rsid w:val="00BE5B45"/>
    <w:rsid w:val="00BF1F16"/>
    <w:rsid w:val="00C0554F"/>
    <w:rsid w:val="00C218F9"/>
    <w:rsid w:val="00C25E97"/>
    <w:rsid w:val="00C31DD7"/>
    <w:rsid w:val="00C37BD6"/>
    <w:rsid w:val="00C45019"/>
    <w:rsid w:val="00C556BB"/>
    <w:rsid w:val="00C62BBC"/>
    <w:rsid w:val="00C70D38"/>
    <w:rsid w:val="00C83404"/>
    <w:rsid w:val="00C901E7"/>
    <w:rsid w:val="00C93D01"/>
    <w:rsid w:val="00C97338"/>
    <w:rsid w:val="00CA252B"/>
    <w:rsid w:val="00CC372B"/>
    <w:rsid w:val="00CC40CF"/>
    <w:rsid w:val="00CC4620"/>
    <w:rsid w:val="00CC7151"/>
    <w:rsid w:val="00CD7387"/>
    <w:rsid w:val="00CE1105"/>
    <w:rsid w:val="00CE1AFD"/>
    <w:rsid w:val="00CE55F4"/>
    <w:rsid w:val="00CF2755"/>
    <w:rsid w:val="00D10929"/>
    <w:rsid w:val="00D10EF0"/>
    <w:rsid w:val="00D1186A"/>
    <w:rsid w:val="00D166B8"/>
    <w:rsid w:val="00D17BE4"/>
    <w:rsid w:val="00D17E40"/>
    <w:rsid w:val="00D359A5"/>
    <w:rsid w:val="00D41DED"/>
    <w:rsid w:val="00D53250"/>
    <w:rsid w:val="00D56F0B"/>
    <w:rsid w:val="00D658F9"/>
    <w:rsid w:val="00D76750"/>
    <w:rsid w:val="00D81597"/>
    <w:rsid w:val="00D94AD2"/>
    <w:rsid w:val="00DA00EC"/>
    <w:rsid w:val="00DB1AE3"/>
    <w:rsid w:val="00DB5FBE"/>
    <w:rsid w:val="00DC32CE"/>
    <w:rsid w:val="00DC3F46"/>
    <w:rsid w:val="00DD19FA"/>
    <w:rsid w:val="00DD56BB"/>
    <w:rsid w:val="00DD5DC0"/>
    <w:rsid w:val="00DD5FC9"/>
    <w:rsid w:val="00DD7823"/>
    <w:rsid w:val="00DE0288"/>
    <w:rsid w:val="00DE59A2"/>
    <w:rsid w:val="00DE7B5E"/>
    <w:rsid w:val="00DE7D9B"/>
    <w:rsid w:val="00E0729D"/>
    <w:rsid w:val="00E12AF0"/>
    <w:rsid w:val="00E14121"/>
    <w:rsid w:val="00E15B99"/>
    <w:rsid w:val="00E302DA"/>
    <w:rsid w:val="00E316C7"/>
    <w:rsid w:val="00E405C2"/>
    <w:rsid w:val="00E408D8"/>
    <w:rsid w:val="00E53F3A"/>
    <w:rsid w:val="00E6054F"/>
    <w:rsid w:val="00E64B64"/>
    <w:rsid w:val="00E7309E"/>
    <w:rsid w:val="00E77FB3"/>
    <w:rsid w:val="00E83AEF"/>
    <w:rsid w:val="00E83CD7"/>
    <w:rsid w:val="00EC0818"/>
    <w:rsid w:val="00EE6F65"/>
    <w:rsid w:val="00EE7FB6"/>
    <w:rsid w:val="00F307B7"/>
    <w:rsid w:val="00F4312B"/>
    <w:rsid w:val="00F43195"/>
    <w:rsid w:val="00F573FD"/>
    <w:rsid w:val="00F57B7D"/>
    <w:rsid w:val="00F71F1B"/>
    <w:rsid w:val="00F75B7F"/>
    <w:rsid w:val="00F80E0B"/>
    <w:rsid w:val="00F82EE4"/>
    <w:rsid w:val="00F84E1C"/>
    <w:rsid w:val="00F86799"/>
    <w:rsid w:val="00F90593"/>
    <w:rsid w:val="00F92037"/>
    <w:rsid w:val="00F94A4D"/>
    <w:rsid w:val="00FA2930"/>
    <w:rsid w:val="00FB13E6"/>
    <w:rsid w:val="00FB793D"/>
    <w:rsid w:val="00FC4866"/>
    <w:rsid w:val="00FC79FE"/>
    <w:rsid w:val="00FD64A5"/>
    <w:rsid w:val="00FD6B9D"/>
    <w:rsid w:val="00FE3B62"/>
    <w:rsid w:val="00FF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247E2821"/>
  <w15:chartTrackingRefBased/>
  <w15:docId w15:val="{42017E48-6304-4E37-8871-93799B6DC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A367D"/>
    <w:pPr>
      <w:spacing w:after="200" w:line="276" w:lineRule="auto"/>
    </w:pPr>
    <w:rPr>
      <w:sz w:val="22"/>
      <w:szCs w:val="22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99"/>
    <w:rsid w:val="0060653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Galvene">
    <w:name w:val="header"/>
    <w:basedOn w:val="Parasts"/>
    <w:link w:val="GalveneRakstz"/>
    <w:uiPriority w:val="99"/>
    <w:rsid w:val="00D56F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link w:val="Galvene"/>
    <w:uiPriority w:val="99"/>
    <w:locked/>
    <w:rsid w:val="00D56F0B"/>
    <w:rPr>
      <w:rFonts w:cs="Times New Roman"/>
    </w:rPr>
  </w:style>
  <w:style w:type="paragraph" w:styleId="Kjene">
    <w:name w:val="footer"/>
    <w:basedOn w:val="Parasts"/>
    <w:link w:val="KjeneRakstz"/>
    <w:uiPriority w:val="99"/>
    <w:rsid w:val="00D56F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link w:val="Kjene"/>
    <w:uiPriority w:val="99"/>
    <w:locked/>
    <w:rsid w:val="00D56F0B"/>
    <w:rPr>
      <w:rFonts w:cs="Times New Roman"/>
    </w:rPr>
  </w:style>
  <w:style w:type="character" w:styleId="Hipersaite">
    <w:name w:val="Hyperlink"/>
    <w:uiPriority w:val="99"/>
    <w:rsid w:val="00BB0957"/>
    <w:rPr>
      <w:rFonts w:cs="Times New Roman"/>
      <w:color w:val="0000FF"/>
      <w:u w:val="single"/>
    </w:rPr>
  </w:style>
  <w:style w:type="paragraph" w:styleId="Paraststmeklis">
    <w:name w:val="Normal (Web)"/>
    <w:basedOn w:val="Parasts"/>
    <w:uiPriority w:val="99"/>
    <w:rsid w:val="00657B44"/>
    <w:pPr>
      <w:spacing w:before="100" w:beforeAutospacing="1" w:after="100" w:afterAutospacing="1" w:line="240" w:lineRule="auto"/>
    </w:pPr>
    <w:rPr>
      <w:rFonts w:ascii="Verdana" w:hAnsi="Verdana"/>
      <w:sz w:val="14"/>
      <w:szCs w:val="14"/>
    </w:rPr>
  </w:style>
  <w:style w:type="paragraph" w:styleId="Balonteksts">
    <w:name w:val="Balloon Text"/>
    <w:basedOn w:val="Parasts"/>
    <w:link w:val="BalontekstsRakstz"/>
    <w:uiPriority w:val="99"/>
    <w:semiHidden/>
    <w:rsid w:val="00E14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locked/>
    <w:rsid w:val="00E14121"/>
    <w:rPr>
      <w:rFonts w:ascii="Tahoma" w:hAnsi="Tahoma" w:cs="Tahoma"/>
      <w:sz w:val="16"/>
      <w:szCs w:val="16"/>
    </w:rPr>
  </w:style>
  <w:style w:type="character" w:styleId="Komentraatsauce">
    <w:name w:val="annotation reference"/>
    <w:uiPriority w:val="99"/>
    <w:semiHidden/>
    <w:rsid w:val="007C1C2F"/>
    <w:rPr>
      <w:rFonts w:cs="Times New Roman"/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rsid w:val="007C1C2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semiHidden/>
    <w:locked/>
    <w:rsid w:val="007C1C2F"/>
    <w:rPr>
      <w:rFonts w:cs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rsid w:val="007C1C2F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locked/>
    <w:rsid w:val="007C1C2F"/>
    <w:rPr>
      <w:rFonts w:cs="Times New Roman"/>
      <w:b/>
      <w:bCs/>
      <w:sz w:val="20"/>
      <w:szCs w:val="20"/>
    </w:rPr>
  </w:style>
  <w:style w:type="character" w:styleId="Lappusesnumurs">
    <w:name w:val="page number"/>
    <w:uiPriority w:val="99"/>
    <w:rsid w:val="00F4312B"/>
    <w:rPr>
      <w:rFonts w:cs="Times New Roman"/>
    </w:rPr>
  </w:style>
  <w:style w:type="paragraph" w:customStyle="1" w:styleId="StyleRight">
    <w:name w:val="Style Right"/>
    <w:basedOn w:val="Parasts"/>
    <w:rsid w:val="002F293B"/>
    <w:pPr>
      <w:spacing w:after="120" w:line="240" w:lineRule="auto"/>
      <w:ind w:firstLine="720"/>
      <w:jc w:val="right"/>
    </w:pPr>
    <w:rPr>
      <w:rFonts w:ascii="Times New Roman" w:hAnsi="Times New Roman"/>
      <w:sz w:val="28"/>
      <w:szCs w:val="28"/>
      <w:lang w:eastAsia="en-US"/>
    </w:rPr>
  </w:style>
  <w:style w:type="character" w:styleId="Neatrisintapieminana">
    <w:name w:val="Unresolved Mention"/>
    <w:uiPriority w:val="99"/>
    <w:semiHidden/>
    <w:unhideWhenUsed/>
    <w:rsid w:val="004304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969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0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00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00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00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evija.steinmane@tm.gov.lv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tella.skutele@tm.gov.lv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4088D380FD478A4599D0C1C41C03D5FD" ma:contentTypeVersion="14" ma:contentTypeDescription="Izveidot jaunu dokumentu." ma:contentTypeScope="" ma:versionID="3e19f16a2c4e72aa05a73d23002a6960">
  <xsd:schema xmlns:xsd="http://www.w3.org/2001/XMLSchema" xmlns:xs="http://www.w3.org/2001/XMLSchema" xmlns:p="http://schemas.microsoft.com/office/2006/metadata/properties" xmlns:ns2="ec239ab7-8cc4-4357-b458-5c9fa686af14" xmlns:ns3="fed9d6c4-5424-4da2-bf5e-f96482d0b03c" targetNamespace="http://schemas.microsoft.com/office/2006/metadata/properties" ma:root="true" ma:fieldsID="f755363f8229326cac1b552433568e69" ns2:_="" ns3:_="">
    <xsd:import namespace="ec239ab7-8cc4-4357-b458-5c9fa686af14"/>
    <xsd:import namespace="fed9d6c4-5424-4da2-bf5e-f96482d0b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239ab7-8cc4-4357-b458-5c9fa686a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Attēlu atzīmes" ma:readOnly="false" ma:fieldId="{5cf76f15-5ced-4ddc-b409-7134ff3c332f}" ma:taxonomyMulti="true" ma:sspId="f2b9b02f-9abf-4f74-b798-1ff310cbf2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d9d6c4-5424-4da2-bf5e-f96482d0b03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ccfbd54-a31b-42b9-941e-77680965c000}" ma:internalName="TaxCatchAll" ma:showField="CatchAllData" ma:web="fed9d6c4-5424-4da2-bf5e-f96482d0b0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239ab7-8cc4-4357-b458-5c9fa686af14">
      <Terms xmlns="http://schemas.microsoft.com/office/infopath/2007/PartnerControls"/>
    </lcf76f155ced4ddcb4097134ff3c332f>
    <TaxCatchAll xmlns="fed9d6c4-5424-4da2-bf5e-f96482d0b03c"/>
  </documentManagement>
</p:properties>
</file>

<file path=customXml/itemProps1.xml><?xml version="1.0" encoding="utf-8"?>
<ds:datastoreItem xmlns:ds="http://schemas.openxmlformats.org/officeDocument/2006/customXml" ds:itemID="{0414706F-D3CE-4C01-ACEC-8526604B557C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6DFAC542-5403-477C-8397-5DD5181448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671082-1FC2-4785-8E88-4A8F31DF4E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239ab7-8cc4-4357-b458-5c9fa686af14"/>
    <ds:schemaRef ds:uri="fed9d6c4-5424-4da2-bf5e-f96482d0b0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B80EFB-660C-428D-BFC4-B1E9400E833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1997</Words>
  <Characters>1139</Characters>
  <Application>Microsoft Office Word</Application>
  <DocSecurity>4</DocSecurity>
  <Lines>9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Maksas pakalpojuma izcenojuma aprēķins</vt:lpstr>
      <vt:lpstr>Noteikumi par maksas pakalpojumiem</vt:lpstr>
    </vt:vector>
  </TitlesOfParts>
  <Company>Tieslietu ministrija</Company>
  <LinksUpToDate>false</LinksUpToDate>
  <CharactersWithSpaces>3130</CharactersWithSpaces>
  <SharedDoc>false</SharedDoc>
  <HLinks>
    <vt:vector size="12" baseType="variant">
      <vt:variant>
        <vt:i4>1966134</vt:i4>
      </vt:variant>
      <vt:variant>
        <vt:i4>3</vt:i4>
      </vt:variant>
      <vt:variant>
        <vt:i4>0</vt:i4>
      </vt:variant>
      <vt:variant>
        <vt:i4>5</vt:i4>
      </vt:variant>
      <vt:variant>
        <vt:lpwstr>mailto:evija.steinmane@tm.gov.lv</vt:lpwstr>
      </vt:variant>
      <vt:variant>
        <vt:lpwstr/>
      </vt:variant>
      <vt:variant>
        <vt:i4>1376302</vt:i4>
      </vt:variant>
      <vt:variant>
        <vt:i4>0</vt:i4>
      </vt:variant>
      <vt:variant>
        <vt:i4>0</vt:i4>
      </vt:variant>
      <vt:variant>
        <vt:i4>5</vt:i4>
      </vt:variant>
      <vt:variant>
        <vt:lpwstr>mailto:stella.skutele@tm.gov.lv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Maksas pakalpojuma izcenojuma aprēķins</dc:title>
  <dc:subject>Anotācijas 1.pielikums</dc:subject>
  <dc:creator>Kristīne Hibnere, Inga Vavilova</dc:creator>
  <cp:keywords/>
  <dc:description>67036752, inga.vavilova@tm.gov.lv_x000d_
67830681, kristine.hibnere@tm.gov.lv</dc:description>
  <cp:lastModifiedBy>Evija Šteinmane</cp:lastModifiedBy>
  <cp:revision>2</cp:revision>
  <cp:lastPrinted>2016-05-09T12:06:00Z</cp:lastPrinted>
  <dcterms:created xsi:type="dcterms:W3CDTF">2024-05-28T11:40:00Z</dcterms:created>
  <dcterms:modified xsi:type="dcterms:W3CDTF">2024-05-28T11:40:00Z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Inga Vavilova</vt:lpwstr>
  </property>
  <property fmtid="{D5CDD505-2E9C-101B-9397-08002B2CF9AE}" pid="3" name="Order">
    <vt:lpwstr>10940400.0000000</vt:lpwstr>
  </property>
  <property fmtid="{D5CDD505-2E9C-101B-9397-08002B2CF9AE}" pid="4" name="display_urn:schemas-microsoft-com:office:office#Author">
    <vt:lpwstr>Inga Vavilova</vt:lpwstr>
  </property>
  <property fmtid="{D5CDD505-2E9C-101B-9397-08002B2CF9AE}" pid="5" name="display_urn:schemas-microsoft-com:office:office#SharedWithUsers">
    <vt:lpwstr>Elita Ramute</vt:lpwstr>
  </property>
  <property fmtid="{D5CDD505-2E9C-101B-9397-08002B2CF9AE}" pid="6" name="SharedWithUsers">
    <vt:lpwstr>199;#Elita Ramute</vt:lpwstr>
  </property>
</Properties>
</file>