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B87D4" w14:textId="3D726B2F" w:rsidR="00044DDF" w:rsidRDefault="00044DDF" w:rsidP="00C72326">
      <w:pPr>
        <w:spacing w:after="0" w:line="240" w:lineRule="auto"/>
        <w:jc w:val="right"/>
      </w:pPr>
      <w:r>
        <w:t>Pielikums anotācijai</w:t>
      </w:r>
    </w:p>
    <w:p w14:paraId="7541DE8B" w14:textId="77777777" w:rsidR="00260AC7" w:rsidRDefault="00260AC7" w:rsidP="00C72326">
      <w:pPr>
        <w:spacing w:after="0" w:line="240" w:lineRule="auto"/>
        <w:jc w:val="right"/>
      </w:pPr>
    </w:p>
    <w:p w14:paraId="37490708" w14:textId="1044EAC7" w:rsidR="00044DDF" w:rsidRPr="00141BDF" w:rsidRDefault="00141BDF" w:rsidP="00141BDF">
      <w:pPr>
        <w:spacing w:after="0" w:line="240" w:lineRule="auto"/>
        <w:jc w:val="center"/>
        <w:rPr>
          <w:b/>
          <w:bCs/>
        </w:rPr>
      </w:pPr>
      <w:r w:rsidRPr="00141BDF">
        <w:rPr>
          <w:b/>
          <w:bCs/>
        </w:rPr>
        <w:t>Paraugi maksājumu aprēķin</w:t>
      </w:r>
      <w:r>
        <w:rPr>
          <w:b/>
          <w:bCs/>
        </w:rPr>
        <w:t>iem</w:t>
      </w:r>
      <w:r w:rsidRPr="00141BDF">
        <w:rPr>
          <w:b/>
          <w:bCs/>
        </w:rPr>
        <w:t xml:space="preserve"> par abonēto preses izdevumu piegādes pakalpojumiem</w:t>
      </w:r>
    </w:p>
    <w:p w14:paraId="0E4A2D06" w14:textId="77777777" w:rsidR="00812FDE" w:rsidRDefault="00812FDE" w:rsidP="00C72326">
      <w:pPr>
        <w:spacing w:after="0" w:line="240" w:lineRule="auto"/>
        <w:jc w:val="center"/>
        <w:rPr>
          <w:b/>
          <w:bCs/>
        </w:rPr>
      </w:pPr>
    </w:p>
    <w:p w14:paraId="089CA6B2" w14:textId="77777777" w:rsidR="00141BDF" w:rsidRDefault="00141BDF" w:rsidP="00C72326">
      <w:pPr>
        <w:spacing w:after="0" w:line="240" w:lineRule="auto"/>
        <w:jc w:val="center"/>
        <w:rPr>
          <w:b/>
          <w:bCs/>
        </w:rPr>
      </w:pPr>
    </w:p>
    <w:p w14:paraId="6AE9417A" w14:textId="667840CA" w:rsidR="00BE3B8C" w:rsidRPr="00BE3B8C" w:rsidRDefault="00044DDF" w:rsidP="00BE3B8C">
      <w:pPr>
        <w:jc w:val="center"/>
        <w:rPr>
          <w:b/>
          <w:bCs/>
        </w:rPr>
      </w:pPr>
      <w:r w:rsidRPr="00044DDF">
        <w:rPr>
          <w:b/>
          <w:bCs/>
        </w:rPr>
        <w:t xml:space="preserve">1. </w:t>
      </w:r>
      <w:r w:rsidR="00562B4C">
        <w:rPr>
          <w:b/>
          <w:bCs/>
        </w:rPr>
        <w:t xml:space="preserve">Satiksmes ministrijas vadlīnijas </w:t>
      </w:r>
      <w:r w:rsidR="00BE3B8C">
        <w:rPr>
          <w:b/>
          <w:bCs/>
        </w:rPr>
        <w:t>maks</w:t>
      </w:r>
      <w:r w:rsidR="00082DBD">
        <w:rPr>
          <w:b/>
          <w:bCs/>
        </w:rPr>
        <w:t>ājumu</w:t>
      </w:r>
      <w:r w:rsidR="00BE3B8C">
        <w:rPr>
          <w:b/>
          <w:bCs/>
        </w:rPr>
        <w:t xml:space="preserve"> aprēķinam par </w:t>
      </w:r>
      <w:r w:rsidR="00BE3B8C" w:rsidRPr="00BE3B8C">
        <w:rPr>
          <w:b/>
          <w:bCs/>
        </w:rPr>
        <w:t>abonēto preses izdevumu piegādes pakalpojumiem</w:t>
      </w:r>
    </w:p>
    <w:p w14:paraId="1FBF28A6" w14:textId="779E4093" w:rsidR="009F1EFF" w:rsidRPr="009F1EFF" w:rsidRDefault="00BB385F" w:rsidP="009F1EFF">
      <w:pPr>
        <w:spacing w:after="0" w:line="240" w:lineRule="auto"/>
        <w:ind w:firstLine="720"/>
        <w:jc w:val="both"/>
        <w:rPr>
          <w:rFonts w:eastAsia="Calibri" w:cs="Times New Roman"/>
          <w:kern w:val="0"/>
          <w:szCs w:val="24"/>
          <w14:ligatures w14:val="none"/>
        </w:rPr>
      </w:pPr>
      <w:r w:rsidRPr="00BB385F">
        <w:rPr>
          <w:rFonts w:eastAsia="Calibri" w:cs="Times New Roman"/>
          <w:kern w:val="0"/>
          <w:szCs w:val="24"/>
          <w14:ligatures w14:val="none"/>
        </w:rPr>
        <w:t>Satiksmes ministrijas 2023.gada 25.janvāra Iekšējie noteikumi Nr.01-02/5 “Kārtība, kādā Satiksmes ministrija nodrošina valsts budžeta programmas 02.00.00 “Kompensācijas par abonētās preses piegādi un saistību izpildi</w:t>
      </w:r>
      <w:r w:rsidR="00900323">
        <w:rPr>
          <w:rFonts w:eastAsia="Calibri" w:cs="Times New Roman"/>
          <w:kern w:val="0"/>
          <w:szCs w:val="24"/>
          <w14:ligatures w14:val="none"/>
        </w:rPr>
        <w:t xml:space="preserve"> </w:t>
      </w:r>
      <w:r w:rsidRPr="00BB385F">
        <w:rPr>
          <w:rFonts w:eastAsia="Calibri" w:cs="Times New Roman"/>
          <w:kern w:val="0"/>
          <w:szCs w:val="24"/>
          <w14:ligatures w14:val="none"/>
        </w:rPr>
        <w:t>”</w:t>
      </w:r>
      <w:r w:rsidR="009F1EFF" w:rsidRPr="009F1EFF">
        <w:rPr>
          <w:rFonts w:eastAsia="Calibri" w:cs="Times New Roman"/>
          <w:kern w:val="0"/>
          <w:szCs w:val="24"/>
          <w14:ligatures w14:val="none"/>
        </w:rPr>
        <w:t>Iekšējo noteikumu 3.pielikum</w:t>
      </w:r>
      <w:r w:rsidR="00C41A7C">
        <w:rPr>
          <w:rFonts w:eastAsia="Calibri" w:cs="Times New Roman"/>
          <w:kern w:val="0"/>
          <w:szCs w:val="24"/>
          <w14:ligatures w14:val="none"/>
        </w:rPr>
        <w:t>s -</w:t>
      </w:r>
      <w:r w:rsidR="009F1EFF" w:rsidRPr="009F1EFF">
        <w:rPr>
          <w:rFonts w:eastAsia="Calibri" w:cs="Times New Roman"/>
          <w:kern w:val="0"/>
          <w:szCs w:val="24"/>
          <w14:ligatures w14:val="none"/>
        </w:rPr>
        <w:t xml:space="preserve"> paraugs no valsts budžeta maksājamo summu aprēķināšanai un informācijas norādīšanai rēķinā:</w:t>
      </w:r>
    </w:p>
    <w:p w14:paraId="03871D48" w14:textId="77777777" w:rsidR="009F1EFF" w:rsidRPr="009F1EFF" w:rsidRDefault="009F1EFF" w:rsidP="007B46B2">
      <w:pPr>
        <w:spacing w:after="0" w:line="240" w:lineRule="auto"/>
        <w:ind w:firstLine="720"/>
        <w:jc w:val="both"/>
        <w:rPr>
          <w:rFonts w:eastAsia="Calibri" w:cs="Times New Roman"/>
          <w:kern w:val="0"/>
          <w:szCs w:val="24"/>
          <w14:ligatures w14:val="none"/>
        </w:rPr>
      </w:pPr>
      <w:r w:rsidRPr="009F1EFF">
        <w:rPr>
          <w:rFonts w:eastAsia="Calibri" w:cs="Times New Roman"/>
          <w:kern w:val="0"/>
          <w:szCs w:val="24"/>
          <w14:ligatures w14:val="none"/>
        </w:rPr>
        <w:t>“Rēķins Nr. _____</w:t>
      </w:r>
    </w:p>
    <w:p w14:paraId="717B16BD" w14:textId="77777777" w:rsidR="009F1EFF" w:rsidRPr="009F1EFF" w:rsidRDefault="009F1EFF" w:rsidP="007B46B2">
      <w:pPr>
        <w:spacing w:after="0" w:line="240" w:lineRule="auto"/>
        <w:ind w:firstLine="720"/>
        <w:jc w:val="both"/>
        <w:rPr>
          <w:rFonts w:eastAsia="Calibri" w:cs="Times New Roman"/>
          <w:kern w:val="0"/>
          <w:szCs w:val="24"/>
          <w14:ligatures w14:val="none"/>
        </w:rPr>
      </w:pPr>
      <w:r w:rsidRPr="009F1EFF">
        <w:rPr>
          <w:rFonts w:eastAsia="Calibri" w:cs="Times New Roman"/>
          <w:kern w:val="0"/>
          <w:szCs w:val="24"/>
          <w14:ligatures w14:val="none"/>
        </w:rPr>
        <w:t>Par XXXX gada Y ceturksni</w:t>
      </w:r>
    </w:p>
    <w:p w14:paraId="1A244AB9" w14:textId="77777777" w:rsidR="009F1EFF" w:rsidRPr="009F1EFF" w:rsidRDefault="009F1EFF" w:rsidP="007B46B2">
      <w:pPr>
        <w:spacing w:after="0" w:line="240" w:lineRule="auto"/>
        <w:ind w:firstLine="720"/>
        <w:jc w:val="both"/>
        <w:rPr>
          <w:rFonts w:eastAsia="Calibri" w:cs="Times New Roman"/>
          <w:kern w:val="0"/>
          <w:szCs w:val="24"/>
          <w14:ligatures w14:val="none"/>
        </w:rPr>
      </w:pPr>
      <w:r w:rsidRPr="009F1EFF">
        <w:rPr>
          <w:rFonts w:eastAsia="Calibri" w:cs="Times New Roman"/>
          <w:kern w:val="0"/>
          <w:szCs w:val="24"/>
          <w14:ligatures w14:val="none"/>
        </w:rPr>
        <w:t xml:space="preserve"> Mēneša nosaukums</w:t>
      </w:r>
    </w:p>
    <w:p w14:paraId="7D534AA2" w14:textId="77777777" w:rsidR="009F1EFF" w:rsidRPr="009F1EFF" w:rsidRDefault="009F1EFF" w:rsidP="007B46B2">
      <w:pPr>
        <w:spacing w:after="0" w:line="240" w:lineRule="auto"/>
        <w:ind w:firstLine="720"/>
        <w:jc w:val="both"/>
        <w:rPr>
          <w:rFonts w:eastAsia="Calibri" w:cs="Times New Roman"/>
          <w:kern w:val="0"/>
          <w:szCs w:val="24"/>
          <w14:ligatures w14:val="none"/>
        </w:rPr>
      </w:pPr>
    </w:p>
    <w:tbl>
      <w:tblPr>
        <w:tblStyle w:val="TableGrid"/>
        <w:tblW w:w="11883" w:type="dxa"/>
        <w:tblLook w:val="04A0" w:firstRow="1" w:lastRow="0" w:firstColumn="1" w:lastColumn="0" w:noHBand="0" w:noVBand="1"/>
      </w:tblPr>
      <w:tblGrid>
        <w:gridCol w:w="541"/>
        <w:gridCol w:w="3707"/>
        <w:gridCol w:w="936"/>
        <w:gridCol w:w="824"/>
        <w:gridCol w:w="1244"/>
        <w:gridCol w:w="1050"/>
        <w:gridCol w:w="1332"/>
        <w:gridCol w:w="1138"/>
        <w:gridCol w:w="1111"/>
      </w:tblGrid>
      <w:tr w:rsidR="007B46B2" w:rsidRPr="009F1EFF" w14:paraId="0B0BCE84" w14:textId="77777777" w:rsidTr="00877BE9">
        <w:tc>
          <w:tcPr>
            <w:tcW w:w="541" w:type="dxa"/>
          </w:tcPr>
          <w:p w14:paraId="7F63283A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7" w:type="dxa"/>
          </w:tcPr>
          <w:p w14:paraId="1A0B312F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Pakalpojuma apraksts</w:t>
            </w:r>
          </w:p>
        </w:tc>
        <w:tc>
          <w:tcPr>
            <w:tcW w:w="936" w:type="dxa"/>
          </w:tcPr>
          <w:p w14:paraId="3A6A9225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Izdevumu skaits</w:t>
            </w:r>
          </w:p>
        </w:tc>
        <w:tc>
          <w:tcPr>
            <w:tcW w:w="824" w:type="dxa"/>
          </w:tcPr>
          <w:p w14:paraId="25756684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Tarifs par vienību</w:t>
            </w:r>
          </w:p>
        </w:tc>
        <w:tc>
          <w:tcPr>
            <w:tcW w:w="1244" w:type="dxa"/>
          </w:tcPr>
          <w:p w14:paraId="23EA9DF6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Kopējais svars</w:t>
            </w:r>
          </w:p>
          <w:p w14:paraId="7ABAAF32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(kilogramos)</w:t>
            </w:r>
          </w:p>
        </w:tc>
        <w:tc>
          <w:tcPr>
            <w:tcW w:w="1050" w:type="dxa"/>
          </w:tcPr>
          <w:p w14:paraId="66E00048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Tarifs par kilogramu</w:t>
            </w:r>
          </w:p>
        </w:tc>
        <w:tc>
          <w:tcPr>
            <w:tcW w:w="1332" w:type="dxa"/>
          </w:tcPr>
          <w:p w14:paraId="3A77B262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Maksājamā summa (bez PVN) par visām vienībām</w:t>
            </w:r>
          </w:p>
        </w:tc>
        <w:tc>
          <w:tcPr>
            <w:tcW w:w="1138" w:type="dxa"/>
          </w:tcPr>
          <w:p w14:paraId="1D03267B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Maksājamā summa (bez PVN) par svaru</w:t>
            </w:r>
          </w:p>
        </w:tc>
        <w:tc>
          <w:tcPr>
            <w:tcW w:w="1111" w:type="dxa"/>
          </w:tcPr>
          <w:p w14:paraId="1CE7FE19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Kopā maksājamā summa (bez PVN)</w:t>
            </w:r>
          </w:p>
        </w:tc>
      </w:tr>
      <w:tr w:rsidR="007B46B2" w:rsidRPr="009F1EFF" w14:paraId="1E97E30D" w14:textId="77777777" w:rsidTr="00877BE9">
        <w:tc>
          <w:tcPr>
            <w:tcW w:w="541" w:type="dxa"/>
          </w:tcPr>
          <w:p w14:paraId="5EFE51BA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07" w:type="dxa"/>
          </w:tcPr>
          <w:p w14:paraId="5D923A1D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(1)</w:t>
            </w:r>
          </w:p>
        </w:tc>
        <w:tc>
          <w:tcPr>
            <w:tcW w:w="936" w:type="dxa"/>
          </w:tcPr>
          <w:p w14:paraId="4DCC59CE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(2)</w:t>
            </w:r>
          </w:p>
        </w:tc>
        <w:tc>
          <w:tcPr>
            <w:tcW w:w="824" w:type="dxa"/>
          </w:tcPr>
          <w:p w14:paraId="339E0390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(3)</w:t>
            </w:r>
          </w:p>
        </w:tc>
        <w:tc>
          <w:tcPr>
            <w:tcW w:w="1244" w:type="dxa"/>
          </w:tcPr>
          <w:p w14:paraId="4FFB68FA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(4)</w:t>
            </w:r>
          </w:p>
        </w:tc>
        <w:tc>
          <w:tcPr>
            <w:tcW w:w="1050" w:type="dxa"/>
          </w:tcPr>
          <w:p w14:paraId="7AF72B77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(5)</w:t>
            </w:r>
          </w:p>
        </w:tc>
        <w:tc>
          <w:tcPr>
            <w:tcW w:w="1332" w:type="dxa"/>
          </w:tcPr>
          <w:p w14:paraId="774B5C9A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(6)</w:t>
            </w:r>
          </w:p>
        </w:tc>
        <w:tc>
          <w:tcPr>
            <w:tcW w:w="1138" w:type="dxa"/>
          </w:tcPr>
          <w:p w14:paraId="212C8133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(7)</w:t>
            </w:r>
          </w:p>
        </w:tc>
        <w:tc>
          <w:tcPr>
            <w:tcW w:w="1111" w:type="dxa"/>
          </w:tcPr>
          <w:p w14:paraId="436541BE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(8)</w:t>
            </w:r>
          </w:p>
        </w:tc>
      </w:tr>
      <w:tr w:rsidR="007B46B2" w:rsidRPr="009F1EFF" w14:paraId="5F32B6AB" w14:textId="77777777" w:rsidTr="00877BE9">
        <w:tc>
          <w:tcPr>
            <w:tcW w:w="541" w:type="dxa"/>
          </w:tcPr>
          <w:p w14:paraId="43EE3912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3707" w:type="dxa"/>
          </w:tcPr>
          <w:p w14:paraId="25104F18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 xml:space="preserve">Preses piegādes valstspilsētās (Sv) </w:t>
            </w:r>
          </w:p>
        </w:tc>
        <w:tc>
          <w:tcPr>
            <w:tcW w:w="936" w:type="dxa"/>
          </w:tcPr>
          <w:p w14:paraId="7DB7003D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  <w:r w:rsidRPr="009F1EFF">
              <w:rPr>
                <w:rFonts w:ascii="Times New Roman" w:hAnsi="Times New Roman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824" w:type="dxa"/>
          </w:tcPr>
          <w:p w14:paraId="70913106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244" w:type="dxa"/>
          </w:tcPr>
          <w:p w14:paraId="0D129F9B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50" w:type="dxa"/>
          </w:tcPr>
          <w:p w14:paraId="1E81AA7E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332" w:type="dxa"/>
          </w:tcPr>
          <w:p w14:paraId="6F766B8D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=(2)*(3)</w:t>
            </w:r>
          </w:p>
        </w:tc>
        <w:tc>
          <w:tcPr>
            <w:tcW w:w="1138" w:type="dxa"/>
          </w:tcPr>
          <w:p w14:paraId="2D0900E0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=(4)*(5)</w:t>
            </w:r>
          </w:p>
        </w:tc>
        <w:tc>
          <w:tcPr>
            <w:tcW w:w="1111" w:type="dxa"/>
          </w:tcPr>
          <w:p w14:paraId="4D736691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=(6)+(7)</w:t>
            </w:r>
          </w:p>
        </w:tc>
      </w:tr>
      <w:tr w:rsidR="007B46B2" w:rsidRPr="009F1EFF" w14:paraId="03FFC5A2" w14:textId="77777777" w:rsidTr="00877BE9">
        <w:tc>
          <w:tcPr>
            <w:tcW w:w="541" w:type="dxa"/>
          </w:tcPr>
          <w:p w14:paraId="3796B0D6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1.1.</w:t>
            </w:r>
          </w:p>
        </w:tc>
        <w:tc>
          <w:tcPr>
            <w:tcW w:w="3707" w:type="dxa"/>
          </w:tcPr>
          <w:p w14:paraId="2B0ADF1B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Preses izdevēju dalītā maksājuma  daļa (Svp)</w:t>
            </w:r>
          </w:p>
        </w:tc>
        <w:tc>
          <w:tcPr>
            <w:tcW w:w="936" w:type="dxa"/>
          </w:tcPr>
          <w:p w14:paraId="5B1DCEB9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4" w:type="dxa"/>
          </w:tcPr>
          <w:p w14:paraId="219066BA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4" w:type="dxa"/>
          </w:tcPr>
          <w:p w14:paraId="3BC1A70A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14:paraId="0F3210B0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2" w:type="dxa"/>
          </w:tcPr>
          <w:p w14:paraId="0EB6F28D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138" w:type="dxa"/>
          </w:tcPr>
          <w:p w14:paraId="1B83D10F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111" w:type="dxa"/>
          </w:tcPr>
          <w:p w14:paraId="2AF7EB04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=(6)+(7)</w:t>
            </w:r>
          </w:p>
        </w:tc>
      </w:tr>
      <w:tr w:rsidR="007B46B2" w:rsidRPr="009F1EFF" w14:paraId="7E9C8072" w14:textId="77777777" w:rsidTr="00877BE9">
        <w:tc>
          <w:tcPr>
            <w:tcW w:w="541" w:type="dxa"/>
          </w:tcPr>
          <w:p w14:paraId="064D8EC7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1.2.</w:t>
            </w:r>
          </w:p>
        </w:tc>
        <w:tc>
          <w:tcPr>
            <w:tcW w:w="3707" w:type="dxa"/>
          </w:tcPr>
          <w:p w14:paraId="686B213D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Valsts dalītā maksājuma daļa (Svb)</w:t>
            </w:r>
          </w:p>
        </w:tc>
        <w:tc>
          <w:tcPr>
            <w:tcW w:w="936" w:type="dxa"/>
          </w:tcPr>
          <w:p w14:paraId="70E6FCCB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4" w:type="dxa"/>
          </w:tcPr>
          <w:p w14:paraId="687CFD91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4" w:type="dxa"/>
          </w:tcPr>
          <w:p w14:paraId="1E188D67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14:paraId="2EF56736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2" w:type="dxa"/>
          </w:tcPr>
          <w:p w14:paraId="17853E56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 Sv - Svp</w:t>
            </w:r>
          </w:p>
        </w:tc>
        <w:tc>
          <w:tcPr>
            <w:tcW w:w="1138" w:type="dxa"/>
          </w:tcPr>
          <w:p w14:paraId="6DB53A2A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 Sv - Svp</w:t>
            </w:r>
          </w:p>
        </w:tc>
        <w:tc>
          <w:tcPr>
            <w:tcW w:w="1111" w:type="dxa"/>
          </w:tcPr>
          <w:p w14:paraId="5C853DB0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=(6)+(7)</w:t>
            </w:r>
          </w:p>
        </w:tc>
      </w:tr>
      <w:tr w:rsidR="007B46B2" w:rsidRPr="009F1EFF" w14:paraId="5469E123" w14:textId="77777777" w:rsidTr="00877BE9">
        <w:tc>
          <w:tcPr>
            <w:tcW w:w="541" w:type="dxa"/>
          </w:tcPr>
          <w:p w14:paraId="54F88AC0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3707" w:type="dxa"/>
          </w:tcPr>
          <w:p w14:paraId="5DEFD2F9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Preses piegādes pārējās Latvijas teritorijā (St)</w:t>
            </w:r>
          </w:p>
        </w:tc>
        <w:tc>
          <w:tcPr>
            <w:tcW w:w="936" w:type="dxa"/>
          </w:tcPr>
          <w:p w14:paraId="547D7186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824" w:type="dxa"/>
          </w:tcPr>
          <w:p w14:paraId="6B78FE10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244" w:type="dxa"/>
          </w:tcPr>
          <w:p w14:paraId="1BB7AA98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50" w:type="dxa"/>
          </w:tcPr>
          <w:p w14:paraId="70184994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332" w:type="dxa"/>
          </w:tcPr>
          <w:p w14:paraId="6ECBB417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=(2)*(3)</w:t>
            </w:r>
          </w:p>
        </w:tc>
        <w:tc>
          <w:tcPr>
            <w:tcW w:w="1138" w:type="dxa"/>
          </w:tcPr>
          <w:p w14:paraId="17C8C3FA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=(4)*(5)</w:t>
            </w:r>
          </w:p>
        </w:tc>
        <w:tc>
          <w:tcPr>
            <w:tcW w:w="1111" w:type="dxa"/>
          </w:tcPr>
          <w:p w14:paraId="0C131DC6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=(6)+(7)</w:t>
            </w:r>
          </w:p>
        </w:tc>
      </w:tr>
      <w:tr w:rsidR="007B46B2" w:rsidRPr="009F1EFF" w14:paraId="7A0E5C0C" w14:textId="77777777" w:rsidTr="00877BE9">
        <w:tc>
          <w:tcPr>
            <w:tcW w:w="541" w:type="dxa"/>
          </w:tcPr>
          <w:p w14:paraId="7CEEDBFF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2.1.</w:t>
            </w:r>
          </w:p>
        </w:tc>
        <w:tc>
          <w:tcPr>
            <w:tcW w:w="3707" w:type="dxa"/>
          </w:tcPr>
          <w:p w14:paraId="727AAF22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Preses izdevēju dalītā maksājuma  daļa (Stp)</w:t>
            </w:r>
          </w:p>
        </w:tc>
        <w:tc>
          <w:tcPr>
            <w:tcW w:w="936" w:type="dxa"/>
          </w:tcPr>
          <w:p w14:paraId="679DA1F6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4" w:type="dxa"/>
          </w:tcPr>
          <w:p w14:paraId="255B48E3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4" w:type="dxa"/>
          </w:tcPr>
          <w:p w14:paraId="3A08033C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14:paraId="6070D54F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2" w:type="dxa"/>
          </w:tcPr>
          <w:p w14:paraId="63B42099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138" w:type="dxa"/>
          </w:tcPr>
          <w:p w14:paraId="105372D0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111" w:type="dxa"/>
          </w:tcPr>
          <w:p w14:paraId="6C68583F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=(6)+(7)</w:t>
            </w:r>
          </w:p>
        </w:tc>
      </w:tr>
      <w:tr w:rsidR="007B46B2" w:rsidRPr="009F1EFF" w14:paraId="08476D7A" w14:textId="77777777" w:rsidTr="00877BE9">
        <w:tc>
          <w:tcPr>
            <w:tcW w:w="541" w:type="dxa"/>
          </w:tcPr>
          <w:p w14:paraId="13EE3F9C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2.2.</w:t>
            </w:r>
          </w:p>
        </w:tc>
        <w:tc>
          <w:tcPr>
            <w:tcW w:w="3707" w:type="dxa"/>
          </w:tcPr>
          <w:p w14:paraId="360AF1E7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Valsts dalītā maksājuma daļa (Stb)</w:t>
            </w:r>
          </w:p>
        </w:tc>
        <w:tc>
          <w:tcPr>
            <w:tcW w:w="936" w:type="dxa"/>
          </w:tcPr>
          <w:p w14:paraId="5CEF0787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4" w:type="dxa"/>
          </w:tcPr>
          <w:p w14:paraId="5900B35D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4" w:type="dxa"/>
          </w:tcPr>
          <w:p w14:paraId="0AEDD127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14:paraId="607D7AE4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2" w:type="dxa"/>
          </w:tcPr>
          <w:p w14:paraId="48E05FBC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 St - Stp</w:t>
            </w:r>
          </w:p>
        </w:tc>
        <w:tc>
          <w:tcPr>
            <w:tcW w:w="1138" w:type="dxa"/>
          </w:tcPr>
          <w:p w14:paraId="62C58025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 St - Stp</w:t>
            </w:r>
          </w:p>
        </w:tc>
        <w:tc>
          <w:tcPr>
            <w:tcW w:w="1111" w:type="dxa"/>
          </w:tcPr>
          <w:p w14:paraId="4DD1E4E8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=(6)+(7)</w:t>
            </w:r>
          </w:p>
        </w:tc>
      </w:tr>
      <w:tr w:rsidR="007B46B2" w:rsidRPr="009F1EFF" w14:paraId="003FD81F" w14:textId="77777777" w:rsidTr="00877BE9">
        <w:tc>
          <w:tcPr>
            <w:tcW w:w="541" w:type="dxa"/>
          </w:tcPr>
          <w:p w14:paraId="373FA8F4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3707" w:type="dxa"/>
          </w:tcPr>
          <w:p w14:paraId="204164FF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Valsts daļa par visām piegādēm (Sb)</w:t>
            </w:r>
          </w:p>
        </w:tc>
        <w:tc>
          <w:tcPr>
            <w:tcW w:w="936" w:type="dxa"/>
          </w:tcPr>
          <w:p w14:paraId="07CC41A3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4" w:type="dxa"/>
          </w:tcPr>
          <w:p w14:paraId="41FECA21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4" w:type="dxa"/>
          </w:tcPr>
          <w:p w14:paraId="669D2B81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14:paraId="369AD3B3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2" w:type="dxa"/>
          </w:tcPr>
          <w:p w14:paraId="6CB839B7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=Svb+Stb</w:t>
            </w:r>
          </w:p>
        </w:tc>
        <w:tc>
          <w:tcPr>
            <w:tcW w:w="1138" w:type="dxa"/>
          </w:tcPr>
          <w:p w14:paraId="728B0A74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=Svb+Stb</w:t>
            </w:r>
          </w:p>
        </w:tc>
        <w:tc>
          <w:tcPr>
            <w:tcW w:w="1111" w:type="dxa"/>
          </w:tcPr>
          <w:p w14:paraId="5B1CF069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=(6)+(7)</w:t>
            </w:r>
          </w:p>
        </w:tc>
      </w:tr>
      <w:tr w:rsidR="007B46B2" w:rsidRPr="009F1EFF" w14:paraId="01CF083B" w14:textId="77777777" w:rsidTr="00877BE9">
        <w:tc>
          <w:tcPr>
            <w:tcW w:w="541" w:type="dxa"/>
          </w:tcPr>
          <w:p w14:paraId="2C52C6EC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3707" w:type="dxa"/>
          </w:tcPr>
          <w:p w14:paraId="7EA62546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Pievienotās vērtības nodoklis (21%) Spvn</w:t>
            </w:r>
          </w:p>
        </w:tc>
        <w:tc>
          <w:tcPr>
            <w:tcW w:w="936" w:type="dxa"/>
          </w:tcPr>
          <w:p w14:paraId="46F0D8FA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4" w:type="dxa"/>
          </w:tcPr>
          <w:p w14:paraId="20C0D40D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4" w:type="dxa"/>
          </w:tcPr>
          <w:p w14:paraId="2093B969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14:paraId="5E3CBDF2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2" w:type="dxa"/>
          </w:tcPr>
          <w:p w14:paraId="5B4FCDB8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</w:tcPr>
          <w:p w14:paraId="1F93FFC3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1" w:type="dxa"/>
          </w:tcPr>
          <w:p w14:paraId="0BC78F3F" w14:textId="77777777" w:rsidR="009F1EFF" w:rsidRPr="009F1EFF" w:rsidRDefault="009F1EFF" w:rsidP="007B46B2">
            <w:pPr>
              <w:rPr>
                <w:rFonts w:ascii="Times New Roman" w:hAnsi="Times New Roman"/>
                <w:sz w:val="18"/>
                <w:szCs w:val="18"/>
              </w:rPr>
            </w:pPr>
            <w:r w:rsidRPr="009F1EFF">
              <w:rPr>
                <w:rFonts w:ascii="Times New Roman" w:hAnsi="Times New Roman"/>
                <w:sz w:val="18"/>
                <w:szCs w:val="18"/>
              </w:rPr>
              <w:t>=Sb*21%</w:t>
            </w:r>
          </w:p>
        </w:tc>
      </w:tr>
      <w:tr w:rsidR="007B46B2" w:rsidRPr="009F1EFF" w14:paraId="1D414B23" w14:textId="77777777" w:rsidTr="00877BE9">
        <w:tc>
          <w:tcPr>
            <w:tcW w:w="541" w:type="dxa"/>
          </w:tcPr>
          <w:p w14:paraId="7E7B7694" w14:textId="77777777" w:rsidR="009F1EFF" w:rsidRPr="009F1EFF" w:rsidRDefault="009F1EFF" w:rsidP="007B46B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F1EFF">
              <w:rPr>
                <w:rFonts w:ascii="Times New Roman" w:hAnsi="Times New Roman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3707" w:type="dxa"/>
          </w:tcPr>
          <w:p w14:paraId="6180FFFB" w14:textId="77777777" w:rsidR="009F1EFF" w:rsidRPr="009F1EFF" w:rsidRDefault="009F1EFF" w:rsidP="007B46B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F1EFF">
              <w:rPr>
                <w:rFonts w:ascii="Times New Roman" w:hAnsi="Times New Roman"/>
                <w:b/>
                <w:bCs/>
                <w:sz w:val="18"/>
                <w:szCs w:val="18"/>
              </w:rPr>
              <w:t>Kopā samaksai valsts daļa</w:t>
            </w:r>
          </w:p>
        </w:tc>
        <w:tc>
          <w:tcPr>
            <w:tcW w:w="936" w:type="dxa"/>
          </w:tcPr>
          <w:p w14:paraId="2CE92676" w14:textId="77777777" w:rsidR="009F1EFF" w:rsidRPr="009F1EFF" w:rsidRDefault="009F1EFF" w:rsidP="007B46B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24" w:type="dxa"/>
          </w:tcPr>
          <w:p w14:paraId="07755463" w14:textId="77777777" w:rsidR="009F1EFF" w:rsidRPr="009F1EFF" w:rsidRDefault="009F1EFF" w:rsidP="007B46B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44" w:type="dxa"/>
          </w:tcPr>
          <w:p w14:paraId="3B33136F" w14:textId="77777777" w:rsidR="009F1EFF" w:rsidRPr="009F1EFF" w:rsidRDefault="009F1EFF" w:rsidP="007B46B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50" w:type="dxa"/>
          </w:tcPr>
          <w:p w14:paraId="317D6F61" w14:textId="77777777" w:rsidR="009F1EFF" w:rsidRPr="009F1EFF" w:rsidRDefault="009F1EFF" w:rsidP="007B46B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32" w:type="dxa"/>
          </w:tcPr>
          <w:p w14:paraId="34269EDA" w14:textId="77777777" w:rsidR="009F1EFF" w:rsidRPr="009F1EFF" w:rsidRDefault="009F1EFF" w:rsidP="007B46B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8" w:type="dxa"/>
          </w:tcPr>
          <w:p w14:paraId="48A8D707" w14:textId="77777777" w:rsidR="009F1EFF" w:rsidRPr="009F1EFF" w:rsidRDefault="009F1EFF" w:rsidP="007B46B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</w:tcPr>
          <w:p w14:paraId="104E0C7A" w14:textId="77777777" w:rsidR="009F1EFF" w:rsidRPr="009F1EFF" w:rsidRDefault="009F1EFF" w:rsidP="007B46B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F1EFF">
              <w:rPr>
                <w:rFonts w:ascii="Times New Roman" w:hAnsi="Times New Roman"/>
                <w:b/>
                <w:bCs/>
                <w:sz w:val="18"/>
                <w:szCs w:val="18"/>
              </w:rPr>
              <w:t>=Sb+Spvn</w:t>
            </w:r>
          </w:p>
        </w:tc>
      </w:tr>
    </w:tbl>
    <w:p w14:paraId="6CEC34A3" w14:textId="77777777" w:rsidR="009F1EFF" w:rsidRPr="009F1EFF" w:rsidRDefault="009F1EFF" w:rsidP="007B46B2">
      <w:pPr>
        <w:spacing w:after="0" w:line="240" w:lineRule="auto"/>
        <w:jc w:val="both"/>
        <w:rPr>
          <w:rFonts w:eastAsia="Calibri" w:cs="Times New Roman"/>
          <w:kern w:val="0"/>
          <w:sz w:val="18"/>
          <w:szCs w:val="18"/>
          <w14:ligatures w14:val="none"/>
        </w:rPr>
      </w:pPr>
    </w:p>
    <w:p w14:paraId="3CAC3086" w14:textId="77777777" w:rsidR="009F1EFF" w:rsidRPr="009F1EFF" w:rsidRDefault="009F1EFF" w:rsidP="007B46B2">
      <w:pPr>
        <w:spacing w:after="0" w:line="240" w:lineRule="auto"/>
        <w:jc w:val="both"/>
        <w:rPr>
          <w:rFonts w:eastAsia="Calibri" w:cs="Times New Roman"/>
          <w:kern w:val="0"/>
          <w:szCs w:val="24"/>
          <w14:ligatures w14:val="none"/>
        </w:rPr>
      </w:pPr>
      <w:r w:rsidRPr="009F1EFF">
        <w:rPr>
          <w:rFonts w:eastAsia="Calibri" w:cs="Times New Roman"/>
          <w:kern w:val="0"/>
          <w:szCs w:val="24"/>
          <w14:ligatures w14:val="none"/>
        </w:rPr>
        <w:t xml:space="preserve">1) </w:t>
      </w:r>
      <w:r w:rsidRPr="009F1EFF">
        <w:rPr>
          <w:rFonts w:eastAsia="Times New Roman" w:cs="Times New Roman"/>
          <w:color w:val="333333"/>
          <w:kern w:val="0"/>
          <w:szCs w:val="24"/>
          <w:lang w:eastAsia="lv-LV"/>
          <w14:ligatures w14:val="none"/>
        </w:rPr>
        <w:t>X – ar šādu apzīmējumu ieraksta faktiskos datus, pārējos skaitļus aprēķina saskaņā ar piemērā norādīto metodoloģiju</w:t>
      </w:r>
    </w:p>
    <w:p w14:paraId="34CE6051" w14:textId="77777777" w:rsidR="009F1EFF" w:rsidRPr="009F1EFF" w:rsidRDefault="009F1EFF" w:rsidP="007B46B2">
      <w:pPr>
        <w:spacing w:after="0" w:line="240" w:lineRule="auto"/>
        <w:jc w:val="both"/>
        <w:rPr>
          <w:rFonts w:eastAsia="Calibri" w:cs="Times New Roman"/>
          <w:kern w:val="0"/>
          <w:szCs w:val="24"/>
          <w14:ligatures w14:val="none"/>
        </w:rPr>
      </w:pPr>
    </w:p>
    <w:p w14:paraId="6C51E2E2" w14:textId="77777777" w:rsidR="009F1EFF" w:rsidRPr="009F1EFF" w:rsidRDefault="009F1EFF" w:rsidP="007B46B2">
      <w:pPr>
        <w:spacing w:after="0" w:line="240" w:lineRule="auto"/>
        <w:jc w:val="both"/>
        <w:rPr>
          <w:rFonts w:eastAsia="Calibri" w:cs="Times New Roman"/>
          <w:kern w:val="0"/>
          <w:szCs w:val="24"/>
          <w14:ligatures w14:val="none"/>
        </w:rPr>
      </w:pPr>
      <w:r w:rsidRPr="009F1EFF">
        <w:rPr>
          <w:rFonts w:eastAsia="Calibri" w:cs="Times New Roman"/>
          <w:kern w:val="0"/>
          <w:szCs w:val="24"/>
          <w14:ligatures w14:val="none"/>
        </w:rPr>
        <w:t>Pēc veiktajiem aprēķiniem par katru ceturkšņa mēnesi iegūtās summas apkopotas vienā ceturkšņa rēķinā, norādot aprēķinātās summas bez PVN un gala maksājamās summas ar PVN.</w:t>
      </w:r>
    </w:p>
    <w:p w14:paraId="1C79E1AE" w14:textId="77777777" w:rsidR="009F1EFF" w:rsidRPr="009F1EFF" w:rsidRDefault="009F1EFF" w:rsidP="007B46B2">
      <w:pPr>
        <w:spacing w:after="0" w:line="240" w:lineRule="auto"/>
        <w:jc w:val="both"/>
        <w:rPr>
          <w:rFonts w:eastAsia="Times New Roman" w:cs="Times New Roman"/>
          <w:color w:val="333333"/>
          <w:kern w:val="0"/>
          <w:sz w:val="18"/>
          <w:szCs w:val="18"/>
          <w:lang w:eastAsia="lv-LV"/>
          <w14:ligatures w14:val="none"/>
        </w:rPr>
      </w:pPr>
    </w:p>
    <w:p w14:paraId="54064BEE" w14:textId="1DEF0BF8" w:rsidR="00AC4FFE" w:rsidRDefault="00AC4FFE">
      <w:pPr>
        <w:rPr>
          <w:b/>
          <w:bCs/>
        </w:rPr>
      </w:pPr>
      <w:r>
        <w:rPr>
          <w:b/>
          <w:bCs/>
        </w:rPr>
        <w:br w:type="page"/>
      </w:r>
    </w:p>
    <w:p w14:paraId="331B5FAF" w14:textId="40AD4FDF" w:rsidR="00812FDE" w:rsidRDefault="00812FDE"/>
    <w:tbl>
      <w:tblPr>
        <w:tblW w:w="14080" w:type="dxa"/>
        <w:tblLook w:val="04A0" w:firstRow="1" w:lastRow="0" w:firstColumn="1" w:lastColumn="0" w:noHBand="0" w:noVBand="1"/>
      </w:tblPr>
      <w:tblGrid>
        <w:gridCol w:w="887"/>
        <w:gridCol w:w="992"/>
        <w:gridCol w:w="1132"/>
        <w:gridCol w:w="9"/>
        <w:gridCol w:w="1044"/>
        <w:gridCol w:w="1181"/>
        <w:gridCol w:w="1247"/>
        <w:gridCol w:w="1247"/>
        <w:gridCol w:w="9"/>
        <w:gridCol w:w="1249"/>
        <w:gridCol w:w="1247"/>
        <w:gridCol w:w="1261"/>
        <w:gridCol w:w="1277"/>
        <w:gridCol w:w="1277"/>
        <w:gridCol w:w="21"/>
      </w:tblGrid>
      <w:tr w:rsidR="002E70B9" w:rsidRPr="002E70B9" w14:paraId="28D32610" w14:textId="77777777" w:rsidTr="000C2553">
        <w:trPr>
          <w:trHeight w:val="260"/>
        </w:trPr>
        <w:tc>
          <w:tcPr>
            <w:tcW w:w="14080" w:type="dxa"/>
            <w:gridSpan w:val="15"/>
            <w:tcBorders>
              <w:top w:val="nil"/>
              <w:left w:val="nil"/>
              <w:bottom w:val="single" w:sz="4" w:space="0" w:color="414142"/>
              <w:right w:val="nil"/>
            </w:tcBorders>
            <w:vAlign w:val="center"/>
            <w:hideMark/>
          </w:tcPr>
          <w:p w14:paraId="13B5CCA1" w14:textId="5ABAD347" w:rsidR="002E70B9" w:rsidRPr="002E70B9" w:rsidRDefault="00900323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14:ligatures w14:val="none"/>
              </w:rPr>
              <w:t>2.</w:t>
            </w:r>
            <w:r w:rsidR="00C72326"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14:ligatures w14:val="none"/>
              </w:rPr>
              <w:t xml:space="preserve"> </w:t>
            </w:r>
            <w:r w:rsidR="003A4F23"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14:ligatures w14:val="none"/>
              </w:rPr>
              <w:t>Apkopojums</w:t>
            </w:r>
            <w:r w:rsidR="002E70B9"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14:ligatures w14:val="none"/>
              </w:rPr>
              <w:t xml:space="preserve"> par piegādāto abonēto preses izdevumu apjomiem un ieņēmumiem </w:t>
            </w:r>
            <w:r w:rsidR="002E70B9" w:rsidRPr="006B494F"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14:ligatures w14:val="none"/>
              </w:rPr>
              <w:t>202</w:t>
            </w:r>
            <w:r w:rsidR="006B494F" w:rsidRPr="006B494F"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14:ligatures w14:val="none"/>
              </w:rPr>
              <w:t>4</w:t>
            </w:r>
            <w:r w:rsidR="002E70B9" w:rsidRPr="006B494F"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14:ligatures w14:val="none"/>
              </w:rPr>
              <w:t>.</w:t>
            </w:r>
            <w:r w:rsidR="006B494F" w:rsidRPr="006B494F"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14:ligatures w14:val="none"/>
              </w:rPr>
              <w:t> </w:t>
            </w:r>
            <w:r w:rsidR="002E70B9" w:rsidRPr="006B494F"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14:ligatures w14:val="none"/>
              </w:rPr>
              <w:t>gadā</w:t>
            </w:r>
          </w:p>
          <w:p w14:paraId="2C49DDEA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14:ligatures w14:val="none"/>
              </w:rPr>
            </w:pPr>
          </w:p>
        </w:tc>
      </w:tr>
      <w:tr w:rsidR="002E70B9" w:rsidRPr="002E70B9" w14:paraId="233E6A57" w14:textId="77777777" w:rsidTr="000C2553">
        <w:trPr>
          <w:gridAfter w:val="1"/>
          <w:wAfter w:w="21" w:type="dxa"/>
          <w:trHeight w:val="563"/>
        </w:trPr>
        <w:tc>
          <w:tcPr>
            <w:tcW w:w="88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767F54D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Periods</w:t>
            </w:r>
          </w:p>
        </w:tc>
        <w:tc>
          <w:tcPr>
            <w:tcW w:w="2133" w:type="dxa"/>
            <w:gridSpan w:val="3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A3A5B5E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Piegāžu rādītāji valstspilsētās</w:t>
            </w:r>
          </w:p>
        </w:tc>
        <w:tc>
          <w:tcPr>
            <w:tcW w:w="2225" w:type="dxa"/>
            <w:gridSpan w:val="2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BD02188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Piegāžu rādītāji pārējā Latvijas teritorijā</w:t>
            </w:r>
          </w:p>
        </w:tc>
        <w:tc>
          <w:tcPr>
            <w:tcW w:w="124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AA325F6" w14:textId="77777777" w:rsidR="002E70B9" w:rsidRPr="002E70B9" w:rsidRDefault="002E70B9" w:rsidP="00C72326">
            <w:pPr>
              <w:spacing w:after="0" w:line="240" w:lineRule="auto"/>
              <w:ind w:right="-60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Preses izdevēju maksa par pakalpojumu valstspilsētās (bez PVN)</w:t>
            </w:r>
          </w:p>
        </w:tc>
        <w:tc>
          <w:tcPr>
            <w:tcW w:w="124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FF43A1E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Preses izdevēju maksa par pakalpojumu pārējā Latvijas teritorijā (bez PVN)</w:t>
            </w:r>
          </w:p>
        </w:tc>
        <w:tc>
          <w:tcPr>
            <w:tcW w:w="1258" w:type="dxa"/>
            <w:gridSpan w:val="2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F065AF0" w14:textId="77777777" w:rsidR="00C74120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 xml:space="preserve">Preses izdevēju maksa par pakalpojumu kopā </w:t>
            </w:r>
          </w:p>
          <w:p w14:paraId="27664C05" w14:textId="203AE8EC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(bez PVN)</w:t>
            </w:r>
          </w:p>
        </w:tc>
        <w:tc>
          <w:tcPr>
            <w:tcW w:w="124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A7F1B5C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Satiksmes ministrijas maksājamā summa par pakalpojumu valstspilsētās (bez PVN)</w:t>
            </w:r>
          </w:p>
        </w:tc>
        <w:tc>
          <w:tcPr>
            <w:tcW w:w="1261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9494D19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Satiksmes ministrijas maksājamā summa par pakalpojumu pārējā Latvijas teritorijā (bez PVN)</w:t>
            </w:r>
          </w:p>
        </w:tc>
        <w:tc>
          <w:tcPr>
            <w:tcW w:w="127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74AF9C2" w14:textId="77777777" w:rsidR="00C74120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Satiksmes ministrijas maksājamā summa par pakalpojumu kopā</w:t>
            </w:r>
          </w:p>
          <w:p w14:paraId="2C1F8629" w14:textId="01DB5B52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 xml:space="preserve"> (bez PVN)</w:t>
            </w:r>
          </w:p>
        </w:tc>
        <w:tc>
          <w:tcPr>
            <w:tcW w:w="127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C9B4E46" w14:textId="77777777" w:rsidR="00C74120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 xml:space="preserve">Satiksmes ministrijas maksājamā summa par pakalpojumu kopā </w:t>
            </w:r>
          </w:p>
          <w:p w14:paraId="506A90B6" w14:textId="725C5E51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(ar PVN)</w:t>
            </w:r>
          </w:p>
        </w:tc>
      </w:tr>
      <w:tr w:rsidR="002E70B9" w:rsidRPr="002E70B9" w14:paraId="6A9AC267" w14:textId="77777777" w:rsidTr="000C2553">
        <w:trPr>
          <w:gridAfter w:val="1"/>
          <w:wAfter w:w="21" w:type="dxa"/>
          <w:trHeight w:val="278"/>
        </w:trPr>
        <w:tc>
          <w:tcPr>
            <w:tcW w:w="887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C824560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Nr.p.k.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414142"/>
            </w:tcBorders>
            <w:vAlign w:val="center"/>
            <w:hideMark/>
          </w:tcPr>
          <w:p w14:paraId="1CAC4F71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vienību skaits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414142"/>
            </w:tcBorders>
            <w:vAlign w:val="center"/>
            <w:hideMark/>
          </w:tcPr>
          <w:p w14:paraId="1970542E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kopējais svars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single" w:sz="4" w:space="0" w:color="414142"/>
            </w:tcBorders>
            <w:vAlign w:val="center"/>
            <w:hideMark/>
          </w:tcPr>
          <w:p w14:paraId="055A300C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vienību skaits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414142"/>
            </w:tcBorders>
            <w:vAlign w:val="center"/>
            <w:hideMark/>
          </w:tcPr>
          <w:p w14:paraId="6FF1ECD6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kopējais svars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F17BB97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56" w:type="dxa"/>
            <w:gridSpan w:val="2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C844E6C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49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AC15269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583636F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C8A5245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182FCB5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92564DA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2E70B9" w:rsidRPr="002E70B9" w14:paraId="2EA274AD" w14:textId="77777777" w:rsidTr="000C2553">
        <w:trPr>
          <w:gridAfter w:val="1"/>
          <w:wAfter w:w="21" w:type="dxa"/>
          <w:trHeight w:val="287"/>
        </w:trPr>
        <w:tc>
          <w:tcPr>
            <w:tcW w:w="887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E20E6FF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F4AAEF5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(gab.)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F26E38A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(kg)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1F40C9C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(gab.)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A949098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(kg)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07BDB7B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56" w:type="dxa"/>
            <w:gridSpan w:val="2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A9FC35E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E16C423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A6F6E7E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FEEDAAD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947DEEA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53F7619" w14:textId="77777777" w:rsidR="002E70B9" w:rsidRPr="002E70B9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2E70B9" w:rsidRPr="002E70B9" w14:paraId="49A175BB" w14:textId="77777777" w:rsidTr="000C2553">
        <w:trPr>
          <w:gridAfter w:val="1"/>
          <w:wAfter w:w="21" w:type="dxa"/>
          <w:trHeight w:val="190"/>
        </w:trPr>
        <w:tc>
          <w:tcPr>
            <w:tcW w:w="88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962D14A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F03BF73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DD48820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D771C4D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D85864C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67DE0A9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6207F12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7B7C0E9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F708FA7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C43A772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A7BBFF0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11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87F6062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</w:tr>
      <w:tr w:rsidR="00334963" w:rsidRPr="002E70B9" w14:paraId="108A2A29" w14:textId="77777777" w:rsidTr="002337CF">
        <w:trPr>
          <w:gridAfter w:val="1"/>
          <w:wAfter w:w="21" w:type="dxa"/>
          <w:trHeight w:val="260"/>
        </w:trPr>
        <w:tc>
          <w:tcPr>
            <w:tcW w:w="88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22E5096" w14:textId="77777777" w:rsidR="00334963" w:rsidRPr="002E70B9" w:rsidRDefault="00334963" w:rsidP="00334963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I cet.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5D67989" w14:textId="552D1E18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1 106 682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20015DF4" w14:textId="7249BB3D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98 277,52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F7E23AB" w14:textId="6B6AE8CA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2 270 078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52B42A4" w14:textId="3EC80DE7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153 547,40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77A88097" w14:textId="35C05F88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187 070,04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165A1A18" w14:textId="7CE22D8B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279 306,07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19A7BA4D" w14:textId="160E90EB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466 376,12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2A2DC8F" w14:textId="1A7503FB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525 325,49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4CF449D1" w14:textId="5BB3E0EF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1 130 843,44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2C0B808" w14:textId="2414F1A0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1 656 168,93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4660F455" w14:textId="07A49C85" w:rsidR="00334963" w:rsidRPr="00334963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20"/>
                <w:szCs w:val="20"/>
                <w:highlight w:val="yellow"/>
                <w:lang w:val="en-US"/>
                <w14:ligatures w14:val="none"/>
              </w:rPr>
            </w:pPr>
            <w:r w:rsidRPr="00334963">
              <w:rPr>
                <w:sz w:val="20"/>
                <w:szCs w:val="20"/>
              </w:rPr>
              <w:t>2 003 964,41</w:t>
            </w:r>
          </w:p>
        </w:tc>
      </w:tr>
      <w:tr w:rsidR="00334963" w:rsidRPr="002E70B9" w14:paraId="11AB440C" w14:textId="77777777" w:rsidTr="002337CF">
        <w:trPr>
          <w:gridAfter w:val="1"/>
          <w:wAfter w:w="21" w:type="dxa"/>
          <w:trHeight w:val="260"/>
        </w:trPr>
        <w:tc>
          <w:tcPr>
            <w:tcW w:w="88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F803319" w14:textId="77777777" w:rsidR="00334963" w:rsidRPr="002E70B9" w:rsidRDefault="00334963" w:rsidP="00334963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II cet.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14351582" w14:textId="38BDDD46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1 109 936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386E462" w14:textId="03E2BDD3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96 874,13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78F45A5E" w14:textId="010433E7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2 141 278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13BAF06" w14:textId="71F26722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142 527,38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79B66227" w14:textId="63E6BFC9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199 344,06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4E05E5D" w14:textId="282788D1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281 765,99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0E90FAB8" w14:textId="365D1FA3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481 110,05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AEF0BA8" w14:textId="0CE27244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527 369,70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F9F0950" w14:textId="33010313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1 066 969,76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433547CF" w14:textId="48014119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1 594 339,46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E10B2E1" w14:textId="5BE2EEDA" w:rsidR="00334963" w:rsidRPr="00334963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20"/>
                <w:szCs w:val="20"/>
                <w:highlight w:val="yellow"/>
                <w:lang w:val="en-US"/>
                <w14:ligatures w14:val="none"/>
              </w:rPr>
            </w:pPr>
            <w:r w:rsidRPr="00334963">
              <w:rPr>
                <w:sz w:val="20"/>
                <w:szCs w:val="20"/>
              </w:rPr>
              <w:t>1 929 150,75</w:t>
            </w:r>
          </w:p>
        </w:tc>
      </w:tr>
      <w:tr w:rsidR="00334963" w:rsidRPr="002E70B9" w14:paraId="46F0FBAA" w14:textId="77777777" w:rsidTr="002337CF">
        <w:trPr>
          <w:gridAfter w:val="1"/>
          <w:wAfter w:w="21" w:type="dxa"/>
          <w:trHeight w:val="260"/>
        </w:trPr>
        <w:tc>
          <w:tcPr>
            <w:tcW w:w="88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25E3FD2" w14:textId="77777777" w:rsidR="00334963" w:rsidRPr="002E70B9" w:rsidRDefault="00334963" w:rsidP="00334963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III cet.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24C355B9" w14:textId="01432B63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1 112 168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74BC6C8D" w14:textId="35C1F3C6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93 594,18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7B9D4EF6" w14:textId="7B614AD7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2 166 198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CEB2961" w14:textId="1637C45A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139 773,49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449F4B60" w14:textId="300E5F57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194 549,47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2E1B7340" w14:textId="001C5DB3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279 198,88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E211BC3" w14:textId="3EAFEC29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473 748,35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07330CEB" w14:textId="6F285B17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529 455,95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4C833743" w14:textId="5373CFE8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1 079 938,20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0EBDF67" w14:textId="07A8B4DD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1 609 394,15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3E658FE" w14:textId="23879304" w:rsidR="00334963" w:rsidRPr="00334963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20"/>
                <w:szCs w:val="20"/>
                <w:highlight w:val="yellow"/>
                <w:lang w:val="en-US"/>
                <w14:ligatures w14:val="none"/>
              </w:rPr>
            </w:pPr>
            <w:r w:rsidRPr="00334963">
              <w:rPr>
                <w:sz w:val="20"/>
                <w:szCs w:val="20"/>
              </w:rPr>
              <w:t>1 947 366,92</w:t>
            </w:r>
          </w:p>
        </w:tc>
      </w:tr>
      <w:tr w:rsidR="00334963" w:rsidRPr="002E70B9" w14:paraId="07FD4FB7" w14:textId="77777777" w:rsidTr="002337CF">
        <w:trPr>
          <w:gridAfter w:val="1"/>
          <w:wAfter w:w="21" w:type="dxa"/>
          <w:trHeight w:val="260"/>
        </w:trPr>
        <w:tc>
          <w:tcPr>
            <w:tcW w:w="88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5F3781C" w14:textId="77777777" w:rsidR="00334963" w:rsidRPr="002E70B9" w:rsidRDefault="00334963" w:rsidP="00334963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IV cet.*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08538B5D" w14:textId="138874A7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779 997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08162350" w14:textId="30EAC5F6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67 521,58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4557433" w14:textId="105995DD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1 480 178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D57B4F2" w14:textId="6FEC0950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98 201,25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8C5A1BF" w14:textId="0351F536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139 256,13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30DB03B7" w14:textId="70DD9C2C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194 346,57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D2A4976" w14:textId="78833075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333 602,69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3A5126BC" w14:textId="447BD083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370 768,13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647BF3B" w14:textId="2509771C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737 592,84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19801879" w14:textId="50870453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1 108 360,96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2378BDC" w14:textId="1896064B" w:rsidR="00334963" w:rsidRPr="00334963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20"/>
                <w:szCs w:val="20"/>
                <w:highlight w:val="yellow"/>
                <w:lang w:val="en-US"/>
                <w14:ligatures w14:val="none"/>
              </w:rPr>
            </w:pPr>
            <w:r w:rsidRPr="00334963">
              <w:rPr>
                <w:sz w:val="20"/>
                <w:szCs w:val="20"/>
              </w:rPr>
              <w:t>1 341 116,77</w:t>
            </w:r>
          </w:p>
        </w:tc>
      </w:tr>
      <w:tr w:rsidR="00334963" w:rsidRPr="002E70B9" w14:paraId="382A37B3" w14:textId="77777777" w:rsidTr="002337CF">
        <w:trPr>
          <w:gridAfter w:val="1"/>
          <w:wAfter w:w="21" w:type="dxa"/>
          <w:trHeight w:val="260"/>
        </w:trPr>
        <w:tc>
          <w:tcPr>
            <w:tcW w:w="88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BE7DC53" w14:textId="77777777" w:rsidR="00334963" w:rsidRPr="002E70B9" w:rsidRDefault="00334963" w:rsidP="00334963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2E70B9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IV cet.**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28FC2283" w14:textId="0B65A8DD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283 840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BC4C491" w14:textId="2190C9CA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26 653,00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76B5EBBA" w14:textId="1056767A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542 254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3C2144EB" w14:textId="42E5AAD0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38 377,36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35DB912" w14:textId="6FE5B27B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53 788,12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1D91CF3E" w14:textId="5C12A0D5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74 379,99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7DC83FFB" w14:textId="0E025CBB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128 168,11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064B84CF" w14:textId="6557E7FF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134 307,49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1A32C029" w14:textId="6524C041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269 912,54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280298E6" w14:textId="193804BA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sz w:val="18"/>
                <w:szCs w:val="18"/>
              </w:rPr>
              <w:t>404 220,03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06B06548" w14:textId="260E00AF" w:rsidR="00334963" w:rsidRPr="00334963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20"/>
                <w:szCs w:val="20"/>
                <w:highlight w:val="yellow"/>
                <w:lang w:val="en-US"/>
                <w14:ligatures w14:val="none"/>
              </w:rPr>
            </w:pPr>
            <w:r w:rsidRPr="00334963">
              <w:rPr>
                <w:sz w:val="20"/>
                <w:szCs w:val="20"/>
              </w:rPr>
              <w:t>489 106,24</w:t>
            </w:r>
          </w:p>
        </w:tc>
      </w:tr>
      <w:tr w:rsidR="00334963" w:rsidRPr="002E70B9" w14:paraId="38311173" w14:textId="77777777" w:rsidTr="002337CF">
        <w:trPr>
          <w:gridAfter w:val="1"/>
          <w:wAfter w:w="21" w:type="dxa"/>
          <w:trHeight w:val="260"/>
        </w:trPr>
        <w:tc>
          <w:tcPr>
            <w:tcW w:w="88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6A79EE0" w14:textId="77777777" w:rsidR="00334963" w:rsidRPr="00A14EA9" w:rsidRDefault="00334963" w:rsidP="00334963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A14EA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Gads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2786D0D7" w14:textId="79167E18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b/>
                <w:bCs/>
                <w:sz w:val="18"/>
                <w:szCs w:val="18"/>
              </w:rPr>
              <w:t>4 392 623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7A069D4C" w14:textId="166AECEE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b/>
                <w:bCs/>
                <w:sz w:val="18"/>
                <w:szCs w:val="18"/>
              </w:rPr>
              <w:t>382 920,42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ACD5A9A" w14:textId="48CE11B4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b/>
                <w:bCs/>
                <w:sz w:val="18"/>
                <w:szCs w:val="18"/>
              </w:rPr>
              <w:t>8 599 986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319B8A9" w14:textId="5C96B059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b/>
                <w:bCs/>
                <w:sz w:val="18"/>
                <w:szCs w:val="18"/>
              </w:rPr>
              <w:t>572 426,89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6CCE08D4" w14:textId="18FCC966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b/>
                <w:bCs/>
                <w:sz w:val="18"/>
                <w:szCs w:val="18"/>
              </w:rPr>
              <w:t>774 007,81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37359A43" w14:textId="5604DCDD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b/>
                <w:bCs/>
                <w:sz w:val="18"/>
                <w:szCs w:val="18"/>
              </w:rPr>
              <w:t>1 108 997,51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1E6BCFE3" w14:textId="1466938E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b/>
                <w:bCs/>
                <w:sz w:val="18"/>
                <w:szCs w:val="18"/>
              </w:rPr>
              <w:t>1 883 005,31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2912FF3F" w14:textId="6F57BEDC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b/>
                <w:bCs/>
                <w:sz w:val="18"/>
                <w:szCs w:val="18"/>
              </w:rPr>
              <w:t>2 087 226,75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8D6EE2D" w14:textId="3FFBC330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b/>
                <w:bCs/>
                <w:sz w:val="18"/>
                <w:szCs w:val="18"/>
              </w:rPr>
              <w:t>4 285 256,79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487C0977" w14:textId="01518A3D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highlight w:val="yellow"/>
                <w:lang w:val="en-US"/>
                <w14:ligatures w14:val="none"/>
              </w:rPr>
            </w:pPr>
            <w:r w:rsidRPr="00A14EA9">
              <w:rPr>
                <w:b/>
                <w:bCs/>
                <w:sz w:val="18"/>
                <w:szCs w:val="18"/>
              </w:rPr>
              <w:t>6 372 483,54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9840141" w14:textId="63304503" w:rsidR="00334963" w:rsidRPr="00A14EA9" w:rsidRDefault="00334963" w:rsidP="003349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20"/>
                <w:szCs w:val="20"/>
                <w:highlight w:val="yellow"/>
                <w:lang w:val="en-US"/>
                <w14:ligatures w14:val="none"/>
              </w:rPr>
            </w:pPr>
            <w:r w:rsidRPr="00A14EA9">
              <w:rPr>
                <w:b/>
                <w:bCs/>
                <w:sz w:val="20"/>
                <w:szCs w:val="20"/>
              </w:rPr>
              <w:t>7 710 705,09</w:t>
            </w:r>
          </w:p>
        </w:tc>
      </w:tr>
    </w:tbl>
    <w:p w14:paraId="03BB8E21" w14:textId="3526FA55" w:rsidR="002E70B9" w:rsidRDefault="002E70B9" w:rsidP="00C72326">
      <w:pPr>
        <w:spacing w:after="0" w:line="240" w:lineRule="auto"/>
        <w:rPr>
          <w:rFonts w:cs="Times New Roman"/>
          <w:sz w:val="18"/>
          <w:szCs w:val="18"/>
        </w:rPr>
      </w:pPr>
      <w:r w:rsidRPr="002E70B9">
        <w:rPr>
          <w:rFonts w:eastAsia="Times New Roman" w:cs="Times New Roman"/>
          <w:color w:val="000000"/>
          <w:kern w:val="0"/>
          <w:sz w:val="18"/>
          <w:szCs w:val="18"/>
          <w:lang w:val="en-US"/>
          <w14:ligatures w14:val="none"/>
        </w:rPr>
        <w:t>* oktobris un novembris</w:t>
      </w:r>
    </w:p>
    <w:p w14:paraId="649FF29C" w14:textId="47A680FA" w:rsidR="002E70B9" w:rsidRDefault="002E70B9" w:rsidP="00C72326">
      <w:pPr>
        <w:spacing w:after="0" w:line="240" w:lineRule="auto"/>
        <w:rPr>
          <w:rFonts w:cs="Times New Roman"/>
          <w:sz w:val="18"/>
          <w:szCs w:val="18"/>
        </w:rPr>
      </w:pPr>
      <w:r w:rsidRPr="002E70B9">
        <w:rPr>
          <w:rFonts w:eastAsia="Times New Roman" w:cs="Times New Roman"/>
          <w:color w:val="000000"/>
          <w:kern w:val="0"/>
          <w:sz w:val="18"/>
          <w:szCs w:val="18"/>
          <w:lang w:val="en-US"/>
          <w14:ligatures w14:val="none"/>
        </w:rPr>
        <w:t>** decembris</w:t>
      </w:r>
    </w:p>
    <w:tbl>
      <w:tblPr>
        <w:tblW w:w="14078" w:type="dxa"/>
        <w:tblLook w:val="04A0" w:firstRow="1" w:lastRow="0" w:firstColumn="1" w:lastColumn="0" w:noHBand="0" w:noVBand="1"/>
      </w:tblPr>
      <w:tblGrid>
        <w:gridCol w:w="762"/>
        <w:gridCol w:w="1041"/>
        <w:gridCol w:w="1213"/>
        <w:gridCol w:w="989"/>
        <w:gridCol w:w="1128"/>
        <w:gridCol w:w="1250"/>
        <w:gridCol w:w="1272"/>
        <w:gridCol w:w="1245"/>
        <w:gridCol w:w="1245"/>
        <w:gridCol w:w="1337"/>
        <w:gridCol w:w="1356"/>
        <w:gridCol w:w="1186"/>
        <w:gridCol w:w="54"/>
      </w:tblGrid>
      <w:tr w:rsidR="002E70B9" w:rsidRPr="002E70B9" w14:paraId="50FC79BE" w14:textId="77777777" w:rsidTr="00C74120">
        <w:trPr>
          <w:trHeight w:val="260"/>
        </w:trPr>
        <w:tc>
          <w:tcPr>
            <w:tcW w:w="14078" w:type="dxa"/>
            <w:gridSpan w:val="13"/>
            <w:tcBorders>
              <w:top w:val="nil"/>
              <w:left w:val="nil"/>
              <w:bottom w:val="single" w:sz="4" w:space="0" w:color="414142"/>
              <w:right w:val="nil"/>
            </w:tcBorders>
            <w:vAlign w:val="center"/>
            <w:hideMark/>
          </w:tcPr>
          <w:p w14:paraId="5FA29DFB" w14:textId="1309CA14" w:rsidR="002E70B9" w:rsidRPr="002E70B9" w:rsidRDefault="00900323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14:ligatures w14:val="none"/>
              </w:rPr>
              <w:t>3</w:t>
            </w:r>
            <w:r w:rsidR="00C72326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14:ligatures w14:val="none"/>
              </w:rPr>
              <w:t xml:space="preserve">. </w:t>
            </w:r>
            <w:r w:rsidR="003A4F23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14:ligatures w14:val="none"/>
              </w:rPr>
              <w:t>Apkopojums</w:t>
            </w:r>
            <w:r w:rsidR="002E70B9" w:rsidRPr="002E70B9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14:ligatures w14:val="none"/>
              </w:rPr>
              <w:t xml:space="preserve"> par piegādāto abonēto preses izdevumu apjomiem un ieņēmumiem </w:t>
            </w:r>
            <w:r w:rsidR="002E70B9" w:rsidRPr="006B494F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14:ligatures w14:val="none"/>
              </w:rPr>
              <w:t>202</w:t>
            </w:r>
            <w:r w:rsidR="006B494F" w:rsidRPr="006B494F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14:ligatures w14:val="none"/>
              </w:rPr>
              <w:t>5</w:t>
            </w:r>
            <w:r w:rsidR="002E70B9" w:rsidRPr="006B494F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14:ligatures w14:val="none"/>
              </w:rPr>
              <w:t>.</w:t>
            </w:r>
            <w:r w:rsidR="006B494F" w:rsidRPr="006B494F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14:ligatures w14:val="none"/>
              </w:rPr>
              <w:t> </w:t>
            </w:r>
            <w:r w:rsidR="002E70B9" w:rsidRPr="006B494F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14:ligatures w14:val="none"/>
              </w:rPr>
              <w:t>gadā</w:t>
            </w:r>
            <w:r w:rsidR="00E95E26">
              <w:rPr>
                <w:rStyle w:val="FootnoteReference"/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14:ligatures w14:val="none"/>
              </w:rPr>
              <w:footnoteReference w:id="1"/>
            </w:r>
          </w:p>
          <w:p w14:paraId="3D49BDA0" w14:textId="77777777" w:rsidR="002E70B9" w:rsidRPr="002E70B9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14:ligatures w14:val="none"/>
              </w:rPr>
            </w:pPr>
          </w:p>
        </w:tc>
      </w:tr>
      <w:tr w:rsidR="002E70B9" w:rsidRPr="00E95F38" w14:paraId="3A54B8B8" w14:textId="77777777" w:rsidTr="00C74120">
        <w:trPr>
          <w:gridAfter w:val="1"/>
          <w:wAfter w:w="54" w:type="dxa"/>
          <w:trHeight w:val="1570"/>
        </w:trPr>
        <w:tc>
          <w:tcPr>
            <w:tcW w:w="76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0D746F8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>Periods</w:t>
            </w:r>
          </w:p>
        </w:tc>
        <w:tc>
          <w:tcPr>
            <w:tcW w:w="2254" w:type="dxa"/>
            <w:gridSpan w:val="2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DCA3C82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>Piegāžu rādītāji valstspilsētās</w:t>
            </w:r>
          </w:p>
        </w:tc>
        <w:tc>
          <w:tcPr>
            <w:tcW w:w="2117" w:type="dxa"/>
            <w:gridSpan w:val="2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2802BB5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>Piegāžu rādītāji pārējā Latvijas teritorijā</w:t>
            </w:r>
          </w:p>
        </w:tc>
        <w:tc>
          <w:tcPr>
            <w:tcW w:w="1250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A1993F2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>Preses izdevēju maksa par pakalpojumu valstspilsētās (bez PVN)</w:t>
            </w:r>
          </w:p>
        </w:tc>
        <w:tc>
          <w:tcPr>
            <w:tcW w:w="127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64CED5E" w14:textId="77777777" w:rsidR="00C74120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>Preses izdevēju maksa par pakalpojumu pārējā Latvijas teritorijā</w:t>
            </w:r>
          </w:p>
          <w:p w14:paraId="424D98E9" w14:textId="62920168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 xml:space="preserve"> (bez PVN)</w:t>
            </w:r>
          </w:p>
        </w:tc>
        <w:tc>
          <w:tcPr>
            <w:tcW w:w="1245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E7BE878" w14:textId="77777777" w:rsidR="00C74120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>Preses izdevēju maksa par pakalpojumu kopā</w:t>
            </w:r>
          </w:p>
          <w:p w14:paraId="35EFEEFF" w14:textId="210095B4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 xml:space="preserve"> (bez PVN)</w:t>
            </w:r>
          </w:p>
        </w:tc>
        <w:tc>
          <w:tcPr>
            <w:tcW w:w="1245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0B089FF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>Satiksmes ministrijas maksājamā summa par pakalpojumu valstspilsētās (bez PVN)</w:t>
            </w:r>
          </w:p>
        </w:tc>
        <w:tc>
          <w:tcPr>
            <w:tcW w:w="1337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A3B142E" w14:textId="77777777" w:rsidR="00C74120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 xml:space="preserve">Satiksmes ministrijas maksājamā summa par pakalpojumu pārējā Latvijas teritorijā </w:t>
            </w:r>
          </w:p>
          <w:p w14:paraId="1FAAE1EB" w14:textId="53D5C032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>(bez PVN)</w:t>
            </w:r>
          </w:p>
        </w:tc>
        <w:tc>
          <w:tcPr>
            <w:tcW w:w="1356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4AB0A3C" w14:textId="77777777" w:rsidR="00C74120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>Satiksmes ministrijas maksājamā summa par pakalpojumu kopā</w:t>
            </w:r>
          </w:p>
          <w:p w14:paraId="79A9A585" w14:textId="578216A1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 xml:space="preserve"> (bez PVN)</w:t>
            </w:r>
          </w:p>
        </w:tc>
        <w:tc>
          <w:tcPr>
            <w:tcW w:w="1186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7D066B2" w14:textId="77777777" w:rsidR="00C74120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 xml:space="preserve">Satiksmes ministrijas maksājamā summa par pakalpojumu kopā </w:t>
            </w:r>
          </w:p>
          <w:p w14:paraId="7C3FE582" w14:textId="20B48148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6"/>
                <w:szCs w:val="16"/>
                <w:lang w:val="en-US"/>
                <w14:ligatures w14:val="none"/>
              </w:rPr>
              <w:t>(ar PVN)</w:t>
            </w:r>
          </w:p>
        </w:tc>
      </w:tr>
      <w:tr w:rsidR="002E70B9" w:rsidRPr="00E95F38" w14:paraId="2150E325" w14:textId="77777777" w:rsidTr="00C74120">
        <w:trPr>
          <w:gridAfter w:val="1"/>
          <w:wAfter w:w="54" w:type="dxa"/>
          <w:trHeight w:val="275"/>
        </w:trPr>
        <w:tc>
          <w:tcPr>
            <w:tcW w:w="762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F3F347F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Nr.p.k.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414142"/>
            </w:tcBorders>
            <w:vAlign w:val="center"/>
            <w:hideMark/>
          </w:tcPr>
          <w:p w14:paraId="16CDDB2F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vienību skaits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414142"/>
            </w:tcBorders>
            <w:vAlign w:val="center"/>
            <w:hideMark/>
          </w:tcPr>
          <w:p w14:paraId="725E54E4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kopējais svars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414142"/>
            </w:tcBorders>
            <w:vAlign w:val="center"/>
            <w:hideMark/>
          </w:tcPr>
          <w:p w14:paraId="27EB9F39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vienību skaits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414142"/>
            </w:tcBorders>
            <w:vAlign w:val="center"/>
            <w:hideMark/>
          </w:tcPr>
          <w:p w14:paraId="154812DE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kopējais svars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9089B3B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A37CBF9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45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998E95F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45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A3DBA27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D1B3F6F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95D7A49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186" w:type="dxa"/>
            <w:vMerge w:val="restart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2293131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2E70B9" w:rsidRPr="00E95F38" w14:paraId="1E7BDDA1" w14:textId="77777777" w:rsidTr="00C74120">
        <w:trPr>
          <w:gridAfter w:val="1"/>
          <w:wAfter w:w="54" w:type="dxa"/>
          <w:trHeight w:val="240"/>
        </w:trPr>
        <w:tc>
          <w:tcPr>
            <w:tcW w:w="76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726BAB7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3D5C1C4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(gab.)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A775A64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(kg)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FD36E2A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(gab.)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D36382C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(kg)</w:t>
            </w:r>
          </w:p>
        </w:tc>
        <w:tc>
          <w:tcPr>
            <w:tcW w:w="1250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415ADA7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EB3A5F4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45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CF243A8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245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51A387C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9F5A638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FF67C86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186" w:type="dxa"/>
            <w:vMerge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E13F3C7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b/>
                <w:bCs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2E70B9" w:rsidRPr="00E95F38" w14:paraId="31D8B7D0" w14:textId="77777777" w:rsidTr="00C74120">
        <w:trPr>
          <w:gridAfter w:val="1"/>
          <w:wAfter w:w="54" w:type="dxa"/>
          <w:trHeight w:val="190"/>
        </w:trPr>
        <w:tc>
          <w:tcPr>
            <w:tcW w:w="76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0F23625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713D5F3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F03A113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947088E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5200155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7DFFA3D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68FC043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3CFBCD6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38BFFD5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CE28105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87C7335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11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95CA2A7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</w:tr>
      <w:tr w:rsidR="008D5703" w:rsidRPr="00E95F38" w14:paraId="0BCD664C" w14:textId="77777777" w:rsidTr="00BE4C20">
        <w:trPr>
          <w:gridAfter w:val="1"/>
          <w:wAfter w:w="54" w:type="dxa"/>
          <w:trHeight w:val="260"/>
        </w:trPr>
        <w:tc>
          <w:tcPr>
            <w:tcW w:w="76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210638D" w14:textId="77777777" w:rsidR="008D5703" w:rsidRPr="00E95F38" w:rsidRDefault="008D5703" w:rsidP="008D5703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I cet.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29C812E2" w14:textId="303A6FBD" w:rsidR="008D5703" w:rsidRPr="00E95F38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sz w:val="18"/>
                <w:szCs w:val="18"/>
              </w:rPr>
              <w:t>1 028 930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7B8928D6" w14:textId="66EA34C2" w:rsidR="008D5703" w:rsidRPr="00E95F38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sz w:val="18"/>
                <w:szCs w:val="18"/>
              </w:rPr>
              <w:t>90 467,08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7F0978C" w14:textId="38121D86" w:rsidR="008D5703" w:rsidRPr="00E95F38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sz w:val="18"/>
                <w:szCs w:val="18"/>
              </w:rPr>
              <w:t>1 966 653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43F2AECD" w14:textId="62B9733A" w:rsidR="008D5703" w:rsidRPr="00E95F38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sz w:val="18"/>
                <w:szCs w:val="18"/>
              </w:rPr>
              <w:t>134 851,25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028B940" w14:textId="6220455D" w:rsidR="008D5703" w:rsidRPr="00E95F38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sz w:val="18"/>
                <w:szCs w:val="18"/>
              </w:rPr>
              <w:t>231 138,47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4557B0BB" w14:textId="47B4F585" w:rsidR="008D5703" w:rsidRPr="00E95F38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sz w:val="18"/>
                <w:szCs w:val="18"/>
              </w:rPr>
              <w:t>328 919,68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023BFAA" w14:textId="05478DB5" w:rsidR="008D5703" w:rsidRPr="00E95F38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sz w:val="18"/>
                <w:szCs w:val="18"/>
              </w:rPr>
              <w:t>560 058,15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067CAC69" w14:textId="0BC19525" w:rsidR="008D5703" w:rsidRPr="00E95F38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sz w:val="18"/>
                <w:szCs w:val="18"/>
              </w:rPr>
              <w:t>623 003,81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77EEEED7" w14:textId="78C9B79B" w:rsidR="008D5703" w:rsidRPr="00E95F38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sz w:val="18"/>
                <w:szCs w:val="18"/>
              </w:rPr>
              <w:t>1 247 317,28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244D9EE0" w14:textId="2378334E" w:rsidR="008D5703" w:rsidRPr="00E95F38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sz w:val="18"/>
                <w:szCs w:val="18"/>
              </w:rPr>
              <w:t>1 870 321,09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0D4B916" w14:textId="378CEA8B" w:rsidR="008D5703" w:rsidRPr="00E95F38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sz w:val="18"/>
                <w:szCs w:val="18"/>
              </w:rPr>
              <w:t>2 263 088,52</w:t>
            </w:r>
          </w:p>
        </w:tc>
      </w:tr>
      <w:tr w:rsidR="008D5703" w:rsidRPr="00E95F38" w14:paraId="740C07C9" w14:textId="77777777" w:rsidTr="00BE4C20">
        <w:trPr>
          <w:gridAfter w:val="1"/>
          <w:wAfter w:w="54" w:type="dxa"/>
          <w:trHeight w:val="260"/>
        </w:trPr>
        <w:tc>
          <w:tcPr>
            <w:tcW w:w="76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1DA3B43" w14:textId="77777777" w:rsidR="008D5703" w:rsidRPr="00E95F38" w:rsidRDefault="008D5703" w:rsidP="008D5703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II cet.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0C206863" w14:textId="316A721B" w:rsidR="008D5703" w:rsidRPr="00E95F38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sz w:val="18"/>
                <w:szCs w:val="18"/>
              </w:rPr>
              <w:t>947 836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525158C8" w14:textId="62B3E899" w:rsidR="008D5703" w:rsidRPr="00E95F38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sz w:val="18"/>
                <w:szCs w:val="18"/>
              </w:rPr>
              <w:t>85 434,26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15C7E10D" w14:textId="3029B42B" w:rsidR="008D5703" w:rsidRPr="00E95F38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sz w:val="18"/>
                <w:szCs w:val="18"/>
              </w:rPr>
              <w:t>1 791 934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301174E2" w14:textId="3050484E" w:rsidR="008D5703" w:rsidRPr="00E95F38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sz w:val="18"/>
                <w:szCs w:val="18"/>
              </w:rPr>
              <w:t>124 798,49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28BDCEAE" w14:textId="029C062E" w:rsidR="008D5703" w:rsidRPr="00E95F38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sz w:val="18"/>
                <w:szCs w:val="18"/>
              </w:rPr>
              <w:t>216 789,07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14AEB51E" w14:textId="112F6B6D" w:rsidR="008D5703" w:rsidRPr="00E95F38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sz w:val="18"/>
                <w:szCs w:val="18"/>
              </w:rPr>
              <w:t>302 847,97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0D66F374" w14:textId="185FDBC2" w:rsidR="008D5703" w:rsidRPr="00E95F38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sz w:val="18"/>
                <w:szCs w:val="18"/>
              </w:rPr>
              <w:t>519 637,04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41965B6B" w14:textId="7D175D92" w:rsidR="008D5703" w:rsidRPr="00E95F38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sz w:val="18"/>
                <w:szCs w:val="18"/>
              </w:rPr>
              <w:t>573 138,84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403DED24" w14:textId="7F06343C" w:rsidR="008D5703" w:rsidRPr="00E95F38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sz w:val="18"/>
                <w:szCs w:val="18"/>
              </w:rPr>
              <w:t>1 136 207,60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22BF4CAE" w14:textId="50601E93" w:rsidR="008D5703" w:rsidRPr="00E95F38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sz w:val="18"/>
                <w:szCs w:val="18"/>
              </w:rPr>
              <w:t>1 709 346,43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hideMark/>
          </w:tcPr>
          <w:p w14:paraId="1FED7772" w14:textId="175B0BFC" w:rsidR="008D5703" w:rsidRPr="00E95F38" w:rsidRDefault="008D5703" w:rsidP="008D5703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sz w:val="18"/>
                <w:szCs w:val="18"/>
              </w:rPr>
              <w:t>2 068 309,19</w:t>
            </w:r>
          </w:p>
        </w:tc>
      </w:tr>
      <w:tr w:rsidR="00FA26D4" w:rsidRPr="00E95F38" w14:paraId="64EA55D0" w14:textId="77777777" w:rsidTr="00C302CB">
        <w:trPr>
          <w:gridAfter w:val="1"/>
          <w:wAfter w:w="54" w:type="dxa"/>
          <w:trHeight w:val="260"/>
        </w:trPr>
        <w:tc>
          <w:tcPr>
            <w:tcW w:w="76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C938CC7" w14:textId="77777777" w:rsidR="00FA26D4" w:rsidRPr="00E95F38" w:rsidRDefault="00FA26D4" w:rsidP="00FA26D4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III cet.</w:t>
            </w:r>
          </w:p>
        </w:tc>
        <w:tc>
          <w:tcPr>
            <w:tcW w:w="1041" w:type="dxa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</w:tcPr>
          <w:p w14:paraId="138C715B" w14:textId="5D0C375F" w:rsidR="00FA26D4" w:rsidRPr="00E95F38" w:rsidRDefault="00FA26D4" w:rsidP="00FA26D4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cs="Times New Roman"/>
                <w:color w:val="414142"/>
                <w:sz w:val="18"/>
                <w:szCs w:val="18"/>
              </w:rPr>
              <w:t>1 009 726</w:t>
            </w:r>
          </w:p>
        </w:tc>
        <w:tc>
          <w:tcPr>
            <w:tcW w:w="1213" w:type="dxa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</w:tcPr>
          <w:p w14:paraId="0DE57958" w14:textId="38B5176C" w:rsidR="00FA26D4" w:rsidRPr="00E95F38" w:rsidRDefault="00FA26D4" w:rsidP="00FA26D4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cs="Times New Roman"/>
                <w:color w:val="414142"/>
                <w:sz w:val="18"/>
                <w:szCs w:val="18"/>
              </w:rPr>
              <w:t>85 593,28</w:t>
            </w:r>
          </w:p>
        </w:tc>
        <w:tc>
          <w:tcPr>
            <w:tcW w:w="989" w:type="dxa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</w:tcPr>
          <w:p w14:paraId="376CCACF" w14:textId="165067E6" w:rsidR="00FA26D4" w:rsidRPr="00E95F38" w:rsidRDefault="00FA26D4" w:rsidP="00FA26D4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cs="Times New Roman"/>
                <w:color w:val="414142"/>
                <w:sz w:val="18"/>
                <w:szCs w:val="18"/>
              </w:rPr>
              <w:t>1 966 693</w:t>
            </w:r>
          </w:p>
        </w:tc>
        <w:tc>
          <w:tcPr>
            <w:tcW w:w="1128" w:type="dxa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</w:tcPr>
          <w:p w14:paraId="63AD369F" w14:textId="25AE97FB" w:rsidR="00FA26D4" w:rsidRPr="00E95F38" w:rsidRDefault="00FA26D4" w:rsidP="00FA26D4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cs="Times New Roman"/>
                <w:color w:val="414142"/>
                <w:sz w:val="18"/>
                <w:szCs w:val="18"/>
              </w:rPr>
              <w:t>128 504,57</w:t>
            </w:r>
          </w:p>
        </w:tc>
        <w:tc>
          <w:tcPr>
            <w:tcW w:w="1250" w:type="dxa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</w:tcPr>
          <w:p w14:paraId="07156049" w14:textId="36093F37" w:rsidR="00FA26D4" w:rsidRPr="00E95F38" w:rsidRDefault="00FA26D4" w:rsidP="00FA26D4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cs="Times New Roman"/>
                <w:color w:val="414142"/>
                <w:sz w:val="18"/>
                <w:szCs w:val="18"/>
              </w:rPr>
              <w:t>220 950,44</w:t>
            </w:r>
          </w:p>
        </w:tc>
        <w:tc>
          <w:tcPr>
            <w:tcW w:w="1272" w:type="dxa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</w:tcPr>
          <w:p w14:paraId="5A1B80EC" w14:textId="1BCB0251" w:rsidR="00FA26D4" w:rsidRPr="00E95F38" w:rsidRDefault="00FA26D4" w:rsidP="00FA26D4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cs="Times New Roman"/>
                <w:color w:val="414142"/>
                <w:sz w:val="18"/>
                <w:szCs w:val="18"/>
              </w:rPr>
              <w:t>318 550,77</w:t>
            </w:r>
          </w:p>
        </w:tc>
        <w:tc>
          <w:tcPr>
            <w:tcW w:w="1245" w:type="dxa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</w:tcPr>
          <w:p w14:paraId="6C2DC49C" w14:textId="56248F07" w:rsidR="00FA26D4" w:rsidRPr="00E95F38" w:rsidRDefault="00FA26D4" w:rsidP="00FA26D4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cs="Times New Roman"/>
                <w:color w:val="414142"/>
                <w:sz w:val="18"/>
                <w:szCs w:val="18"/>
              </w:rPr>
              <w:t>539 501,21</w:t>
            </w:r>
          </w:p>
        </w:tc>
        <w:tc>
          <w:tcPr>
            <w:tcW w:w="1245" w:type="dxa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</w:tcPr>
          <w:p w14:paraId="32DC7D93" w14:textId="538FE2D2" w:rsidR="00FA26D4" w:rsidRPr="00E95F38" w:rsidRDefault="00FA26D4" w:rsidP="00FA26D4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cs="Times New Roman"/>
                <w:color w:val="414142"/>
                <w:sz w:val="18"/>
                <w:szCs w:val="18"/>
              </w:rPr>
              <w:t>612 535,81</w:t>
            </w:r>
          </w:p>
        </w:tc>
        <w:tc>
          <w:tcPr>
            <w:tcW w:w="1337" w:type="dxa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</w:tcPr>
          <w:p w14:paraId="4FCA2F44" w14:textId="51FD85FA" w:rsidR="00FA26D4" w:rsidRPr="00E95F38" w:rsidRDefault="00FA26D4" w:rsidP="00FA26D4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cs="Times New Roman"/>
                <w:color w:val="414142"/>
                <w:sz w:val="18"/>
                <w:szCs w:val="18"/>
              </w:rPr>
              <w:t>1 248 321,09</w:t>
            </w:r>
          </w:p>
        </w:tc>
        <w:tc>
          <w:tcPr>
            <w:tcW w:w="1356" w:type="dxa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</w:tcPr>
          <w:p w14:paraId="1A842CC1" w14:textId="0609B30C" w:rsidR="00FA26D4" w:rsidRPr="00E95F38" w:rsidRDefault="00FA26D4" w:rsidP="00FA26D4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cs="Times New Roman"/>
                <w:color w:val="414142"/>
                <w:sz w:val="18"/>
                <w:szCs w:val="18"/>
              </w:rPr>
              <w:t>1 860 856,90</w:t>
            </w:r>
          </w:p>
        </w:tc>
        <w:tc>
          <w:tcPr>
            <w:tcW w:w="1186" w:type="dxa"/>
            <w:tcBorders>
              <w:top w:val="single" w:sz="4" w:space="0" w:color="414142"/>
              <w:left w:val="nil"/>
              <w:bottom w:val="single" w:sz="4" w:space="0" w:color="414142"/>
              <w:right w:val="single" w:sz="4" w:space="0" w:color="414142"/>
            </w:tcBorders>
            <w:vAlign w:val="center"/>
          </w:tcPr>
          <w:p w14:paraId="5BB5B4EA" w14:textId="3D268410" w:rsidR="00FA26D4" w:rsidRPr="00E95F38" w:rsidRDefault="00FA26D4" w:rsidP="00FA26D4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cs="Times New Roman"/>
                <w:color w:val="414142"/>
                <w:sz w:val="18"/>
                <w:szCs w:val="18"/>
              </w:rPr>
              <w:t>2 251 636,85</w:t>
            </w:r>
          </w:p>
        </w:tc>
      </w:tr>
      <w:tr w:rsidR="002E70B9" w:rsidRPr="00E95F38" w14:paraId="2219CA1E" w14:textId="77777777" w:rsidTr="00C74120">
        <w:trPr>
          <w:gridAfter w:val="1"/>
          <w:wAfter w:w="54" w:type="dxa"/>
          <w:trHeight w:val="260"/>
        </w:trPr>
        <w:tc>
          <w:tcPr>
            <w:tcW w:w="76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CEB007B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IV cet.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E7E2216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7EE70B2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1663A2D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9D29E32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00BD9CE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1AF6E0E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21DEE19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144027B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9201AE0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FB3D652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131E48C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0,00</w:t>
            </w:r>
          </w:p>
        </w:tc>
      </w:tr>
      <w:tr w:rsidR="002E70B9" w:rsidRPr="00E95F38" w14:paraId="498D9137" w14:textId="77777777" w:rsidTr="00C74120">
        <w:trPr>
          <w:gridAfter w:val="1"/>
          <w:wAfter w:w="54" w:type="dxa"/>
          <w:trHeight w:val="260"/>
        </w:trPr>
        <w:tc>
          <w:tcPr>
            <w:tcW w:w="762" w:type="dxa"/>
            <w:tcBorders>
              <w:top w:val="nil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26BB318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Gads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8C28387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93C836C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18A949D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C73FE5D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8F1F985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5FE44F2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6A7EBC2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30C1DE9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2E44278" w14:textId="77777777" w:rsidR="002E70B9" w:rsidRPr="00E95F38" w:rsidRDefault="002E70B9" w:rsidP="00C72326">
            <w:pPr>
              <w:spacing w:after="0" w:line="240" w:lineRule="auto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9D6D2BB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15F214E" w14:textId="77777777" w:rsidR="002E70B9" w:rsidRPr="00E95F38" w:rsidRDefault="002E70B9" w:rsidP="00C72326">
            <w:pPr>
              <w:spacing w:after="0" w:line="240" w:lineRule="auto"/>
              <w:jc w:val="center"/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</w:pPr>
            <w:r w:rsidRPr="00E95F38">
              <w:rPr>
                <w:rFonts w:eastAsia="Times New Roman" w:cs="Times New Roman"/>
                <w:color w:val="414142"/>
                <w:kern w:val="0"/>
                <w:sz w:val="18"/>
                <w:szCs w:val="18"/>
                <w:lang w:val="en-US"/>
                <w14:ligatures w14:val="none"/>
              </w:rPr>
              <w:t>0,00</w:t>
            </w:r>
          </w:p>
        </w:tc>
      </w:tr>
    </w:tbl>
    <w:p w14:paraId="011FAB82" w14:textId="77777777" w:rsidR="002E70B9" w:rsidRPr="00E95F38" w:rsidRDefault="002E70B9" w:rsidP="00C72326">
      <w:pPr>
        <w:spacing w:after="0" w:line="240" w:lineRule="auto"/>
        <w:rPr>
          <w:rFonts w:cs="Times New Roman"/>
          <w:sz w:val="18"/>
          <w:szCs w:val="18"/>
        </w:rPr>
      </w:pPr>
    </w:p>
    <w:p w14:paraId="67664099" w14:textId="656C5729" w:rsidR="00F0182A" w:rsidRPr="00E95F38" w:rsidRDefault="00F0182A">
      <w:pPr>
        <w:rPr>
          <w:rFonts w:cs="Times New Roman"/>
          <w:sz w:val="18"/>
          <w:szCs w:val="18"/>
        </w:rPr>
      </w:pPr>
    </w:p>
    <w:p w14:paraId="34DAD8A3" w14:textId="55DF6A55" w:rsidR="00F0182A" w:rsidRPr="00E95F38" w:rsidRDefault="00F0182A" w:rsidP="00FF5E1C">
      <w:pPr>
        <w:spacing w:after="0" w:line="240" w:lineRule="auto"/>
        <w:jc w:val="center"/>
        <w:rPr>
          <w:rFonts w:cs="Times New Roman"/>
          <w:b/>
          <w:bCs/>
          <w:sz w:val="18"/>
          <w:szCs w:val="18"/>
        </w:rPr>
      </w:pPr>
      <w:r w:rsidRPr="00E95F38">
        <w:rPr>
          <w:rFonts w:cs="Times New Roman"/>
          <w:b/>
          <w:bCs/>
          <w:sz w:val="18"/>
          <w:szCs w:val="18"/>
        </w:rPr>
        <w:t xml:space="preserve">4. </w:t>
      </w:r>
      <w:r w:rsidR="00FF5E1C" w:rsidRPr="00E95F38">
        <w:rPr>
          <w:rFonts w:cs="Times New Roman"/>
          <w:b/>
          <w:bCs/>
          <w:sz w:val="18"/>
          <w:szCs w:val="18"/>
        </w:rPr>
        <w:t>Informācija ar indikatīvu aprēķinu par prognozēto izmaksu apmēru 2025.gada IV. ceturkšņa diviem mēnešiem</w:t>
      </w:r>
      <w:r w:rsidR="00982D8B" w:rsidRPr="00E95F38">
        <w:rPr>
          <w:rFonts w:cs="Times New Roman"/>
          <w:b/>
          <w:bCs/>
          <w:sz w:val="18"/>
          <w:szCs w:val="1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3521"/>
        <w:gridCol w:w="1293"/>
        <w:gridCol w:w="1228"/>
        <w:gridCol w:w="1341"/>
        <w:gridCol w:w="1180"/>
        <w:gridCol w:w="1762"/>
        <w:gridCol w:w="1372"/>
        <w:gridCol w:w="1629"/>
      </w:tblGrid>
      <w:tr w:rsidR="00F0182A" w:rsidRPr="00E95F38" w14:paraId="5E5D9E1C" w14:textId="77777777" w:rsidTr="00F0182A">
        <w:trPr>
          <w:trHeight w:val="290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DA3630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FF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 w:themeColor="text1"/>
                <w:kern w:val="0"/>
                <w:sz w:val="16"/>
                <w:szCs w:val="16"/>
                <w:lang w:eastAsia="lv-LV"/>
                <w14:ligatures w14:val="none"/>
              </w:rPr>
              <w:t>Oktobris</w:t>
            </w:r>
          </w:p>
        </w:tc>
      </w:tr>
      <w:tr w:rsidR="00F0182A" w:rsidRPr="00E95F38" w14:paraId="74EE779D" w14:textId="77777777" w:rsidTr="00F0182A">
        <w:trPr>
          <w:trHeight w:val="973"/>
        </w:trPr>
        <w:tc>
          <w:tcPr>
            <w:tcW w:w="28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78DBC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22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22"/>
                <w:lang w:eastAsia="lv-LV"/>
                <w14:ligatures w14:val="none"/>
              </w:rPr>
              <w:t> </w:t>
            </w:r>
          </w:p>
        </w:tc>
        <w:tc>
          <w:tcPr>
            <w:tcW w:w="124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53EEA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Pakalpojuma apraksts</w:t>
            </w:r>
          </w:p>
        </w:tc>
        <w:tc>
          <w:tcPr>
            <w:tcW w:w="45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B53C6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Izdevumu skaits</w:t>
            </w:r>
          </w:p>
        </w:tc>
        <w:tc>
          <w:tcPr>
            <w:tcW w:w="43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9B8AE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Tarifs par vienību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EDEAC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Kopējais svars</w:t>
            </w:r>
          </w:p>
        </w:tc>
        <w:tc>
          <w:tcPr>
            <w:tcW w:w="4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1693D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Tarifs par kilogramu</w:t>
            </w:r>
          </w:p>
        </w:tc>
        <w:tc>
          <w:tcPr>
            <w:tcW w:w="62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F33A2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Maksājamā summa (bez PVN) par visām vienībām</w:t>
            </w:r>
          </w:p>
        </w:tc>
        <w:tc>
          <w:tcPr>
            <w:tcW w:w="48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CABF7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Maksājamā summa (bez PVN) par svaru</w:t>
            </w:r>
          </w:p>
        </w:tc>
        <w:tc>
          <w:tcPr>
            <w:tcW w:w="5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DDB99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Kopā maksājamā summa (bez PVN)</w:t>
            </w:r>
          </w:p>
        </w:tc>
      </w:tr>
      <w:tr w:rsidR="00F0182A" w:rsidRPr="00E95F38" w14:paraId="58CE174D" w14:textId="77777777" w:rsidTr="00F0182A">
        <w:trPr>
          <w:trHeight w:val="290"/>
        </w:trPr>
        <w:tc>
          <w:tcPr>
            <w:tcW w:w="28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6FB127" w14:textId="77777777" w:rsidR="00F0182A" w:rsidRPr="00E95F38" w:rsidRDefault="00F0182A" w:rsidP="00F0182A">
            <w:pPr>
              <w:spacing w:after="0" w:line="240" w:lineRule="auto"/>
              <w:rPr>
                <w:rFonts w:eastAsia="Aptos" w:cs="Times New Roman"/>
                <w:b/>
                <w:bCs/>
                <w:color w:val="000000"/>
                <w:kern w:val="0"/>
                <w:sz w:val="22"/>
                <w:lang w:eastAsia="lv-LV"/>
                <w14:ligatures w14:val="none"/>
              </w:rPr>
            </w:pPr>
          </w:p>
        </w:tc>
        <w:tc>
          <w:tcPr>
            <w:tcW w:w="124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C0D66" w14:textId="77777777" w:rsidR="00F0182A" w:rsidRPr="00E95F38" w:rsidRDefault="00F0182A" w:rsidP="00F0182A">
            <w:pPr>
              <w:spacing w:after="0" w:line="240" w:lineRule="auto"/>
              <w:rPr>
                <w:rFonts w:eastAsia="Aptos" w:cs="Times New Roman"/>
                <w:b/>
                <w:bCs/>
                <w:color w:val="000000"/>
                <w:kern w:val="0"/>
                <w:sz w:val="22"/>
                <w:lang w:eastAsia="lv-LV"/>
                <w14:ligatures w14:val="none"/>
              </w:rPr>
            </w:pPr>
          </w:p>
        </w:tc>
        <w:tc>
          <w:tcPr>
            <w:tcW w:w="45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CAA8A5" w14:textId="77777777" w:rsidR="00F0182A" w:rsidRPr="00E95F38" w:rsidRDefault="00F0182A" w:rsidP="00F0182A">
            <w:pPr>
              <w:spacing w:after="0" w:line="240" w:lineRule="auto"/>
              <w:rPr>
                <w:rFonts w:eastAsia="Aptos" w:cs="Times New Roman"/>
                <w:b/>
                <w:bCs/>
                <w:color w:val="000000"/>
                <w:kern w:val="0"/>
                <w:sz w:val="22"/>
                <w:lang w:eastAsia="lv-LV"/>
                <w14:ligatures w14:val="none"/>
              </w:rPr>
            </w:pPr>
          </w:p>
        </w:tc>
        <w:tc>
          <w:tcPr>
            <w:tcW w:w="43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B48A54" w14:textId="77777777" w:rsidR="00F0182A" w:rsidRPr="00E95F38" w:rsidRDefault="00F0182A" w:rsidP="00F0182A">
            <w:pPr>
              <w:spacing w:after="0" w:line="240" w:lineRule="auto"/>
              <w:rPr>
                <w:rFonts w:eastAsia="Aptos" w:cs="Times New Roman"/>
                <w:b/>
                <w:bCs/>
                <w:color w:val="000000"/>
                <w:kern w:val="0"/>
                <w:sz w:val="22"/>
                <w:lang w:eastAsia="lv-LV"/>
                <w14:ligatures w14:val="none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B5777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(kilogramos)</w:t>
            </w:r>
          </w:p>
        </w:tc>
        <w:tc>
          <w:tcPr>
            <w:tcW w:w="41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C72462" w14:textId="77777777" w:rsidR="00F0182A" w:rsidRPr="00E95F38" w:rsidRDefault="00F0182A" w:rsidP="00F0182A">
            <w:pPr>
              <w:spacing w:after="0" w:line="240" w:lineRule="auto"/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  <w:tc>
          <w:tcPr>
            <w:tcW w:w="6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CB9E42" w14:textId="77777777" w:rsidR="00F0182A" w:rsidRPr="00E95F38" w:rsidRDefault="00F0182A" w:rsidP="00F0182A">
            <w:pPr>
              <w:spacing w:after="0" w:line="240" w:lineRule="auto"/>
              <w:rPr>
                <w:rFonts w:eastAsia="Aptos" w:cs="Times New Roman"/>
                <w:b/>
                <w:bCs/>
                <w:color w:val="000000"/>
                <w:kern w:val="0"/>
                <w:sz w:val="22"/>
                <w:lang w:eastAsia="lv-LV"/>
                <w14:ligatures w14:val="none"/>
              </w:rPr>
            </w:pPr>
          </w:p>
        </w:tc>
        <w:tc>
          <w:tcPr>
            <w:tcW w:w="48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30C4A" w14:textId="77777777" w:rsidR="00F0182A" w:rsidRPr="00E95F38" w:rsidRDefault="00F0182A" w:rsidP="00F0182A">
            <w:pPr>
              <w:spacing w:after="0" w:line="240" w:lineRule="auto"/>
              <w:rPr>
                <w:rFonts w:eastAsia="Aptos" w:cs="Times New Roman"/>
                <w:b/>
                <w:bCs/>
                <w:color w:val="000000"/>
                <w:kern w:val="0"/>
                <w:sz w:val="22"/>
                <w:lang w:eastAsia="lv-LV"/>
                <w14:ligatures w14:val="none"/>
              </w:rPr>
            </w:pPr>
          </w:p>
        </w:tc>
        <w:tc>
          <w:tcPr>
            <w:tcW w:w="57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7B4336" w14:textId="77777777" w:rsidR="00F0182A" w:rsidRPr="00E95F38" w:rsidRDefault="00F0182A" w:rsidP="00F0182A">
            <w:pPr>
              <w:spacing w:after="0" w:line="240" w:lineRule="auto"/>
              <w:rPr>
                <w:rFonts w:eastAsia="Aptos" w:cs="Times New Roman"/>
                <w:b/>
                <w:bCs/>
                <w:color w:val="000000"/>
                <w:kern w:val="0"/>
                <w:sz w:val="22"/>
                <w:lang w:eastAsia="lv-LV"/>
                <w14:ligatures w14:val="none"/>
              </w:rPr>
            </w:pPr>
          </w:p>
        </w:tc>
      </w:tr>
      <w:tr w:rsidR="00F0182A" w:rsidRPr="00E95F38" w14:paraId="0CDB94E4" w14:textId="77777777" w:rsidTr="00F0182A">
        <w:trPr>
          <w:trHeight w:val="290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0D703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57977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188F1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F8706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BEC96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0168C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DF3F7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5355B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CA9D0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8</w:t>
            </w:r>
          </w:p>
        </w:tc>
      </w:tr>
      <w:tr w:rsidR="00F0182A" w:rsidRPr="00E95F38" w14:paraId="513B6F84" w14:textId="77777777" w:rsidTr="00F0182A">
        <w:trPr>
          <w:trHeight w:val="290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B99E9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C6A7F" w14:textId="77777777" w:rsidR="00F0182A" w:rsidRPr="00E95F38" w:rsidRDefault="00F0182A" w:rsidP="00F0182A">
            <w:pPr>
              <w:spacing w:after="0" w:line="240" w:lineRule="auto"/>
              <w:jc w:val="both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 xml:space="preserve">Preses piegādes </w:t>
            </w:r>
            <w:proofErr w:type="spellStart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valstspilsētās</w:t>
            </w:r>
            <w:proofErr w:type="spellEnd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 xml:space="preserve"> (Sv)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E3E5D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410 312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B406A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0.7000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2F90D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27 729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939B2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1.4800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73091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287 218.65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EE86B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41 038.24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71E20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328 256.89</w:t>
            </w:r>
          </w:p>
        </w:tc>
      </w:tr>
      <w:tr w:rsidR="00F0182A" w:rsidRPr="00E95F38" w14:paraId="638F2E3E" w14:textId="77777777" w:rsidTr="00F0182A">
        <w:trPr>
          <w:trHeight w:val="290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1F623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1.1.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C9F17" w14:textId="77777777" w:rsidR="00F0182A" w:rsidRPr="00E95F38" w:rsidRDefault="00F0182A" w:rsidP="00F0182A">
            <w:pPr>
              <w:spacing w:after="0" w:line="240" w:lineRule="auto"/>
              <w:jc w:val="both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Preses izdevēju dalītā maksājuma  daļa (</w:t>
            </w:r>
            <w:proofErr w:type="spellStart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Svp</w:t>
            </w:r>
            <w:proofErr w:type="spellEnd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0114B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410 312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43F38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0.0625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9FA12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27 728.54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B5D40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1.8441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562D9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25 644.52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E0FC0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51 134.21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F0854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76 778.73</w:t>
            </w:r>
          </w:p>
        </w:tc>
      </w:tr>
      <w:tr w:rsidR="00F0182A" w:rsidRPr="00E95F38" w14:paraId="2DC50405" w14:textId="77777777" w:rsidTr="00F0182A">
        <w:trPr>
          <w:trHeight w:val="290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DF56A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1.2.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CA4C5" w14:textId="77777777" w:rsidR="00F0182A" w:rsidRPr="00E95F38" w:rsidRDefault="00F0182A" w:rsidP="00F0182A">
            <w:pPr>
              <w:spacing w:after="0" w:line="240" w:lineRule="auto"/>
              <w:jc w:val="both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Valsts dalītā maksājuma daļa (</w:t>
            </w:r>
            <w:proofErr w:type="spellStart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Svb</w:t>
            </w:r>
            <w:proofErr w:type="spellEnd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9FB6D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410 312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F40C4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0.6375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47394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27 728.54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2961B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-0.3641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5837E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261 574.13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25203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-10 095.96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123BF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251 478.16</w:t>
            </w:r>
          </w:p>
        </w:tc>
      </w:tr>
      <w:tr w:rsidR="00F0182A" w:rsidRPr="00E95F38" w14:paraId="48BA15D1" w14:textId="77777777" w:rsidTr="00F0182A">
        <w:trPr>
          <w:trHeight w:val="290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7FF0B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030EC" w14:textId="77777777" w:rsidR="00F0182A" w:rsidRPr="00E95F38" w:rsidRDefault="00F0182A" w:rsidP="00F0182A">
            <w:pPr>
              <w:spacing w:after="0" w:line="240" w:lineRule="auto"/>
              <w:jc w:val="both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Preses piegādes pārējās Latvijas teritorijā (</w:t>
            </w:r>
            <w:proofErr w:type="spellStart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St</w:t>
            </w:r>
            <w:proofErr w:type="spellEnd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1A52D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506 727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A8837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0.7000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869CB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34 386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F52FB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1.4800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F56E6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354 708.88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5AF2B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50 891.93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DB088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405 600.80</w:t>
            </w:r>
          </w:p>
        </w:tc>
      </w:tr>
      <w:tr w:rsidR="00F0182A" w:rsidRPr="00E95F38" w14:paraId="5662B51F" w14:textId="77777777" w:rsidTr="00F0182A">
        <w:trPr>
          <w:trHeight w:val="290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3C68C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2.1.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4B79C" w14:textId="77777777" w:rsidR="00F0182A" w:rsidRPr="00E95F38" w:rsidRDefault="00F0182A" w:rsidP="00F0182A">
            <w:pPr>
              <w:spacing w:after="0" w:line="240" w:lineRule="auto"/>
              <w:jc w:val="both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Preses izdevēju dalītā maksājuma  daļa (</w:t>
            </w:r>
            <w:proofErr w:type="spellStart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Stp</w:t>
            </w:r>
            <w:proofErr w:type="spellEnd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4B1D8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506 727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75A99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0.0552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B8316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34 386.44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0C539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1.6341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AFAA5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27 971.33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E44BD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56 190.88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FD45C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84 162.21</w:t>
            </w:r>
          </w:p>
        </w:tc>
      </w:tr>
      <w:tr w:rsidR="00F0182A" w:rsidRPr="00E95F38" w14:paraId="5BF25B79" w14:textId="77777777" w:rsidTr="00F0182A">
        <w:trPr>
          <w:trHeight w:val="290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B4F17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2.2.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5DD40" w14:textId="77777777" w:rsidR="00F0182A" w:rsidRPr="00E95F38" w:rsidRDefault="00F0182A" w:rsidP="00F0182A">
            <w:pPr>
              <w:spacing w:after="0" w:line="240" w:lineRule="auto"/>
              <w:jc w:val="both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Valsts dalītā maksājuma daļa (</w:t>
            </w:r>
            <w:proofErr w:type="spellStart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Stb</w:t>
            </w:r>
            <w:proofErr w:type="spellEnd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5CD6B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506 727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674A9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0.6448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65BB9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34 386.44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9AA6F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-0.1541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C698B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326 737.55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9F833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-5 298.95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39C5C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321 438.60</w:t>
            </w:r>
          </w:p>
        </w:tc>
      </w:tr>
      <w:tr w:rsidR="00F0182A" w:rsidRPr="00E95F38" w14:paraId="74DCC9C6" w14:textId="77777777" w:rsidTr="00F0182A">
        <w:trPr>
          <w:trHeight w:val="290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C19EE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3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BABA9" w14:textId="77777777" w:rsidR="00F0182A" w:rsidRPr="00E95F38" w:rsidRDefault="00F0182A" w:rsidP="00F0182A">
            <w:pPr>
              <w:spacing w:after="0" w:line="240" w:lineRule="auto"/>
              <w:jc w:val="both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Valsts daļa par visām piegādēm (</w:t>
            </w:r>
            <w:proofErr w:type="spellStart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Sb</w:t>
            </w:r>
            <w:proofErr w:type="spellEnd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530F7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41A8B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B23C8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89A6D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94194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588 311.68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5BFE1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-15 394.91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EF0E9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572 916.76</w:t>
            </w:r>
          </w:p>
        </w:tc>
      </w:tr>
      <w:tr w:rsidR="00F0182A" w:rsidRPr="00E95F38" w14:paraId="0CA11833" w14:textId="77777777" w:rsidTr="00F0182A">
        <w:trPr>
          <w:trHeight w:val="290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5946F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4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C488F" w14:textId="77777777" w:rsidR="00F0182A" w:rsidRPr="00E95F38" w:rsidRDefault="00F0182A" w:rsidP="00F0182A">
            <w:pPr>
              <w:spacing w:after="0" w:line="240" w:lineRule="auto"/>
              <w:jc w:val="both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 xml:space="preserve">Pievienotās vērtības nodoklis (21%) </w:t>
            </w:r>
            <w:proofErr w:type="spellStart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Spvn</w:t>
            </w:r>
            <w:proofErr w:type="spellEnd"/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84E72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6439B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C6321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3D050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B7969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D7DA6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A0E3E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120 312.52</w:t>
            </w:r>
          </w:p>
        </w:tc>
      </w:tr>
      <w:tr w:rsidR="00F0182A" w:rsidRPr="00E95F38" w14:paraId="63EBF72E" w14:textId="77777777" w:rsidTr="00F0182A">
        <w:trPr>
          <w:trHeight w:val="290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A0E6F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5.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86AC0" w14:textId="77777777" w:rsidR="00F0182A" w:rsidRPr="00E95F38" w:rsidRDefault="00F0182A" w:rsidP="00F0182A">
            <w:pPr>
              <w:spacing w:after="0" w:line="240" w:lineRule="auto"/>
              <w:jc w:val="both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Kopā samaksai valsts daļa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42AF5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0BF5D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A1BC4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804E6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0A51B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A9D1B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9D34D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693 229.28</w:t>
            </w:r>
          </w:p>
        </w:tc>
      </w:tr>
      <w:tr w:rsidR="00F0182A" w:rsidRPr="00E95F38" w14:paraId="3F864547" w14:textId="77777777" w:rsidTr="00F0182A">
        <w:trPr>
          <w:trHeight w:val="290"/>
        </w:trPr>
        <w:tc>
          <w:tcPr>
            <w:tcW w:w="280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76811D" w14:textId="77777777" w:rsidR="00F0182A" w:rsidRPr="00E95F38" w:rsidRDefault="00F0182A" w:rsidP="00F0182A">
            <w:pPr>
              <w:spacing w:after="0" w:line="240" w:lineRule="auto"/>
              <w:rPr>
                <w:rFonts w:eastAsia="Aptos" w:cs="Times New Roman"/>
                <w:b/>
                <w:bCs/>
                <w:color w:val="000000"/>
                <w:kern w:val="0"/>
                <w:sz w:val="22"/>
                <w:lang w:eastAsia="lv-LV"/>
                <w14:ligatures w14:val="none"/>
              </w:rPr>
            </w:pPr>
          </w:p>
        </w:tc>
        <w:tc>
          <w:tcPr>
            <w:tcW w:w="124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443AD5" w14:textId="77777777" w:rsidR="00F0182A" w:rsidRPr="00E95F38" w:rsidRDefault="00F0182A" w:rsidP="00F0182A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58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91DC9C" w14:textId="77777777" w:rsidR="00F0182A" w:rsidRPr="00E95F38" w:rsidRDefault="00F0182A" w:rsidP="00F0182A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3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C947B5" w14:textId="77777777" w:rsidR="00F0182A" w:rsidRPr="00E95F38" w:rsidRDefault="00F0182A" w:rsidP="00F0182A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7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D0A81F" w14:textId="77777777" w:rsidR="00F0182A" w:rsidRPr="00E95F38" w:rsidRDefault="00F0182A" w:rsidP="00F0182A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18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CE7E09" w14:textId="77777777" w:rsidR="00F0182A" w:rsidRPr="00E95F38" w:rsidRDefault="00F0182A" w:rsidP="00F0182A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62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C5F1C4" w14:textId="77777777" w:rsidR="00F0182A" w:rsidRPr="00E95F38" w:rsidRDefault="00F0182A" w:rsidP="00F0182A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8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D8C585" w14:textId="77777777" w:rsidR="00F0182A" w:rsidRPr="00E95F38" w:rsidRDefault="00F0182A" w:rsidP="00F0182A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578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1E4692" w14:textId="77777777" w:rsidR="00F0182A" w:rsidRPr="00E95F38" w:rsidRDefault="00F0182A" w:rsidP="00F0182A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F0182A" w:rsidRPr="00E95F38" w14:paraId="69768718" w14:textId="77777777" w:rsidTr="00F0182A">
        <w:trPr>
          <w:trHeight w:val="290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1C8066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FF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 w:themeColor="text1"/>
                <w:kern w:val="0"/>
                <w:sz w:val="16"/>
                <w:szCs w:val="16"/>
                <w:lang w:eastAsia="lv-LV"/>
                <w14:ligatures w14:val="none"/>
              </w:rPr>
              <w:t>Novembris</w:t>
            </w:r>
          </w:p>
        </w:tc>
      </w:tr>
      <w:tr w:rsidR="00F0182A" w:rsidRPr="00E95F38" w14:paraId="705BEBE6" w14:textId="77777777" w:rsidTr="00F0182A">
        <w:trPr>
          <w:trHeight w:val="973"/>
        </w:trPr>
        <w:tc>
          <w:tcPr>
            <w:tcW w:w="28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98CD9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22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22"/>
                <w:lang w:eastAsia="lv-LV"/>
                <w14:ligatures w14:val="none"/>
              </w:rPr>
              <w:t> </w:t>
            </w:r>
          </w:p>
        </w:tc>
        <w:tc>
          <w:tcPr>
            <w:tcW w:w="124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D0E3C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Pakalpojuma apraksts</w:t>
            </w:r>
          </w:p>
        </w:tc>
        <w:tc>
          <w:tcPr>
            <w:tcW w:w="45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816D9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Izdevumu skaits</w:t>
            </w:r>
          </w:p>
        </w:tc>
        <w:tc>
          <w:tcPr>
            <w:tcW w:w="43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167C3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Tarifs par vienību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67105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Kopējais svars</w:t>
            </w:r>
          </w:p>
        </w:tc>
        <w:tc>
          <w:tcPr>
            <w:tcW w:w="4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A83BD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Tarifs par kilogramu</w:t>
            </w:r>
          </w:p>
        </w:tc>
        <w:tc>
          <w:tcPr>
            <w:tcW w:w="62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CC8F7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Maksājamā summa (bez PVN) par visām vienībām</w:t>
            </w:r>
          </w:p>
        </w:tc>
        <w:tc>
          <w:tcPr>
            <w:tcW w:w="48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6ADBB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Maksājamā summa (bez PVN) par svaru</w:t>
            </w:r>
          </w:p>
        </w:tc>
        <w:tc>
          <w:tcPr>
            <w:tcW w:w="57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3BE65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Kopā maksājamā summa (bez PVN)</w:t>
            </w:r>
          </w:p>
        </w:tc>
      </w:tr>
      <w:tr w:rsidR="00F0182A" w:rsidRPr="00E95F38" w14:paraId="01842FFC" w14:textId="77777777" w:rsidTr="00F0182A">
        <w:trPr>
          <w:trHeight w:val="290"/>
        </w:trPr>
        <w:tc>
          <w:tcPr>
            <w:tcW w:w="28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75D423" w14:textId="77777777" w:rsidR="00F0182A" w:rsidRPr="00E95F38" w:rsidRDefault="00F0182A" w:rsidP="00F0182A">
            <w:pPr>
              <w:spacing w:after="0" w:line="240" w:lineRule="auto"/>
              <w:rPr>
                <w:rFonts w:eastAsia="Aptos" w:cs="Times New Roman"/>
                <w:b/>
                <w:bCs/>
                <w:color w:val="000000"/>
                <w:kern w:val="0"/>
                <w:sz w:val="22"/>
                <w:lang w:eastAsia="lv-LV"/>
                <w14:ligatures w14:val="none"/>
              </w:rPr>
            </w:pPr>
          </w:p>
        </w:tc>
        <w:tc>
          <w:tcPr>
            <w:tcW w:w="124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5806AC" w14:textId="77777777" w:rsidR="00F0182A" w:rsidRPr="00E95F38" w:rsidRDefault="00F0182A" w:rsidP="00F0182A">
            <w:pPr>
              <w:spacing w:after="0" w:line="240" w:lineRule="auto"/>
              <w:rPr>
                <w:rFonts w:eastAsia="Aptos" w:cs="Times New Roman"/>
                <w:b/>
                <w:bCs/>
                <w:color w:val="000000"/>
                <w:kern w:val="0"/>
                <w:sz w:val="22"/>
                <w:lang w:eastAsia="lv-LV"/>
                <w14:ligatures w14:val="none"/>
              </w:rPr>
            </w:pPr>
          </w:p>
        </w:tc>
        <w:tc>
          <w:tcPr>
            <w:tcW w:w="45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04EB05" w14:textId="77777777" w:rsidR="00F0182A" w:rsidRPr="00E95F38" w:rsidRDefault="00F0182A" w:rsidP="00F0182A">
            <w:pPr>
              <w:spacing w:after="0" w:line="240" w:lineRule="auto"/>
              <w:rPr>
                <w:rFonts w:eastAsia="Aptos" w:cs="Times New Roman"/>
                <w:b/>
                <w:bCs/>
                <w:color w:val="000000"/>
                <w:kern w:val="0"/>
                <w:sz w:val="22"/>
                <w:lang w:eastAsia="lv-LV"/>
                <w14:ligatures w14:val="none"/>
              </w:rPr>
            </w:pPr>
          </w:p>
        </w:tc>
        <w:tc>
          <w:tcPr>
            <w:tcW w:w="43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B90671" w14:textId="77777777" w:rsidR="00F0182A" w:rsidRPr="00E95F38" w:rsidRDefault="00F0182A" w:rsidP="00F0182A">
            <w:pPr>
              <w:spacing w:after="0" w:line="240" w:lineRule="auto"/>
              <w:rPr>
                <w:rFonts w:eastAsia="Aptos" w:cs="Times New Roman"/>
                <w:b/>
                <w:bCs/>
                <w:color w:val="000000"/>
                <w:kern w:val="0"/>
                <w:sz w:val="22"/>
                <w:lang w:eastAsia="lv-LV"/>
                <w14:ligatures w14:val="none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8FEFB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(kilogramos)</w:t>
            </w:r>
          </w:p>
        </w:tc>
        <w:tc>
          <w:tcPr>
            <w:tcW w:w="41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ACC88" w14:textId="77777777" w:rsidR="00F0182A" w:rsidRPr="00E95F38" w:rsidRDefault="00F0182A" w:rsidP="00F0182A">
            <w:pPr>
              <w:spacing w:after="0" w:line="240" w:lineRule="auto"/>
              <w:rPr>
                <w:rFonts w:eastAsia="Aptos" w:cs="Times New Roman"/>
                <w:b/>
                <w:bCs/>
                <w:color w:val="000000"/>
                <w:kern w:val="0"/>
                <w:sz w:val="22"/>
                <w:lang w:eastAsia="lv-LV"/>
                <w14:ligatures w14:val="none"/>
              </w:rPr>
            </w:pPr>
          </w:p>
        </w:tc>
        <w:tc>
          <w:tcPr>
            <w:tcW w:w="62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A56614" w14:textId="77777777" w:rsidR="00F0182A" w:rsidRPr="00E95F38" w:rsidRDefault="00F0182A" w:rsidP="00F0182A">
            <w:pPr>
              <w:spacing w:after="0" w:line="240" w:lineRule="auto"/>
              <w:rPr>
                <w:rFonts w:eastAsia="Aptos" w:cs="Times New Roman"/>
                <w:b/>
                <w:bCs/>
                <w:color w:val="000000"/>
                <w:kern w:val="0"/>
                <w:sz w:val="22"/>
                <w:lang w:eastAsia="lv-LV"/>
                <w14:ligatures w14:val="none"/>
              </w:rPr>
            </w:pPr>
          </w:p>
        </w:tc>
        <w:tc>
          <w:tcPr>
            <w:tcW w:w="48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4A03F3" w14:textId="77777777" w:rsidR="00F0182A" w:rsidRPr="00E95F38" w:rsidRDefault="00F0182A" w:rsidP="00F0182A">
            <w:pPr>
              <w:spacing w:after="0" w:line="240" w:lineRule="auto"/>
              <w:rPr>
                <w:rFonts w:eastAsia="Aptos" w:cs="Times New Roman"/>
                <w:b/>
                <w:bCs/>
                <w:color w:val="000000"/>
                <w:kern w:val="0"/>
                <w:sz w:val="22"/>
                <w:lang w:eastAsia="lv-LV"/>
                <w14:ligatures w14:val="none"/>
              </w:rPr>
            </w:pPr>
          </w:p>
        </w:tc>
        <w:tc>
          <w:tcPr>
            <w:tcW w:w="57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8676B1" w14:textId="77777777" w:rsidR="00F0182A" w:rsidRPr="00E95F38" w:rsidRDefault="00F0182A" w:rsidP="00F0182A">
            <w:pPr>
              <w:spacing w:after="0" w:line="240" w:lineRule="auto"/>
              <w:rPr>
                <w:rFonts w:eastAsia="Aptos" w:cs="Times New Roman"/>
                <w:b/>
                <w:bCs/>
                <w:color w:val="000000"/>
                <w:kern w:val="0"/>
                <w:sz w:val="22"/>
                <w:lang w:eastAsia="lv-LV"/>
                <w14:ligatures w14:val="none"/>
              </w:rPr>
            </w:pPr>
          </w:p>
        </w:tc>
      </w:tr>
      <w:tr w:rsidR="00F0182A" w:rsidRPr="00E95F38" w14:paraId="0FB296AE" w14:textId="77777777" w:rsidTr="00F0182A">
        <w:trPr>
          <w:trHeight w:val="290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17531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9BDCE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36772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4518F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9D04A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86B97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5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46F5A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08DF6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2EE08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8</w:t>
            </w:r>
          </w:p>
        </w:tc>
      </w:tr>
      <w:tr w:rsidR="00F0182A" w:rsidRPr="00E95F38" w14:paraId="24B8B3D0" w14:textId="77777777" w:rsidTr="00F0182A">
        <w:trPr>
          <w:trHeight w:val="290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B48A8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F3EC1" w14:textId="77777777" w:rsidR="00F0182A" w:rsidRPr="00E95F38" w:rsidRDefault="00F0182A" w:rsidP="00F0182A">
            <w:pPr>
              <w:spacing w:after="0" w:line="240" w:lineRule="auto"/>
              <w:jc w:val="both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 xml:space="preserve">Preses piegādes </w:t>
            </w:r>
            <w:proofErr w:type="spellStart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valstspilsētās</w:t>
            </w:r>
            <w:proofErr w:type="spellEnd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 xml:space="preserve"> (Sv)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75744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418 185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BADC9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0.7000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6C8F2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29 683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7A5FC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1.4800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7859F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292 729.50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DECC4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43 931.07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10A65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336 660.57</w:t>
            </w:r>
          </w:p>
        </w:tc>
      </w:tr>
      <w:tr w:rsidR="00F0182A" w:rsidRPr="00E95F38" w14:paraId="48F46958" w14:textId="77777777" w:rsidTr="00F0182A">
        <w:trPr>
          <w:trHeight w:val="290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6F459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1.1.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8E69B" w14:textId="77777777" w:rsidR="00F0182A" w:rsidRPr="00E95F38" w:rsidRDefault="00F0182A" w:rsidP="00F0182A">
            <w:pPr>
              <w:spacing w:after="0" w:line="240" w:lineRule="auto"/>
              <w:jc w:val="both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Preses izdevēju dalītā maksājuma  daļa (</w:t>
            </w:r>
            <w:proofErr w:type="spellStart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Svp</w:t>
            </w:r>
            <w:proofErr w:type="spellEnd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38DD7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418 185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56087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0.0625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4D26B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29 683.16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90F44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1.8441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B669E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26 136.56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C76BD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54 738.71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42B79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80 875.27</w:t>
            </w:r>
          </w:p>
        </w:tc>
      </w:tr>
      <w:tr w:rsidR="00F0182A" w:rsidRPr="00E95F38" w14:paraId="1AC5ABEA" w14:textId="77777777" w:rsidTr="00F0182A">
        <w:trPr>
          <w:trHeight w:val="290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A2B22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1.2.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5B335" w14:textId="77777777" w:rsidR="00F0182A" w:rsidRPr="00E95F38" w:rsidRDefault="00F0182A" w:rsidP="00F0182A">
            <w:pPr>
              <w:spacing w:after="0" w:line="240" w:lineRule="auto"/>
              <w:jc w:val="both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Valsts dalītā maksājuma daļa (</w:t>
            </w:r>
            <w:proofErr w:type="spellStart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Svb</w:t>
            </w:r>
            <w:proofErr w:type="spellEnd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8DBC3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418 185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383B5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0.6375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0959D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29 683.16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88BB1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-0.3641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3CF1A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266 592.93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D156D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-10 807.64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BCF8A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255 785.30</w:t>
            </w:r>
          </w:p>
        </w:tc>
      </w:tr>
      <w:tr w:rsidR="00F0182A" w:rsidRPr="00E95F38" w14:paraId="43C43379" w14:textId="77777777" w:rsidTr="00F0182A">
        <w:trPr>
          <w:trHeight w:val="290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0EE20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C0B5B" w14:textId="77777777" w:rsidR="00F0182A" w:rsidRPr="00E95F38" w:rsidRDefault="00F0182A" w:rsidP="00F0182A">
            <w:pPr>
              <w:spacing w:after="0" w:line="240" w:lineRule="auto"/>
              <w:jc w:val="both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Preses piegādes pārējās Latvijas teritorijā (</w:t>
            </w:r>
            <w:proofErr w:type="spellStart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St</w:t>
            </w:r>
            <w:proofErr w:type="spellEnd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C71B6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516 598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309D2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0.7000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C6154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36 837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EBB84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1.4800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C9549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361 618.41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805A9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54 518.97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DECDA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416 137.39</w:t>
            </w:r>
          </w:p>
        </w:tc>
      </w:tr>
      <w:tr w:rsidR="00F0182A" w:rsidRPr="00E95F38" w14:paraId="46E7946B" w14:textId="77777777" w:rsidTr="00F0182A">
        <w:trPr>
          <w:trHeight w:val="290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77F59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2.1.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D63BB" w14:textId="77777777" w:rsidR="00F0182A" w:rsidRPr="00E95F38" w:rsidRDefault="00F0182A" w:rsidP="00F0182A">
            <w:pPr>
              <w:spacing w:after="0" w:line="240" w:lineRule="auto"/>
              <w:jc w:val="both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Preses izdevēju dalītā maksājuma  daļa (</w:t>
            </w:r>
            <w:proofErr w:type="spellStart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Stp</w:t>
            </w:r>
            <w:proofErr w:type="spellEnd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7D414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516 598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FC042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0.0552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F7846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36 837.15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5D62B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1.6341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60710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28 516.19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9C9AE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60 195.58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ADC06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88 711.77</w:t>
            </w:r>
          </w:p>
        </w:tc>
      </w:tr>
      <w:tr w:rsidR="00F0182A" w:rsidRPr="00E95F38" w14:paraId="53BB1307" w14:textId="77777777" w:rsidTr="00F0182A">
        <w:trPr>
          <w:trHeight w:val="290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5963A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2.2.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1023E" w14:textId="77777777" w:rsidR="00F0182A" w:rsidRPr="00E95F38" w:rsidRDefault="00F0182A" w:rsidP="00F0182A">
            <w:pPr>
              <w:spacing w:after="0" w:line="240" w:lineRule="auto"/>
              <w:jc w:val="both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Valsts dalītā maksājuma daļa (</w:t>
            </w:r>
            <w:proofErr w:type="spellStart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Stb</w:t>
            </w:r>
            <w:proofErr w:type="spellEnd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FCFD4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516 598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4C08D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0.6448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B8E1B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36 837.15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77415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-0.1541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D0E0A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333 102.22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506940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-5 676.60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2B15D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327 425.61</w:t>
            </w:r>
          </w:p>
        </w:tc>
      </w:tr>
      <w:tr w:rsidR="00F0182A" w:rsidRPr="00E95F38" w14:paraId="4038C22B" w14:textId="77777777" w:rsidTr="00F0182A">
        <w:trPr>
          <w:trHeight w:val="290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5D001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3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995C0" w14:textId="77777777" w:rsidR="00F0182A" w:rsidRPr="00E95F38" w:rsidRDefault="00F0182A" w:rsidP="00F0182A">
            <w:pPr>
              <w:spacing w:after="0" w:line="240" w:lineRule="auto"/>
              <w:jc w:val="both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Valsts daļa par visām piegādēm (</w:t>
            </w:r>
            <w:proofErr w:type="spellStart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Sb</w:t>
            </w:r>
            <w:proofErr w:type="spellEnd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2A2FE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3C59D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0DB9F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63676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3FC39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599 695.15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FE8C2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-16 484.24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109FA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583 210.91</w:t>
            </w:r>
          </w:p>
        </w:tc>
      </w:tr>
      <w:tr w:rsidR="00F0182A" w:rsidRPr="00E95F38" w14:paraId="2E406A47" w14:textId="77777777" w:rsidTr="00F0182A">
        <w:trPr>
          <w:trHeight w:val="290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DB952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4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B667D" w14:textId="77777777" w:rsidR="00F0182A" w:rsidRPr="00E95F38" w:rsidRDefault="00F0182A" w:rsidP="00F0182A">
            <w:pPr>
              <w:spacing w:after="0" w:line="240" w:lineRule="auto"/>
              <w:jc w:val="both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 xml:space="preserve">Pievienotās vērtības nodoklis (21%) </w:t>
            </w:r>
            <w:proofErr w:type="spellStart"/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Spvn</w:t>
            </w:r>
            <w:proofErr w:type="spellEnd"/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7B23D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D860F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CB443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C1468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797C0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55C8B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C1863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122 474.29</w:t>
            </w:r>
          </w:p>
        </w:tc>
      </w:tr>
      <w:tr w:rsidR="00F0182A" w:rsidRPr="00F0182A" w14:paraId="6DEAA544" w14:textId="77777777" w:rsidTr="00F0182A">
        <w:trPr>
          <w:trHeight w:val="290"/>
        </w:trPr>
        <w:tc>
          <w:tcPr>
            <w:tcW w:w="2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9F73D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5.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ECA02" w14:textId="77777777" w:rsidR="00F0182A" w:rsidRPr="00E95F38" w:rsidRDefault="00F0182A" w:rsidP="00F0182A">
            <w:pPr>
              <w:spacing w:after="0" w:line="240" w:lineRule="auto"/>
              <w:jc w:val="both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Kopā samaksai valsts daļa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88977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E72CB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6CA6A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FF0DD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83C82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60233" w14:textId="77777777" w:rsidR="00F0182A" w:rsidRPr="00E95F38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x</w:t>
            </w:r>
          </w:p>
        </w:tc>
        <w:tc>
          <w:tcPr>
            <w:tcW w:w="5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F1021" w14:textId="77777777" w:rsidR="00F0182A" w:rsidRPr="00F0182A" w:rsidRDefault="00F0182A" w:rsidP="00F0182A">
            <w:pPr>
              <w:spacing w:after="0" w:line="240" w:lineRule="auto"/>
              <w:jc w:val="center"/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</w:pPr>
            <w:r w:rsidRPr="00E95F38">
              <w:rPr>
                <w:rFonts w:eastAsia="Aptos" w:cs="Times New Roman"/>
                <w:b/>
                <w:bCs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705 685.20</w:t>
            </w:r>
          </w:p>
        </w:tc>
      </w:tr>
    </w:tbl>
    <w:p w14:paraId="6DACBE3B" w14:textId="77777777" w:rsidR="00F0182A" w:rsidRPr="002E70B9" w:rsidRDefault="00F0182A" w:rsidP="00C72326">
      <w:pPr>
        <w:spacing w:after="0" w:line="240" w:lineRule="auto"/>
        <w:rPr>
          <w:rFonts w:cs="Times New Roman"/>
          <w:sz w:val="18"/>
          <w:szCs w:val="18"/>
        </w:rPr>
      </w:pPr>
    </w:p>
    <w:sectPr w:rsidR="00F0182A" w:rsidRPr="002E70B9" w:rsidSect="00791613">
      <w:pgSz w:w="15840" w:h="12240" w:orient="landscape"/>
      <w:pgMar w:top="284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1F7AA" w14:textId="77777777" w:rsidR="001B2874" w:rsidRDefault="001B2874" w:rsidP="00E95E26">
      <w:pPr>
        <w:spacing w:after="0" w:line="240" w:lineRule="auto"/>
      </w:pPr>
      <w:r>
        <w:separator/>
      </w:r>
    </w:p>
  </w:endnote>
  <w:endnote w:type="continuationSeparator" w:id="0">
    <w:p w14:paraId="0B09B1F8" w14:textId="77777777" w:rsidR="001B2874" w:rsidRDefault="001B2874" w:rsidP="00E95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EA5FD" w14:textId="77777777" w:rsidR="001B2874" w:rsidRDefault="001B2874" w:rsidP="00E95E26">
      <w:pPr>
        <w:spacing w:after="0" w:line="240" w:lineRule="auto"/>
      </w:pPr>
      <w:r>
        <w:separator/>
      </w:r>
    </w:p>
  </w:footnote>
  <w:footnote w:type="continuationSeparator" w:id="0">
    <w:p w14:paraId="0D9FAB89" w14:textId="77777777" w:rsidR="001B2874" w:rsidRDefault="001B2874" w:rsidP="00E95E26">
      <w:pPr>
        <w:spacing w:after="0" w:line="240" w:lineRule="auto"/>
      </w:pPr>
      <w:r>
        <w:continuationSeparator/>
      </w:r>
    </w:p>
  </w:footnote>
  <w:footnote w:id="1">
    <w:p w14:paraId="799A193C" w14:textId="73E30E94" w:rsidR="00E95E26" w:rsidRDefault="00E95E26" w:rsidP="00791613">
      <w:pPr>
        <w:pStyle w:val="FootnoteText"/>
        <w:jc w:val="both"/>
      </w:pPr>
      <w:r w:rsidRPr="00E95F38">
        <w:rPr>
          <w:rStyle w:val="FootnoteReference"/>
        </w:rPr>
        <w:footnoteRef/>
      </w:r>
      <w:r w:rsidRPr="00E95F38">
        <w:t xml:space="preserve"> saskaņā ar Sabiedrisko pakalpojumu regulēšanas komisijas 28.11.2024. padomes lēmumu Nr.88 (prot. Nr.48, 2.p) "Par valsts akciju sabiedrības “Latvijas Pasts” universālā pasta pakalpojuma tarifiem" (https://www.sprk.gov.lv/sites/default/files/cmaa_files/Padomes_lemums_N088D28112024.pdf) tarifs no 2025. gada 1.janvāra noteikts: 1) Abonēto preses izdevumu piegāde un ar to saistītie pakalpojumi par 1 vienību 0,70; 2) Abonēto preses izdevumu piegāde un ar to saistītie pakalpojumi par 1 kg 1,48.</w:t>
      </w:r>
      <w:r w:rsidRPr="00E95E26">
        <w:t> 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0B9"/>
    <w:rsid w:val="000126E5"/>
    <w:rsid w:val="00044DDF"/>
    <w:rsid w:val="00082DBD"/>
    <w:rsid w:val="000C2553"/>
    <w:rsid w:val="00102E61"/>
    <w:rsid w:val="00141BDF"/>
    <w:rsid w:val="00166D81"/>
    <w:rsid w:val="00174D2E"/>
    <w:rsid w:val="001966E3"/>
    <w:rsid w:val="001B2874"/>
    <w:rsid w:val="001C41A2"/>
    <w:rsid w:val="001C7B57"/>
    <w:rsid w:val="002054DB"/>
    <w:rsid w:val="002258BD"/>
    <w:rsid w:val="00260AC7"/>
    <w:rsid w:val="002876DA"/>
    <w:rsid w:val="00291EAC"/>
    <w:rsid w:val="002E70B9"/>
    <w:rsid w:val="00334963"/>
    <w:rsid w:val="00345E00"/>
    <w:rsid w:val="003A4F23"/>
    <w:rsid w:val="003D440B"/>
    <w:rsid w:val="00427774"/>
    <w:rsid w:val="004665F9"/>
    <w:rsid w:val="00496B3A"/>
    <w:rsid w:val="00513B59"/>
    <w:rsid w:val="005535F4"/>
    <w:rsid w:val="00562B4C"/>
    <w:rsid w:val="005930D3"/>
    <w:rsid w:val="005C0006"/>
    <w:rsid w:val="005C401C"/>
    <w:rsid w:val="005E7F57"/>
    <w:rsid w:val="00605119"/>
    <w:rsid w:val="00652063"/>
    <w:rsid w:val="00663DE4"/>
    <w:rsid w:val="006901A3"/>
    <w:rsid w:val="006B494F"/>
    <w:rsid w:val="006C3B12"/>
    <w:rsid w:val="006C7FE6"/>
    <w:rsid w:val="006D44E3"/>
    <w:rsid w:val="007243DF"/>
    <w:rsid w:val="00730DF5"/>
    <w:rsid w:val="00754FE7"/>
    <w:rsid w:val="00763B92"/>
    <w:rsid w:val="00791613"/>
    <w:rsid w:val="007A772A"/>
    <w:rsid w:val="007B46B2"/>
    <w:rsid w:val="007C1A87"/>
    <w:rsid w:val="007F0ED4"/>
    <w:rsid w:val="00812FDE"/>
    <w:rsid w:val="00826CAE"/>
    <w:rsid w:val="00877BE9"/>
    <w:rsid w:val="00892004"/>
    <w:rsid w:val="00895B93"/>
    <w:rsid w:val="008A3A69"/>
    <w:rsid w:val="008B640B"/>
    <w:rsid w:val="008D5703"/>
    <w:rsid w:val="00900323"/>
    <w:rsid w:val="009163DA"/>
    <w:rsid w:val="00920890"/>
    <w:rsid w:val="00981C58"/>
    <w:rsid w:val="00982D8B"/>
    <w:rsid w:val="009A1F07"/>
    <w:rsid w:val="009E679E"/>
    <w:rsid w:val="009F1EFF"/>
    <w:rsid w:val="009F4975"/>
    <w:rsid w:val="00A14EA9"/>
    <w:rsid w:val="00A54CF1"/>
    <w:rsid w:val="00A8594A"/>
    <w:rsid w:val="00AB0100"/>
    <w:rsid w:val="00AC4FFE"/>
    <w:rsid w:val="00AE1DA8"/>
    <w:rsid w:val="00B4267F"/>
    <w:rsid w:val="00B54AD5"/>
    <w:rsid w:val="00B65FF3"/>
    <w:rsid w:val="00BB385F"/>
    <w:rsid w:val="00BC4B0A"/>
    <w:rsid w:val="00BE3B8C"/>
    <w:rsid w:val="00BF68BA"/>
    <w:rsid w:val="00C12378"/>
    <w:rsid w:val="00C41A7C"/>
    <w:rsid w:val="00C636FD"/>
    <w:rsid w:val="00C72326"/>
    <w:rsid w:val="00C74120"/>
    <w:rsid w:val="00CA1120"/>
    <w:rsid w:val="00CA4C37"/>
    <w:rsid w:val="00CC45F7"/>
    <w:rsid w:val="00D4469C"/>
    <w:rsid w:val="00D64330"/>
    <w:rsid w:val="00D66B93"/>
    <w:rsid w:val="00D85874"/>
    <w:rsid w:val="00E26275"/>
    <w:rsid w:val="00E679FF"/>
    <w:rsid w:val="00E86829"/>
    <w:rsid w:val="00E87CBD"/>
    <w:rsid w:val="00E9350D"/>
    <w:rsid w:val="00E95E26"/>
    <w:rsid w:val="00E95F38"/>
    <w:rsid w:val="00EA3938"/>
    <w:rsid w:val="00F0182A"/>
    <w:rsid w:val="00F96C08"/>
    <w:rsid w:val="00FA067C"/>
    <w:rsid w:val="00FA26D4"/>
    <w:rsid w:val="00FB2E5C"/>
    <w:rsid w:val="00FC37E8"/>
    <w:rsid w:val="00FC5214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40B3D"/>
  <w15:chartTrackingRefBased/>
  <w15:docId w15:val="{02CAEEAA-19DC-405E-9226-5CDF9EC3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7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0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0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0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0B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0B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0B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0B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0B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0B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0B9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0B9"/>
    <w:rPr>
      <w:rFonts w:asciiTheme="minorHAnsi" w:eastAsiaTheme="majorEastAsia" w:hAnsiTheme="minorHAnsi" w:cstheme="majorBidi"/>
      <w:i/>
      <w:iCs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0B9"/>
    <w:rPr>
      <w:rFonts w:asciiTheme="minorHAnsi" w:eastAsiaTheme="majorEastAsia" w:hAnsiTheme="minorHAnsi" w:cstheme="majorBidi"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0B9"/>
    <w:rPr>
      <w:rFonts w:asciiTheme="minorHAnsi" w:eastAsiaTheme="majorEastAsia" w:hAnsiTheme="minorHAnsi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0B9"/>
    <w:rPr>
      <w:rFonts w:asciiTheme="minorHAnsi" w:eastAsiaTheme="majorEastAsia" w:hAnsiTheme="minorHAnsi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0B9"/>
    <w:rPr>
      <w:rFonts w:asciiTheme="minorHAnsi" w:eastAsiaTheme="majorEastAsia" w:hAnsiTheme="minorHAnsi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0B9"/>
    <w:rPr>
      <w:rFonts w:asciiTheme="minorHAnsi" w:eastAsiaTheme="majorEastAsia" w:hAnsiTheme="minorHAnsi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2E7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0B9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0B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70B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2E7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70B9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2E70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0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0B9"/>
    <w:rPr>
      <w:i/>
      <w:iCs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2E70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1EFF"/>
    <w:pPr>
      <w:spacing w:after="0" w:line="240" w:lineRule="auto"/>
    </w:pPr>
    <w:rPr>
      <w:rFonts w:ascii="Calibri" w:eastAsia="Calibri" w:hAnsi="Calibri" w:cs="Times New Roman"/>
      <w:kern w:val="0"/>
      <w:sz w:val="22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95E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5E26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E95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1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420BB-1591-4382-9BA5-F20930503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4498</Words>
  <Characters>2564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Pakule</dc:creator>
  <cp:keywords/>
  <dc:description/>
  <cp:lastModifiedBy>Agnese Zariņa</cp:lastModifiedBy>
  <cp:revision>9</cp:revision>
  <dcterms:created xsi:type="dcterms:W3CDTF">2025-11-10T09:30:00Z</dcterms:created>
  <dcterms:modified xsi:type="dcterms:W3CDTF">2025-11-13T12:47:00Z</dcterms:modified>
</cp:coreProperties>
</file>