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21. novembra noteikumos Nr. 970 "Noteikumi par Iekšlietu ministrijas sistēmas iestāžu un Ieslodzījuma vietu pārvaldes amatpersonām ar speciālajām dienesta pakāpēm un amatpersonu amata kandidātiem nepieciešamo veselības stāvokli un psiholoģiskajām īpašībām un veselības stāvokļa un psiholoģisko īpašību pārbaudes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konstatēta  nepieciešamība precizēt veselības stāvokļa atbilstības dienestam un amatam prasības Ministru kabineta 2006. gada 21. novembra noteikumu Nr. 970 „Noteikumi par Iekšlietu ministrijas sistēmas iestāžu un Ieslodzījuma vietu pārvaldes amatpersonu ar speciālajām dienesta pakāpēm un amatpersonu amata kandidātu veselības stāvokļa un psiholoģisko īpašību prasības un veselības stāvokļa un psiholoģisko īpašību pārbaudes kārtība” (turpmāk – Noteikumi) 3. pielikuma 12. punktā attiecībā uz psihiskiem uzvedības traucējumiem psihoaktīvu vielu lietošanas dēļ, kā arī noteikt, ka jebkuram ārstam (šobrīd tikai psihiatram) ir tiesības informēt komisijas vadītāju par Iekšlietu ministrijas sistēmas iestādes vai Ieslodzījuma vietu pārvaldes amatpersonai ar speciālo dienesta pakāpi (turpmāk – amatpersona) veselības pārbaudes laikā konstatētiem jebkādiem veselības traucējumiem (šobrīd tikai garīgās veselības), kuru dēļ nav pieļaujama dienesta ieroča nēsāšana vai paaugstinātas bīstamības avota izmantošana.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noteikt, skaidru un nepārprotamu rīcību, gadījumos, ja  amatpersonai, veselības pārbaudē tiks konstatēta narkotisko vai psihotropo vielu kaitējoši pārmērīga lietošana vai akūta intoksikācija anamnēzē vai alkohola kaitējoši pārmērīga lietošana vai akūta intoksikācija anamnēzē, kā arī paplašināt ārstniecības personu loku, kas var informēt komisijas vadītāju par amatpersonai konstatētiem veselības traucējumiem, kuru dēļ nav pieļaujama dienesta ieroča nēsāšana vai paaugstinātas bīstamības avota izmantošana.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sistēmas iestāžu un Ieslodzījuma vietu pārvaldes amatpersonu ar speciālajām dienesta pakāpēm dienesta gaitas likuma 4. panta 3. punkts nosaka, ka dienestā var atrasties tikai tā amatpersona, kuras veselības stāvoklis un psiholoģiskās īpašības atbilst Ministru kabineta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prasības attiecībā uz veselības stāvokli un psiholoģiskajām īpašībām amatpersonai un personai, kura vēlas stāties dienestā, un kārtību, kādā personai veic veselības stāvokļa un psiholoģisko īpašību pārbaudi, noteiktas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noteikumu 34. punktā paredzēts, ka, ja amatpersonai veselības pārbaudes laikā konstatēti garīgās veselības traucējumi, kuru dēļ nav pieļaujama dienesta ieroča nēsāšana vai paaugstinātas bīstamības avota izmantošana un kuri nav savienojami ar dienesta pienākumu izpildi, vai līdz ārstēšanās pabeigšanai vai stāvokļa stabilizācijai atzinuma sniegšana par veselības stāvokļa atbilstību dienestam un amatam ir atlikta, psihiatrs, kurš konstatējis minētos garīgās veselības traucējumus, nekavējoties informē komisijas vadītāju. Komisijas vadītājs nekavējoties informē iestādi, kura amatpersonu nosūtījusi uz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3. pielikuma (Veselības problēmas, kas nepieļauj vai ierobežo kandidāta vai amatpersonas dienestu Iekšlietu ministrijas sistēmā) 12. punktā norādīti tādi psihiski uzvedības traucējumi psihoaktīvu vielu lietošanas dēļ, kas nepieļauj vai ierobežo amatpersonas dienestu Iekšlietu ministrijas sistēmā,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atkarības sindroms (aktīvs vai anamnēzē), uzvedības vai psihotiski traucējumi (attiecībā uz amatpersonām, kas ir dienestā I, II vai III amatu grupā tiek sniegts atzinums, ka veselības stāvoklis neatbilst dienestam un amatam);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psihoaktīvu vielu kaitējoši pārmērīga lietošana vai akūta intoksikācija anamnēzē vai pozitīvs tests uz narkotiskajām un psihotropajām vielām (neatkarīgi no vielu lietošanas iemesla) (attiecībā uz amatpersonām, kas ir dienestā I, II vai III amatu grupā atzinums par veselības stāvokļa atbilstību dienestam un amatam tiek atlikts un sniegts pēc ārstēšanas pabeigšanas vai stāvokļa stabilizācijas, kad zināmas slimības vai traumas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psihoaktīvas vielas ietver tādas vielas kā alkohols un narkotiskās vai psihotropās vielas.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34. punktā paredzēts, ka, ja amatpersonai veselības pārbaudes laikā konstatēti garīgās veselības traucējumi, kuru dēļ nav pieļaujama dienesta ieroča nēsāšana vai paaugstinātas bīstamības avota izmantošana un kuri nav savienojami ar dienesta pienākumu izpildi, vai līdz ārstēšanās pabeigšanai vai stāvokļa stabilizācijai atzinuma sniegšana par veselības stāvokļa atbilstību dienestam un amatam ir atlikta, psihiatrs, kurš konstatējis minētos garīgās veselības traucējumus, nekavējoties informē komisijas vadītāju. Komisijas vadītājs nekavējoties informē iestādi, kura amatpersonu nosūtījusi uz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šobrīd tikai psihiatram gadījumos, kad amatpersonai ir konstatēti garīgās veselības traucējumi, kuru dēļ nav pieļaujama dienesta ieroča nēsāšana vai paaugstinātas bīstamības avota izmantošana ir nekavējoties jāinformē komisijas vadītāju, kurš nekavējoties informē iestādi, kura amatpersonu nosūtījusi uz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praksē ir konstatēti gadījumi, kad cits ārsts (piemēram, acu ārsts) konstatē veselības traucējumus (piemēram, acs saslimšana), kuru dēļ arī nebūtu pieļaujama dienesta ieroča nēsāšana vai paaugstinātas bīstamības avota izmantošana. Tādējādi, nepieciešams minēto normu precizēt, paplašinot ārstniecības personu loku, kas var informēt komisijas vadītāju par amatpersonai konstatētiem veselības traucējumiem, kuru dēļ nav pieļaujama dienesta ieroča nēsāšana vai paaugstinātas bīstamības avota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izteikt Noteikumu 34.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amatpersonai veselības pārbaudes laikā konstatēti veselības traucējumi, kuru dēļ nav pieļaujama dienesta ieroča nēsāšana vai paaugstinātas bīstamības avota izmantošana un kuri nav savienojami ar dienesta pienākumu izpildi, vai līdz ārstēšanās pabeigšanai vai stāvokļa stabilizācijai atzinuma sniegšana par veselības stāvokļa atbilstību dienestam un amatam ir atlikta, ārsts, kurš konstatējis minētos veselības traucējumus, nekavējoties informē komisijas vadītāju. Komisijas vadītājs nekavējoties informē iestādi, kura amatpersonu nosūtījusi uz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pielikuma (Veselības problēmas, kas nepieļauj vai ierobežo kandidāta vai amatpersonas dienestu Iekšlietu ministrijas sistēmā) 12.2. apakšpunktā norādīti divi būtiski atšķirīgi psihiski uzvedības traucējumi psihoaktīvu vielu lietošanas dēļ, kas nepieļauj vai ierobežo amatpersonas dienestu Iekšlietu ministrijas sistēmā,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psihoaktīvu vielu kaitējoši pārmērīga lietošana vai akūta intoksikācija anamnēzē (gan alkohola, gan narkotisko vai psihotropo 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pozitīvs tests uz narkotiskajām un psihotropajām vielām (neatkarīgi no vielu lietošanas iemesla).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Konstatējot minēto, abos gadījumos attiecībā uz amatpersonām, kas ir dienestā I, II vai III amatu grupā, atzinums par veselības stāvokļa atbilstību dienestam un amatam tiek atlikts un sniegts pēc ārstēšanas pabeigšanas vai stāvokļa stabilizācijas, kad zināmas slimības vai traumas sekas. Uz minēto punktu attiecināma 12. punktā ietvertā piezīme: Vērtējums stingri individuāls, ņemot vērā anamnēzi, narkologa un citu nepieciešamo speciālistu slēdzienus, ķīmiski toksikoloģisko izmeklējumu datus. Tādējādi jau šobrīd, gadījumos, kad tiek konstatēta, piemēram, narkotisko vai psihotropo vielu kaitējoši pārmērīga lietošana vai akūta intoksikācija anamnēzē amatpersona nevar turpināt dienestu, savukārt, ja tiek konstatēta, piemēram vienreizēja epizode, kad pārmērīgi lietots alkohols, atzinums tiek atlikts. Tāpat, atzinums tiek atlikts, ja amatpersonai ir pozitīvs tests uz narkotiskajām un psihotropajām 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visi šie gadījumi ir ietverti vienā apakšpunktā, taču ir būtiski atšķirīgi, tiesiskās skaidrības nodrošināšanai, nepieciešams tos nošķirt, skaidri nosakot, ka gadījumos, kad amatpersonai ir konstatēta narkotisko vai psihotropo vielu kaitējoši pārmērīga lietošana vai akūta intoksikācija anamnēzē, amatpersona nevar turpināt dienestu, jo šādu vielu lietošana nav savienojama ar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nepieciešams precizēt veselības stāvokļa atbilstības dienestam un amatam prasības attiecīgajā aspektā, un Noteikumu 3. pielikuma 12.2. apakšpunktā ietvertās prasības izdalīt trīs atsevišķos apakšpunktos,  paredzot,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gadījumā, ja veselības pārbaudē tiek konstatēts, ka amatpersonai ir narkotisko vai psihotropo vielu kaitējoši pārmērīga lietošana vai akūta intoksikācija anamnēzē, tad tiek sniegts atzinums, ka amatpersonas veselības stāvoklis neatbilst dienestam un amatam;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gadījumā, ja veselības pārbaudē tiek konstatēts, ka amatpersonai ir alkohola kaitējoši pārmērīga lietošana vai akūta intoksikācija anamnēzē ir saglabājama līdzšinējā kārtība un atzinums par veselības stāvokļa atbilstību dienestam un amatam tiek atlikts, vērtējot šo gadījumu individuāli, jo var tikt konstatēts vienreizējs akūtas intoksikācijas gadījums, kas neietekmē amatpersonas dienesta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gadījumā, ja amatpersonai ir pozitīvs tests uz narkotiskajām un psihotropajām vielām (neatkarīgi no vielu lietošanas iemesla) ir saglabājama līdzšinējā kārtība un atzinums par veselības stāvokļa atbilstību dienestam un amatam tiek atlikts.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pozitīvu testu uz narkotiskajām un psihotropajām vielām, jāņem vērā, ka Noteikumu 34.</w:t>
      </w:r>
      <w:r w:rsidR="00000000" w:rsidRPr="00000000" w:rsidDel="00000000">
        <w:rPr>
          <w:vertAlign w:val="superscript"/>
          <w:rtl w:val="0"/>
        </w:rPr>
        <w:t xml:space="preserve">1</w:t>
      </w:r>
      <w:r w:rsidR="00000000" w:rsidRPr="00000000" w:rsidDel="00000000">
        <w:rPr>
          <w:rtl w:val="0"/>
        </w:rPr>
        <w:t xml:space="preserve"> punkts paredz, ka, ja amatpersonai veselības pārbaudes laikā konstatēta iespējama narkotisko un psihotropo vielu klātbūtne organismā, izmeklējumu paraugus nosūta ķīmiski toksikoloģiskai izmeklēšanai un pēc rezultātu saņemšanas atkārtoti izvērtē amatpersonas veselības stāvokļa atbilstību dienestam un amatam.  Tādējādi nebūtu pamata gadījumā, ja amatpersonai ir vienīgi pozitīvs tests uz narkotiskajām un psihotropajām vielām (neatkarīgi no vielu lietošanas iemesla) sniegt atzinumu, ka amatpersonas veselības stāvoklis neatbilst dienestam un amatam, jo ir nepieciešama izmeklējumu paraugu padziļināta izpēte, nosūtot tos ķīmiski toksikoloģiskai izmeklēšanai.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izteikt jaunā redakcijā Noteikumu 3. pielikumu un veikt grozījumus minētā pielikuma 12.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Iekšlietu ministrijas sistēmas iestāžu un Ieslodzījuma vietu pārvaldes amatpersonām ar speciālajām dienesta pakāpēm. Saskaņā ar noteikumu projektā paredzēto, ja minētajai amatpersonai veselības stāvokļa pārbaudē tiks konstatēta narkotisko vai psihotropo vielu kaitējoši pārmērīga lietošana vai akūta intoksikācija anamnēzē, tad tiks sniegts atzinums, ka amatpersonas veselības stāvoklis neatbilst dienestam un amatam. Šāda kārtība jau atbilst pastāvošai praksei.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VSIA "Iekšlietu ministrijas poliklīnika"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"Iekšlietu ministrijas poliklīnika"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23-TA-3032</w:t>
    </w:r>
    <w:r>
      <w:br/>
    </w:r>
    <w:r w:rsidR="00000000" w:rsidRPr="00000000" w:rsidDel="00000000">
      <w:rPr>
        <w:rtl w:val="0"/>
      </w:rPr>
      <w:t xml:space="preserve">Izdrukāts 29.07.2026. 23.04 - 2.0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23-TA-3032</w:t>
    </w:r>
    <w:r>
      <w:br/>
    </w:r>
    <w:r w:rsidR="00000000" w:rsidRPr="00000000" w:rsidDel="00000000">
      <w:rPr>
        <w:rtl w:val="0"/>
      </w:rPr>
      <w:t xml:space="preserve">Izdrukāts 29.07.2026. 23.04 - 2.0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anotācija_(ex_ante)_23-TA-3032.docx</dc:title>
</cp:coreProperties>
</file>

<file path=docProps/custom.xml><?xml version="1.0" encoding="utf-8"?>
<Properties xmlns="http://schemas.openxmlformats.org/officeDocument/2006/custom-properties" xmlns:vt="http://schemas.openxmlformats.org/officeDocument/2006/docPropsVTypes"/>
</file>