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8BF34" w14:textId="028490EC" w:rsidR="00360739" w:rsidRPr="00127B28" w:rsidRDefault="008707E5" w:rsidP="00726410">
      <w:pPr>
        <w:pStyle w:val="Heading1"/>
        <w:jc w:val="right"/>
        <w:rPr>
          <w:rFonts w:ascii="Times New Roman" w:eastAsia="Times New Roman" w:hAnsi="Times New Roman" w:cs="Times New Roman"/>
          <w:color w:val="auto"/>
          <w:sz w:val="22"/>
          <w:szCs w:val="22"/>
          <w:lang w:val="lv-LV"/>
        </w:rPr>
      </w:pPr>
      <w:r>
        <w:rPr>
          <w:rFonts w:ascii="Times New Roman" w:eastAsia="Times New Roman" w:hAnsi="Times New Roman" w:cs="Times New Roman"/>
          <w:color w:val="auto"/>
          <w:sz w:val="22"/>
          <w:szCs w:val="22"/>
          <w:lang w:val="lv-LV"/>
        </w:rPr>
        <w:t>6</w:t>
      </w:r>
      <w:r w:rsidR="00360739" w:rsidRPr="00127B28">
        <w:rPr>
          <w:rFonts w:ascii="Times New Roman" w:eastAsia="Times New Roman" w:hAnsi="Times New Roman" w:cs="Times New Roman"/>
          <w:color w:val="auto"/>
          <w:sz w:val="22"/>
          <w:szCs w:val="22"/>
          <w:lang w:val="lv-LV"/>
        </w:rPr>
        <w:t>. pielikums</w:t>
      </w:r>
    </w:p>
    <w:p w14:paraId="15690785" w14:textId="77777777" w:rsidR="00E21ED5" w:rsidRPr="00127B28" w:rsidRDefault="00E21ED5" w:rsidP="00E21ED5">
      <w:pPr>
        <w:spacing w:after="0" w:line="240" w:lineRule="auto"/>
        <w:jc w:val="right"/>
        <w:rPr>
          <w:rFonts w:ascii="Times New Roman" w:eastAsia="Times New Roman" w:hAnsi="Times New Roman" w:cs="Times New Roman"/>
          <w:bCs/>
          <w:sz w:val="24"/>
          <w:szCs w:val="24"/>
          <w:lang w:val="lv-LV"/>
        </w:rPr>
      </w:pPr>
      <w:r w:rsidRPr="00127B28">
        <w:rPr>
          <w:rFonts w:ascii="Times New Roman" w:eastAsia="Times New Roman" w:hAnsi="Times New Roman" w:cs="Times New Roman"/>
          <w:bCs/>
          <w:sz w:val="24"/>
          <w:szCs w:val="24"/>
          <w:lang w:val="lv-LV"/>
        </w:rPr>
        <w:t>Ministru kabineta rīkojuma projekta</w:t>
      </w:r>
    </w:p>
    <w:p w14:paraId="79522E70" w14:textId="77777777" w:rsidR="00E21ED5" w:rsidRPr="00127B28" w:rsidRDefault="00E21ED5" w:rsidP="00E21ED5">
      <w:pPr>
        <w:spacing w:after="0" w:line="240" w:lineRule="auto"/>
        <w:jc w:val="right"/>
        <w:rPr>
          <w:rFonts w:ascii="Times New Roman" w:eastAsia="Times New Roman" w:hAnsi="Times New Roman" w:cs="Times New Roman"/>
          <w:bCs/>
          <w:sz w:val="24"/>
          <w:szCs w:val="24"/>
          <w:lang w:val="lv-LV"/>
        </w:rPr>
      </w:pPr>
      <w:r w:rsidRPr="00127B28">
        <w:rPr>
          <w:rFonts w:ascii="Times New Roman" w:eastAsia="Times New Roman" w:hAnsi="Times New Roman" w:cs="Times New Roman"/>
          <w:bCs/>
          <w:sz w:val="24"/>
          <w:szCs w:val="24"/>
          <w:lang w:val="lv-LV"/>
        </w:rPr>
        <w:t xml:space="preserve">“Grozījums Ministru kabineta 2024. gada 12. marta rīkojumā Nr. 184 </w:t>
      </w:r>
    </w:p>
    <w:p w14:paraId="60CC7692" w14:textId="77777777" w:rsidR="00E21ED5" w:rsidRPr="00127B28" w:rsidRDefault="00E21ED5" w:rsidP="00E21ED5">
      <w:pPr>
        <w:spacing w:after="0" w:line="240" w:lineRule="auto"/>
        <w:jc w:val="right"/>
        <w:rPr>
          <w:rFonts w:ascii="Times New Roman" w:eastAsia="Times New Roman" w:hAnsi="Times New Roman" w:cs="Times New Roman"/>
          <w:bCs/>
          <w:sz w:val="24"/>
          <w:szCs w:val="24"/>
          <w:lang w:val="lv-LV"/>
        </w:rPr>
      </w:pPr>
      <w:r w:rsidRPr="00127B28">
        <w:rPr>
          <w:rFonts w:ascii="Times New Roman" w:eastAsia="Times New Roman" w:hAnsi="Times New Roman" w:cs="Times New Roman"/>
          <w:bCs/>
          <w:sz w:val="24"/>
          <w:szCs w:val="24"/>
          <w:lang w:val="lv-LV"/>
        </w:rPr>
        <w:t>“Par pastiprināta robežapsardzības sistēmas darbības režīma izsludināšanu””</w:t>
      </w:r>
    </w:p>
    <w:p w14:paraId="1EEDB0DC" w14:textId="2D4B0A62" w:rsidR="00E21ED5" w:rsidRDefault="00E21ED5" w:rsidP="00E21ED5">
      <w:pPr>
        <w:spacing w:after="0" w:line="240" w:lineRule="auto"/>
        <w:jc w:val="right"/>
        <w:rPr>
          <w:rFonts w:ascii="Times New Roman" w:eastAsia="Times New Roman" w:hAnsi="Times New Roman" w:cs="Times New Roman"/>
          <w:bCs/>
          <w:sz w:val="24"/>
          <w:szCs w:val="24"/>
          <w:lang w:val="lv-LV"/>
        </w:rPr>
      </w:pPr>
      <w:r w:rsidRPr="00127B28">
        <w:rPr>
          <w:rFonts w:ascii="Times New Roman" w:eastAsia="Times New Roman" w:hAnsi="Times New Roman" w:cs="Times New Roman"/>
          <w:bCs/>
          <w:sz w:val="24"/>
          <w:szCs w:val="24"/>
          <w:lang w:val="lv-LV"/>
        </w:rPr>
        <w:t xml:space="preserve"> sākotnējās ietekmes novērtējuma ziņojumam (anotācijai)</w:t>
      </w:r>
    </w:p>
    <w:p w14:paraId="32DA279F" w14:textId="41D1A9D2" w:rsidR="00A62CA0" w:rsidRPr="00127B28" w:rsidRDefault="00A62CA0" w:rsidP="00E21ED5">
      <w:pPr>
        <w:spacing w:after="0" w:line="240" w:lineRule="auto"/>
        <w:jc w:val="right"/>
        <w:rPr>
          <w:rFonts w:ascii="Times New Roman" w:eastAsia="Times New Roman" w:hAnsi="Times New Roman" w:cs="Times New Roman"/>
          <w:bCs/>
          <w:sz w:val="24"/>
          <w:szCs w:val="24"/>
          <w:lang w:val="lv-LV"/>
        </w:rPr>
      </w:pPr>
      <w:r w:rsidRPr="00A62CA0">
        <w:rPr>
          <w:rFonts w:ascii="Times New Roman" w:eastAsia="Times New Roman" w:hAnsi="Times New Roman" w:cs="Times New Roman"/>
          <w:bCs/>
          <w:sz w:val="24"/>
          <w:szCs w:val="24"/>
          <w:lang w:val="lv-LV"/>
        </w:rPr>
        <w:t>26-TA-1164</w:t>
      </w:r>
    </w:p>
    <w:p w14:paraId="3490470A" w14:textId="77777777" w:rsidR="00A62CA0" w:rsidRDefault="00A62CA0" w:rsidP="0003088E">
      <w:pPr>
        <w:jc w:val="center"/>
        <w:rPr>
          <w:rFonts w:ascii="Times New Roman" w:hAnsi="Times New Roman" w:cs="Times New Roman"/>
          <w:b/>
          <w:sz w:val="28"/>
          <w:szCs w:val="28"/>
          <w:lang w:val="lv-LV"/>
        </w:rPr>
      </w:pPr>
    </w:p>
    <w:p w14:paraId="5C7294E0" w14:textId="77EF5B58" w:rsidR="00620816" w:rsidRPr="00A62CA0" w:rsidRDefault="009A6506" w:rsidP="0003088E">
      <w:pPr>
        <w:jc w:val="center"/>
        <w:rPr>
          <w:rFonts w:ascii="Times New Roman" w:hAnsi="Times New Roman" w:cs="Times New Roman"/>
          <w:b/>
          <w:sz w:val="28"/>
          <w:szCs w:val="28"/>
          <w:lang w:val="lv-LV"/>
        </w:rPr>
      </w:pPr>
      <w:r w:rsidRPr="00A62CA0">
        <w:rPr>
          <w:rFonts w:ascii="Times New Roman" w:hAnsi="Times New Roman" w:cs="Times New Roman"/>
          <w:b/>
          <w:sz w:val="28"/>
          <w:szCs w:val="28"/>
          <w:lang w:val="lv-LV"/>
        </w:rPr>
        <w:t>Indikatīvi nepieciešam</w:t>
      </w:r>
      <w:r w:rsidR="00483D37" w:rsidRPr="00A62CA0">
        <w:rPr>
          <w:rFonts w:ascii="Times New Roman" w:hAnsi="Times New Roman" w:cs="Times New Roman"/>
          <w:b/>
          <w:sz w:val="28"/>
          <w:szCs w:val="28"/>
          <w:lang w:val="lv-LV"/>
        </w:rPr>
        <w:t>ais</w:t>
      </w:r>
      <w:r w:rsidRPr="00A62CA0">
        <w:rPr>
          <w:rFonts w:ascii="Times New Roman" w:hAnsi="Times New Roman" w:cs="Times New Roman"/>
          <w:b/>
          <w:sz w:val="28"/>
          <w:szCs w:val="28"/>
          <w:lang w:val="lv-LV"/>
        </w:rPr>
        <w:t xml:space="preserve"> finansējum</w:t>
      </w:r>
      <w:r w:rsidR="00483D37" w:rsidRPr="00A62CA0">
        <w:rPr>
          <w:rFonts w:ascii="Times New Roman" w:hAnsi="Times New Roman" w:cs="Times New Roman"/>
          <w:b/>
          <w:sz w:val="28"/>
          <w:szCs w:val="28"/>
          <w:lang w:val="lv-LV"/>
        </w:rPr>
        <w:t>s</w:t>
      </w:r>
      <w:r w:rsidR="007F5054" w:rsidRPr="00A62CA0">
        <w:rPr>
          <w:rFonts w:ascii="Times New Roman" w:hAnsi="Times New Roman" w:cs="Times New Roman"/>
          <w:b/>
          <w:sz w:val="28"/>
          <w:szCs w:val="28"/>
          <w:lang w:val="lv-LV"/>
        </w:rPr>
        <w:t xml:space="preserve"> </w:t>
      </w:r>
      <w:r w:rsidRPr="00A62CA0">
        <w:rPr>
          <w:rFonts w:ascii="Times New Roman" w:hAnsi="Times New Roman" w:cs="Times New Roman"/>
          <w:b/>
          <w:sz w:val="28"/>
          <w:szCs w:val="28"/>
          <w:lang w:val="lv-LV"/>
        </w:rPr>
        <w:t xml:space="preserve">Veselības ministrijai (Nacionālajam veselības dienestam un Neatliekamās medicīniskās palīdzības dienestam) </w:t>
      </w:r>
      <w:r w:rsidR="008970B8" w:rsidRPr="00A62CA0">
        <w:rPr>
          <w:rFonts w:ascii="Times New Roman" w:eastAsia="Times New Roman" w:hAnsi="Times New Roman" w:cs="Times New Roman"/>
          <w:b/>
          <w:bCs/>
          <w:sz w:val="28"/>
          <w:szCs w:val="24"/>
          <w:lang w:val="lv-LV"/>
        </w:rPr>
        <w:t>laika periodam no 202</w:t>
      </w:r>
      <w:r w:rsidR="00401D80" w:rsidRPr="00A62CA0">
        <w:rPr>
          <w:rFonts w:ascii="Times New Roman" w:eastAsia="Times New Roman" w:hAnsi="Times New Roman" w:cs="Times New Roman"/>
          <w:b/>
          <w:bCs/>
          <w:sz w:val="28"/>
          <w:szCs w:val="24"/>
          <w:lang w:val="lv-LV"/>
        </w:rPr>
        <w:t>6</w:t>
      </w:r>
      <w:r w:rsidR="008970B8" w:rsidRPr="00A62CA0">
        <w:rPr>
          <w:rFonts w:ascii="Times New Roman" w:eastAsia="Times New Roman" w:hAnsi="Times New Roman" w:cs="Times New Roman"/>
          <w:b/>
          <w:bCs/>
          <w:sz w:val="28"/>
          <w:szCs w:val="24"/>
          <w:lang w:val="lv-LV"/>
        </w:rPr>
        <w:t xml:space="preserve">. gada </w:t>
      </w:r>
      <w:r w:rsidR="002C38A5" w:rsidRPr="00A62CA0">
        <w:rPr>
          <w:rFonts w:ascii="Times New Roman" w:eastAsia="Times New Roman" w:hAnsi="Times New Roman" w:cs="Times New Roman"/>
          <w:b/>
          <w:bCs/>
          <w:sz w:val="28"/>
          <w:szCs w:val="24"/>
          <w:lang w:val="lv-LV"/>
        </w:rPr>
        <w:t xml:space="preserve">1. </w:t>
      </w:r>
      <w:r w:rsidR="00401D80" w:rsidRPr="00A62CA0">
        <w:rPr>
          <w:rFonts w:ascii="Times New Roman" w:eastAsia="Times New Roman" w:hAnsi="Times New Roman" w:cs="Times New Roman"/>
          <w:b/>
          <w:bCs/>
          <w:sz w:val="28"/>
          <w:szCs w:val="24"/>
          <w:lang w:val="lv-LV"/>
        </w:rPr>
        <w:t>j</w:t>
      </w:r>
      <w:r w:rsidR="003C3353" w:rsidRPr="00A62CA0">
        <w:rPr>
          <w:rFonts w:ascii="Times New Roman" w:eastAsia="Times New Roman" w:hAnsi="Times New Roman" w:cs="Times New Roman"/>
          <w:b/>
          <w:bCs/>
          <w:sz w:val="28"/>
          <w:szCs w:val="24"/>
          <w:lang w:val="lv-LV"/>
        </w:rPr>
        <w:t>ūlija</w:t>
      </w:r>
      <w:r w:rsidR="008970B8" w:rsidRPr="00A62CA0">
        <w:rPr>
          <w:rFonts w:ascii="Times New Roman" w:eastAsia="Times New Roman" w:hAnsi="Times New Roman" w:cs="Times New Roman"/>
          <w:b/>
          <w:bCs/>
          <w:sz w:val="28"/>
          <w:szCs w:val="24"/>
          <w:lang w:val="lv-LV"/>
        </w:rPr>
        <w:t xml:space="preserve"> līdz 202</w:t>
      </w:r>
      <w:r w:rsidR="00401D80" w:rsidRPr="00A62CA0">
        <w:rPr>
          <w:rFonts w:ascii="Times New Roman" w:eastAsia="Times New Roman" w:hAnsi="Times New Roman" w:cs="Times New Roman"/>
          <w:b/>
          <w:bCs/>
          <w:sz w:val="28"/>
          <w:szCs w:val="24"/>
          <w:lang w:val="lv-LV"/>
        </w:rPr>
        <w:t>6</w:t>
      </w:r>
      <w:r w:rsidR="008970B8" w:rsidRPr="00A62CA0">
        <w:rPr>
          <w:rFonts w:ascii="Times New Roman" w:eastAsia="Times New Roman" w:hAnsi="Times New Roman" w:cs="Times New Roman"/>
          <w:b/>
          <w:bCs/>
          <w:sz w:val="28"/>
          <w:szCs w:val="24"/>
          <w:lang w:val="lv-LV"/>
        </w:rPr>
        <w:t xml:space="preserve">. gada </w:t>
      </w:r>
      <w:r w:rsidR="00401D80" w:rsidRPr="00A62CA0">
        <w:rPr>
          <w:rFonts w:ascii="Times New Roman" w:eastAsia="Times New Roman" w:hAnsi="Times New Roman" w:cs="Times New Roman"/>
          <w:b/>
          <w:bCs/>
          <w:sz w:val="28"/>
          <w:szCs w:val="24"/>
          <w:lang w:val="lv-LV"/>
        </w:rPr>
        <w:t>3</w:t>
      </w:r>
      <w:r w:rsidR="003C3353" w:rsidRPr="00A62CA0">
        <w:rPr>
          <w:rFonts w:ascii="Times New Roman" w:eastAsia="Times New Roman" w:hAnsi="Times New Roman" w:cs="Times New Roman"/>
          <w:b/>
          <w:bCs/>
          <w:sz w:val="28"/>
          <w:szCs w:val="24"/>
          <w:lang w:val="lv-LV"/>
        </w:rPr>
        <w:t>1</w:t>
      </w:r>
      <w:r w:rsidR="00401D80" w:rsidRPr="00A62CA0">
        <w:rPr>
          <w:rFonts w:ascii="Times New Roman" w:eastAsia="Times New Roman" w:hAnsi="Times New Roman" w:cs="Times New Roman"/>
          <w:b/>
          <w:bCs/>
          <w:sz w:val="28"/>
          <w:szCs w:val="24"/>
          <w:lang w:val="lv-LV"/>
        </w:rPr>
        <w:t xml:space="preserve">. </w:t>
      </w:r>
      <w:r w:rsidR="003C3353" w:rsidRPr="00A62CA0">
        <w:rPr>
          <w:rFonts w:ascii="Times New Roman" w:eastAsia="Times New Roman" w:hAnsi="Times New Roman" w:cs="Times New Roman"/>
          <w:b/>
          <w:bCs/>
          <w:sz w:val="28"/>
          <w:szCs w:val="24"/>
          <w:lang w:val="lv-LV"/>
        </w:rPr>
        <w:t>decembrim</w:t>
      </w:r>
      <w:r w:rsidR="00360739" w:rsidRPr="00A62CA0">
        <w:rPr>
          <w:rFonts w:ascii="Times New Roman" w:eastAsia="Times New Roman" w:hAnsi="Times New Roman" w:cs="Times New Roman"/>
          <w:b/>
          <w:bCs/>
          <w:sz w:val="28"/>
          <w:szCs w:val="24"/>
          <w:lang w:val="lv-LV"/>
        </w:rPr>
        <w:t xml:space="preserve"> saistībā ar situāciju uz Latvijas Republikas - Baltkrievijas Republikas valsts robežas </w:t>
      </w:r>
    </w:p>
    <w:p w14:paraId="360609F1" w14:textId="7E7CC9AA" w:rsidR="000F7942" w:rsidRPr="00127B28" w:rsidRDefault="000F7942" w:rsidP="000F7942">
      <w:pPr>
        <w:jc w:val="center"/>
        <w:rPr>
          <w:rFonts w:ascii="Times New Roman" w:eastAsia="Times New Roman" w:hAnsi="Times New Roman" w:cs="Times New Roman"/>
          <w:b/>
          <w:bCs/>
          <w:sz w:val="28"/>
          <w:szCs w:val="28"/>
          <w:lang w:val="lv-LV"/>
        </w:rPr>
      </w:pPr>
      <w:r w:rsidRPr="00127B28">
        <w:rPr>
          <w:rFonts w:ascii="Times New Roman" w:eastAsia="Times New Roman" w:hAnsi="Times New Roman" w:cs="Times New Roman"/>
          <w:b/>
          <w:bCs/>
          <w:sz w:val="28"/>
          <w:szCs w:val="28"/>
          <w:lang w:val="lv-LV"/>
        </w:rPr>
        <w:t xml:space="preserve">KOPĀ Veselība ministrijai </w:t>
      </w:r>
    </w:p>
    <w:p w14:paraId="788772A4" w14:textId="535D7014" w:rsidR="007A3328" w:rsidRPr="00FB1B19" w:rsidRDefault="00FB1B19" w:rsidP="000F7942">
      <w:pPr>
        <w:jc w:val="both"/>
        <w:rPr>
          <w:rFonts w:ascii="Times New Roman" w:eastAsia="Times New Roman" w:hAnsi="Times New Roman" w:cs="Times New Roman"/>
          <w:b/>
          <w:szCs w:val="28"/>
          <w:lang w:val="lv-LV"/>
        </w:rPr>
      </w:pPr>
      <w:r w:rsidRPr="00FB1B19">
        <w:rPr>
          <w:rFonts w:ascii="Times New Roman" w:eastAsia="Times New Roman" w:hAnsi="Times New Roman" w:cs="Times New Roman"/>
          <w:b/>
          <w:szCs w:val="28"/>
          <w:lang w:val="lv-LV"/>
        </w:rPr>
        <w:t>Kopsavilkums</w:t>
      </w:r>
    </w:p>
    <w:tbl>
      <w:tblPr>
        <w:tblW w:w="10201" w:type="dxa"/>
        <w:tblLook w:val="04A0" w:firstRow="1" w:lastRow="0" w:firstColumn="1" w:lastColumn="0" w:noHBand="0" w:noVBand="1"/>
      </w:tblPr>
      <w:tblGrid>
        <w:gridCol w:w="5204"/>
        <w:gridCol w:w="1548"/>
        <w:gridCol w:w="1548"/>
        <w:gridCol w:w="1901"/>
      </w:tblGrid>
      <w:tr w:rsidR="00FB1B19" w:rsidRPr="00FB1B19" w14:paraId="35BFC24B" w14:textId="77777777" w:rsidTr="00FB1B19">
        <w:trPr>
          <w:trHeight w:val="825"/>
        </w:trPr>
        <w:tc>
          <w:tcPr>
            <w:tcW w:w="52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31C062" w14:textId="77777777" w:rsidR="00FB1B19" w:rsidRPr="00FB1B19" w:rsidRDefault="00FB1B19" w:rsidP="00FB1B19">
            <w:pPr>
              <w:spacing w:after="0" w:line="240" w:lineRule="auto"/>
              <w:jc w:val="center"/>
              <w:rPr>
                <w:rFonts w:ascii="Times New Roman" w:eastAsia="Times New Roman" w:hAnsi="Times New Roman" w:cs="Times New Roman"/>
                <w:b/>
                <w:bCs/>
                <w:color w:val="000000"/>
                <w:lang w:val="lv-LV" w:eastAsia="lv-LV"/>
              </w:rPr>
            </w:pPr>
            <w:r w:rsidRPr="00FB1B19">
              <w:rPr>
                <w:rFonts w:ascii="Times New Roman" w:eastAsia="Times New Roman" w:hAnsi="Times New Roman" w:cs="Times New Roman"/>
                <w:b/>
                <w:bCs/>
                <w:color w:val="000000"/>
                <w:lang w:val="lv-LV" w:eastAsia="lv-LV"/>
              </w:rPr>
              <w:t>Iestāde</w:t>
            </w:r>
          </w:p>
        </w:tc>
        <w:tc>
          <w:tcPr>
            <w:tcW w:w="1548" w:type="dxa"/>
            <w:tcBorders>
              <w:top w:val="single" w:sz="4" w:space="0" w:color="auto"/>
              <w:left w:val="nil"/>
              <w:bottom w:val="single" w:sz="4" w:space="0" w:color="auto"/>
              <w:right w:val="single" w:sz="4" w:space="0" w:color="auto"/>
            </w:tcBorders>
            <w:shd w:val="clear" w:color="000000" w:fill="FFFFFF"/>
            <w:vAlign w:val="center"/>
            <w:hideMark/>
          </w:tcPr>
          <w:p w14:paraId="14AE4F23"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 xml:space="preserve">Indikatīvi nepieciešamais finansējums </w:t>
            </w:r>
            <w:r w:rsidRPr="00FB1B19">
              <w:rPr>
                <w:rFonts w:ascii="Times New Roman" w:eastAsia="Times New Roman" w:hAnsi="Times New Roman" w:cs="Times New Roman"/>
                <w:b/>
                <w:bCs/>
                <w:color w:val="000000"/>
                <w:lang w:val="lv-LV" w:eastAsia="lv-LV"/>
              </w:rPr>
              <w:t>2026.gadā</w:t>
            </w:r>
          </w:p>
        </w:tc>
        <w:tc>
          <w:tcPr>
            <w:tcW w:w="1548" w:type="dxa"/>
            <w:tcBorders>
              <w:top w:val="single" w:sz="4" w:space="0" w:color="auto"/>
              <w:left w:val="nil"/>
              <w:bottom w:val="single" w:sz="4" w:space="0" w:color="auto"/>
              <w:right w:val="single" w:sz="4" w:space="0" w:color="auto"/>
            </w:tcBorders>
            <w:shd w:val="clear" w:color="000000" w:fill="FFFFFF"/>
            <w:vAlign w:val="center"/>
            <w:hideMark/>
          </w:tcPr>
          <w:p w14:paraId="7E1EBBE4"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 xml:space="preserve">Indikatīvi nepieciešamais finansējums </w:t>
            </w:r>
            <w:r w:rsidRPr="00FB1B19">
              <w:rPr>
                <w:rFonts w:ascii="Times New Roman" w:eastAsia="Times New Roman" w:hAnsi="Times New Roman" w:cs="Times New Roman"/>
                <w:b/>
                <w:bCs/>
                <w:color w:val="000000"/>
                <w:lang w:val="lv-LV" w:eastAsia="lv-LV"/>
              </w:rPr>
              <w:t>2027.gadā</w:t>
            </w:r>
          </w:p>
        </w:tc>
        <w:tc>
          <w:tcPr>
            <w:tcW w:w="1901" w:type="dxa"/>
            <w:tcBorders>
              <w:top w:val="single" w:sz="4" w:space="0" w:color="auto"/>
              <w:left w:val="nil"/>
              <w:bottom w:val="single" w:sz="4" w:space="0" w:color="auto"/>
              <w:right w:val="single" w:sz="4" w:space="0" w:color="auto"/>
            </w:tcBorders>
            <w:shd w:val="clear" w:color="auto" w:fill="auto"/>
            <w:noWrap/>
            <w:vAlign w:val="center"/>
            <w:hideMark/>
          </w:tcPr>
          <w:p w14:paraId="7C1B1349" w14:textId="2DF7525C" w:rsidR="00FB1B19" w:rsidRPr="00FB1B19" w:rsidRDefault="00FB1B19" w:rsidP="000771B3">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b/>
                <w:bCs/>
                <w:color w:val="000000"/>
                <w:lang w:val="lv-LV" w:eastAsia="lv-LV"/>
              </w:rPr>
              <w:t>Kopā</w:t>
            </w:r>
            <w:r>
              <w:t xml:space="preserve"> </w:t>
            </w:r>
            <w:r w:rsidRPr="00FB1B19">
              <w:rPr>
                <w:rFonts w:ascii="Times New Roman" w:eastAsia="Times New Roman" w:hAnsi="Times New Roman" w:cs="Times New Roman"/>
                <w:color w:val="000000"/>
                <w:lang w:val="lv-LV" w:eastAsia="lv-LV"/>
              </w:rPr>
              <w:t>laika periodam no 2026. gada 1. jūlija līdz 2026. gada 31. decembrim</w:t>
            </w:r>
          </w:p>
        </w:tc>
      </w:tr>
      <w:tr w:rsidR="00FB1B19" w:rsidRPr="00FB1B19" w14:paraId="3F829F8D" w14:textId="77777777" w:rsidTr="00FB1B19">
        <w:trPr>
          <w:trHeight w:val="300"/>
        </w:trPr>
        <w:tc>
          <w:tcPr>
            <w:tcW w:w="5204" w:type="dxa"/>
            <w:tcBorders>
              <w:top w:val="nil"/>
              <w:left w:val="single" w:sz="4" w:space="0" w:color="auto"/>
              <w:bottom w:val="single" w:sz="4" w:space="0" w:color="auto"/>
              <w:right w:val="single" w:sz="4" w:space="0" w:color="auto"/>
            </w:tcBorders>
            <w:shd w:val="clear" w:color="000000" w:fill="FFFFFF"/>
            <w:vAlign w:val="center"/>
            <w:hideMark/>
          </w:tcPr>
          <w:p w14:paraId="188D8AF2" w14:textId="77777777" w:rsidR="00FB1B19" w:rsidRPr="00FB1B19" w:rsidRDefault="00FB1B19" w:rsidP="00FB1B19">
            <w:pPr>
              <w:spacing w:after="0" w:line="240" w:lineRule="auto"/>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Neatliekamās medicīniskās palīdzības dienests</w:t>
            </w:r>
          </w:p>
        </w:tc>
        <w:tc>
          <w:tcPr>
            <w:tcW w:w="1548" w:type="dxa"/>
            <w:tcBorders>
              <w:top w:val="nil"/>
              <w:left w:val="nil"/>
              <w:bottom w:val="single" w:sz="4" w:space="0" w:color="auto"/>
              <w:right w:val="single" w:sz="4" w:space="0" w:color="auto"/>
            </w:tcBorders>
            <w:shd w:val="clear" w:color="000000" w:fill="FFFFFF"/>
            <w:vAlign w:val="center"/>
            <w:hideMark/>
          </w:tcPr>
          <w:p w14:paraId="09181546"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2 984</w:t>
            </w:r>
          </w:p>
        </w:tc>
        <w:tc>
          <w:tcPr>
            <w:tcW w:w="1548" w:type="dxa"/>
            <w:tcBorders>
              <w:top w:val="nil"/>
              <w:left w:val="nil"/>
              <w:bottom w:val="single" w:sz="4" w:space="0" w:color="auto"/>
              <w:right w:val="single" w:sz="4" w:space="0" w:color="auto"/>
            </w:tcBorders>
            <w:shd w:val="clear" w:color="000000" w:fill="FFFFFF"/>
            <w:vAlign w:val="center"/>
            <w:hideMark/>
          </w:tcPr>
          <w:p w14:paraId="7BF4CA1C"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597</w:t>
            </w:r>
          </w:p>
        </w:tc>
        <w:tc>
          <w:tcPr>
            <w:tcW w:w="1901" w:type="dxa"/>
            <w:tcBorders>
              <w:top w:val="nil"/>
              <w:left w:val="nil"/>
              <w:bottom w:val="single" w:sz="4" w:space="0" w:color="auto"/>
              <w:right w:val="single" w:sz="4" w:space="0" w:color="auto"/>
            </w:tcBorders>
            <w:shd w:val="clear" w:color="auto" w:fill="auto"/>
            <w:noWrap/>
            <w:vAlign w:val="center"/>
            <w:hideMark/>
          </w:tcPr>
          <w:p w14:paraId="78FA9066"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3 581</w:t>
            </w:r>
          </w:p>
        </w:tc>
      </w:tr>
      <w:tr w:rsidR="00FB1B19" w:rsidRPr="00FB1B19" w14:paraId="46DDFA7D" w14:textId="77777777" w:rsidTr="00FB1B19">
        <w:trPr>
          <w:trHeight w:val="300"/>
        </w:trPr>
        <w:tc>
          <w:tcPr>
            <w:tcW w:w="5204" w:type="dxa"/>
            <w:tcBorders>
              <w:top w:val="nil"/>
              <w:left w:val="single" w:sz="4" w:space="0" w:color="auto"/>
              <w:bottom w:val="single" w:sz="4" w:space="0" w:color="auto"/>
              <w:right w:val="single" w:sz="4" w:space="0" w:color="auto"/>
            </w:tcBorders>
            <w:shd w:val="clear" w:color="000000" w:fill="FFFFFF"/>
            <w:vAlign w:val="center"/>
            <w:hideMark/>
          </w:tcPr>
          <w:p w14:paraId="112FBFDD" w14:textId="77777777" w:rsidR="00FB1B19" w:rsidRPr="00FB1B19" w:rsidRDefault="00FB1B19" w:rsidP="00FB1B19">
            <w:pPr>
              <w:spacing w:after="0" w:line="240" w:lineRule="auto"/>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 xml:space="preserve">Nacionālais veselības dienests </w:t>
            </w:r>
          </w:p>
        </w:tc>
        <w:tc>
          <w:tcPr>
            <w:tcW w:w="1548" w:type="dxa"/>
            <w:tcBorders>
              <w:top w:val="nil"/>
              <w:left w:val="nil"/>
              <w:bottom w:val="single" w:sz="4" w:space="0" w:color="auto"/>
              <w:right w:val="single" w:sz="4" w:space="0" w:color="auto"/>
            </w:tcBorders>
            <w:shd w:val="clear" w:color="000000" w:fill="FFFFFF"/>
            <w:vAlign w:val="center"/>
            <w:hideMark/>
          </w:tcPr>
          <w:p w14:paraId="6FE03A61"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10 098</w:t>
            </w:r>
          </w:p>
        </w:tc>
        <w:tc>
          <w:tcPr>
            <w:tcW w:w="1548" w:type="dxa"/>
            <w:tcBorders>
              <w:top w:val="nil"/>
              <w:left w:val="nil"/>
              <w:bottom w:val="single" w:sz="4" w:space="0" w:color="auto"/>
              <w:right w:val="single" w:sz="4" w:space="0" w:color="auto"/>
            </w:tcBorders>
            <w:shd w:val="clear" w:color="000000" w:fill="FFFFFF"/>
            <w:vAlign w:val="center"/>
            <w:hideMark/>
          </w:tcPr>
          <w:p w14:paraId="082C84D1"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5 049</w:t>
            </w:r>
          </w:p>
        </w:tc>
        <w:tc>
          <w:tcPr>
            <w:tcW w:w="1901" w:type="dxa"/>
            <w:tcBorders>
              <w:top w:val="nil"/>
              <w:left w:val="nil"/>
              <w:bottom w:val="single" w:sz="4" w:space="0" w:color="auto"/>
              <w:right w:val="single" w:sz="4" w:space="0" w:color="auto"/>
            </w:tcBorders>
            <w:shd w:val="clear" w:color="auto" w:fill="auto"/>
            <w:noWrap/>
            <w:vAlign w:val="center"/>
            <w:hideMark/>
          </w:tcPr>
          <w:p w14:paraId="2EEFF6DB" w14:textId="77777777" w:rsidR="00FB1B19" w:rsidRPr="00FB1B19" w:rsidRDefault="00FB1B19" w:rsidP="00FB1B19">
            <w:pPr>
              <w:spacing w:after="0" w:line="240" w:lineRule="auto"/>
              <w:jc w:val="center"/>
              <w:rPr>
                <w:rFonts w:ascii="Times New Roman" w:eastAsia="Times New Roman" w:hAnsi="Times New Roman" w:cs="Times New Roman"/>
                <w:color w:val="000000"/>
                <w:lang w:val="lv-LV" w:eastAsia="lv-LV"/>
              </w:rPr>
            </w:pPr>
            <w:r w:rsidRPr="00FB1B19">
              <w:rPr>
                <w:rFonts w:ascii="Times New Roman" w:eastAsia="Times New Roman" w:hAnsi="Times New Roman" w:cs="Times New Roman"/>
                <w:color w:val="000000"/>
                <w:lang w:val="lv-LV" w:eastAsia="lv-LV"/>
              </w:rPr>
              <w:t>15 147</w:t>
            </w:r>
          </w:p>
        </w:tc>
      </w:tr>
      <w:tr w:rsidR="00FB1B19" w:rsidRPr="00FB1B19" w14:paraId="09A78E0E" w14:textId="77777777" w:rsidTr="00FB1B19">
        <w:trPr>
          <w:trHeight w:val="285"/>
        </w:trPr>
        <w:tc>
          <w:tcPr>
            <w:tcW w:w="5204" w:type="dxa"/>
            <w:tcBorders>
              <w:top w:val="nil"/>
              <w:left w:val="single" w:sz="4" w:space="0" w:color="auto"/>
              <w:bottom w:val="single" w:sz="4" w:space="0" w:color="auto"/>
              <w:right w:val="single" w:sz="4" w:space="0" w:color="auto"/>
            </w:tcBorders>
            <w:shd w:val="clear" w:color="000000" w:fill="FFFFFF"/>
            <w:vAlign w:val="center"/>
            <w:hideMark/>
          </w:tcPr>
          <w:p w14:paraId="4CDF5976" w14:textId="77777777" w:rsidR="00FB1B19" w:rsidRPr="00FB1B19" w:rsidRDefault="00FB1B19" w:rsidP="00FB1B19">
            <w:pPr>
              <w:spacing w:after="0" w:line="240" w:lineRule="auto"/>
              <w:jc w:val="center"/>
              <w:rPr>
                <w:rFonts w:ascii="Times New Roman" w:eastAsia="Times New Roman" w:hAnsi="Times New Roman" w:cs="Times New Roman"/>
                <w:b/>
                <w:bCs/>
                <w:color w:val="000000"/>
                <w:lang w:val="lv-LV" w:eastAsia="lv-LV"/>
              </w:rPr>
            </w:pPr>
            <w:r w:rsidRPr="00FB1B19">
              <w:rPr>
                <w:rFonts w:ascii="Times New Roman" w:eastAsia="Times New Roman" w:hAnsi="Times New Roman" w:cs="Times New Roman"/>
                <w:b/>
                <w:bCs/>
                <w:color w:val="000000"/>
                <w:lang w:val="lv-LV" w:eastAsia="lv-LV"/>
              </w:rPr>
              <w:t>KOPĀ</w:t>
            </w:r>
          </w:p>
        </w:tc>
        <w:tc>
          <w:tcPr>
            <w:tcW w:w="1548" w:type="dxa"/>
            <w:tcBorders>
              <w:top w:val="nil"/>
              <w:left w:val="nil"/>
              <w:bottom w:val="single" w:sz="4" w:space="0" w:color="auto"/>
              <w:right w:val="single" w:sz="4" w:space="0" w:color="auto"/>
            </w:tcBorders>
            <w:shd w:val="clear" w:color="000000" w:fill="FFFFFF"/>
            <w:vAlign w:val="center"/>
            <w:hideMark/>
          </w:tcPr>
          <w:p w14:paraId="2F77EBB8" w14:textId="77777777" w:rsidR="00FB1B19" w:rsidRPr="00FB1B19" w:rsidRDefault="00FB1B19" w:rsidP="00FB1B19">
            <w:pPr>
              <w:spacing w:after="0" w:line="240" w:lineRule="auto"/>
              <w:jc w:val="center"/>
              <w:rPr>
                <w:rFonts w:ascii="Times New Roman" w:eastAsia="Times New Roman" w:hAnsi="Times New Roman" w:cs="Times New Roman"/>
                <w:b/>
                <w:bCs/>
                <w:color w:val="000000"/>
                <w:lang w:val="lv-LV" w:eastAsia="lv-LV"/>
              </w:rPr>
            </w:pPr>
            <w:r w:rsidRPr="00FB1B19">
              <w:rPr>
                <w:rFonts w:ascii="Times New Roman" w:eastAsia="Times New Roman" w:hAnsi="Times New Roman" w:cs="Times New Roman"/>
                <w:b/>
                <w:bCs/>
                <w:color w:val="000000"/>
                <w:lang w:val="lv-LV" w:eastAsia="lv-LV"/>
              </w:rPr>
              <w:t>13 082</w:t>
            </w:r>
          </w:p>
        </w:tc>
        <w:tc>
          <w:tcPr>
            <w:tcW w:w="1548" w:type="dxa"/>
            <w:tcBorders>
              <w:top w:val="nil"/>
              <w:left w:val="nil"/>
              <w:bottom w:val="single" w:sz="4" w:space="0" w:color="auto"/>
              <w:right w:val="single" w:sz="4" w:space="0" w:color="auto"/>
            </w:tcBorders>
            <w:shd w:val="clear" w:color="000000" w:fill="FFFFFF"/>
            <w:vAlign w:val="center"/>
            <w:hideMark/>
          </w:tcPr>
          <w:p w14:paraId="269AC23E" w14:textId="77777777" w:rsidR="00FB1B19" w:rsidRPr="00FB1B19" w:rsidRDefault="00FB1B19" w:rsidP="00FB1B19">
            <w:pPr>
              <w:spacing w:after="0" w:line="240" w:lineRule="auto"/>
              <w:jc w:val="center"/>
              <w:rPr>
                <w:rFonts w:ascii="Times New Roman" w:eastAsia="Times New Roman" w:hAnsi="Times New Roman" w:cs="Times New Roman"/>
                <w:b/>
                <w:bCs/>
                <w:color w:val="000000"/>
                <w:lang w:val="lv-LV" w:eastAsia="lv-LV"/>
              </w:rPr>
            </w:pPr>
            <w:r w:rsidRPr="00FB1B19">
              <w:rPr>
                <w:rFonts w:ascii="Times New Roman" w:eastAsia="Times New Roman" w:hAnsi="Times New Roman" w:cs="Times New Roman"/>
                <w:b/>
                <w:bCs/>
                <w:color w:val="000000"/>
                <w:lang w:val="lv-LV" w:eastAsia="lv-LV"/>
              </w:rPr>
              <w:t>5 646</w:t>
            </w:r>
          </w:p>
        </w:tc>
        <w:tc>
          <w:tcPr>
            <w:tcW w:w="1901" w:type="dxa"/>
            <w:tcBorders>
              <w:top w:val="nil"/>
              <w:left w:val="nil"/>
              <w:bottom w:val="single" w:sz="4" w:space="0" w:color="auto"/>
              <w:right w:val="single" w:sz="4" w:space="0" w:color="auto"/>
            </w:tcBorders>
            <w:shd w:val="clear" w:color="auto" w:fill="auto"/>
            <w:noWrap/>
            <w:vAlign w:val="center"/>
            <w:hideMark/>
          </w:tcPr>
          <w:p w14:paraId="1A1A9A8B" w14:textId="77777777" w:rsidR="00FB1B19" w:rsidRPr="00FB1B19" w:rsidRDefault="00FB1B19" w:rsidP="00FB1B19">
            <w:pPr>
              <w:spacing w:after="0" w:line="240" w:lineRule="auto"/>
              <w:jc w:val="center"/>
              <w:rPr>
                <w:rFonts w:ascii="Times New Roman" w:eastAsia="Times New Roman" w:hAnsi="Times New Roman" w:cs="Times New Roman"/>
                <w:b/>
                <w:bCs/>
                <w:color w:val="000000"/>
                <w:lang w:val="lv-LV" w:eastAsia="lv-LV"/>
              </w:rPr>
            </w:pPr>
            <w:r w:rsidRPr="00FB1B19">
              <w:rPr>
                <w:rFonts w:ascii="Times New Roman" w:eastAsia="Times New Roman" w:hAnsi="Times New Roman" w:cs="Times New Roman"/>
                <w:b/>
                <w:bCs/>
                <w:color w:val="000000"/>
                <w:lang w:val="lv-LV" w:eastAsia="lv-LV"/>
              </w:rPr>
              <w:t>18 728</w:t>
            </w:r>
          </w:p>
        </w:tc>
      </w:tr>
    </w:tbl>
    <w:p w14:paraId="4A61D45D" w14:textId="261CDE43" w:rsidR="00FB1B19" w:rsidRDefault="00FB1B19" w:rsidP="000F7942">
      <w:pPr>
        <w:jc w:val="both"/>
        <w:rPr>
          <w:rFonts w:ascii="Times New Roman" w:eastAsia="Times New Roman" w:hAnsi="Times New Roman" w:cs="Times New Roman"/>
          <w:bCs/>
          <w:szCs w:val="28"/>
          <w:lang w:val="lv-LV"/>
        </w:rPr>
      </w:pPr>
    </w:p>
    <w:p w14:paraId="3C876816" w14:textId="41124C69" w:rsidR="00FB1B19" w:rsidRDefault="00FB1B19" w:rsidP="000F7942">
      <w:pPr>
        <w:jc w:val="both"/>
        <w:rPr>
          <w:rFonts w:ascii="Times New Roman" w:eastAsia="Times New Roman" w:hAnsi="Times New Roman" w:cs="Times New Roman"/>
          <w:bCs/>
          <w:szCs w:val="28"/>
          <w:lang w:val="lv-LV"/>
        </w:rPr>
      </w:pPr>
      <w:r w:rsidRPr="00127B28">
        <w:rPr>
          <w:rFonts w:ascii="Times New Roman" w:eastAsia="Times New Roman" w:hAnsi="Times New Roman" w:cs="Times New Roman"/>
          <w:sz w:val="24"/>
          <w:lang w:val="lv-LV" w:eastAsia="lv-LV"/>
        </w:rPr>
        <w:t xml:space="preserve">Indikatīvi nepieciešamais finansējums </w:t>
      </w:r>
      <w:r w:rsidRPr="00FB1B19">
        <w:rPr>
          <w:rFonts w:ascii="Times New Roman" w:eastAsia="Times New Roman" w:hAnsi="Times New Roman" w:cs="Times New Roman"/>
          <w:b/>
          <w:bCs/>
          <w:sz w:val="24"/>
          <w:lang w:val="lv-LV" w:eastAsia="lv-LV"/>
        </w:rPr>
        <w:t>2026.gadā</w:t>
      </w:r>
    </w:p>
    <w:tbl>
      <w:tblPr>
        <w:tblW w:w="8353" w:type="dxa"/>
        <w:tblInd w:w="137" w:type="dxa"/>
        <w:shd w:val="clear" w:color="auto" w:fill="FFFFFF"/>
        <w:tblCellMar>
          <w:top w:w="15" w:type="dxa"/>
          <w:left w:w="15" w:type="dxa"/>
          <w:bottom w:w="15" w:type="dxa"/>
          <w:right w:w="15" w:type="dxa"/>
        </w:tblCellMar>
        <w:tblLook w:val="04A0" w:firstRow="1" w:lastRow="0" w:firstColumn="1" w:lastColumn="0" w:noHBand="0" w:noVBand="1"/>
      </w:tblPr>
      <w:tblGrid>
        <w:gridCol w:w="5098"/>
        <w:gridCol w:w="1837"/>
        <w:gridCol w:w="1418"/>
      </w:tblGrid>
      <w:tr w:rsidR="00127B28" w:rsidRPr="000771B3" w14:paraId="51634FF2" w14:textId="575D2DD4" w:rsidTr="000771B3">
        <w:trPr>
          <w:trHeight w:val="552"/>
        </w:trPr>
        <w:tc>
          <w:tcPr>
            <w:tcW w:w="50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F01749" w14:textId="77777777" w:rsidR="00D23F49" w:rsidRPr="000771B3" w:rsidRDefault="00D23F49" w:rsidP="002C2351">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b/>
                <w:bCs/>
                <w:szCs w:val="20"/>
                <w:lang w:val="lv-LV" w:eastAsia="lv-LV"/>
              </w:rPr>
              <w:t>Iestāde</w:t>
            </w:r>
          </w:p>
        </w:tc>
        <w:tc>
          <w:tcPr>
            <w:tcW w:w="1837" w:type="dxa"/>
            <w:tcBorders>
              <w:top w:val="single" w:sz="8" w:space="0" w:color="auto"/>
              <w:left w:val="nil"/>
              <w:bottom w:val="single" w:sz="8" w:space="0" w:color="auto"/>
              <w:right w:val="single" w:sz="8" w:space="0" w:color="auto"/>
            </w:tcBorders>
            <w:shd w:val="clear" w:color="auto" w:fill="FFFFFF"/>
          </w:tcPr>
          <w:p w14:paraId="60A7298D" w14:textId="2C892195" w:rsidR="00D23F49" w:rsidRPr="000771B3" w:rsidRDefault="00F839E2" w:rsidP="002C2351">
            <w:pPr>
              <w:spacing w:after="0" w:line="240" w:lineRule="auto"/>
              <w:jc w:val="center"/>
              <w:rPr>
                <w:rFonts w:ascii="Times New Roman" w:eastAsia="Times New Roman" w:hAnsi="Times New Roman" w:cs="Times New Roman"/>
                <w:szCs w:val="20"/>
                <w:lang w:val="lv-LV" w:eastAsia="lv-LV"/>
              </w:rPr>
            </w:pPr>
            <w:bookmarkStart w:id="0" w:name="_Hlk230849841"/>
            <w:r w:rsidRPr="000771B3">
              <w:rPr>
                <w:rFonts w:ascii="Times New Roman" w:eastAsia="Times New Roman" w:hAnsi="Times New Roman" w:cs="Times New Roman"/>
                <w:szCs w:val="20"/>
                <w:lang w:val="lv-LV" w:eastAsia="lv-LV"/>
              </w:rPr>
              <w:t xml:space="preserve">Indikatīvi nepieciešamais finansējums </w:t>
            </w:r>
            <w:r w:rsidR="00D23F49" w:rsidRPr="000771B3">
              <w:rPr>
                <w:rFonts w:ascii="Times New Roman" w:eastAsia="Times New Roman" w:hAnsi="Times New Roman" w:cs="Times New Roman"/>
                <w:b/>
                <w:bCs/>
                <w:szCs w:val="20"/>
                <w:lang w:val="lv-LV" w:eastAsia="lv-LV"/>
              </w:rPr>
              <w:t>202</w:t>
            </w:r>
            <w:r w:rsidR="00127B28" w:rsidRPr="000771B3">
              <w:rPr>
                <w:rFonts w:ascii="Times New Roman" w:eastAsia="Times New Roman" w:hAnsi="Times New Roman" w:cs="Times New Roman"/>
                <w:b/>
                <w:bCs/>
                <w:szCs w:val="20"/>
                <w:lang w:val="lv-LV" w:eastAsia="lv-LV"/>
              </w:rPr>
              <w:t>6</w:t>
            </w:r>
            <w:r w:rsidR="00D23F49" w:rsidRPr="000771B3">
              <w:rPr>
                <w:rFonts w:ascii="Times New Roman" w:eastAsia="Times New Roman" w:hAnsi="Times New Roman" w:cs="Times New Roman"/>
                <w:b/>
                <w:bCs/>
                <w:szCs w:val="20"/>
                <w:lang w:val="lv-LV" w:eastAsia="lv-LV"/>
              </w:rPr>
              <w:t>.gad</w:t>
            </w:r>
            <w:r w:rsidRPr="000771B3">
              <w:rPr>
                <w:rFonts w:ascii="Times New Roman" w:eastAsia="Times New Roman" w:hAnsi="Times New Roman" w:cs="Times New Roman"/>
                <w:b/>
                <w:bCs/>
                <w:szCs w:val="20"/>
                <w:lang w:val="lv-LV" w:eastAsia="lv-LV"/>
              </w:rPr>
              <w:t>ā</w:t>
            </w:r>
            <w:bookmarkEnd w:id="0"/>
            <w:r w:rsidR="00D23F49" w:rsidRPr="000771B3">
              <w:rPr>
                <w:rFonts w:ascii="Times New Roman" w:eastAsia="Times New Roman" w:hAnsi="Times New Roman" w:cs="Times New Roman"/>
                <w:szCs w:val="20"/>
                <w:lang w:val="lv-LV" w:eastAsia="lv-LV"/>
              </w:rPr>
              <w:t>*</w:t>
            </w:r>
          </w:p>
        </w:tc>
        <w:tc>
          <w:tcPr>
            <w:tcW w:w="1418" w:type="dxa"/>
            <w:tcBorders>
              <w:top w:val="single" w:sz="8" w:space="0" w:color="auto"/>
              <w:left w:val="nil"/>
              <w:bottom w:val="single" w:sz="8" w:space="0" w:color="auto"/>
              <w:right w:val="single" w:sz="8" w:space="0" w:color="auto"/>
            </w:tcBorders>
            <w:shd w:val="clear" w:color="auto" w:fill="FFFFFF"/>
          </w:tcPr>
          <w:p w14:paraId="2CB4002C" w14:textId="2FBD1772" w:rsidR="00D23F49" w:rsidRPr="000771B3" w:rsidRDefault="00D23F49" w:rsidP="002C2351">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Viena mēneša indikatīvās izmaksas</w:t>
            </w:r>
          </w:p>
        </w:tc>
      </w:tr>
      <w:tr w:rsidR="00127B28" w:rsidRPr="000771B3" w14:paraId="2159DDAF" w14:textId="10776FE1" w:rsidTr="000771B3">
        <w:trPr>
          <w:trHeight w:val="276"/>
        </w:trPr>
        <w:tc>
          <w:tcPr>
            <w:tcW w:w="509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FED34C" w14:textId="2ED6B78E" w:rsidR="00D23F49" w:rsidRPr="000771B3" w:rsidRDefault="002729BC" w:rsidP="00F20D9C">
            <w:pPr>
              <w:spacing w:after="0" w:line="240" w:lineRule="auto"/>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Neatliekamās medicīniskās palīdzības dienests (2026. gada jūlijs-novembris)</w:t>
            </w:r>
          </w:p>
        </w:tc>
        <w:tc>
          <w:tcPr>
            <w:tcW w:w="1837" w:type="dxa"/>
            <w:tcBorders>
              <w:top w:val="nil"/>
              <w:left w:val="nil"/>
              <w:bottom w:val="single" w:sz="8" w:space="0" w:color="auto"/>
              <w:right w:val="single" w:sz="8" w:space="0" w:color="auto"/>
            </w:tcBorders>
            <w:shd w:val="clear" w:color="auto" w:fill="FFFFFF"/>
          </w:tcPr>
          <w:p w14:paraId="692A0992" w14:textId="20791E1E" w:rsidR="00D23F49" w:rsidRPr="000771B3" w:rsidRDefault="00300F9B" w:rsidP="00F20D9C">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2 984</w:t>
            </w:r>
          </w:p>
        </w:tc>
        <w:tc>
          <w:tcPr>
            <w:tcW w:w="1418" w:type="dxa"/>
            <w:tcBorders>
              <w:top w:val="nil"/>
              <w:left w:val="nil"/>
              <w:bottom w:val="single" w:sz="8" w:space="0" w:color="auto"/>
              <w:right w:val="single" w:sz="8" w:space="0" w:color="auto"/>
            </w:tcBorders>
            <w:shd w:val="clear" w:color="auto" w:fill="FFFFFF"/>
          </w:tcPr>
          <w:p w14:paraId="510BC0B0" w14:textId="68E3ACFF" w:rsidR="00D23F49" w:rsidRPr="000771B3" w:rsidRDefault="00127B28" w:rsidP="00F20D9C">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597</w:t>
            </w:r>
          </w:p>
        </w:tc>
      </w:tr>
      <w:tr w:rsidR="00127B28" w:rsidRPr="000771B3" w14:paraId="7BCDC361" w14:textId="4AEBF162" w:rsidTr="000771B3">
        <w:trPr>
          <w:trHeight w:val="276"/>
        </w:trPr>
        <w:tc>
          <w:tcPr>
            <w:tcW w:w="509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9A4065" w14:textId="5BA17DFA" w:rsidR="00D23F49" w:rsidRPr="000771B3" w:rsidRDefault="00300F9B" w:rsidP="00F20D9C">
            <w:pPr>
              <w:spacing w:after="0" w:line="240" w:lineRule="auto"/>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lastRenderedPageBreak/>
              <w:t>Nacionālais veselības dienests (lai segtu izdevumus ārstniecības iestādēm) (2026. gada jūlijs - oktobris)</w:t>
            </w:r>
          </w:p>
        </w:tc>
        <w:tc>
          <w:tcPr>
            <w:tcW w:w="1837" w:type="dxa"/>
            <w:tcBorders>
              <w:top w:val="nil"/>
              <w:left w:val="nil"/>
              <w:bottom w:val="single" w:sz="8" w:space="0" w:color="auto"/>
              <w:right w:val="single" w:sz="8" w:space="0" w:color="auto"/>
            </w:tcBorders>
            <w:shd w:val="clear" w:color="auto" w:fill="FFFFFF"/>
          </w:tcPr>
          <w:p w14:paraId="0A597E62" w14:textId="77777777" w:rsidR="00D23F49" w:rsidRPr="000771B3" w:rsidRDefault="00D23F49" w:rsidP="00F20D9C">
            <w:pPr>
              <w:spacing w:after="0" w:line="240" w:lineRule="auto"/>
              <w:jc w:val="center"/>
              <w:rPr>
                <w:rFonts w:ascii="Times New Roman" w:eastAsia="Times New Roman" w:hAnsi="Times New Roman" w:cs="Times New Roman"/>
                <w:szCs w:val="20"/>
                <w:lang w:val="lv-LV" w:eastAsia="lv-LV"/>
              </w:rPr>
            </w:pPr>
          </w:p>
          <w:p w14:paraId="74F653E4" w14:textId="0956E951" w:rsidR="00D23F49" w:rsidRPr="000771B3" w:rsidRDefault="00300F9B" w:rsidP="00F20D9C">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10 098</w:t>
            </w:r>
          </w:p>
        </w:tc>
        <w:tc>
          <w:tcPr>
            <w:tcW w:w="1418" w:type="dxa"/>
            <w:tcBorders>
              <w:top w:val="nil"/>
              <w:left w:val="nil"/>
              <w:bottom w:val="single" w:sz="8" w:space="0" w:color="auto"/>
              <w:right w:val="single" w:sz="8" w:space="0" w:color="auto"/>
            </w:tcBorders>
            <w:shd w:val="clear" w:color="auto" w:fill="FFFFFF"/>
          </w:tcPr>
          <w:p w14:paraId="4410989F" w14:textId="77777777" w:rsidR="00D23F49" w:rsidRPr="000771B3" w:rsidRDefault="00D23F49" w:rsidP="00F20D9C">
            <w:pPr>
              <w:spacing w:after="0" w:line="240" w:lineRule="auto"/>
              <w:jc w:val="center"/>
              <w:rPr>
                <w:rFonts w:ascii="Times New Roman" w:eastAsia="Times New Roman" w:hAnsi="Times New Roman" w:cs="Times New Roman"/>
                <w:szCs w:val="20"/>
                <w:lang w:val="lv-LV" w:eastAsia="lv-LV"/>
              </w:rPr>
            </w:pPr>
          </w:p>
          <w:p w14:paraId="58982773" w14:textId="4FAACA07" w:rsidR="00D23F49" w:rsidRPr="000771B3" w:rsidRDefault="00300F9B" w:rsidP="00F20D9C">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2 524,50</w:t>
            </w:r>
          </w:p>
        </w:tc>
      </w:tr>
      <w:tr w:rsidR="00127B28" w:rsidRPr="000771B3" w14:paraId="09B2D0DA" w14:textId="602E415D" w:rsidTr="000771B3">
        <w:trPr>
          <w:trHeight w:val="276"/>
        </w:trPr>
        <w:tc>
          <w:tcPr>
            <w:tcW w:w="509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CD5BDF" w14:textId="77777777" w:rsidR="00D23F49" w:rsidRPr="000771B3" w:rsidRDefault="00D23F49" w:rsidP="00F20D9C">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b/>
                <w:bCs/>
                <w:szCs w:val="20"/>
                <w:lang w:val="lv-LV" w:eastAsia="lv-LV"/>
              </w:rPr>
              <w:t>KOPĀ</w:t>
            </w:r>
          </w:p>
        </w:tc>
        <w:tc>
          <w:tcPr>
            <w:tcW w:w="1837" w:type="dxa"/>
            <w:tcBorders>
              <w:top w:val="nil"/>
              <w:left w:val="nil"/>
              <w:bottom w:val="single" w:sz="8" w:space="0" w:color="auto"/>
              <w:right w:val="single" w:sz="8" w:space="0" w:color="auto"/>
            </w:tcBorders>
            <w:shd w:val="clear" w:color="auto" w:fill="FFFFFF"/>
          </w:tcPr>
          <w:p w14:paraId="1982EBC2" w14:textId="61AE7BD2" w:rsidR="00D23F49" w:rsidRPr="000771B3" w:rsidRDefault="00300F9B" w:rsidP="00F20D9C">
            <w:pPr>
              <w:spacing w:after="0" w:line="240" w:lineRule="auto"/>
              <w:jc w:val="center"/>
              <w:rPr>
                <w:rFonts w:ascii="Times New Roman" w:eastAsia="Times New Roman" w:hAnsi="Times New Roman" w:cs="Times New Roman"/>
                <w:b/>
                <w:bCs/>
                <w:szCs w:val="20"/>
                <w:lang w:val="lv-LV" w:eastAsia="lv-LV"/>
              </w:rPr>
            </w:pPr>
            <w:r w:rsidRPr="000771B3">
              <w:rPr>
                <w:rFonts w:ascii="Times New Roman" w:eastAsia="Times New Roman" w:hAnsi="Times New Roman" w:cs="Times New Roman"/>
                <w:b/>
                <w:bCs/>
                <w:szCs w:val="20"/>
                <w:lang w:val="lv-LV" w:eastAsia="lv-LV"/>
              </w:rPr>
              <w:t>13 082</w:t>
            </w:r>
          </w:p>
        </w:tc>
        <w:tc>
          <w:tcPr>
            <w:tcW w:w="1418" w:type="dxa"/>
            <w:tcBorders>
              <w:top w:val="nil"/>
              <w:left w:val="nil"/>
              <w:bottom w:val="single" w:sz="8" w:space="0" w:color="auto"/>
              <w:right w:val="single" w:sz="8" w:space="0" w:color="auto"/>
            </w:tcBorders>
            <w:shd w:val="clear" w:color="auto" w:fill="FFFFFF"/>
          </w:tcPr>
          <w:p w14:paraId="698E7DC6" w14:textId="5B49A56D" w:rsidR="00D23F49" w:rsidRPr="000771B3" w:rsidRDefault="00300F9B" w:rsidP="00F20D9C">
            <w:pPr>
              <w:spacing w:after="0" w:line="240" w:lineRule="auto"/>
              <w:jc w:val="center"/>
              <w:rPr>
                <w:rFonts w:ascii="Times New Roman" w:eastAsia="Times New Roman" w:hAnsi="Times New Roman" w:cs="Times New Roman"/>
                <w:b/>
                <w:bCs/>
                <w:szCs w:val="20"/>
                <w:lang w:val="lv-LV" w:eastAsia="lv-LV"/>
              </w:rPr>
            </w:pPr>
            <w:r w:rsidRPr="000771B3">
              <w:rPr>
                <w:rFonts w:ascii="Times New Roman" w:eastAsia="Times New Roman" w:hAnsi="Times New Roman" w:cs="Times New Roman"/>
                <w:b/>
                <w:bCs/>
                <w:szCs w:val="20"/>
                <w:lang w:val="lv-LV" w:eastAsia="lv-LV"/>
              </w:rPr>
              <w:t>x</w:t>
            </w:r>
          </w:p>
        </w:tc>
      </w:tr>
    </w:tbl>
    <w:p w14:paraId="183C57CE" w14:textId="77777777" w:rsidR="00FB1B19" w:rsidRDefault="00FB1B19">
      <w:pPr>
        <w:rPr>
          <w:rFonts w:ascii="Times New Roman" w:eastAsia="Times New Roman" w:hAnsi="Times New Roman" w:cs="Times New Roman"/>
          <w:sz w:val="24"/>
          <w:lang w:val="lv-LV" w:eastAsia="lv-LV"/>
        </w:rPr>
      </w:pPr>
    </w:p>
    <w:p w14:paraId="68E05197" w14:textId="47EE338C" w:rsidR="00282F90" w:rsidRDefault="00FB1B19">
      <w:pPr>
        <w:rPr>
          <w:rFonts w:ascii="Times New Roman" w:eastAsia="Times New Roman" w:hAnsi="Times New Roman" w:cs="Times New Roman"/>
          <w:b/>
          <w:bCs/>
          <w:sz w:val="24"/>
          <w:szCs w:val="24"/>
          <w:lang w:val="lv-LV"/>
        </w:rPr>
      </w:pPr>
      <w:r w:rsidRPr="00127B28">
        <w:rPr>
          <w:rFonts w:ascii="Times New Roman" w:eastAsia="Times New Roman" w:hAnsi="Times New Roman" w:cs="Times New Roman"/>
          <w:sz w:val="24"/>
          <w:lang w:val="lv-LV" w:eastAsia="lv-LV"/>
        </w:rPr>
        <w:t xml:space="preserve">Indikatīvi nepieciešamais finansējums </w:t>
      </w:r>
      <w:r w:rsidRPr="00FB1B19">
        <w:rPr>
          <w:rFonts w:ascii="Times New Roman" w:eastAsia="Times New Roman" w:hAnsi="Times New Roman" w:cs="Times New Roman"/>
          <w:b/>
          <w:bCs/>
          <w:sz w:val="24"/>
          <w:lang w:val="lv-LV" w:eastAsia="lv-LV"/>
        </w:rPr>
        <w:t>2027.gadā</w:t>
      </w:r>
    </w:p>
    <w:tbl>
      <w:tblPr>
        <w:tblW w:w="8353" w:type="dxa"/>
        <w:tblInd w:w="137" w:type="dxa"/>
        <w:shd w:val="clear" w:color="auto" w:fill="FFFFFF"/>
        <w:tblCellMar>
          <w:top w:w="15" w:type="dxa"/>
          <w:left w:w="15" w:type="dxa"/>
          <w:bottom w:w="15" w:type="dxa"/>
          <w:right w:w="15" w:type="dxa"/>
        </w:tblCellMar>
        <w:tblLook w:val="04A0" w:firstRow="1" w:lastRow="0" w:firstColumn="1" w:lastColumn="0" w:noHBand="0" w:noVBand="1"/>
      </w:tblPr>
      <w:tblGrid>
        <w:gridCol w:w="5098"/>
        <w:gridCol w:w="1837"/>
        <w:gridCol w:w="1418"/>
      </w:tblGrid>
      <w:tr w:rsidR="003C3353" w:rsidRPr="000771B3" w14:paraId="5252A4E1" w14:textId="77777777" w:rsidTr="000771B3">
        <w:trPr>
          <w:trHeight w:val="552"/>
        </w:trPr>
        <w:tc>
          <w:tcPr>
            <w:tcW w:w="50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924BEC" w14:textId="77777777"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b/>
                <w:bCs/>
                <w:szCs w:val="20"/>
                <w:lang w:val="lv-LV" w:eastAsia="lv-LV"/>
              </w:rPr>
              <w:t>Iestāde</w:t>
            </w:r>
          </w:p>
        </w:tc>
        <w:tc>
          <w:tcPr>
            <w:tcW w:w="1837" w:type="dxa"/>
            <w:tcBorders>
              <w:top w:val="single" w:sz="8" w:space="0" w:color="auto"/>
              <w:left w:val="nil"/>
              <w:bottom w:val="single" w:sz="8" w:space="0" w:color="auto"/>
              <w:right w:val="single" w:sz="8" w:space="0" w:color="auto"/>
            </w:tcBorders>
            <w:shd w:val="clear" w:color="auto" w:fill="FFFFFF"/>
          </w:tcPr>
          <w:p w14:paraId="26775A2E" w14:textId="2F1A1480"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 xml:space="preserve">Indikatīvi nepieciešamais finansējums </w:t>
            </w:r>
            <w:r w:rsidRPr="000771B3">
              <w:rPr>
                <w:rFonts w:ascii="Times New Roman" w:eastAsia="Times New Roman" w:hAnsi="Times New Roman" w:cs="Times New Roman"/>
                <w:b/>
                <w:bCs/>
                <w:szCs w:val="20"/>
                <w:lang w:val="lv-LV" w:eastAsia="lv-LV"/>
              </w:rPr>
              <w:t>202</w:t>
            </w:r>
            <w:r w:rsidR="001013B0" w:rsidRPr="000771B3">
              <w:rPr>
                <w:rFonts w:ascii="Times New Roman" w:eastAsia="Times New Roman" w:hAnsi="Times New Roman" w:cs="Times New Roman"/>
                <w:b/>
                <w:bCs/>
                <w:szCs w:val="20"/>
                <w:lang w:val="lv-LV" w:eastAsia="lv-LV"/>
              </w:rPr>
              <w:t>7</w:t>
            </w:r>
            <w:r w:rsidRPr="000771B3">
              <w:rPr>
                <w:rFonts w:ascii="Times New Roman" w:eastAsia="Times New Roman" w:hAnsi="Times New Roman" w:cs="Times New Roman"/>
                <w:b/>
                <w:bCs/>
                <w:szCs w:val="20"/>
                <w:lang w:val="lv-LV" w:eastAsia="lv-LV"/>
              </w:rPr>
              <w:t>.gadā</w:t>
            </w:r>
            <w:r w:rsidRPr="000771B3">
              <w:rPr>
                <w:rFonts w:ascii="Times New Roman" w:eastAsia="Times New Roman" w:hAnsi="Times New Roman" w:cs="Times New Roman"/>
                <w:szCs w:val="20"/>
                <w:lang w:val="lv-LV" w:eastAsia="lv-LV"/>
              </w:rPr>
              <w:t>*</w:t>
            </w:r>
          </w:p>
        </w:tc>
        <w:tc>
          <w:tcPr>
            <w:tcW w:w="1418" w:type="dxa"/>
            <w:tcBorders>
              <w:top w:val="single" w:sz="8" w:space="0" w:color="auto"/>
              <w:left w:val="nil"/>
              <w:bottom w:val="single" w:sz="8" w:space="0" w:color="auto"/>
              <w:right w:val="single" w:sz="8" w:space="0" w:color="auto"/>
            </w:tcBorders>
            <w:shd w:val="clear" w:color="auto" w:fill="FFFFFF"/>
          </w:tcPr>
          <w:p w14:paraId="4BCB5397" w14:textId="77777777"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Viena mēneša indikatīvās izmaksas</w:t>
            </w:r>
          </w:p>
        </w:tc>
      </w:tr>
      <w:tr w:rsidR="003C3353" w:rsidRPr="000771B3" w14:paraId="2C26881A" w14:textId="77777777" w:rsidTr="000771B3">
        <w:trPr>
          <w:trHeight w:val="276"/>
        </w:trPr>
        <w:tc>
          <w:tcPr>
            <w:tcW w:w="5098"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478C25CD" w14:textId="063ADE71" w:rsidR="003C3353" w:rsidRPr="000771B3" w:rsidRDefault="00300F9B" w:rsidP="005F5944">
            <w:pPr>
              <w:spacing w:after="0" w:line="240" w:lineRule="auto"/>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Neatliekamās medicīniskās palīdzības dienests  (2026. gada decembris)</w:t>
            </w:r>
          </w:p>
        </w:tc>
        <w:tc>
          <w:tcPr>
            <w:tcW w:w="1837" w:type="dxa"/>
            <w:tcBorders>
              <w:top w:val="nil"/>
              <w:left w:val="nil"/>
              <w:bottom w:val="single" w:sz="4" w:space="0" w:color="auto"/>
              <w:right w:val="single" w:sz="8" w:space="0" w:color="auto"/>
            </w:tcBorders>
            <w:shd w:val="clear" w:color="auto" w:fill="FFFFFF"/>
          </w:tcPr>
          <w:p w14:paraId="6693100C" w14:textId="010FEFC9" w:rsidR="003C3353" w:rsidRPr="000771B3" w:rsidRDefault="00300F9B"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597</w:t>
            </w:r>
          </w:p>
        </w:tc>
        <w:tc>
          <w:tcPr>
            <w:tcW w:w="1418" w:type="dxa"/>
            <w:tcBorders>
              <w:top w:val="nil"/>
              <w:left w:val="nil"/>
              <w:bottom w:val="single" w:sz="4" w:space="0" w:color="auto"/>
              <w:right w:val="single" w:sz="8" w:space="0" w:color="auto"/>
            </w:tcBorders>
            <w:shd w:val="clear" w:color="auto" w:fill="FFFFFF"/>
          </w:tcPr>
          <w:p w14:paraId="32DB8FC0" w14:textId="77777777"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597</w:t>
            </w:r>
          </w:p>
        </w:tc>
      </w:tr>
      <w:tr w:rsidR="003C3353" w:rsidRPr="000771B3" w14:paraId="7FCED33C" w14:textId="77777777" w:rsidTr="000771B3">
        <w:trPr>
          <w:trHeight w:val="276"/>
        </w:trPr>
        <w:tc>
          <w:tcPr>
            <w:tcW w:w="509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D400EA2" w14:textId="2B48791C" w:rsidR="003C3353" w:rsidRPr="000771B3" w:rsidRDefault="00300F9B" w:rsidP="005F5944">
            <w:pPr>
              <w:spacing w:after="0" w:line="240" w:lineRule="auto"/>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Nacionālais veselības dienests (lai segtu izdevumus ārstniecības iestādēm) (2026. gada novembris - decembris)</w:t>
            </w:r>
          </w:p>
        </w:tc>
        <w:tc>
          <w:tcPr>
            <w:tcW w:w="1837" w:type="dxa"/>
            <w:tcBorders>
              <w:top w:val="single" w:sz="4" w:space="0" w:color="auto"/>
              <w:left w:val="single" w:sz="4" w:space="0" w:color="auto"/>
              <w:bottom w:val="single" w:sz="4" w:space="0" w:color="auto"/>
              <w:right w:val="single" w:sz="4" w:space="0" w:color="auto"/>
            </w:tcBorders>
            <w:shd w:val="clear" w:color="auto" w:fill="FFFFFF"/>
          </w:tcPr>
          <w:p w14:paraId="7D7E37BC" w14:textId="77777777"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p>
          <w:p w14:paraId="6E2D3429" w14:textId="28BC0A9C" w:rsidR="003C3353" w:rsidRPr="000771B3" w:rsidRDefault="00300F9B"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5 049</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736F551" w14:textId="77777777"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p>
          <w:p w14:paraId="726DF7F8" w14:textId="28504623" w:rsidR="003C3353" w:rsidRPr="000771B3" w:rsidRDefault="00300F9B"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szCs w:val="20"/>
                <w:lang w:val="lv-LV" w:eastAsia="lv-LV"/>
              </w:rPr>
              <w:t>2 524,50</w:t>
            </w:r>
          </w:p>
        </w:tc>
      </w:tr>
      <w:tr w:rsidR="003C3353" w:rsidRPr="000771B3" w14:paraId="5D73601D" w14:textId="77777777" w:rsidTr="000771B3">
        <w:trPr>
          <w:trHeight w:val="276"/>
        </w:trPr>
        <w:tc>
          <w:tcPr>
            <w:tcW w:w="5098"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8AA599" w14:textId="77777777" w:rsidR="003C3353" w:rsidRPr="000771B3" w:rsidRDefault="003C3353" w:rsidP="005F5944">
            <w:pPr>
              <w:spacing w:after="0" w:line="240" w:lineRule="auto"/>
              <w:jc w:val="center"/>
              <w:rPr>
                <w:rFonts w:ascii="Times New Roman" w:eastAsia="Times New Roman" w:hAnsi="Times New Roman" w:cs="Times New Roman"/>
                <w:szCs w:val="20"/>
                <w:lang w:val="lv-LV" w:eastAsia="lv-LV"/>
              </w:rPr>
            </w:pPr>
            <w:r w:rsidRPr="000771B3">
              <w:rPr>
                <w:rFonts w:ascii="Times New Roman" w:eastAsia="Times New Roman" w:hAnsi="Times New Roman" w:cs="Times New Roman"/>
                <w:b/>
                <w:bCs/>
                <w:szCs w:val="20"/>
                <w:lang w:val="lv-LV" w:eastAsia="lv-LV"/>
              </w:rPr>
              <w:t>KOPĀ</w:t>
            </w:r>
          </w:p>
        </w:tc>
        <w:tc>
          <w:tcPr>
            <w:tcW w:w="1837" w:type="dxa"/>
            <w:tcBorders>
              <w:top w:val="single" w:sz="4" w:space="0" w:color="auto"/>
              <w:left w:val="nil"/>
              <w:bottom w:val="single" w:sz="8" w:space="0" w:color="auto"/>
              <w:right w:val="single" w:sz="8" w:space="0" w:color="auto"/>
            </w:tcBorders>
            <w:shd w:val="clear" w:color="auto" w:fill="FFFFFF"/>
          </w:tcPr>
          <w:p w14:paraId="2DFFC1B7" w14:textId="57EA0DB6" w:rsidR="003C3353" w:rsidRPr="000771B3" w:rsidRDefault="00300F9B" w:rsidP="005F5944">
            <w:pPr>
              <w:spacing w:after="0" w:line="240" w:lineRule="auto"/>
              <w:jc w:val="center"/>
              <w:rPr>
                <w:rFonts w:ascii="Times New Roman" w:eastAsia="Times New Roman" w:hAnsi="Times New Roman" w:cs="Times New Roman"/>
                <w:b/>
                <w:bCs/>
                <w:szCs w:val="20"/>
                <w:lang w:val="lv-LV" w:eastAsia="lv-LV"/>
              </w:rPr>
            </w:pPr>
            <w:r w:rsidRPr="000771B3">
              <w:rPr>
                <w:rFonts w:ascii="Times New Roman" w:eastAsia="Times New Roman" w:hAnsi="Times New Roman" w:cs="Times New Roman"/>
                <w:b/>
                <w:bCs/>
                <w:szCs w:val="20"/>
                <w:lang w:val="lv-LV" w:eastAsia="lv-LV"/>
              </w:rPr>
              <w:t>5 646</w:t>
            </w:r>
          </w:p>
        </w:tc>
        <w:tc>
          <w:tcPr>
            <w:tcW w:w="1418" w:type="dxa"/>
            <w:tcBorders>
              <w:top w:val="single" w:sz="4" w:space="0" w:color="auto"/>
              <w:left w:val="nil"/>
              <w:bottom w:val="single" w:sz="8" w:space="0" w:color="auto"/>
              <w:right w:val="single" w:sz="8" w:space="0" w:color="auto"/>
            </w:tcBorders>
            <w:shd w:val="clear" w:color="auto" w:fill="FFFFFF"/>
          </w:tcPr>
          <w:p w14:paraId="47B748DF" w14:textId="41EBEA6F" w:rsidR="003C3353" w:rsidRPr="000771B3" w:rsidRDefault="00300F9B" w:rsidP="005F5944">
            <w:pPr>
              <w:spacing w:after="0" w:line="240" w:lineRule="auto"/>
              <w:jc w:val="center"/>
              <w:rPr>
                <w:rFonts w:ascii="Times New Roman" w:eastAsia="Times New Roman" w:hAnsi="Times New Roman" w:cs="Times New Roman"/>
                <w:b/>
                <w:bCs/>
                <w:szCs w:val="20"/>
                <w:lang w:val="lv-LV" w:eastAsia="lv-LV"/>
              </w:rPr>
            </w:pPr>
            <w:r w:rsidRPr="000771B3">
              <w:rPr>
                <w:rFonts w:ascii="Times New Roman" w:eastAsia="Times New Roman" w:hAnsi="Times New Roman" w:cs="Times New Roman"/>
                <w:b/>
                <w:bCs/>
                <w:szCs w:val="20"/>
                <w:lang w:val="lv-LV" w:eastAsia="lv-LV"/>
              </w:rPr>
              <w:t>x</w:t>
            </w:r>
          </w:p>
        </w:tc>
      </w:tr>
    </w:tbl>
    <w:p w14:paraId="006B330E" w14:textId="77777777" w:rsidR="003C3353" w:rsidRPr="00127B28" w:rsidRDefault="003C3353">
      <w:pPr>
        <w:rPr>
          <w:rFonts w:ascii="Times New Roman" w:eastAsia="Times New Roman" w:hAnsi="Times New Roman" w:cs="Times New Roman"/>
          <w:b/>
          <w:bCs/>
          <w:sz w:val="24"/>
          <w:szCs w:val="24"/>
          <w:lang w:val="lv-LV"/>
        </w:rPr>
      </w:pPr>
    </w:p>
    <w:p w14:paraId="1E69A575" w14:textId="0D972464" w:rsidR="00282F90" w:rsidRPr="00127B28" w:rsidRDefault="00282F90">
      <w:pPr>
        <w:rPr>
          <w:rFonts w:ascii="Times New Roman" w:eastAsia="Times New Roman" w:hAnsi="Times New Roman" w:cs="Times New Roman"/>
          <w:sz w:val="24"/>
          <w:szCs w:val="24"/>
          <w:lang w:val="lv-LV"/>
        </w:rPr>
      </w:pPr>
      <w:r w:rsidRPr="00127B28">
        <w:rPr>
          <w:rFonts w:ascii="Times New Roman" w:eastAsia="Times New Roman" w:hAnsi="Times New Roman" w:cs="Times New Roman"/>
          <w:sz w:val="24"/>
          <w:szCs w:val="24"/>
          <w:lang w:val="lv-LV"/>
        </w:rPr>
        <w:t>*Indikatīvais aprēķins veikts, pamatojoties uz pieejamo informāciju par 202</w:t>
      </w:r>
      <w:r w:rsidR="00127B28" w:rsidRPr="00127B28">
        <w:rPr>
          <w:rFonts w:ascii="Times New Roman" w:eastAsia="Times New Roman" w:hAnsi="Times New Roman" w:cs="Times New Roman"/>
          <w:sz w:val="24"/>
          <w:szCs w:val="24"/>
          <w:lang w:val="lv-LV"/>
        </w:rPr>
        <w:t>5</w:t>
      </w:r>
      <w:r w:rsidRPr="00127B28">
        <w:rPr>
          <w:rFonts w:ascii="Times New Roman" w:eastAsia="Times New Roman" w:hAnsi="Times New Roman" w:cs="Times New Roman"/>
          <w:sz w:val="24"/>
          <w:szCs w:val="24"/>
          <w:lang w:val="lv-LV"/>
        </w:rPr>
        <w:t xml:space="preserve">. gadu, un pieņemot, ka finansējuma prognoze attiecīgajam laika periodam atbildīs iepriekšējā perioda rādītājiem. </w:t>
      </w:r>
    </w:p>
    <w:p w14:paraId="5964B787" w14:textId="77777777" w:rsidR="009F37B5" w:rsidRPr="00127B28" w:rsidRDefault="009F37B5">
      <w:pPr>
        <w:rPr>
          <w:rFonts w:ascii="Times New Roman" w:eastAsia="Times New Roman" w:hAnsi="Times New Roman" w:cs="Times New Roman"/>
          <w:b/>
          <w:bCs/>
          <w:sz w:val="24"/>
          <w:szCs w:val="24"/>
          <w:lang w:val="lv-LV"/>
        </w:rPr>
      </w:pPr>
      <w:r w:rsidRPr="00127B28">
        <w:rPr>
          <w:rFonts w:ascii="Times New Roman" w:eastAsia="Times New Roman" w:hAnsi="Times New Roman" w:cs="Times New Roman"/>
          <w:b/>
          <w:bCs/>
          <w:sz w:val="24"/>
          <w:szCs w:val="24"/>
          <w:lang w:val="lv-LV"/>
        </w:rPr>
        <w:br w:type="page"/>
      </w:r>
    </w:p>
    <w:p w14:paraId="7AB48421" w14:textId="075688D3" w:rsidR="00303FE0" w:rsidRPr="00127B28" w:rsidRDefault="00281E65" w:rsidP="00DA1772">
      <w:pPr>
        <w:pStyle w:val="ListParagraph"/>
        <w:numPr>
          <w:ilvl w:val="0"/>
          <w:numId w:val="3"/>
        </w:numPr>
        <w:spacing w:after="0" w:line="240" w:lineRule="auto"/>
        <w:rPr>
          <w:rFonts w:ascii="Times New Roman" w:eastAsia="Times New Roman" w:hAnsi="Times New Roman" w:cs="Times New Roman"/>
          <w:b/>
          <w:bCs/>
          <w:sz w:val="24"/>
          <w:szCs w:val="24"/>
          <w:lang w:val="lv-LV"/>
        </w:rPr>
      </w:pPr>
      <w:r w:rsidRPr="00127B28">
        <w:rPr>
          <w:rFonts w:ascii="Times New Roman" w:eastAsia="Times New Roman" w:hAnsi="Times New Roman" w:cs="Times New Roman"/>
          <w:b/>
          <w:bCs/>
          <w:sz w:val="24"/>
          <w:szCs w:val="24"/>
          <w:lang w:val="lv-LV"/>
        </w:rPr>
        <w:lastRenderedPageBreak/>
        <w:t xml:space="preserve">Pārskats par </w:t>
      </w:r>
      <w:r w:rsidRPr="00127B28">
        <w:rPr>
          <w:rFonts w:ascii="Times New Roman" w:eastAsia="Times New Roman" w:hAnsi="Times New Roman" w:cs="Times New Roman"/>
          <w:b/>
          <w:bCs/>
          <w:sz w:val="24"/>
          <w:szCs w:val="24"/>
          <w:u w:val="single"/>
          <w:lang w:val="lv-LV"/>
        </w:rPr>
        <w:t xml:space="preserve">Neatliekamās </w:t>
      </w:r>
      <w:r w:rsidR="00B36BAA" w:rsidRPr="00127B28">
        <w:rPr>
          <w:rFonts w:ascii="Times New Roman" w:eastAsia="Times New Roman" w:hAnsi="Times New Roman" w:cs="Times New Roman"/>
          <w:b/>
          <w:bCs/>
          <w:sz w:val="24"/>
          <w:szCs w:val="24"/>
          <w:u w:val="single"/>
          <w:lang w:val="lv-LV"/>
        </w:rPr>
        <w:t>medicīniskās palīdzības dienesta</w:t>
      </w:r>
      <w:r w:rsidR="00B36BAA" w:rsidRPr="00127B28">
        <w:rPr>
          <w:rFonts w:ascii="Times New Roman" w:eastAsia="Times New Roman" w:hAnsi="Times New Roman" w:cs="Times New Roman"/>
          <w:b/>
          <w:bCs/>
          <w:sz w:val="24"/>
          <w:szCs w:val="24"/>
          <w:lang w:val="lv-LV"/>
        </w:rPr>
        <w:t xml:space="preserve"> i</w:t>
      </w:r>
      <w:r w:rsidR="0044221E" w:rsidRPr="00127B28">
        <w:rPr>
          <w:rFonts w:ascii="Times New Roman" w:eastAsia="Times New Roman" w:hAnsi="Times New Roman" w:cs="Times New Roman"/>
          <w:b/>
          <w:bCs/>
          <w:sz w:val="24"/>
          <w:szCs w:val="24"/>
          <w:lang w:val="lv-LV"/>
        </w:rPr>
        <w:t xml:space="preserve">zpildītiem izsaukumiem, </w:t>
      </w:r>
      <w:r w:rsidRPr="00127B28">
        <w:rPr>
          <w:rFonts w:ascii="Times New Roman" w:eastAsia="Times New Roman" w:hAnsi="Times New Roman" w:cs="Times New Roman"/>
          <w:b/>
          <w:bCs/>
          <w:sz w:val="24"/>
          <w:szCs w:val="24"/>
          <w:lang w:val="lv-LV"/>
        </w:rPr>
        <w:t xml:space="preserve">sniedzot neatliekamo medicīnisko palīdzību (NMP) pacientiem (nelikumīgajiem robežu šķērsotājiem) Latvijas robežpunktos uz Latvijas-Baltkrievijas robežas </w:t>
      </w:r>
    </w:p>
    <w:tbl>
      <w:tblPr>
        <w:tblW w:w="20888" w:type="dxa"/>
        <w:tblLook w:val="04A0" w:firstRow="1" w:lastRow="0" w:firstColumn="1" w:lastColumn="0" w:noHBand="0" w:noVBand="1"/>
      </w:tblPr>
      <w:tblGrid>
        <w:gridCol w:w="13154"/>
        <w:gridCol w:w="266"/>
        <w:gridCol w:w="4908"/>
        <w:gridCol w:w="2560"/>
      </w:tblGrid>
      <w:tr w:rsidR="00127B28" w:rsidRPr="00127B28" w14:paraId="0BD1211C" w14:textId="77777777" w:rsidTr="00301DD5">
        <w:trPr>
          <w:trHeight w:val="315"/>
        </w:trPr>
        <w:tc>
          <w:tcPr>
            <w:tcW w:w="13154" w:type="dxa"/>
            <w:tcBorders>
              <w:top w:val="nil"/>
              <w:left w:val="nil"/>
              <w:bottom w:val="nil"/>
              <w:right w:val="nil"/>
            </w:tcBorders>
            <w:noWrap/>
            <w:vAlign w:val="center"/>
            <w:hideMark/>
          </w:tcPr>
          <w:p w14:paraId="39863273" w14:textId="3ADB76EB" w:rsidR="00B6072F" w:rsidRPr="00127B28" w:rsidRDefault="00B6072F" w:rsidP="00B6072F">
            <w:pPr>
              <w:spacing w:after="0" w:line="240" w:lineRule="auto"/>
              <w:rPr>
                <w:rFonts w:ascii="Times New Roman" w:eastAsia="Times New Roman" w:hAnsi="Times New Roman" w:cs="Times New Roman"/>
                <w:b/>
                <w:bCs/>
                <w:sz w:val="20"/>
                <w:szCs w:val="20"/>
                <w:u w:val="single"/>
                <w:lang w:val="lv-LV" w:eastAsia="lv-LV"/>
              </w:rPr>
            </w:pPr>
            <w:r w:rsidRPr="00127B28">
              <w:rPr>
                <w:rFonts w:ascii="Times New Roman" w:eastAsia="Times New Roman" w:hAnsi="Times New Roman" w:cs="Times New Roman"/>
                <w:b/>
                <w:bCs/>
                <w:sz w:val="20"/>
                <w:szCs w:val="20"/>
                <w:u w:val="single"/>
                <w:lang w:val="lv-LV" w:eastAsia="lv-LV"/>
              </w:rPr>
              <w:t>202</w:t>
            </w:r>
            <w:r w:rsidR="00BD054C" w:rsidRPr="00127B28">
              <w:rPr>
                <w:rFonts w:ascii="Times New Roman" w:eastAsia="Times New Roman" w:hAnsi="Times New Roman" w:cs="Times New Roman"/>
                <w:b/>
                <w:bCs/>
                <w:sz w:val="20"/>
                <w:szCs w:val="20"/>
                <w:u w:val="single"/>
                <w:lang w:val="lv-LV" w:eastAsia="lv-LV"/>
              </w:rPr>
              <w:t>5</w:t>
            </w:r>
            <w:r w:rsidRPr="00127B28">
              <w:rPr>
                <w:rFonts w:ascii="Times New Roman" w:eastAsia="Times New Roman" w:hAnsi="Times New Roman" w:cs="Times New Roman"/>
                <w:b/>
                <w:bCs/>
                <w:sz w:val="20"/>
                <w:szCs w:val="20"/>
                <w:u w:val="single"/>
                <w:lang w:val="lv-LV" w:eastAsia="lv-LV"/>
              </w:rPr>
              <w:t>.gads</w:t>
            </w:r>
          </w:p>
          <w:p w14:paraId="775EF334" w14:textId="77777777" w:rsidR="001B18DB" w:rsidRPr="00127B28" w:rsidRDefault="001B18DB" w:rsidP="00B6072F">
            <w:pPr>
              <w:spacing w:after="0" w:line="240" w:lineRule="auto"/>
              <w:rPr>
                <w:rFonts w:ascii="Times New Roman" w:eastAsia="Times New Roman" w:hAnsi="Times New Roman" w:cs="Times New Roman"/>
                <w:b/>
                <w:bCs/>
                <w:sz w:val="20"/>
                <w:szCs w:val="20"/>
                <w:u w:val="single"/>
                <w:lang w:val="lv-LV" w:eastAsia="lv-LV"/>
              </w:rPr>
            </w:pPr>
          </w:p>
          <w:tbl>
            <w:tblPr>
              <w:tblW w:w="12928" w:type="dxa"/>
              <w:tblLook w:val="04A0" w:firstRow="1" w:lastRow="0" w:firstColumn="1" w:lastColumn="0" w:noHBand="0" w:noVBand="1"/>
            </w:tblPr>
            <w:tblGrid>
              <w:gridCol w:w="2500"/>
              <w:gridCol w:w="2774"/>
              <w:gridCol w:w="4961"/>
              <w:gridCol w:w="2693"/>
            </w:tblGrid>
            <w:tr w:rsidR="00127B28" w:rsidRPr="008707E5" w14:paraId="2D5FB2C3" w14:textId="77777777" w:rsidTr="001B18DB">
              <w:trPr>
                <w:trHeight w:val="1260"/>
              </w:trPr>
              <w:tc>
                <w:tcPr>
                  <w:tcW w:w="2500" w:type="dxa"/>
                  <w:vMerge w:val="restart"/>
                  <w:tcBorders>
                    <w:top w:val="single" w:sz="4" w:space="0" w:color="auto"/>
                    <w:left w:val="single" w:sz="4" w:space="0" w:color="auto"/>
                    <w:bottom w:val="single" w:sz="4" w:space="0" w:color="auto"/>
                    <w:right w:val="single" w:sz="4" w:space="0" w:color="auto"/>
                  </w:tcBorders>
                  <w:noWrap/>
                  <w:vAlign w:val="center"/>
                  <w:hideMark/>
                </w:tcPr>
                <w:p w14:paraId="78E1BC53" w14:textId="77777777" w:rsidR="001B18DB" w:rsidRPr="00127B28" w:rsidRDefault="001B18DB" w:rsidP="001B18DB">
                  <w:pPr>
                    <w:spacing w:after="0" w:line="240" w:lineRule="auto"/>
                    <w:jc w:val="center"/>
                    <w:rPr>
                      <w:rFonts w:ascii="Times New Roman" w:eastAsia="Times New Roman" w:hAnsi="Times New Roman" w:cs="Times New Roman"/>
                      <w:sz w:val="20"/>
                      <w:szCs w:val="20"/>
                      <w:u w:val="single"/>
                      <w:lang w:val="lv-LV" w:eastAsia="lv-LV"/>
                    </w:rPr>
                  </w:pPr>
                  <w:r w:rsidRPr="00127B28">
                    <w:rPr>
                      <w:rFonts w:ascii="Times New Roman" w:eastAsia="Times New Roman" w:hAnsi="Times New Roman" w:cs="Times New Roman"/>
                      <w:sz w:val="20"/>
                      <w:szCs w:val="20"/>
                      <w:u w:val="single"/>
                      <w:lang w:val="lv-LV" w:eastAsia="lv-LV"/>
                    </w:rPr>
                    <w:t> </w:t>
                  </w:r>
                </w:p>
              </w:tc>
              <w:tc>
                <w:tcPr>
                  <w:tcW w:w="2774" w:type="dxa"/>
                  <w:vMerge w:val="restart"/>
                  <w:tcBorders>
                    <w:top w:val="single" w:sz="4" w:space="0" w:color="auto"/>
                    <w:left w:val="single" w:sz="4" w:space="0" w:color="auto"/>
                    <w:bottom w:val="single" w:sz="4" w:space="0" w:color="auto"/>
                    <w:right w:val="single" w:sz="4" w:space="0" w:color="auto"/>
                  </w:tcBorders>
                  <w:vAlign w:val="center"/>
                  <w:hideMark/>
                </w:tcPr>
                <w:p w14:paraId="0702B10B" w14:textId="5E196378" w:rsidR="001B18DB" w:rsidRPr="00127B28" w:rsidRDefault="001B18DB"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Izpildītie izsaukumi sniedzot NMP Latvijas robežpunktos uz Latvijas-Baltkrievijas robežas</w:t>
                  </w:r>
                  <w:r w:rsidR="00010436" w:rsidRPr="00127B28">
                    <w:rPr>
                      <w:rFonts w:ascii="Times New Roman" w:eastAsia="Times New Roman" w:hAnsi="Times New Roman" w:cs="Times New Roman"/>
                      <w:sz w:val="20"/>
                      <w:szCs w:val="20"/>
                      <w:lang w:val="lv-LV" w:eastAsia="lv-LV"/>
                    </w:rPr>
                    <w:t xml:space="preserve"> un apkārt teritorijā pie nelikumīgajiem robežu šķērsotājiem</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14:paraId="0D4EB443" w14:textId="482CD31E" w:rsidR="001B18DB" w:rsidRPr="00127B28" w:rsidRDefault="00FE11AF" w:rsidP="00010436">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sz w:val="20"/>
                      <w:szCs w:val="20"/>
                      <w:lang w:val="lv-LV" w:eastAsia="lv-LV"/>
                    </w:rPr>
                    <w:t xml:space="preserve">Izsaukuma cena 198.93 </w:t>
                  </w:r>
                  <w:proofErr w:type="spellStart"/>
                  <w:r w:rsidRPr="00127B28">
                    <w:rPr>
                      <w:rFonts w:ascii="Times New Roman" w:eastAsia="Times New Roman" w:hAnsi="Times New Roman" w:cs="Times New Roman"/>
                      <w:sz w:val="20"/>
                      <w:szCs w:val="20"/>
                      <w:lang w:val="lv-LV" w:eastAsia="lv-LV"/>
                    </w:rPr>
                    <w:t>euro</w:t>
                  </w:r>
                  <w:proofErr w:type="spellEnd"/>
                  <w:r w:rsidRPr="00127B28">
                    <w:rPr>
                      <w:rFonts w:ascii="Times New Roman" w:eastAsia="Times New Roman" w:hAnsi="Times New Roman" w:cs="Times New Roman"/>
                      <w:sz w:val="20"/>
                      <w:szCs w:val="20"/>
                      <w:lang w:val="lv-LV" w:eastAsia="lv-LV"/>
                    </w:rPr>
                    <w:t>, stājās spēkā no 2024.gada 1.oktobra aktualizētais Neatliekamās medicīniskās palīdzības dienesta (NMPD) maksas pakalpojumu cenrādis, kas apstiprināts ar 2024. gada 16. jūlija Ministru kabineta noteikumiem Nr.466 „Neatliekamās medicīniskās palīdzības dienesta maksas pakalpojumu cenrādis”</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1F6629D6" w14:textId="77777777" w:rsidR="001B18DB" w:rsidRPr="00127B28" w:rsidRDefault="001B18DB"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 xml:space="preserve">Izdevumi kopā, </w:t>
                  </w:r>
                  <w:proofErr w:type="spellStart"/>
                  <w:r w:rsidRPr="00127B28">
                    <w:rPr>
                      <w:rFonts w:ascii="Times New Roman" w:eastAsia="Times New Roman" w:hAnsi="Times New Roman" w:cs="Times New Roman"/>
                      <w:sz w:val="20"/>
                      <w:szCs w:val="20"/>
                      <w:lang w:val="lv-LV" w:eastAsia="lv-LV"/>
                    </w:rPr>
                    <w:t>euro</w:t>
                  </w:r>
                  <w:proofErr w:type="spellEnd"/>
                  <w:r w:rsidRPr="00127B28">
                    <w:rPr>
                      <w:rFonts w:ascii="Times New Roman" w:eastAsia="Times New Roman" w:hAnsi="Times New Roman" w:cs="Times New Roman"/>
                      <w:sz w:val="20"/>
                      <w:szCs w:val="20"/>
                      <w:lang w:val="lv-LV" w:eastAsia="lv-LV"/>
                    </w:rPr>
                    <w:t>, atbilstoši izsaukumu skaitam</w:t>
                  </w:r>
                </w:p>
              </w:tc>
            </w:tr>
            <w:tr w:rsidR="00127B28" w:rsidRPr="008707E5" w14:paraId="4787762F" w14:textId="77777777" w:rsidTr="001B18DB">
              <w:trPr>
                <w:trHeight w:val="450"/>
              </w:trPr>
              <w:tc>
                <w:tcPr>
                  <w:tcW w:w="2500" w:type="dxa"/>
                  <w:vMerge/>
                  <w:tcBorders>
                    <w:top w:val="single" w:sz="4" w:space="0" w:color="auto"/>
                    <w:left w:val="single" w:sz="4" w:space="0" w:color="auto"/>
                    <w:bottom w:val="single" w:sz="4" w:space="0" w:color="auto"/>
                    <w:right w:val="single" w:sz="4" w:space="0" w:color="auto"/>
                  </w:tcBorders>
                  <w:vAlign w:val="center"/>
                  <w:hideMark/>
                </w:tcPr>
                <w:p w14:paraId="4B59A946" w14:textId="77777777" w:rsidR="001B18DB" w:rsidRPr="00127B28" w:rsidRDefault="001B18DB" w:rsidP="001B18DB">
                  <w:pPr>
                    <w:spacing w:after="0" w:line="240" w:lineRule="auto"/>
                    <w:rPr>
                      <w:rFonts w:ascii="Times New Roman" w:eastAsia="Times New Roman" w:hAnsi="Times New Roman" w:cs="Times New Roman"/>
                      <w:sz w:val="20"/>
                      <w:szCs w:val="20"/>
                      <w:u w:val="single"/>
                      <w:lang w:val="lv-LV" w:eastAsia="lv-LV"/>
                    </w:rPr>
                  </w:pPr>
                </w:p>
              </w:tc>
              <w:tc>
                <w:tcPr>
                  <w:tcW w:w="2774" w:type="dxa"/>
                  <w:vMerge/>
                  <w:tcBorders>
                    <w:top w:val="single" w:sz="4" w:space="0" w:color="auto"/>
                    <w:left w:val="single" w:sz="4" w:space="0" w:color="auto"/>
                    <w:bottom w:val="single" w:sz="4" w:space="0" w:color="auto"/>
                    <w:right w:val="single" w:sz="4" w:space="0" w:color="auto"/>
                  </w:tcBorders>
                  <w:vAlign w:val="center"/>
                  <w:hideMark/>
                </w:tcPr>
                <w:p w14:paraId="49BFB261" w14:textId="77777777" w:rsidR="001B18DB" w:rsidRPr="00127B28" w:rsidRDefault="001B18DB" w:rsidP="001B18DB">
                  <w:pPr>
                    <w:spacing w:after="0" w:line="240" w:lineRule="auto"/>
                    <w:rPr>
                      <w:rFonts w:ascii="Times New Roman" w:eastAsia="Times New Roman" w:hAnsi="Times New Roman" w:cs="Times New Roman"/>
                      <w:sz w:val="20"/>
                      <w:szCs w:val="20"/>
                      <w:lang w:val="lv-LV" w:eastAsia="lv-LV"/>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14:paraId="5A2B05CF" w14:textId="77777777" w:rsidR="001B18DB" w:rsidRPr="00127B28" w:rsidRDefault="001B18DB" w:rsidP="001B18DB">
                  <w:pPr>
                    <w:spacing w:after="0" w:line="240" w:lineRule="auto"/>
                    <w:rPr>
                      <w:rFonts w:ascii="Times New Roman" w:eastAsia="Times New Roman" w:hAnsi="Times New Roman" w:cs="Times New Roman"/>
                      <w:i/>
                      <w:iCs/>
                      <w:sz w:val="20"/>
                      <w:szCs w:val="20"/>
                      <w:lang w:val="lv-LV" w:eastAsia="lv-LV"/>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3F8AB67C" w14:textId="77777777" w:rsidR="001B18DB" w:rsidRPr="00127B28" w:rsidRDefault="001B18DB" w:rsidP="001B18DB">
                  <w:pPr>
                    <w:spacing w:after="0" w:line="240" w:lineRule="auto"/>
                    <w:rPr>
                      <w:rFonts w:ascii="Times New Roman" w:eastAsia="Times New Roman" w:hAnsi="Times New Roman" w:cs="Times New Roman"/>
                      <w:sz w:val="20"/>
                      <w:szCs w:val="20"/>
                      <w:lang w:val="lv-LV" w:eastAsia="lv-LV"/>
                    </w:rPr>
                  </w:pPr>
                </w:p>
              </w:tc>
            </w:tr>
            <w:tr w:rsidR="00127B28" w:rsidRPr="00127B28" w14:paraId="5590E681" w14:textId="77777777" w:rsidTr="00FB3CCF">
              <w:trPr>
                <w:trHeight w:val="312"/>
              </w:trPr>
              <w:tc>
                <w:tcPr>
                  <w:tcW w:w="2500" w:type="dxa"/>
                  <w:tcBorders>
                    <w:top w:val="nil"/>
                    <w:left w:val="single" w:sz="4" w:space="0" w:color="auto"/>
                    <w:bottom w:val="single" w:sz="4" w:space="0" w:color="auto"/>
                    <w:right w:val="single" w:sz="4" w:space="0" w:color="auto"/>
                  </w:tcBorders>
                  <w:noWrap/>
                  <w:hideMark/>
                </w:tcPr>
                <w:p w14:paraId="32CDB953" w14:textId="6B406CA2"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Janvāris </w:t>
                  </w:r>
                </w:p>
              </w:tc>
              <w:tc>
                <w:tcPr>
                  <w:tcW w:w="2774" w:type="dxa"/>
                  <w:tcBorders>
                    <w:top w:val="single" w:sz="4" w:space="0" w:color="auto"/>
                    <w:left w:val="single" w:sz="4" w:space="0" w:color="auto"/>
                    <w:bottom w:val="single" w:sz="4" w:space="0" w:color="auto"/>
                    <w:right w:val="single" w:sz="4" w:space="0" w:color="auto"/>
                  </w:tcBorders>
                  <w:noWrap/>
                  <w:vAlign w:val="center"/>
                  <w:hideMark/>
                </w:tcPr>
                <w:p w14:paraId="194B6D3C" w14:textId="5483BABC"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0</w:t>
                  </w:r>
                </w:p>
              </w:tc>
              <w:tc>
                <w:tcPr>
                  <w:tcW w:w="4961" w:type="dxa"/>
                  <w:tcBorders>
                    <w:top w:val="nil"/>
                    <w:left w:val="nil"/>
                    <w:bottom w:val="single" w:sz="4" w:space="0" w:color="auto"/>
                    <w:right w:val="single" w:sz="4" w:space="0" w:color="auto"/>
                  </w:tcBorders>
                  <w:noWrap/>
                  <w:hideMark/>
                </w:tcPr>
                <w:p w14:paraId="7DAA6698" w14:textId="0FAD6327"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hideMark/>
                </w:tcPr>
                <w:p w14:paraId="0D2EC038" w14:textId="25DA3B63"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0</w:t>
                  </w:r>
                </w:p>
              </w:tc>
            </w:tr>
            <w:tr w:rsidR="00127B28" w:rsidRPr="00127B28" w14:paraId="09678880"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3BED79B7" w14:textId="5C9FA8D8"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Februāris </w:t>
                  </w:r>
                </w:p>
              </w:tc>
              <w:tc>
                <w:tcPr>
                  <w:tcW w:w="2774" w:type="dxa"/>
                  <w:tcBorders>
                    <w:top w:val="nil"/>
                    <w:left w:val="single" w:sz="4" w:space="0" w:color="auto"/>
                    <w:bottom w:val="single" w:sz="4" w:space="0" w:color="auto"/>
                    <w:right w:val="single" w:sz="4" w:space="0" w:color="auto"/>
                  </w:tcBorders>
                  <w:noWrap/>
                  <w:vAlign w:val="center"/>
                </w:tcPr>
                <w:p w14:paraId="206348BC" w14:textId="2E9318F4"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5</w:t>
                  </w:r>
                </w:p>
              </w:tc>
              <w:tc>
                <w:tcPr>
                  <w:tcW w:w="4961" w:type="dxa"/>
                  <w:tcBorders>
                    <w:top w:val="nil"/>
                    <w:left w:val="nil"/>
                    <w:bottom w:val="single" w:sz="4" w:space="0" w:color="auto"/>
                    <w:right w:val="single" w:sz="4" w:space="0" w:color="auto"/>
                  </w:tcBorders>
                  <w:noWrap/>
                </w:tcPr>
                <w:p w14:paraId="1BEA1350" w14:textId="5F47EAEA"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7DF3B4AF" w14:textId="6A07A2EC"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994.65</w:t>
                  </w:r>
                </w:p>
              </w:tc>
            </w:tr>
            <w:tr w:rsidR="00127B28" w:rsidRPr="00127B28" w14:paraId="71EB51BD"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73D1650C" w14:textId="22E814F9"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Marts </w:t>
                  </w:r>
                </w:p>
              </w:tc>
              <w:tc>
                <w:tcPr>
                  <w:tcW w:w="2774" w:type="dxa"/>
                  <w:tcBorders>
                    <w:top w:val="nil"/>
                    <w:left w:val="single" w:sz="4" w:space="0" w:color="auto"/>
                    <w:bottom w:val="single" w:sz="4" w:space="0" w:color="auto"/>
                    <w:right w:val="single" w:sz="4" w:space="0" w:color="auto"/>
                  </w:tcBorders>
                  <w:noWrap/>
                  <w:vAlign w:val="center"/>
                </w:tcPr>
                <w:p w14:paraId="431E7133" w14:textId="634CA2A1"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2</w:t>
                  </w:r>
                </w:p>
              </w:tc>
              <w:tc>
                <w:tcPr>
                  <w:tcW w:w="4961" w:type="dxa"/>
                  <w:tcBorders>
                    <w:top w:val="nil"/>
                    <w:left w:val="nil"/>
                    <w:bottom w:val="single" w:sz="4" w:space="0" w:color="auto"/>
                    <w:right w:val="single" w:sz="4" w:space="0" w:color="auto"/>
                  </w:tcBorders>
                  <w:noWrap/>
                </w:tcPr>
                <w:p w14:paraId="01E9847A" w14:textId="17CBD883"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768BF2B7" w14:textId="6623B228"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397.86</w:t>
                  </w:r>
                </w:p>
              </w:tc>
            </w:tr>
            <w:tr w:rsidR="00127B28" w:rsidRPr="00127B28" w14:paraId="36DCB98C"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4D0BE3DA" w14:textId="18D13390"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Aprīlis </w:t>
                  </w:r>
                </w:p>
              </w:tc>
              <w:tc>
                <w:tcPr>
                  <w:tcW w:w="2774" w:type="dxa"/>
                  <w:tcBorders>
                    <w:top w:val="nil"/>
                    <w:left w:val="single" w:sz="4" w:space="0" w:color="auto"/>
                    <w:bottom w:val="single" w:sz="4" w:space="0" w:color="auto"/>
                    <w:right w:val="single" w:sz="4" w:space="0" w:color="auto"/>
                  </w:tcBorders>
                  <w:noWrap/>
                  <w:vAlign w:val="center"/>
                </w:tcPr>
                <w:p w14:paraId="5C310B78" w14:textId="625FF306"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3</w:t>
                  </w:r>
                </w:p>
              </w:tc>
              <w:tc>
                <w:tcPr>
                  <w:tcW w:w="4961" w:type="dxa"/>
                  <w:tcBorders>
                    <w:top w:val="nil"/>
                    <w:left w:val="nil"/>
                    <w:bottom w:val="single" w:sz="4" w:space="0" w:color="auto"/>
                    <w:right w:val="single" w:sz="4" w:space="0" w:color="auto"/>
                  </w:tcBorders>
                  <w:noWrap/>
                </w:tcPr>
                <w:p w14:paraId="6091DC4C" w14:textId="1A385C99"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56BD4A6A" w14:textId="1A03AAB3"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596.79</w:t>
                  </w:r>
                </w:p>
              </w:tc>
            </w:tr>
            <w:tr w:rsidR="00127B28" w:rsidRPr="00127B28" w14:paraId="03BA7D5A"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149DC1EE" w14:textId="0847B61C"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Maijs </w:t>
                  </w:r>
                </w:p>
              </w:tc>
              <w:tc>
                <w:tcPr>
                  <w:tcW w:w="2774" w:type="dxa"/>
                  <w:tcBorders>
                    <w:top w:val="nil"/>
                    <w:left w:val="single" w:sz="4" w:space="0" w:color="auto"/>
                    <w:bottom w:val="single" w:sz="4" w:space="0" w:color="auto"/>
                    <w:right w:val="single" w:sz="4" w:space="0" w:color="auto"/>
                  </w:tcBorders>
                  <w:noWrap/>
                  <w:vAlign w:val="center"/>
                </w:tcPr>
                <w:p w14:paraId="03257C70" w14:textId="5D347ADD"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6</w:t>
                  </w:r>
                </w:p>
              </w:tc>
              <w:tc>
                <w:tcPr>
                  <w:tcW w:w="4961" w:type="dxa"/>
                  <w:tcBorders>
                    <w:top w:val="nil"/>
                    <w:left w:val="nil"/>
                    <w:bottom w:val="single" w:sz="4" w:space="0" w:color="auto"/>
                    <w:right w:val="single" w:sz="4" w:space="0" w:color="auto"/>
                  </w:tcBorders>
                  <w:noWrap/>
                </w:tcPr>
                <w:p w14:paraId="50239846" w14:textId="181E3519"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00958922" w14:textId="509C84B0"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1193.58</w:t>
                  </w:r>
                </w:p>
              </w:tc>
            </w:tr>
            <w:tr w:rsidR="00127B28" w:rsidRPr="00127B28" w14:paraId="67403AC7"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13213B2D" w14:textId="30DE275A"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Jūnijs</w:t>
                  </w:r>
                </w:p>
              </w:tc>
              <w:tc>
                <w:tcPr>
                  <w:tcW w:w="2774" w:type="dxa"/>
                  <w:tcBorders>
                    <w:top w:val="nil"/>
                    <w:left w:val="single" w:sz="4" w:space="0" w:color="auto"/>
                    <w:bottom w:val="single" w:sz="4" w:space="0" w:color="auto"/>
                    <w:right w:val="single" w:sz="4" w:space="0" w:color="auto"/>
                  </w:tcBorders>
                  <w:noWrap/>
                  <w:vAlign w:val="center"/>
                </w:tcPr>
                <w:p w14:paraId="7CE7F9B2" w14:textId="4030BB6B"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4</w:t>
                  </w:r>
                </w:p>
              </w:tc>
              <w:tc>
                <w:tcPr>
                  <w:tcW w:w="4961" w:type="dxa"/>
                  <w:tcBorders>
                    <w:top w:val="nil"/>
                    <w:left w:val="nil"/>
                    <w:bottom w:val="single" w:sz="4" w:space="0" w:color="auto"/>
                    <w:right w:val="single" w:sz="4" w:space="0" w:color="auto"/>
                  </w:tcBorders>
                  <w:noWrap/>
                </w:tcPr>
                <w:p w14:paraId="6A632563" w14:textId="2D4713ED"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789E2D64" w14:textId="21E6FE0F"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795.72</w:t>
                  </w:r>
                </w:p>
              </w:tc>
            </w:tr>
            <w:tr w:rsidR="00127B28" w:rsidRPr="00127B28" w14:paraId="611DF2E0"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61C7FEB3" w14:textId="5704728F"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Jūlijs</w:t>
                  </w:r>
                </w:p>
              </w:tc>
              <w:tc>
                <w:tcPr>
                  <w:tcW w:w="2774" w:type="dxa"/>
                  <w:tcBorders>
                    <w:top w:val="nil"/>
                    <w:left w:val="single" w:sz="4" w:space="0" w:color="auto"/>
                    <w:bottom w:val="single" w:sz="4" w:space="0" w:color="auto"/>
                    <w:right w:val="single" w:sz="4" w:space="0" w:color="auto"/>
                  </w:tcBorders>
                  <w:noWrap/>
                  <w:vAlign w:val="center"/>
                </w:tcPr>
                <w:p w14:paraId="5082FC15" w14:textId="222B144F"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8</w:t>
                  </w:r>
                </w:p>
              </w:tc>
              <w:tc>
                <w:tcPr>
                  <w:tcW w:w="4961" w:type="dxa"/>
                  <w:tcBorders>
                    <w:top w:val="nil"/>
                    <w:left w:val="nil"/>
                    <w:bottom w:val="single" w:sz="4" w:space="0" w:color="auto"/>
                    <w:right w:val="single" w:sz="4" w:space="0" w:color="auto"/>
                  </w:tcBorders>
                  <w:noWrap/>
                </w:tcPr>
                <w:p w14:paraId="4C0D906A" w14:textId="5BB344E0"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3F6A03BB" w14:textId="533C78F2"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1591.44</w:t>
                  </w:r>
                </w:p>
              </w:tc>
            </w:tr>
            <w:tr w:rsidR="00127B28" w:rsidRPr="00127B28" w14:paraId="5C657CC6" w14:textId="77777777" w:rsidTr="00FB3CCF">
              <w:trPr>
                <w:trHeight w:val="312"/>
              </w:trPr>
              <w:tc>
                <w:tcPr>
                  <w:tcW w:w="2500" w:type="dxa"/>
                  <w:tcBorders>
                    <w:top w:val="nil"/>
                    <w:left w:val="single" w:sz="4" w:space="0" w:color="auto"/>
                    <w:bottom w:val="single" w:sz="4" w:space="0" w:color="auto"/>
                    <w:right w:val="single" w:sz="4" w:space="0" w:color="auto"/>
                  </w:tcBorders>
                  <w:noWrap/>
                </w:tcPr>
                <w:p w14:paraId="67B90B00" w14:textId="3A37315C"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Augusts</w:t>
                  </w:r>
                </w:p>
              </w:tc>
              <w:tc>
                <w:tcPr>
                  <w:tcW w:w="2774" w:type="dxa"/>
                  <w:tcBorders>
                    <w:top w:val="nil"/>
                    <w:left w:val="single" w:sz="4" w:space="0" w:color="auto"/>
                    <w:bottom w:val="single" w:sz="4" w:space="0" w:color="auto"/>
                    <w:right w:val="single" w:sz="4" w:space="0" w:color="auto"/>
                  </w:tcBorders>
                  <w:noWrap/>
                  <w:vAlign w:val="center"/>
                </w:tcPr>
                <w:p w14:paraId="40E7DDA2" w14:textId="2A1DEBD3"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0</w:t>
                  </w:r>
                </w:p>
              </w:tc>
              <w:tc>
                <w:tcPr>
                  <w:tcW w:w="4961" w:type="dxa"/>
                  <w:tcBorders>
                    <w:top w:val="nil"/>
                    <w:left w:val="nil"/>
                    <w:bottom w:val="single" w:sz="4" w:space="0" w:color="auto"/>
                    <w:right w:val="single" w:sz="4" w:space="0" w:color="auto"/>
                  </w:tcBorders>
                  <w:noWrap/>
                </w:tcPr>
                <w:p w14:paraId="1A2E7981" w14:textId="7782A7B7"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nil"/>
                    <w:right w:val="single" w:sz="4" w:space="0" w:color="auto"/>
                  </w:tcBorders>
                  <w:noWrap/>
                  <w:vAlign w:val="center"/>
                </w:tcPr>
                <w:p w14:paraId="03F801B0" w14:textId="515DF0E0"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0</w:t>
                  </w:r>
                </w:p>
              </w:tc>
            </w:tr>
            <w:tr w:rsidR="00127B28" w:rsidRPr="00127B28" w14:paraId="63F93FB1" w14:textId="77777777" w:rsidTr="003D2AA8">
              <w:trPr>
                <w:trHeight w:val="312"/>
              </w:trPr>
              <w:tc>
                <w:tcPr>
                  <w:tcW w:w="2500" w:type="dxa"/>
                  <w:tcBorders>
                    <w:top w:val="nil"/>
                    <w:left w:val="single" w:sz="4" w:space="0" w:color="auto"/>
                    <w:bottom w:val="single" w:sz="4" w:space="0" w:color="auto"/>
                    <w:right w:val="single" w:sz="4" w:space="0" w:color="auto"/>
                  </w:tcBorders>
                  <w:noWrap/>
                  <w:hideMark/>
                </w:tcPr>
                <w:p w14:paraId="32E7CB9D" w14:textId="55928342"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Septembris</w:t>
                  </w:r>
                </w:p>
              </w:tc>
              <w:tc>
                <w:tcPr>
                  <w:tcW w:w="2774" w:type="dxa"/>
                  <w:tcBorders>
                    <w:top w:val="nil"/>
                    <w:left w:val="single" w:sz="4" w:space="0" w:color="auto"/>
                    <w:bottom w:val="single" w:sz="4" w:space="0" w:color="auto"/>
                    <w:right w:val="single" w:sz="4" w:space="0" w:color="auto"/>
                  </w:tcBorders>
                  <w:noWrap/>
                  <w:vAlign w:val="center"/>
                  <w:hideMark/>
                </w:tcPr>
                <w:p w14:paraId="017B1D55" w14:textId="0F0E65BA"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0</w:t>
                  </w:r>
                </w:p>
              </w:tc>
              <w:tc>
                <w:tcPr>
                  <w:tcW w:w="4961" w:type="dxa"/>
                  <w:tcBorders>
                    <w:top w:val="nil"/>
                    <w:left w:val="nil"/>
                    <w:bottom w:val="single" w:sz="4" w:space="0" w:color="auto"/>
                    <w:right w:val="single" w:sz="4" w:space="0" w:color="auto"/>
                  </w:tcBorders>
                  <w:noWrap/>
                  <w:hideMark/>
                </w:tcPr>
                <w:p w14:paraId="6B20EA71" w14:textId="58DBD311"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single" w:sz="4" w:space="0" w:color="auto"/>
                    <w:right w:val="single" w:sz="4" w:space="0" w:color="auto"/>
                  </w:tcBorders>
                  <w:noWrap/>
                  <w:vAlign w:val="center"/>
                  <w:hideMark/>
                </w:tcPr>
                <w:p w14:paraId="68CEE377" w14:textId="2AEDC85A"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0</w:t>
                  </w:r>
                </w:p>
              </w:tc>
            </w:tr>
            <w:tr w:rsidR="00127B28" w:rsidRPr="00127B28" w14:paraId="7C19378F" w14:textId="77777777" w:rsidTr="003D2AA8">
              <w:trPr>
                <w:trHeight w:val="312"/>
              </w:trPr>
              <w:tc>
                <w:tcPr>
                  <w:tcW w:w="2500" w:type="dxa"/>
                  <w:tcBorders>
                    <w:top w:val="nil"/>
                    <w:left w:val="single" w:sz="4" w:space="0" w:color="auto"/>
                    <w:bottom w:val="single" w:sz="4" w:space="0" w:color="auto"/>
                    <w:right w:val="single" w:sz="4" w:space="0" w:color="auto"/>
                  </w:tcBorders>
                  <w:noWrap/>
                  <w:hideMark/>
                </w:tcPr>
                <w:p w14:paraId="6C0D65FB" w14:textId="2ED3F53C" w:rsidR="003D2AA8" w:rsidRPr="00127B28" w:rsidRDefault="003D2AA8" w:rsidP="003D2AA8">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Oktobris</w:t>
                  </w:r>
                </w:p>
              </w:tc>
              <w:tc>
                <w:tcPr>
                  <w:tcW w:w="2774" w:type="dxa"/>
                  <w:tcBorders>
                    <w:top w:val="nil"/>
                    <w:left w:val="single" w:sz="4" w:space="0" w:color="auto"/>
                    <w:bottom w:val="single" w:sz="4" w:space="0" w:color="auto"/>
                    <w:right w:val="single" w:sz="4" w:space="0" w:color="auto"/>
                  </w:tcBorders>
                  <w:noWrap/>
                  <w:vAlign w:val="center"/>
                  <w:hideMark/>
                </w:tcPr>
                <w:p w14:paraId="590E319D" w14:textId="4E597C90"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1</w:t>
                  </w:r>
                </w:p>
              </w:tc>
              <w:tc>
                <w:tcPr>
                  <w:tcW w:w="4961" w:type="dxa"/>
                  <w:tcBorders>
                    <w:top w:val="nil"/>
                    <w:left w:val="nil"/>
                    <w:bottom w:val="single" w:sz="4" w:space="0" w:color="auto"/>
                    <w:right w:val="single" w:sz="4" w:space="0" w:color="auto"/>
                  </w:tcBorders>
                  <w:noWrap/>
                  <w:hideMark/>
                </w:tcPr>
                <w:p w14:paraId="10922F60" w14:textId="0BEB8E48" w:rsidR="003D2AA8" w:rsidRPr="00127B28" w:rsidRDefault="003D2AA8" w:rsidP="003D2AA8">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single" w:sz="4" w:space="0" w:color="auto"/>
                    <w:left w:val="single" w:sz="4" w:space="0" w:color="auto"/>
                    <w:bottom w:val="single" w:sz="4" w:space="0" w:color="auto"/>
                    <w:right w:val="single" w:sz="4" w:space="0" w:color="auto"/>
                  </w:tcBorders>
                  <w:noWrap/>
                  <w:vAlign w:val="center"/>
                  <w:hideMark/>
                </w:tcPr>
                <w:p w14:paraId="53303976" w14:textId="5612BC77" w:rsidR="003D2AA8" w:rsidRPr="00127B28" w:rsidRDefault="003D2AA8" w:rsidP="003D2AA8">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198.93</w:t>
                  </w:r>
                </w:p>
              </w:tc>
            </w:tr>
            <w:tr w:rsidR="00127B28" w:rsidRPr="00127B28" w14:paraId="6D95FD22" w14:textId="77777777" w:rsidTr="003D2AA8">
              <w:trPr>
                <w:trHeight w:val="312"/>
              </w:trPr>
              <w:tc>
                <w:tcPr>
                  <w:tcW w:w="2500" w:type="dxa"/>
                  <w:tcBorders>
                    <w:top w:val="nil"/>
                    <w:left w:val="nil"/>
                    <w:bottom w:val="single" w:sz="4" w:space="0" w:color="auto"/>
                    <w:right w:val="nil"/>
                  </w:tcBorders>
                  <w:noWrap/>
                  <w:vAlign w:val="center"/>
                  <w:hideMark/>
                </w:tcPr>
                <w:p w14:paraId="6E756507" w14:textId="77777777" w:rsidR="001B18DB" w:rsidRPr="00127B28" w:rsidRDefault="001B18DB" w:rsidP="001B18DB">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 </w:t>
                  </w:r>
                </w:p>
              </w:tc>
              <w:tc>
                <w:tcPr>
                  <w:tcW w:w="2774" w:type="dxa"/>
                  <w:tcBorders>
                    <w:top w:val="nil"/>
                    <w:left w:val="nil"/>
                    <w:bottom w:val="single" w:sz="4" w:space="0" w:color="auto"/>
                    <w:right w:val="nil"/>
                  </w:tcBorders>
                  <w:noWrap/>
                  <w:vAlign w:val="center"/>
                  <w:hideMark/>
                </w:tcPr>
                <w:p w14:paraId="28B1B5F4" w14:textId="77777777" w:rsidR="001B18DB" w:rsidRPr="00127B28" w:rsidRDefault="001B18DB"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 </w:t>
                  </w:r>
                </w:p>
              </w:tc>
              <w:tc>
                <w:tcPr>
                  <w:tcW w:w="4961" w:type="dxa"/>
                  <w:tcBorders>
                    <w:top w:val="nil"/>
                    <w:left w:val="nil"/>
                    <w:bottom w:val="single" w:sz="4" w:space="0" w:color="auto"/>
                    <w:right w:val="nil"/>
                  </w:tcBorders>
                  <w:noWrap/>
                  <w:vAlign w:val="bottom"/>
                  <w:hideMark/>
                </w:tcPr>
                <w:p w14:paraId="449E2795" w14:textId="77777777" w:rsidR="001B18DB" w:rsidRPr="00127B28" w:rsidRDefault="001B18DB" w:rsidP="001B18DB">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 </w:t>
                  </w:r>
                </w:p>
              </w:tc>
              <w:tc>
                <w:tcPr>
                  <w:tcW w:w="2693" w:type="dxa"/>
                  <w:tcBorders>
                    <w:top w:val="single" w:sz="4" w:space="0" w:color="auto"/>
                    <w:left w:val="nil"/>
                    <w:bottom w:val="single" w:sz="4" w:space="0" w:color="auto"/>
                    <w:right w:val="nil"/>
                  </w:tcBorders>
                  <w:noWrap/>
                  <w:vAlign w:val="bottom"/>
                  <w:hideMark/>
                </w:tcPr>
                <w:p w14:paraId="02616616" w14:textId="77777777" w:rsidR="001B18DB" w:rsidRPr="00127B28" w:rsidRDefault="001B18DB"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 </w:t>
                  </w:r>
                </w:p>
              </w:tc>
            </w:tr>
            <w:tr w:rsidR="00127B28" w:rsidRPr="00127B28" w14:paraId="737611F2" w14:textId="77777777" w:rsidTr="001B18DB">
              <w:trPr>
                <w:trHeight w:val="312"/>
              </w:trPr>
              <w:tc>
                <w:tcPr>
                  <w:tcW w:w="2500" w:type="dxa"/>
                  <w:tcBorders>
                    <w:top w:val="nil"/>
                    <w:left w:val="single" w:sz="4" w:space="0" w:color="auto"/>
                    <w:bottom w:val="single" w:sz="4" w:space="0" w:color="auto"/>
                    <w:right w:val="single" w:sz="4" w:space="0" w:color="auto"/>
                  </w:tcBorders>
                  <w:noWrap/>
                  <w:vAlign w:val="center"/>
                  <w:hideMark/>
                </w:tcPr>
                <w:p w14:paraId="2E1CE276" w14:textId="77777777" w:rsidR="001B18DB" w:rsidRPr="00127B28" w:rsidRDefault="001B18DB" w:rsidP="001B18DB">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Kopā</w:t>
                  </w:r>
                </w:p>
              </w:tc>
              <w:tc>
                <w:tcPr>
                  <w:tcW w:w="2774" w:type="dxa"/>
                  <w:tcBorders>
                    <w:top w:val="nil"/>
                    <w:left w:val="nil"/>
                    <w:bottom w:val="single" w:sz="4" w:space="0" w:color="auto"/>
                    <w:right w:val="single" w:sz="4" w:space="0" w:color="auto"/>
                  </w:tcBorders>
                  <w:vAlign w:val="center"/>
                  <w:hideMark/>
                </w:tcPr>
                <w:p w14:paraId="2528A302" w14:textId="5A2615D2" w:rsidR="001B18DB" w:rsidRPr="00127B28" w:rsidRDefault="00FE11AF"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29</w:t>
                  </w:r>
                </w:p>
              </w:tc>
              <w:tc>
                <w:tcPr>
                  <w:tcW w:w="4961" w:type="dxa"/>
                  <w:tcBorders>
                    <w:top w:val="nil"/>
                    <w:left w:val="nil"/>
                    <w:bottom w:val="single" w:sz="4" w:space="0" w:color="auto"/>
                    <w:right w:val="single" w:sz="4" w:space="0" w:color="auto"/>
                  </w:tcBorders>
                  <w:vAlign w:val="center"/>
                  <w:hideMark/>
                </w:tcPr>
                <w:p w14:paraId="23024AE9" w14:textId="77777777" w:rsidR="001B18DB" w:rsidRPr="00127B28" w:rsidRDefault="001B18DB"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x</w:t>
                  </w:r>
                </w:p>
              </w:tc>
              <w:tc>
                <w:tcPr>
                  <w:tcW w:w="2693" w:type="dxa"/>
                  <w:tcBorders>
                    <w:top w:val="nil"/>
                    <w:left w:val="nil"/>
                    <w:bottom w:val="single" w:sz="4" w:space="0" w:color="auto"/>
                    <w:right w:val="single" w:sz="4" w:space="0" w:color="auto"/>
                  </w:tcBorders>
                  <w:vAlign w:val="center"/>
                  <w:hideMark/>
                </w:tcPr>
                <w:p w14:paraId="2A00958D" w14:textId="14B16F5F" w:rsidR="001B18DB" w:rsidRPr="00127B28" w:rsidRDefault="003D2AA8"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5 768,97</w:t>
                  </w:r>
                </w:p>
              </w:tc>
            </w:tr>
            <w:tr w:rsidR="00127B28" w:rsidRPr="00127B28" w14:paraId="768EB7A6" w14:textId="77777777" w:rsidTr="001B18DB">
              <w:trPr>
                <w:trHeight w:val="312"/>
              </w:trPr>
              <w:tc>
                <w:tcPr>
                  <w:tcW w:w="2500" w:type="dxa"/>
                  <w:tcBorders>
                    <w:top w:val="nil"/>
                    <w:left w:val="single" w:sz="4" w:space="0" w:color="auto"/>
                    <w:bottom w:val="single" w:sz="4" w:space="0" w:color="auto"/>
                    <w:right w:val="single" w:sz="4" w:space="0" w:color="auto"/>
                  </w:tcBorders>
                  <w:shd w:val="clear" w:color="000000" w:fill="C6E0B4"/>
                  <w:noWrap/>
                  <w:vAlign w:val="center"/>
                  <w:hideMark/>
                </w:tcPr>
                <w:p w14:paraId="139B54F2" w14:textId="640E27E0" w:rsidR="001B18DB" w:rsidRPr="00127B28" w:rsidRDefault="001B18DB" w:rsidP="001B18DB">
                  <w:pPr>
                    <w:spacing w:after="0" w:line="240" w:lineRule="auto"/>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vidēji vienā mēnesī</w:t>
                  </w:r>
                </w:p>
              </w:tc>
              <w:tc>
                <w:tcPr>
                  <w:tcW w:w="2774" w:type="dxa"/>
                  <w:tcBorders>
                    <w:top w:val="nil"/>
                    <w:left w:val="nil"/>
                    <w:bottom w:val="single" w:sz="4" w:space="0" w:color="auto"/>
                    <w:right w:val="single" w:sz="4" w:space="0" w:color="auto"/>
                  </w:tcBorders>
                  <w:shd w:val="clear" w:color="000000" w:fill="C6E0B4"/>
                  <w:noWrap/>
                  <w:vAlign w:val="center"/>
                  <w:hideMark/>
                </w:tcPr>
                <w:p w14:paraId="49168E46" w14:textId="0157257E" w:rsidR="001B18DB" w:rsidRPr="00127B28" w:rsidRDefault="003D2AA8"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3</w:t>
                  </w:r>
                </w:p>
              </w:tc>
              <w:tc>
                <w:tcPr>
                  <w:tcW w:w="4961" w:type="dxa"/>
                  <w:tcBorders>
                    <w:top w:val="nil"/>
                    <w:left w:val="nil"/>
                    <w:bottom w:val="single" w:sz="4" w:space="0" w:color="auto"/>
                    <w:right w:val="single" w:sz="4" w:space="0" w:color="auto"/>
                  </w:tcBorders>
                  <w:shd w:val="clear" w:color="000000" w:fill="C6E0B4"/>
                  <w:noWrap/>
                  <w:vAlign w:val="bottom"/>
                  <w:hideMark/>
                </w:tcPr>
                <w:p w14:paraId="015CDC6A" w14:textId="14E8794B" w:rsidR="001B18DB" w:rsidRPr="00127B28" w:rsidRDefault="00010436" w:rsidP="001B18DB">
                  <w:pPr>
                    <w:spacing w:after="0" w:line="240" w:lineRule="auto"/>
                    <w:jc w:val="center"/>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i/>
                      <w:iCs/>
                      <w:sz w:val="20"/>
                      <w:szCs w:val="20"/>
                      <w:lang w:val="lv-LV" w:eastAsia="lv-LV"/>
                    </w:rPr>
                    <w:t>198.93</w:t>
                  </w:r>
                </w:p>
              </w:tc>
              <w:tc>
                <w:tcPr>
                  <w:tcW w:w="2693" w:type="dxa"/>
                  <w:tcBorders>
                    <w:top w:val="nil"/>
                    <w:left w:val="nil"/>
                    <w:bottom w:val="single" w:sz="4" w:space="0" w:color="auto"/>
                    <w:right w:val="single" w:sz="4" w:space="0" w:color="auto"/>
                  </w:tcBorders>
                  <w:shd w:val="clear" w:color="000000" w:fill="C6E0B4"/>
                  <w:noWrap/>
                  <w:vAlign w:val="bottom"/>
                  <w:hideMark/>
                </w:tcPr>
                <w:p w14:paraId="62807ED6" w14:textId="7B29C484" w:rsidR="001B18DB" w:rsidRPr="00127B28" w:rsidRDefault="003D2AA8" w:rsidP="001B18DB">
                  <w:pPr>
                    <w:spacing w:after="0" w:line="240" w:lineRule="auto"/>
                    <w:jc w:val="center"/>
                    <w:rPr>
                      <w:rFonts w:ascii="Times New Roman" w:eastAsia="Times New Roman" w:hAnsi="Times New Roman" w:cs="Times New Roman"/>
                      <w:sz w:val="20"/>
                      <w:szCs w:val="20"/>
                      <w:lang w:val="lv-LV" w:eastAsia="lv-LV"/>
                    </w:rPr>
                  </w:pPr>
                  <w:r w:rsidRPr="00127B28">
                    <w:rPr>
                      <w:rFonts w:ascii="Times New Roman" w:eastAsia="Times New Roman" w:hAnsi="Times New Roman" w:cs="Times New Roman"/>
                      <w:sz w:val="20"/>
                      <w:szCs w:val="20"/>
                      <w:lang w:val="lv-LV" w:eastAsia="lv-LV"/>
                    </w:rPr>
                    <w:t>596,79</w:t>
                  </w:r>
                </w:p>
              </w:tc>
            </w:tr>
            <w:tr w:rsidR="00127B28" w:rsidRPr="00127B28" w14:paraId="50A1AAE6" w14:textId="77777777" w:rsidTr="001B18DB">
              <w:trPr>
                <w:trHeight w:val="624"/>
              </w:trPr>
              <w:tc>
                <w:tcPr>
                  <w:tcW w:w="2500" w:type="dxa"/>
                  <w:tcBorders>
                    <w:top w:val="nil"/>
                    <w:left w:val="single" w:sz="4" w:space="0" w:color="auto"/>
                    <w:bottom w:val="single" w:sz="4" w:space="0" w:color="auto"/>
                    <w:right w:val="single" w:sz="4" w:space="0" w:color="auto"/>
                  </w:tcBorders>
                  <w:shd w:val="clear" w:color="000000" w:fill="C6E0B4"/>
                  <w:vAlign w:val="center"/>
                  <w:hideMark/>
                </w:tcPr>
                <w:p w14:paraId="5C2853CA" w14:textId="7F005B49" w:rsidR="001B18DB" w:rsidRPr="00127B28" w:rsidRDefault="001B18DB" w:rsidP="00301DD5">
                  <w:pPr>
                    <w:spacing w:after="0" w:line="240" w:lineRule="auto"/>
                    <w:rPr>
                      <w:rFonts w:ascii="Times New Roman" w:eastAsia="Times New Roman" w:hAnsi="Times New Roman" w:cs="Times New Roman"/>
                      <w:i/>
                      <w:iCs/>
                      <w:sz w:val="20"/>
                      <w:szCs w:val="20"/>
                      <w:lang w:val="lv-LV" w:eastAsia="lv-LV"/>
                    </w:rPr>
                  </w:pPr>
                  <w:r w:rsidRPr="00127B28">
                    <w:rPr>
                      <w:rFonts w:ascii="Times New Roman" w:eastAsia="Times New Roman" w:hAnsi="Times New Roman" w:cs="Times New Roman"/>
                      <w:b/>
                      <w:bCs/>
                      <w:sz w:val="20"/>
                      <w:szCs w:val="20"/>
                      <w:lang w:val="lv-LV" w:eastAsia="lv-LV"/>
                    </w:rPr>
                    <w:t>indikatīvi sešos mēnešos kopā</w:t>
                  </w:r>
                  <w:r w:rsidR="00301DD5" w:rsidRPr="00127B28">
                    <w:rPr>
                      <w:rFonts w:ascii="Times New Roman" w:eastAsia="Times New Roman" w:hAnsi="Times New Roman" w:cs="Times New Roman"/>
                      <w:b/>
                      <w:bCs/>
                      <w:sz w:val="20"/>
                      <w:szCs w:val="20"/>
                      <w:lang w:val="lv-LV" w:eastAsia="lv-LV"/>
                    </w:rPr>
                    <w:t xml:space="preserve"> </w:t>
                  </w:r>
                  <w:r w:rsidR="00301DD5" w:rsidRPr="00127B28">
                    <w:rPr>
                      <w:rFonts w:ascii="Times New Roman" w:eastAsia="Times New Roman" w:hAnsi="Times New Roman" w:cs="Times New Roman"/>
                      <w:i/>
                      <w:iCs/>
                      <w:sz w:val="20"/>
                      <w:szCs w:val="20"/>
                      <w:lang w:val="lv-LV" w:eastAsia="lv-LV"/>
                    </w:rPr>
                    <w:t xml:space="preserve">(Izsaukuma cena </w:t>
                  </w:r>
                  <w:r w:rsidR="00010436" w:rsidRPr="00127B28">
                    <w:rPr>
                      <w:rFonts w:ascii="Times New Roman" w:eastAsia="Times New Roman" w:hAnsi="Times New Roman" w:cs="Times New Roman"/>
                      <w:i/>
                      <w:iCs/>
                      <w:sz w:val="20"/>
                      <w:szCs w:val="20"/>
                      <w:lang w:val="lv-LV" w:eastAsia="lv-LV"/>
                    </w:rPr>
                    <w:t>198.93</w:t>
                  </w:r>
                  <w:r w:rsidR="00301DD5" w:rsidRPr="00127B28">
                    <w:rPr>
                      <w:rFonts w:ascii="Times New Roman" w:eastAsia="Times New Roman" w:hAnsi="Times New Roman" w:cs="Times New Roman"/>
                      <w:i/>
                      <w:iCs/>
                      <w:sz w:val="20"/>
                      <w:szCs w:val="20"/>
                      <w:lang w:val="lv-LV" w:eastAsia="lv-LV"/>
                    </w:rPr>
                    <w:t xml:space="preserve"> </w:t>
                  </w:r>
                  <w:proofErr w:type="spellStart"/>
                  <w:r w:rsidR="00301DD5" w:rsidRPr="00127B28">
                    <w:rPr>
                      <w:rFonts w:ascii="Times New Roman" w:eastAsia="Times New Roman" w:hAnsi="Times New Roman" w:cs="Times New Roman"/>
                      <w:i/>
                      <w:iCs/>
                      <w:sz w:val="20"/>
                      <w:szCs w:val="20"/>
                      <w:lang w:val="lv-LV" w:eastAsia="lv-LV"/>
                    </w:rPr>
                    <w:t>euro</w:t>
                  </w:r>
                  <w:proofErr w:type="spellEnd"/>
                  <w:r w:rsidR="00301DD5" w:rsidRPr="00127B28">
                    <w:rPr>
                      <w:rFonts w:ascii="Times New Roman" w:eastAsia="Times New Roman" w:hAnsi="Times New Roman" w:cs="Times New Roman"/>
                      <w:i/>
                      <w:iCs/>
                      <w:sz w:val="20"/>
                      <w:szCs w:val="20"/>
                      <w:lang w:val="lv-LV" w:eastAsia="lv-LV"/>
                    </w:rPr>
                    <w:t xml:space="preserve">, atbilstoši MK </w:t>
                  </w:r>
                  <w:r w:rsidR="00010436" w:rsidRPr="00127B28">
                    <w:rPr>
                      <w:rFonts w:ascii="Times New Roman" w:eastAsia="Times New Roman" w:hAnsi="Times New Roman" w:cs="Times New Roman"/>
                      <w:i/>
                      <w:iCs/>
                      <w:sz w:val="20"/>
                      <w:szCs w:val="20"/>
                      <w:lang w:val="lv-LV" w:eastAsia="lv-LV"/>
                    </w:rPr>
                    <w:t>16.07.2024</w:t>
                  </w:r>
                  <w:r w:rsidR="00301DD5" w:rsidRPr="00127B28">
                    <w:rPr>
                      <w:rFonts w:ascii="Times New Roman" w:eastAsia="Times New Roman" w:hAnsi="Times New Roman" w:cs="Times New Roman"/>
                      <w:i/>
                      <w:iCs/>
                      <w:sz w:val="20"/>
                      <w:szCs w:val="20"/>
                      <w:lang w:val="lv-LV" w:eastAsia="lv-LV"/>
                    </w:rPr>
                    <w:t xml:space="preserve">. noteikumi Nr. </w:t>
                  </w:r>
                  <w:r w:rsidR="00010436" w:rsidRPr="00127B28">
                    <w:rPr>
                      <w:rFonts w:ascii="Times New Roman" w:eastAsia="Times New Roman" w:hAnsi="Times New Roman" w:cs="Times New Roman"/>
                      <w:i/>
                      <w:iCs/>
                      <w:sz w:val="20"/>
                      <w:szCs w:val="20"/>
                      <w:lang w:val="lv-LV" w:eastAsia="lv-LV"/>
                    </w:rPr>
                    <w:t>466)</w:t>
                  </w:r>
                </w:p>
              </w:tc>
              <w:tc>
                <w:tcPr>
                  <w:tcW w:w="2774" w:type="dxa"/>
                  <w:tcBorders>
                    <w:top w:val="nil"/>
                    <w:left w:val="nil"/>
                    <w:bottom w:val="single" w:sz="4" w:space="0" w:color="auto"/>
                    <w:right w:val="single" w:sz="4" w:space="0" w:color="auto"/>
                  </w:tcBorders>
                  <w:shd w:val="clear" w:color="000000" w:fill="C6E0B4"/>
                  <w:noWrap/>
                  <w:vAlign w:val="center"/>
                  <w:hideMark/>
                </w:tcPr>
                <w:p w14:paraId="2439517E" w14:textId="77777777" w:rsidR="00301DD5" w:rsidRPr="00127B28" w:rsidRDefault="00301DD5" w:rsidP="001B18DB">
                  <w:pPr>
                    <w:spacing w:after="0" w:line="240" w:lineRule="auto"/>
                    <w:jc w:val="center"/>
                    <w:rPr>
                      <w:rFonts w:ascii="Times New Roman" w:eastAsia="Times New Roman" w:hAnsi="Times New Roman" w:cs="Times New Roman"/>
                      <w:b/>
                      <w:bCs/>
                      <w:sz w:val="20"/>
                      <w:szCs w:val="20"/>
                      <w:lang w:val="lv-LV" w:eastAsia="lv-LV"/>
                    </w:rPr>
                  </w:pPr>
                </w:p>
                <w:p w14:paraId="5A80349F" w14:textId="77777777" w:rsidR="00301DD5" w:rsidRPr="00127B28" w:rsidRDefault="00301DD5" w:rsidP="001B18DB">
                  <w:pPr>
                    <w:spacing w:after="0" w:line="240" w:lineRule="auto"/>
                    <w:jc w:val="center"/>
                    <w:rPr>
                      <w:rFonts w:ascii="Times New Roman" w:eastAsia="Times New Roman" w:hAnsi="Times New Roman" w:cs="Times New Roman"/>
                      <w:b/>
                      <w:bCs/>
                      <w:sz w:val="20"/>
                      <w:szCs w:val="20"/>
                      <w:lang w:val="lv-LV" w:eastAsia="lv-LV"/>
                    </w:rPr>
                  </w:pPr>
                </w:p>
                <w:p w14:paraId="6D3F6F70" w14:textId="77777777" w:rsidR="00301DD5" w:rsidRPr="00127B28" w:rsidRDefault="00301DD5" w:rsidP="001B18DB">
                  <w:pPr>
                    <w:spacing w:after="0" w:line="240" w:lineRule="auto"/>
                    <w:jc w:val="center"/>
                    <w:rPr>
                      <w:rFonts w:ascii="Times New Roman" w:eastAsia="Times New Roman" w:hAnsi="Times New Roman" w:cs="Times New Roman"/>
                      <w:b/>
                      <w:bCs/>
                      <w:sz w:val="20"/>
                      <w:szCs w:val="20"/>
                      <w:lang w:val="lv-LV" w:eastAsia="lv-LV"/>
                    </w:rPr>
                  </w:pPr>
                </w:p>
                <w:p w14:paraId="4C1E9AD6" w14:textId="77777777" w:rsidR="00301DD5" w:rsidRPr="00127B28" w:rsidRDefault="00301DD5" w:rsidP="001B18DB">
                  <w:pPr>
                    <w:spacing w:after="0" w:line="240" w:lineRule="auto"/>
                    <w:jc w:val="center"/>
                    <w:rPr>
                      <w:rFonts w:ascii="Times New Roman" w:eastAsia="Times New Roman" w:hAnsi="Times New Roman" w:cs="Times New Roman"/>
                      <w:b/>
                      <w:bCs/>
                      <w:sz w:val="20"/>
                      <w:szCs w:val="20"/>
                      <w:lang w:val="lv-LV" w:eastAsia="lv-LV"/>
                    </w:rPr>
                  </w:pPr>
                </w:p>
                <w:p w14:paraId="12234939" w14:textId="74C7C540" w:rsidR="001B18DB" w:rsidRPr="00127B28" w:rsidRDefault="003D2AA8" w:rsidP="00010436">
                  <w:pPr>
                    <w:spacing w:after="0" w:line="240" w:lineRule="auto"/>
                    <w:jc w:val="center"/>
                    <w:rPr>
                      <w:rFonts w:ascii="Times New Roman" w:eastAsia="Times New Roman" w:hAnsi="Times New Roman" w:cs="Times New Roman"/>
                      <w:b/>
                      <w:bCs/>
                      <w:sz w:val="20"/>
                      <w:szCs w:val="20"/>
                      <w:lang w:val="lv-LV" w:eastAsia="lv-LV"/>
                    </w:rPr>
                  </w:pPr>
                  <w:r w:rsidRPr="00127B28">
                    <w:rPr>
                      <w:rFonts w:ascii="Times New Roman" w:eastAsia="Times New Roman" w:hAnsi="Times New Roman" w:cs="Times New Roman"/>
                      <w:b/>
                      <w:bCs/>
                      <w:sz w:val="20"/>
                      <w:szCs w:val="20"/>
                      <w:lang w:val="lv-LV" w:eastAsia="lv-LV"/>
                    </w:rPr>
                    <w:t>18</w:t>
                  </w:r>
                </w:p>
              </w:tc>
              <w:tc>
                <w:tcPr>
                  <w:tcW w:w="4961" w:type="dxa"/>
                  <w:tcBorders>
                    <w:top w:val="nil"/>
                    <w:left w:val="nil"/>
                    <w:bottom w:val="single" w:sz="4" w:space="0" w:color="auto"/>
                    <w:right w:val="single" w:sz="4" w:space="0" w:color="auto"/>
                  </w:tcBorders>
                  <w:shd w:val="clear" w:color="000000" w:fill="C6E0B4"/>
                  <w:noWrap/>
                  <w:vAlign w:val="bottom"/>
                  <w:hideMark/>
                </w:tcPr>
                <w:p w14:paraId="6EBCC534" w14:textId="2E589AE0" w:rsidR="001B18DB" w:rsidRPr="00127B28" w:rsidRDefault="00010436" w:rsidP="001B18DB">
                  <w:pPr>
                    <w:spacing w:after="0" w:line="240" w:lineRule="auto"/>
                    <w:jc w:val="center"/>
                    <w:rPr>
                      <w:rFonts w:ascii="Times New Roman" w:eastAsia="Times New Roman" w:hAnsi="Times New Roman" w:cs="Times New Roman"/>
                      <w:b/>
                      <w:bCs/>
                      <w:i/>
                      <w:iCs/>
                      <w:sz w:val="20"/>
                      <w:szCs w:val="20"/>
                      <w:lang w:val="lv-LV" w:eastAsia="lv-LV"/>
                    </w:rPr>
                  </w:pPr>
                  <w:r w:rsidRPr="00127B28">
                    <w:rPr>
                      <w:rFonts w:ascii="Times New Roman" w:eastAsia="Times New Roman" w:hAnsi="Times New Roman" w:cs="Times New Roman"/>
                      <w:b/>
                      <w:bCs/>
                      <w:i/>
                      <w:iCs/>
                      <w:sz w:val="20"/>
                      <w:szCs w:val="20"/>
                      <w:lang w:val="lv-LV" w:eastAsia="lv-LV"/>
                    </w:rPr>
                    <w:t>198.93</w:t>
                  </w:r>
                </w:p>
              </w:tc>
              <w:tc>
                <w:tcPr>
                  <w:tcW w:w="2693" w:type="dxa"/>
                  <w:tcBorders>
                    <w:top w:val="nil"/>
                    <w:left w:val="nil"/>
                    <w:bottom w:val="single" w:sz="4" w:space="0" w:color="auto"/>
                    <w:right w:val="single" w:sz="4" w:space="0" w:color="auto"/>
                  </w:tcBorders>
                  <w:shd w:val="clear" w:color="000000" w:fill="C6E0B4"/>
                  <w:noWrap/>
                  <w:vAlign w:val="bottom"/>
                  <w:hideMark/>
                </w:tcPr>
                <w:p w14:paraId="5AE65041" w14:textId="45256F5E" w:rsidR="001B18DB" w:rsidRPr="00127B28" w:rsidRDefault="003D2AA8" w:rsidP="001B18DB">
                  <w:pPr>
                    <w:spacing w:after="0" w:line="240" w:lineRule="auto"/>
                    <w:jc w:val="center"/>
                    <w:rPr>
                      <w:rFonts w:ascii="Times New Roman" w:eastAsia="Times New Roman" w:hAnsi="Times New Roman" w:cs="Times New Roman"/>
                      <w:b/>
                      <w:bCs/>
                      <w:sz w:val="20"/>
                      <w:szCs w:val="20"/>
                      <w:lang w:val="lv-LV" w:eastAsia="lv-LV"/>
                    </w:rPr>
                  </w:pPr>
                  <w:r w:rsidRPr="00127B28">
                    <w:rPr>
                      <w:rFonts w:ascii="Times New Roman" w:eastAsia="Times New Roman" w:hAnsi="Times New Roman" w:cs="Times New Roman"/>
                      <w:b/>
                      <w:bCs/>
                      <w:sz w:val="20"/>
                      <w:szCs w:val="20"/>
                      <w:lang w:val="lv-LV" w:eastAsia="lv-LV"/>
                    </w:rPr>
                    <w:t>3 581</w:t>
                  </w:r>
                </w:p>
              </w:tc>
            </w:tr>
          </w:tbl>
          <w:p w14:paraId="169E411E" w14:textId="77777777" w:rsidR="001B18DB" w:rsidRPr="00127B28" w:rsidRDefault="001B18DB" w:rsidP="00B6072F">
            <w:pPr>
              <w:spacing w:after="0" w:line="240" w:lineRule="auto"/>
              <w:rPr>
                <w:rFonts w:ascii="Times New Roman" w:eastAsia="Times New Roman" w:hAnsi="Times New Roman" w:cs="Times New Roman"/>
                <w:b/>
                <w:bCs/>
                <w:sz w:val="20"/>
                <w:szCs w:val="20"/>
                <w:u w:val="single"/>
                <w:lang w:val="lv-LV" w:eastAsia="lv-LV"/>
              </w:rPr>
            </w:pPr>
          </w:p>
          <w:p w14:paraId="2C80B009" w14:textId="77777777" w:rsidR="004E79DA" w:rsidRPr="00127B28" w:rsidRDefault="004E79DA" w:rsidP="00B6072F">
            <w:pPr>
              <w:spacing w:after="0" w:line="240" w:lineRule="auto"/>
              <w:rPr>
                <w:rFonts w:ascii="Times New Roman" w:eastAsia="Times New Roman" w:hAnsi="Times New Roman" w:cs="Times New Roman"/>
                <w:b/>
                <w:bCs/>
                <w:sz w:val="20"/>
                <w:szCs w:val="20"/>
                <w:u w:val="single"/>
                <w:lang w:val="lv-LV" w:eastAsia="lv-LV"/>
              </w:rPr>
            </w:pPr>
          </w:p>
          <w:p w14:paraId="4908B16B" w14:textId="77777777" w:rsidR="004E79DA" w:rsidRPr="00127B28" w:rsidRDefault="004E79DA" w:rsidP="00B6072F">
            <w:pPr>
              <w:spacing w:after="0" w:line="240" w:lineRule="auto"/>
              <w:rPr>
                <w:rFonts w:ascii="Times New Roman" w:eastAsia="Times New Roman" w:hAnsi="Times New Roman" w:cs="Times New Roman"/>
                <w:b/>
                <w:bCs/>
                <w:sz w:val="20"/>
                <w:szCs w:val="20"/>
                <w:u w:val="single"/>
                <w:lang w:val="lv-LV" w:eastAsia="lv-LV"/>
              </w:rPr>
            </w:pPr>
          </w:p>
          <w:p w14:paraId="11899595" w14:textId="77777777" w:rsidR="004E79DA" w:rsidRPr="00127B28" w:rsidRDefault="004E79DA" w:rsidP="00B6072F">
            <w:pPr>
              <w:spacing w:after="0" w:line="240" w:lineRule="auto"/>
              <w:rPr>
                <w:rFonts w:ascii="Times New Roman" w:eastAsia="Times New Roman" w:hAnsi="Times New Roman" w:cs="Times New Roman"/>
                <w:b/>
                <w:bCs/>
                <w:sz w:val="20"/>
                <w:szCs w:val="20"/>
                <w:u w:val="single"/>
                <w:lang w:val="lv-LV" w:eastAsia="lv-LV"/>
              </w:rPr>
            </w:pPr>
          </w:p>
          <w:p w14:paraId="2F167B27" w14:textId="77777777" w:rsidR="004E79DA" w:rsidRPr="00127B28" w:rsidRDefault="004E79DA" w:rsidP="00B6072F">
            <w:pPr>
              <w:spacing w:after="0" w:line="240" w:lineRule="auto"/>
              <w:rPr>
                <w:rFonts w:ascii="Times New Roman" w:eastAsia="Times New Roman" w:hAnsi="Times New Roman" w:cs="Times New Roman"/>
                <w:b/>
                <w:bCs/>
                <w:sz w:val="20"/>
                <w:szCs w:val="20"/>
                <w:u w:val="single"/>
                <w:lang w:val="lv-LV" w:eastAsia="lv-LV"/>
              </w:rPr>
            </w:pPr>
          </w:p>
          <w:p w14:paraId="59C0664C" w14:textId="34B4C960" w:rsidR="001B18DB" w:rsidRPr="00127B28" w:rsidRDefault="001B18DB" w:rsidP="00B6072F">
            <w:pPr>
              <w:spacing w:after="0" w:line="240" w:lineRule="auto"/>
              <w:rPr>
                <w:rFonts w:ascii="Times New Roman" w:eastAsia="Times New Roman" w:hAnsi="Times New Roman" w:cs="Times New Roman"/>
                <w:b/>
                <w:bCs/>
                <w:sz w:val="20"/>
                <w:szCs w:val="20"/>
                <w:u w:val="single"/>
                <w:lang w:val="lv-LV" w:eastAsia="lv-LV"/>
              </w:rPr>
            </w:pPr>
          </w:p>
        </w:tc>
        <w:tc>
          <w:tcPr>
            <w:tcW w:w="266" w:type="dxa"/>
            <w:tcBorders>
              <w:top w:val="nil"/>
              <w:left w:val="nil"/>
              <w:bottom w:val="nil"/>
              <w:right w:val="nil"/>
            </w:tcBorders>
            <w:noWrap/>
            <w:vAlign w:val="center"/>
            <w:hideMark/>
          </w:tcPr>
          <w:p w14:paraId="7C09C00A" w14:textId="77777777" w:rsidR="00010436" w:rsidRPr="00127B28" w:rsidRDefault="00010436" w:rsidP="00B6072F">
            <w:pPr>
              <w:spacing w:after="0" w:line="240" w:lineRule="auto"/>
              <w:rPr>
                <w:rFonts w:ascii="Times New Roman" w:eastAsia="Times New Roman" w:hAnsi="Times New Roman" w:cs="Times New Roman"/>
                <w:b/>
                <w:bCs/>
                <w:sz w:val="20"/>
                <w:szCs w:val="20"/>
                <w:lang w:val="lv-LV" w:eastAsia="lv-LV"/>
              </w:rPr>
            </w:pPr>
          </w:p>
          <w:p w14:paraId="45214D06" w14:textId="77777777" w:rsidR="00010436" w:rsidRPr="00127B28" w:rsidRDefault="00010436" w:rsidP="00B6072F">
            <w:pPr>
              <w:spacing w:after="0" w:line="240" w:lineRule="auto"/>
              <w:rPr>
                <w:rFonts w:ascii="Times New Roman" w:eastAsia="Times New Roman" w:hAnsi="Times New Roman" w:cs="Times New Roman"/>
                <w:b/>
                <w:bCs/>
                <w:sz w:val="20"/>
                <w:szCs w:val="20"/>
                <w:lang w:val="lv-LV" w:eastAsia="lv-LV"/>
              </w:rPr>
            </w:pPr>
          </w:p>
        </w:tc>
        <w:tc>
          <w:tcPr>
            <w:tcW w:w="4908" w:type="dxa"/>
            <w:tcBorders>
              <w:top w:val="nil"/>
              <w:left w:val="nil"/>
              <w:bottom w:val="nil"/>
              <w:right w:val="nil"/>
            </w:tcBorders>
            <w:noWrap/>
            <w:vAlign w:val="center"/>
            <w:hideMark/>
          </w:tcPr>
          <w:p w14:paraId="2994A9BC" w14:textId="77777777" w:rsidR="00B6072F" w:rsidRPr="00127B28" w:rsidRDefault="00B6072F" w:rsidP="00B6072F">
            <w:pPr>
              <w:spacing w:after="0" w:line="240" w:lineRule="auto"/>
              <w:rPr>
                <w:rFonts w:ascii="Times New Roman" w:eastAsia="Times New Roman" w:hAnsi="Times New Roman" w:cs="Times New Roman"/>
                <w:b/>
                <w:bCs/>
                <w:sz w:val="20"/>
                <w:szCs w:val="20"/>
                <w:lang w:val="lv-LV" w:eastAsia="lv-LV"/>
              </w:rPr>
            </w:pPr>
            <w:r w:rsidRPr="00127B28">
              <w:rPr>
                <w:rFonts w:ascii="Times New Roman" w:eastAsia="Times New Roman" w:hAnsi="Times New Roman" w:cs="Times New Roman"/>
                <w:b/>
                <w:bCs/>
                <w:sz w:val="20"/>
                <w:szCs w:val="20"/>
                <w:lang w:val="lv-LV" w:eastAsia="lv-LV"/>
              </w:rPr>
              <w:t> </w:t>
            </w:r>
          </w:p>
        </w:tc>
        <w:tc>
          <w:tcPr>
            <w:tcW w:w="2560" w:type="dxa"/>
            <w:tcBorders>
              <w:top w:val="nil"/>
              <w:left w:val="nil"/>
              <w:bottom w:val="nil"/>
              <w:right w:val="nil"/>
            </w:tcBorders>
            <w:noWrap/>
            <w:vAlign w:val="center"/>
            <w:hideMark/>
          </w:tcPr>
          <w:p w14:paraId="474060DF" w14:textId="77777777" w:rsidR="00B6072F" w:rsidRPr="00127B28" w:rsidRDefault="00B6072F" w:rsidP="00B6072F">
            <w:pPr>
              <w:spacing w:after="0" w:line="240" w:lineRule="auto"/>
              <w:rPr>
                <w:rFonts w:ascii="Times New Roman" w:eastAsia="Times New Roman" w:hAnsi="Times New Roman" w:cs="Times New Roman"/>
                <w:b/>
                <w:bCs/>
                <w:sz w:val="20"/>
                <w:szCs w:val="20"/>
                <w:lang w:val="lv-LV" w:eastAsia="lv-LV"/>
              </w:rPr>
            </w:pPr>
            <w:r w:rsidRPr="00127B28">
              <w:rPr>
                <w:rFonts w:ascii="Times New Roman" w:eastAsia="Times New Roman" w:hAnsi="Times New Roman" w:cs="Times New Roman"/>
                <w:b/>
                <w:bCs/>
                <w:sz w:val="20"/>
                <w:szCs w:val="20"/>
                <w:lang w:val="lv-LV" w:eastAsia="lv-LV"/>
              </w:rPr>
              <w:t> </w:t>
            </w:r>
          </w:p>
        </w:tc>
      </w:tr>
    </w:tbl>
    <w:p w14:paraId="10F4F50F" w14:textId="5FC38F49" w:rsidR="00A44885" w:rsidRPr="00127B28" w:rsidRDefault="00A44885" w:rsidP="00A44885">
      <w:pPr>
        <w:pStyle w:val="ListParagraph"/>
        <w:numPr>
          <w:ilvl w:val="0"/>
          <w:numId w:val="3"/>
        </w:numPr>
        <w:spacing w:after="0" w:line="240" w:lineRule="auto"/>
        <w:rPr>
          <w:rFonts w:ascii="Times New Roman" w:eastAsia="Times New Roman" w:hAnsi="Times New Roman" w:cs="Times New Roman"/>
          <w:b/>
          <w:bCs/>
          <w:sz w:val="24"/>
          <w:szCs w:val="24"/>
          <w:lang w:val="lv-LV"/>
        </w:rPr>
      </w:pPr>
      <w:r w:rsidRPr="00127B28">
        <w:rPr>
          <w:rFonts w:ascii="Times New Roman" w:eastAsia="Times New Roman" w:hAnsi="Times New Roman" w:cs="Times New Roman"/>
          <w:b/>
          <w:bCs/>
          <w:sz w:val="24"/>
          <w:szCs w:val="24"/>
          <w:lang w:val="lv-LV"/>
        </w:rPr>
        <w:lastRenderedPageBreak/>
        <w:t xml:space="preserve">Nacionālais veselības dienests </w:t>
      </w:r>
    </w:p>
    <w:p w14:paraId="750C340F" w14:textId="77777777" w:rsidR="004E79DA" w:rsidRPr="009701E5" w:rsidRDefault="004E79DA" w:rsidP="004E79DA">
      <w:pPr>
        <w:spacing w:after="0" w:line="240" w:lineRule="auto"/>
        <w:jc w:val="both"/>
        <w:rPr>
          <w:rFonts w:ascii="Times New Roman" w:hAnsi="Times New Roman" w:cs="Times New Roman"/>
          <w:color w:val="FF0000"/>
          <w:lang w:val="lv-LV"/>
        </w:rPr>
      </w:pPr>
    </w:p>
    <w:p w14:paraId="5C08E07A" w14:textId="50B8B77A" w:rsidR="00274E28" w:rsidRPr="005F5FB1" w:rsidRDefault="00B55843" w:rsidP="00B55843">
      <w:pPr>
        <w:pStyle w:val="ListParagraph"/>
        <w:numPr>
          <w:ilvl w:val="1"/>
          <w:numId w:val="3"/>
        </w:numPr>
        <w:spacing w:after="0" w:line="240" w:lineRule="auto"/>
        <w:jc w:val="both"/>
        <w:rPr>
          <w:rFonts w:ascii="Times New Roman" w:eastAsia="Times New Roman" w:hAnsi="Times New Roman" w:cs="Times New Roman"/>
          <w:b/>
          <w:bCs/>
          <w:sz w:val="24"/>
          <w:szCs w:val="24"/>
          <w:lang w:val="lv-LV"/>
        </w:rPr>
      </w:pPr>
      <w:r w:rsidRPr="005F5FB1">
        <w:rPr>
          <w:rFonts w:ascii="Times New Roman" w:eastAsia="Times New Roman" w:hAnsi="Times New Roman" w:cs="Times New Roman"/>
          <w:b/>
          <w:bCs/>
          <w:sz w:val="24"/>
          <w:szCs w:val="24"/>
          <w:lang w:val="lv-LV"/>
        </w:rPr>
        <w:t xml:space="preserve"> </w:t>
      </w:r>
      <w:r w:rsidR="00D925D8" w:rsidRPr="005F5FB1">
        <w:rPr>
          <w:rFonts w:ascii="Times New Roman" w:eastAsia="Times New Roman" w:hAnsi="Times New Roman" w:cs="Times New Roman"/>
          <w:b/>
          <w:bCs/>
          <w:sz w:val="24"/>
          <w:szCs w:val="24"/>
          <w:lang w:val="lv-LV"/>
        </w:rPr>
        <w:t xml:space="preserve">2025.gada 1.janvāris </w:t>
      </w:r>
      <w:r w:rsidR="009701E5" w:rsidRPr="005F5FB1">
        <w:rPr>
          <w:rFonts w:ascii="Times New Roman" w:eastAsia="Times New Roman" w:hAnsi="Times New Roman" w:cs="Times New Roman"/>
          <w:b/>
          <w:bCs/>
          <w:sz w:val="24"/>
          <w:szCs w:val="24"/>
          <w:lang w:val="lv-LV"/>
        </w:rPr>
        <w:t>–</w:t>
      </w:r>
      <w:r w:rsidR="00D925D8" w:rsidRPr="005F5FB1">
        <w:rPr>
          <w:rFonts w:ascii="Times New Roman" w:eastAsia="Times New Roman" w:hAnsi="Times New Roman" w:cs="Times New Roman"/>
          <w:b/>
          <w:bCs/>
          <w:sz w:val="24"/>
          <w:szCs w:val="24"/>
          <w:lang w:val="lv-LV"/>
        </w:rPr>
        <w:t xml:space="preserve"> </w:t>
      </w:r>
      <w:r w:rsidR="009701E5" w:rsidRPr="005F5FB1">
        <w:rPr>
          <w:rFonts w:ascii="Times New Roman" w:eastAsia="Times New Roman" w:hAnsi="Times New Roman" w:cs="Times New Roman"/>
          <w:b/>
          <w:bCs/>
          <w:sz w:val="24"/>
          <w:szCs w:val="24"/>
          <w:lang w:val="lv-LV"/>
        </w:rPr>
        <w:t>31.augusts</w:t>
      </w:r>
      <w:r w:rsidR="00D925D8" w:rsidRPr="005F5FB1">
        <w:rPr>
          <w:rFonts w:ascii="Times New Roman" w:eastAsia="Times New Roman" w:hAnsi="Times New Roman" w:cs="Times New Roman"/>
          <w:b/>
          <w:bCs/>
          <w:sz w:val="24"/>
          <w:szCs w:val="24"/>
          <w:lang w:val="lv-LV"/>
        </w:rPr>
        <w:t xml:space="preserve"> </w:t>
      </w:r>
      <w:r w:rsidR="005C5177" w:rsidRPr="005F5FB1">
        <w:rPr>
          <w:rFonts w:ascii="Times New Roman" w:eastAsia="Times New Roman" w:hAnsi="Times New Roman" w:cs="Times New Roman"/>
          <w:b/>
          <w:bCs/>
          <w:sz w:val="24"/>
          <w:szCs w:val="24"/>
          <w:lang w:val="lv-LV"/>
        </w:rPr>
        <w:t xml:space="preserve">sniegtie stacionārie veselības aprūpes pakalpojumi pacientiem ar 130.pacientu grupu (Baltkrievijas - Latvijas </w:t>
      </w:r>
      <w:proofErr w:type="spellStart"/>
      <w:r w:rsidR="005C5177" w:rsidRPr="005F5FB1">
        <w:rPr>
          <w:rFonts w:ascii="Times New Roman" w:eastAsia="Times New Roman" w:hAnsi="Times New Roman" w:cs="Times New Roman"/>
          <w:b/>
          <w:bCs/>
          <w:sz w:val="24"/>
          <w:szCs w:val="24"/>
          <w:lang w:val="lv-LV"/>
        </w:rPr>
        <w:t>robežšķērsotāji</w:t>
      </w:r>
      <w:proofErr w:type="spellEnd"/>
      <w:r w:rsidR="005C5177" w:rsidRPr="005F5FB1">
        <w:rPr>
          <w:rFonts w:ascii="Times New Roman" w:eastAsia="Times New Roman" w:hAnsi="Times New Roman" w:cs="Times New Roman"/>
          <w:b/>
          <w:bCs/>
          <w:sz w:val="24"/>
          <w:szCs w:val="24"/>
          <w:lang w:val="lv-LV"/>
        </w:rPr>
        <w:t xml:space="preserve"> bez statusa) </w:t>
      </w:r>
    </w:p>
    <w:tbl>
      <w:tblPr>
        <w:tblW w:w="14042" w:type="dxa"/>
        <w:tblInd w:w="-1070" w:type="dxa"/>
        <w:tblLook w:val="04A0" w:firstRow="1" w:lastRow="0" w:firstColumn="1" w:lastColumn="0" w:noHBand="0" w:noVBand="1"/>
      </w:tblPr>
      <w:tblGrid>
        <w:gridCol w:w="2435"/>
        <w:gridCol w:w="1026"/>
        <w:gridCol w:w="1180"/>
        <w:gridCol w:w="144"/>
        <w:gridCol w:w="1180"/>
        <w:gridCol w:w="920"/>
        <w:gridCol w:w="920"/>
        <w:gridCol w:w="16"/>
        <w:gridCol w:w="484"/>
        <w:gridCol w:w="604"/>
        <w:gridCol w:w="236"/>
        <w:gridCol w:w="570"/>
        <w:gridCol w:w="236"/>
        <w:gridCol w:w="830"/>
        <w:gridCol w:w="42"/>
        <w:gridCol w:w="148"/>
        <w:gridCol w:w="236"/>
        <w:gridCol w:w="2816"/>
        <w:gridCol w:w="19"/>
      </w:tblGrid>
      <w:tr w:rsidR="00127B28" w:rsidRPr="005F5FB1" w14:paraId="471E1929" w14:textId="77777777" w:rsidTr="007A107B">
        <w:trPr>
          <w:gridAfter w:val="1"/>
          <w:wAfter w:w="19" w:type="dxa"/>
          <w:trHeight w:val="615"/>
        </w:trPr>
        <w:tc>
          <w:tcPr>
            <w:tcW w:w="2435"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5B989830" w14:textId="77777777" w:rsidR="00C40100" w:rsidRPr="005F5FB1" w:rsidRDefault="00C40100" w:rsidP="00EB0983">
            <w:pPr>
              <w:spacing w:after="0" w:line="240" w:lineRule="auto"/>
              <w:jc w:val="center"/>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Rīcības plāna pasākums/ Ārstniecības iestāde</w:t>
            </w:r>
          </w:p>
        </w:tc>
        <w:tc>
          <w:tcPr>
            <w:tcW w:w="1026"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671F9FEB" w14:textId="77777777" w:rsidR="00C40100" w:rsidRPr="005F5FB1" w:rsidRDefault="00C40100" w:rsidP="00EB0983">
            <w:pPr>
              <w:spacing w:after="0" w:line="240" w:lineRule="auto"/>
              <w:jc w:val="center"/>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Iestāšanās datums</w:t>
            </w:r>
          </w:p>
        </w:tc>
        <w:tc>
          <w:tcPr>
            <w:tcW w:w="1180"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4346EA04" w14:textId="77777777" w:rsidR="00C40100" w:rsidRPr="005F5FB1" w:rsidRDefault="00C40100" w:rsidP="00EB0983">
            <w:pPr>
              <w:spacing w:after="0" w:line="240" w:lineRule="auto"/>
              <w:jc w:val="center"/>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Izrakstīšanās datums</w:t>
            </w:r>
          </w:p>
        </w:tc>
        <w:tc>
          <w:tcPr>
            <w:tcW w:w="3180" w:type="dxa"/>
            <w:gridSpan w:val="5"/>
            <w:tcBorders>
              <w:top w:val="single" w:sz="4" w:space="0" w:color="auto"/>
              <w:left w:val="nil"/>
              <w:bottom w:val="single" w:sz="4" w:space="0" w:color="auto"/>
              <w:right w:val="single" w:sz="4" w:space="0" w:color="auto"/>
            </w:tcBorders>
            <w:shd w:val="clear" w:color="000000" w:fill="E2EFDA"/>
            <w:noWrap/>
            <w:vAlign w:val="center"/>
            <w:hideMark/>
          </w:tcPr>
          <w:p w14:paraId="128C67A9" w14:textId="77777777" w:rsidR="00C40100" w:rsidRPr="005F5FB1" w:rsidRDefault="00C40100" w:rsidP="00EB0983">
            <w:pPr>
              <w:spacing w:after="0" w:line="240" w:lineRule="auto"/>
              <w:jc w:val="center"/>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 xml:space="preserve">Summa par pakalpojumu, </w:t>
            </w:r>
            <w:proofErr w:type="spellStart"/>
            <w:r w:rsidRPr="005F5FB1">
              <w:rPr>
                <w:rFonts w:ascii="Times New Roman" w:eastAsia="Times New Roman" w:hAnsi="Times New Roman" w:cs="Times New Roman"/>
                <w:i/>
                <w:iCs/>
                <w:sz w:val="18"/>
                <w:szCs w:val="18"/>
                <w:lang w:val="lv-LV" w:eastAsia="lv-LV"/>
              </w:rPr>
              <w:t>euro</w:t>
            </w:r>
            <w:proofErr w:type="spellEnd"/>
          </w:p>
        </w:tc>
        <w:tc>
          <w:tcPr>
            <w:tcW w:w="3002" w:type="dxa"/>
            <w:gridSpan w:val="7"/>
            <w:tcBorders>
              <w:top w:val="single" w:sz="4" w:space="0" w:color="auto"/>
              <w:left w:val="nil"/>
              <w:bottom w:val="single" w:sz="4" w:space="0" w:color="auto"/>
              <w:right w:val="single" w:sz="4" w:space="0" w:color="auto"/>
            </w:tcBorders>
            <w:shd w:val="clear" w:color="000000" w:fill="E2EFDA"/>
            <w:vAlign w:val="center"/>
            <w:hideMark/>
          </w:tcPr>
          <w:p w14:paraId="2F716775" w14:textId="77777777" w:rsidR="00C40100" w:rsidRPr="005F5FB1" w:rsidRDefault="00C40100" w:rsidP="00EB0983">
            <w:pPr>
              <w:spacing w:after="0" w:line="240" w:lineRule="auto"/>
              <w:jc w:val="center"/>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 xml:space="preserve">Valsts kompensētā pacienta līdzmaksājuma apmērs, </w:t>
            </w:r>
            <w:proofErr w:type="spellStart"/>
            <w:r w:rsidRPr="005F5FB1">
              <w:rPr>
                <w:rFonts w:ascii="Times New Roman" w:eastAsia="Times New Roman" w:hAnsi="Times New Roman" w:cs="Times New Roman"/>
                <w:i/>
                <w:iCs/>
                <w:sz w:val="18"/>
                <w:szCs w:val="18"/>
                <w:lang w:val="lv-LV" w:eastAsia="lv-LV"/>
              </w:rPr>
              <w:t>euro</w:t>
            </w:r>
            <w:proofErr w:type="spellEnd"/>
          </w:p>
        </w:tc>
        <w:tc>
          <w:tcPr>
            <w:tcW w:w="3200" w:type="dxa"/>
            <w:gridSpan w:val="3"/>
            <w:tcBorders>
              <w:top w:val="single" w:sz="4" w:space="0" w:color="auto"/>
              <w:left w:val="nil"/>
              <w:bottom w:val="single" w:sz="4" w:space="0" w:color="auto"/>
              <w:right w:val="single" w:sz="4" w:space="0" w:color="auto"/>
            </w:tcBorders>
            <w:shd w:val="clear" w:color="000000" w:fill="E2EFDA"/>
            <w:vAlign w:val="center"/>
            <w:hideMark/>
          </w:tcPr>
          <w:p w14:paraId="2C9ABBA9" w14:textId="44D59EEF" w:rsidR="00C40100" w:rsidRPr="005F5FB1" w:rsidRDefault="00C40100" w:rsidP="00EB0983">
            <w:pPr>
              <w:spacing w:after="0" w:line="240" w:lineRule="auto"/>
              <w:jc w:val="center"/>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 xml:space="preserve">Izdevumi  kopā, </w:t>
            </w:r>
            <w:proofErr w:type="spellStart"/>
            <w:r w:rsidRPr="005F5FB1">
              <w:rPr>
                <w:rFonts w:ascii="Times New Roman" w:eastAsia="Times New Roman" w:hAnsi="Times New Roman" w:cs="Times New Roman"/>
                <w:i/>
                <w:iCs/>
                <w:sz w:val="18"/>
                <w:szCs w:val="18"/>
                <w:lang w:val="lv-LV" w:eastAsia="lv-LV"/>
              </w:rPr>
              <w:t>euro</w:t>
            </w:r>
            <w:proofErr w:type="spellEnd"/>
          </w:p>
        </w:tc>
      </w:tr>
      <w:tr w:rsidR="00127B28" w:rsidRPr="005F5FB1" w14:paraId="4F0AD164" w14:textId="77777777" w:rsidTr="007A107B">
        <w:trPr>
          <w:trHeight w:val="225"/>
        </w:trPr>
        <w:tc>
          <w:tcPr>
            <w:tcW w:w="2435" w:type="dxa"/>
            <w:tcBorders>
              <w:top w:val="nil"/>
              <w:left w:val="single" w:sz="4" w:space="0" w:color="auto"/>
              <w:bottom w:val="single" w:sz="4" w:space="0" w:color="auto"/>
              <w:right w:val="single" w:sz="4" w:space="0" w:color="auto"/>
            </w:tcBorders>
            <w:shd w:val="clear" w:color="000000" w:fill="EDEDED"/>
            <w:vAlign w:val="bottom"/>
          </w:tcPr>
          <w:p w14:paraId="443852AB" w14:textId="74ABEA0E" w:rsidR="00B74EED" w:rsidRPr="005F5FB1" w:rsidRDefault="00B74EED" w:rsidP="005C5177">
            <w:pPr>
              <w:spacing w:after="0" w:line="240" w:lineRule="auto"/>
              <w:rPr>
                <w:rFonts w:ascii="Times New Roman" w:eastAsia="Times New Roman" w:hAnsi="Times New Roman" w:cs="Times New Roman"/>
                <w:b/>
                <w:bCs/>
                <w:sz w:val="18"/>
                <w:szCs w:val="18"/>
                <w:lang w:val="lv-LV" w:eastAsia="lv-LV"/>
              </w:rPr>
            </w:pPr>
            <w:r w:rsidRPr="005F5FB1">
              <w:rPr>
                <w:rFonts w:ascii="Times New Roman" w:hAnsi="Times New Roman" w:cs="Times New Roman"/>
                <w:sz w:val="18"/>
                <w:szCs w:val="18"/>
                <w:lang w:val="lv-LV"/>
              </w:rPr>
              <w:t xml:space="preserve">Stacionārā veselības </w:t>
            </w:r>
            <w:proofErr w:type="spellStart"/>
            <w:r w:rsidRPr="005F5FB1">
              <w:rPr>
                <w:rFonts w:ascii="Times New Roman" w:hAnsi="Times New Roman" w:cs="Times New Roman"/>
                <w:sz w:val="18"/>
                <w:szCs w:val="18"/>
                <w:lang w:val="lv-LV"/>
              </w:rPr>
              <w:t>aprupe</w:t>
            </w:r>
            <w:proofErr w:type="spellEnd"/>
          </w:p>
        </w:tc>
        <w:tc>
          <w:tcPr>
            <w:tcW w:w="1026" w:type="dxa"/>
            <w:tcBorders>
              <w:top w:val="nil"/>
              <w:left w:val="nil"/>
              <w:bottom w:val="single" w:sz="4" w:space="0" w:color="auto"/>
              <w:right w:val="single" w:sz="4" w:space="0" w:color="auto"/>
            </w:tcBorders>
            <w:shd w:val="clear" w:color="000000" w:fill="EDEDED"/>
            <w:noWrap/>
            <w:vAlign w:val="center"/>
          </w:tcPr>
          <w:p w14:paraId="036DA8D1" w14:textId="3149B3F4" w:rsidR="00B74EED" w:rsidRPr="005F5FB1" w:rsidRDefault="00B74EED" w:rsidP="005C5177">
            <w:pPr>
              <w:spacing w:after="0" w:line="240" w:lineRule="auto"/>
              <w:jc w:val="center"/>
              <w:rPr>
                <w:rFonts w:ascii="Times New Roman" w:eastAsia="Times New Roman" w:hAnsi="Times New Roman" w:cs="Times New Roman"/>
                <w:b/>
                <w:bCs/>
                <w:sz w:val="18"/>
                <w:szCs w:val="18"/>
                <w:lang w:val="lv-LV" w:eastAsia="lv-LV"/>
              </w:rPr>
            </w:pPr>
            <w:r w:rsidRPr="005F5FB1">
              <w:rPr>
                <w:rFonts w:ascii="Times New Roman" w:hAnsi="Times New Roman" w:cs="Times New Roman"/>
                <w:sz w:val="18"/>
                <w:szCs w:val="18"/>
                <w:lang w:val="lv-LV"/>
              </w:rPr>
              <w:t>x</w:t>
            </w:r>
          </w:p>
        </w:tc>
        <w:tc>
          <w:tcPr>
            <w:tcW w:w="1180" w:type="dxa"/>
            <w:tcBorders>
              <w:top w:val="nil"/>
              <w:left w:val="nil"/>
              <w:bottom w:val="single" w:sz="4" w:space="0" w:color="auto"/>
              <w:right w:val="nil"/>
            </w:tcBorders>
            <w:shd w:val="clear" w:color="000000" w:fill="EDEDED"/>
            <w:noWrap/>
            <w:vAlign w:val="center"/>
          </w:tcPr>
          <w:p w14:paraId="20F20250" w14:textId="78946738" w:rsidR="00B74EED" w:rsidRPr="005F5FB1" w:rsidRDefault="00B74EED" w:rsidP="005C5177">
            <w:pPr>
              <w:spacing w:after="0" w:line="240" w:lineRule="auto"/>
              <w:jc w:val="center"/>
              <w:rPr>
                <w:rFonts w:ascii="Times New Roman" w:eastAsia="Times New Roman" w:hAnsi="Times New Roman" w:cs="Times New Roman"/>
                <w:b/>
                <w:bCs/>
                <w:sz w:val="18"/>
                <w:szCs w:val="18"/>
                <w:lang w:val="lv-LV" w:eastAsia="lv-LV"/>
              </w:rPr>
            </w:pPr>
            <w:r w:rsidRPr="005F5FB1">
              <w:rPr>
                <w:rFonts w:ascii="Times New Roman" w:hAnsi="Times New Roman" w:cs="Times New Roman"/>
                <w:sz w:val="18"/>
                <w:szCs w:val="18"/>
                <w:lang w:val="lv-LV"/>
              </w:rPr>
              <w:t>x</w:t>
            </w:r>
          </w:p>
        </w:tc>
        <w:tc>
          <w:tcPr>
            <w:tcW w:w="3164" w:type="dxa"/>
            <w:gridSpan w:val="4"/>
            <w:tcBorders>
              <w:top w:val="single" w:sz="8" w:space="0" w:color="auto"/>
              <w:left w:val="nil"/>
              <w:bottom w:val="single" w:sz="4" w:space="0" w:color="auto"/>
              <w:right w:val="single" w:sz="8" w:space="0" w:color="auto"/>
            </w:tcBorders>
            <w:shd w:val="clear" w:color="000000" w:fill="EDEDED"/>
            <w:noWrap/>
            <w:vAlign w:val="center"/>
          </w:tcPr>
          <w:p w14:paraId="0D2698AE" w14:textId="38E0618E" w:rsidR="00B74EED" w:rsidRPr="005F5FB1" w:rsidRDefault="00DC6A80" w:rsidP="005C5177">
            <w:pPr>
              <w:spacing w:after="0" w:line="240" w:lineRule="auto"/>
              <w:jc w:val="center"/>
              <w:rPr>
                <w:rFonts w:ascii="Times New Roman" w:eastAsia="Times New Roman" w:hAnsi="Times New Roman" w:cs="Times New Roman"/>
                <w:b/>
                <w:bCs/>
                <w:sz w:val="18"/>
                <w:szCs w:val="18"/>
                <w:lang w:val="lv-LV" w:eastAsia="lv-LV"/>
              </w:rPr>
            </w:pPr>
            <w:r w:rsidRPr="005F5FB1">
              <w:rPr>
                <w:rFonts w:ascii="Times New Roman" w:hAnsi="Times New Roman" w:cs="Times New Roman"/>
                <w:sz w:val="18"/>
                <w:szCs w:val="18"/>
                <w:lang w:val="lv-LV"/>
              </w:rPr>
              <w:t>13 994,73</w:t>
            </w:r>
          </w:p>
        </w:tc>
        <w:tc>
          <w:tcPr>
            <w:tcW w:w="2976" w:type="dxa"/>
            <w:gridSpan w:val="7"/>
            <w:tcBorders>
              <w:top w:val="single" w:sz="8" w:space="0" w:color="auto"/>
              <w:left w:val="nil"/>
              <w:bottom w:val="single" w:sz="4" w:space="0" w:color="auto"/>
              <w:right w:val="single" w:sz="8" w:space="0" w:color="auto"/>
            </w:tcBorders>
            <w:shd w:val="clear" w:color="000000" w:fill="EDEDED"/>
            <w:noWrap/>
            <w:vAlign w:val="center"/>
          </w:tcPr>
          <w:p w14:paraId="742A40A5" w14:textId="20A2955F" w:rsidR="00B74EED" w:rsidRPr="005F5FB1" w:rsidRDefault="00DC6A80" w:rsidP="005C5177">
            <w:pPr>
              <w:spacing w:after="0" w:line="240" w:lineRule="auto"/>
              <w:jc w:val="center"/>
              <w:rPr>
                <w:rFonts w:ascii="Times New Roman" w:eastAsia="Times New Roman" w:hAnsi="Times New Roman" w:cs="Times New Roman"/>
                <w:b/>
                <w:bCs/>
                <w:sz w:val="18"/>
                <w:szCs w:val="18"/>
                <w:lang w:val="lv-LV" w:eastAsia="lv-LV"/>
              </w:rPr>
            </w:pPr>
            <w:r w:rsidRPr="005F5FB1">
              <w:rPr>
                <w:rFonts w:ascii="Times New Roman" w:hAnsi="Times New Roman" w:cs="Times New Roman"/>
                <w:sz w:val="18"/>
                <w:szCs w:val="18"/>
                <w:lang w:val="lv-LV"/>
              </w:rPr>
              <w:t>509,00</w:t>
            </w:r>
          </w:p>
        </w:tc>
        <w:tc>
          <w:tcPr>
            <w:tcW w:w="3261" w:type="dxa"/>
            <w:gridSpan w:val="5"/>
            <w:tcBorders>
              <w:top w:val="single" w:sz="8" w:space="0" w:color="auto"/>
              <w:left w:val="nil"/>
              <w:bottom w:val="single" w:sz="4" w:space="0" w:color="auto"/>
              <w:right w:val="single" w:sz="8" w:space="0" w:color="auto"/>
            </w:tcBorders>
            <w:shd w:val="clear" w:color="000000" w:fill="EDEDED"/>
            <w:noWrap/>
            <w:vAlign w:val="center"/>
          </w:tcPr>
          <w:p w14:paraId="2883456B" w14:textId="59A7D79A" w:rsidR="00B74EED" w:rsidRPr="005F5FB1" w:rsidRDefault="00DC6A80" w:rsidP="005C5177">
            <w:pPr>
              <w:spacing w:after="0" w:line="240" w:lineRule="auto"/>
              <w:jc w:val="center"/>
              <w:rPr>
                <w:rFonts w:ascii="Times New Roman" w:eastAsia="Times New Roman" w:hAnsi="Times New Roman" w:cs="Times New Roman"/>
                <w:b/>
                <w:bCs/>
                <w:sz w:val="18"/>
                <w:szCs w:val="18"/>
                <w:lang w:val="lv-LV" w:eastAsia="lv-LV"/>
              </w:rPr>
            </w:pPr>
            <w:r w:rsidRPr="005F5FB1">
              <w:rPr>
                <w:rFonts w:ascii="Times New Roman" w:hAnsi="Times New Roman" w:cs="Times New Roman"/>
                <w:sz w:val="18"/>
                <w:szCs w:val="18"/>
                <w:lang w:val="lv-LV"/>
              </w:rPr>
              <w:t>14 503,73</w:t>
            </w:r>
          </w:p>
        </w:tc>
      </w:tr>
      <w:tr w:rsidR="00127B28" w:rsidRPr="005F5FB1" w14:paraId="39B50A1D" w14:textId="77777777" w:rsidTr="007A107B">
        <w:trPr>
          <w:trHeight w:val="225"/>
        </w:trPr>
        <w:tc>
          <w:tcPr>
            <w:tcW w:w="2435" w:type="dxa"/>
            <w:tcBorders>
              <w:top w:val="single" w:sz="4" w:space="0" w:color="auto"/>
              <w:left w:val="single" w:sz="4" w:space="0" w:color="auto"/>
              <w:bottom w:val="single" w:sz="4" w:space="0" w:color="auto"/>
              <w:right w:val="single" w:sz="4" w:space="0" w:color="auto"/>
            </w:tcBorders>
            <w:vAlign w:val="center"/>
          </w:tcPr>
          <w:p w14:paraId="6D0FDA05" w14:textId="0940630B"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Rīgas Austrumu klīniskā universitātes slimnīca, SIA</w:t>
            </w:r>
          </w:p>
        </w:tc>
        <w:tc>
          <w:tcPr>
            <w:tcW w:w="1026" w:type="dxa"/>
            <w:tcBorders>
              <w:top w:val="single" w:sz="4" w:space="0" w:color="000000"/>
              <w:left w:val="single" w:sz="4" w:space="0" w:color="000000"/>
              <w:bottom w:val="single" w:sz="4" w:space="0" w:color="000000"/>
              <w:right w:val="single" w:sz="4" w:space="0" w:color="000000"/>
            </w:tcBorders>
            <w:noWrap/>
            <w:vAlign w:val="center"/>
          </w:tcPr>
          <w:p w14:paraId="7044B15C" w14:textId="593AC181"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07.01.2025</w:t>
            </w:r>
          </w:p>
        </w:tc>
        <w:tc>
          <w:tcPr>
            <w:tcW w:w="1180" w:type="dxa"/>
            <w:tcBorders>
              <w:top w:val="single" w:sz="4" w:space="0" w:color="000000"/>
              <w:left w:val="nil"/>
              <w:bottom w:val="single" w:sz="4" w:space="0" w:color="000000"/>
              <w:right w:val="single" w:sz="4" w:space="0" w:color="000000"/>
            </w:tcBorders>
            <w:noWrap/>
            <w:vAlign w:val="center"/>
          </w:tcPr>
          <w:p w14:paraId="16551128" w14:textId="2E6D05FB"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13.01.2025</w:t>
            </w:r>
          </w:p>
        </w:tc>
        <w:tc>
          <w:tcPr>
            <w:tcW w:w="3164" w:type="dxa"/>
            <w:gridSpan w:val="4"/>
            <w:tcBorders>
              <w:top w:val="single" w:sz="4" w:space="0" w:color="auto"/>
              <w:left w:val="single" w:sz="4" w:space="0" w:color="auto"/>
              <w:bottom w:val="single" w:sz="4" w:space="0" w:color="auto"/>
              <w:right w:val="single" w:sz="4" w:space="0" w:color="auto"/>
            </w:tcBorders>
            <w:noWrap/>
            <w:vAlign w:val="center"/>
          </w:tcPr>
          <w:p w14:paraId="512DA1B4" w14:textId="2C631869"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706.39</w:t>
            </w:r>
          </w:p>
        </w:tc>
        <w:tc>
          <w:tcPr>
            <w:tcW w:w="2976" w:type="dxa"/>
            <w:gridSpan w:val="7"/>
            <w:tcBorders>
              <w:top w:val="single" w:sz="4" w:space="0" w:color="auto"/>
              <w:left w:val="single" w:sz="4" w:space="0" w:color="auto"/>
              <w:bottom w:val="single" w:sz="4" w:space="0" w:color="auto"/>
              <w:right w:val="single" w:sz="4" w:space="0" w:color="auto"/>
            </w:tcBorders>
            <w:noWrap/>
            <w:vAlign w:val="center"/>
          </w:tcPr>
          <w:p w14:paraId="3585F869" w14:textId="573C085C"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74.00</w:t>
            </w:r>
          </w:p>
        </w:tc>
        <w:tc>
          <w:tcPr>
            <w:tcW w:w="3261" w:type="dxa"/>
            <w:gridSpan w:val="5"/>
            <w:tcBorders>
              <w:top w:val="single" w:sz="4" w:space="0" w:color="auto"/>
              <w:left w:val="single" w:sz="4" w:space="0" w:color="auto"/>
              <w:bottom w:val="single" w:sz="4" w:space="0" w:color="auto"/>
              <w:right w:val="single" w:sz="4" w:space="0" w:color="auto"/>
            </w:tcBorders>
            <w:noWrap/>
            <w:vAlign w:val="center"/>
          </w:tcPr>
          <w:p w14:paraId="7F92B19E" w14:textId="20C91114"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780.39</w:t>
            </w:r>
          </w:p>
        </w:tc>
      </w:tr>
      <w:tr w:rsidR="00127B28" w:rsidRPr="005F5FB1" w14:paraId="4CCBA9C5"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7151BCFE" w14:textId="3852D919"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26AE1E83" w14:textId="2570BEB1"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01.04.2025</w:t>
            </w:r>
          </w:p>
        </w:tc>
        <w:tc>
          <w:tcPr>
            <w:tcW w:w="1180" w:type="dxa"/>
            <w:tcBorders>
              <w:top w:val="nil"/>
              <w:left w:val="nil"/>
              <w:bottom w:val="single" w:sz="4" w:space="0" w:color="000000"/>
              <w:right w:val="single" w:sz="4" w:space="0" w:color="000000"/>
            </w:tcBorders>
            <w:noWrap/>
            <w:vAlign w:val="center"/>
          </w:tcPr>
          <w:p w14:paraId="00D561F5" w14:textId="2ECB258B"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03.04.2025</w:t>
            </w:r>
          </w:p>
        </w:tc>
        <w:tc>
          <w:tcPr>
            <w:tcW w:w="3164" w:type="dxa"/>
            <w:gridSpan w:val="4"/>
            <w:tcBorders>
              <w:top w:val="nil"/>
              <w:left w:val="single" w:sz="4" w:space="0" w:color="auto"/>
              <w:bottom w:val="single" w:sz="4" w:space="0" w:color="auto"/>
              <w:right w:val="single" w:sz="4" w:space="0" w:color="auto"/>
            </w:tcBorders>
            <w:noWrap/>
            <w:vAlign w:val="center"/>
          </w:tcPr>
          <w:p w14:paraId="1B364FAC" w14:textId="1BC89EC6"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256.32</w:t>
            </w:r>
          </w:p>
        </w:tc>
        <w:tc>
          <w:tcPr>
            <w:tcW w:w="2976" w:type="dxa"/>
            <w:gridSpan w:val="7"/>
            <w:tcBorders>
              <w:top w:val="nil"/>
              <w:left w:val="single" w:sz="4" w:space="0" w:color="auto"/>
              <w:bottom w:val="single" w:sz="4" w:space="0" w:color="auto"/>
              <w:right w:val="single" w:sz="4" w:space="0" w:color="auto"/>
            </w:tcBorders>
            <w:noWrap/>
            <w:vAlign w:val="center"/>
          </w:tcPr>
          <w:p w14:paraId="34EF7924" w14:textId="319E4864"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0.00</w:t>
            </w:r>
          </w:p>
        </w:tc>
        <w:tc>
          <w:tcPr>
            <w:tcW w:w="3261" w:type="dxa"/>
            <w:gridSpan w:val="5"/>
            <w:tcBorders>
              <w:top w:val="nil"/>
              <w:left w:val="single" w:sz="4" w:space="0" w:color="auto"/>
              <w:bottom w:val="single" w:sz="4" w:space="0" w:color="auto"/>
              <w:right w:val="single" w:sz="4" w:space="0" w:color="auto"/>
            </w:tcBorders>
            <w:noWrap/>
            <w:vAlign w:val="center"/>
          </w:tcPr>
          <w:p w14:paraId="748927E0" w14:textId="22978EFE"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256.32</w:t>
            </w:r>
          </w:p>
        </w:tc>
      </w:tr>
      <w:tr w:rsidR="00127B28" w:rsidRPr="005F5FB1" w14:paraId="78B74855"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3C3CCBE6" w14:textId="3000544E"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23A4E799" w14:textId="47E14496"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30.04.2025</w:t>
            </w:r>
          </w:p>
        </w:tc>
        <w:tc>
          <w:tcPr>
            <w:tcW w:w="1180" w:type="dxa"/>
            <w:tcBorders>
              <w:top w:val="nil"/>
              <w:left w:val="nil"/>
              <w:bottom w:val="single" w:sz="4" w:space="0" w:color="000000"/>
              <w:right w:val="single" w:sz="4" w:space="0" w:color="000000"/>
            </w:tcBorders>
            <w:noWrap/>
            <w:vAlign w:val="center"/>
          </w:tcPr>
          <w:p w14:paraId="0855A5E9" w14:textId="33705469"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14.05.2025</w:t>
            </w:r>
          </w:p>
        </w:tc>
        <w:tc>
          <w:tcPr>
            <w:tcW w:w="3164" w:type="dxa"/>
            <w:gridSpan w:val="4"/>
            <w:tcBorders>
              <w:top w:val="nil"/>
              <w:left w:val="single" w:sz="4" w:space="0" w:color="auto"/>
              <w:bottom w:val="single" w:sz="4" w:space="0" w:color="auto"/>
              <w:right w:val="single" w:sz="4" w:space="0" w:color="auto"/>
            </w:tcBorders>
            <w:noWrap/>
            <w:vAlign w:val="center"/>
          </w:tcPr>
          <w:p w14:paraId="6B79C5D8" w14:textId="17094750"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2 464.99</w:t>
            </w:r>
          </w:p>
        </w:tc>
        <w:tc>
          <w:tcPr>
            <w:tcW w:w="2976" w:type="dxa"/>
            <w:gridSpan w:val="7"/>
            <w:tcBorders>
              <w:top w:val="nil"/>
              <w:left w:val="single" w:sz="4" w:space="0" w:color="auto"/>
              <w:bottom w:val="single" w:sz="4" w:space="0" w:color="auto"/>
              <w:right w:val="single" w:sz="4" w:space="0" w:color="auto"/>
            </w:tcBorders>
            <w:noWrap/>
            <w:vAlign w:val="center"/>
          </w:tcPr>
          <w:p w14:paraId="030524C3" w14:textId="1B9F691C"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0.00</w:t>
            </w:r>
          </w:p>
        </w:tc>
        <w:tc>
          <w:tcPr>
            <w:tcW w:w="3261" w:type="dxa"/>
            <w:gridSpan w:val="5"/>
            <w:tcBorders>
              <w:top w:val="nil"/>
              <w:left w:val="single" w:sz="4" w:space="0" w:color="auto"/>
              <w:bottom w:val="single" w:sz="4" w:space="0" w:color="auto"/>
              <w:right w:val="single" w:sz="4" w:space="0" w:color="auto"/>
            </w:tcBorders>
            <w:noWrap/>
            <w:vAlign w:val="center"/>
          </w:tcPr>
          <w:p w14:paraId="142F615F" w14:textId="04BCE84A"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2 464.99</w:t>
            </w:r>
          </w:p>
        </w:tc>
      </w:tr>
      <w:tr w:rsidR="00127B28" w:rsidRPr="005F5FB1" w14:paraId="6663092A"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2A5EE861" w14:textId="3101EE8E"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713EFE6B" w14:textId="2DC682CB"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19.05.2025</w:t>
            </w:r>
          </w:p>
        </w:tc>
        <w:tc>
          <w:tcPr>
            <w:tcW w:w="1180" w:type="dxa"/>
            <w:tcBorders>
              <w:top w:val="nil"/>
              <w:left w:val="nil"/>
              <w:bottom w:val="single" w:sz="4" w:space="0" w:color="000000"/>
              <w:right w:val="single" w:sz="4" w:space="0" w:color="000000"/>
            </w:tcBorders>
            <w:noWrap/>
            <w:vAlign w:val="center"/>
          </w:tcPr>
          <w:p w14:paraId="18B34FD3" w14:textId="5F7A16FF"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20.05.2025</w:t>
            </w:r>
          </w:p>
        </w:tc>
        <w:tc>
          <w:tcPr>
            <w:tcW w:w="3164" w:type="dxa"/>
            <w:gridSpan w:val="4"/>
            <w:tcBorders>
              <w:top w:val="nil"/>
              <w:left w:val="single" w:sz="4" w:space="0" w:color="auto"/>
              <w:bottom w:val="single" w:sz="4" w:space="0" w:color="auto"/>
              <w:right w:val="single" w:sz="4" w:space="0" w:color="auto"/>
            </w:tcBorders>
            <w:noWrap/>
            <w:vAlign w:val="center"/>
          </w:tcPr>
          <w:p w14:paraId="075F2AE5" w14:textId="06EA236E"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2 986.54</w:t>
            </w:r>
          </w:p>
        </w:tc>
        <w:tc>
          <w:tcPr>
            <w:tcW w:w="2976" w:type="dxa"/>
            <w:gridSpan w:val="7"/>
            <w:tcBorders>
              <w:top w:val="nil"/>
              <w:left w:val="single" w:sz="4" w:space="0" w:color="auto"/>
              <w:bottom w:val="single" w:sz="4" w:space="0" w:color="auto"/>
              <w:right w:val="single" w:sz="4" w:space="0" w:color="auto"/>
            </w:tcBorders>
            <w:noWrap/>
            <w:vAlign w:val="center"/>
          </w:tcPr>
          <w:p w14:paraId="15A9F58E" w14:textId="2C56B890"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24.00</w:t>
            </w:r>
          </w:p>
        </w:tc>
        <w:tc>
          <w:tcPr>
            <w:tcW w:w="3261" w:type="dxa"/>
            <w:gridSpan w:val="5"/>
            <w:tcBorders>
              <w:top w:val="nil"/>
              <w:left w:val="single" w:sz="4" w:space="0" w:color="auto"/>
              <w:bottom w:val="single" w:sz="4" w:space="0" w:color="auto"/>
              <w:right w:val="single" w:sz="4" w:space="0" w:color="auto"/>
            </w:tcBorders>
            <w:noWrap/>
            <w:vAlign w:val="center"/>
          </w:tcPr>
          <w:p w14:paraId="22A31B82" w14:textId="3FC002D7"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3 010.54</w:t>
            </w:r>
          </w:p>
        </w:tc>
      </w:tr>
      <w:tr w:rsidR="00127B28" w:rsidRPr="005F5FB1" w14:paraId="35E83F8A"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00638048" w14:textId="0115FD1A"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3048BF24" w14:textId="14926B15"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22.06.2025</w:t>
            </w:r>
          </w:p>
        </w:tc>
        <w:tc>
          <w:tcPr>
            <w:tcW w:w="1180" w:type="dxa"/>
            <w:tcBorders>
              <w:top w:val="nil"/>
              <w:left w:val="nil"/>
              <w:bottom w:val="single" w:sz="4" w:space="0" w:color="000000"/>
              <w:right w:val="single" w:sz="4" w:space="0" w:color="000000"/>
            </w:tcBorders>
            <w:noWrap/>
            <w:vAlign w:val="center"/>
          </w:tcPr>
          <w:p w14:paraId="71D9A07A" w14:textId="5E73BBB0"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01.07.2025</w:t>
            </w:r>
          </w:p>
        </w:tc>
        <w:tc>
          <w:tcPr>
            <w:tcW w:w="3164" w:type="dxa"/>
            <w:gridSpan w:val="4"/>
            <w:tcBorders>
              <w:top w:val="nil"/>
              <w:left w:val="single" w:sz="4" w:space="0" w:color="auto"/>
              <w:bottom w:val="single" w:sz="4" w:space="0" w:color="auto"/>
              <w:right w:val="single" w:sz="4" w:space="0" w:color="auto"/>
            </w:tcBorders>
            <w:noWrap/>
            <w:vAlign w:val="center"/>
          </w:tcPr>
          <w:p w14:paraId="1072C39F" w14:textId="2DB20724"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2 014.60</w:t>
            </w:r>
          </w:p>
        </w:tc>
        <w:tc>
          <w:tcPr>
            <w:tcW w:w="2976" w:type="dxa"/>
            <w:gridSpan w:val="7"/>
            <w:tcBorders>
              <w:top w:val="nil"/>
              <w:left w:val="single" w:sz="4" w:space="0" w:color="auto"/>
              <w:bottom w:val="single" w:sz="4" w:space="0" w:color="auto"/>
              <w:right w:val="single" w:sz="4" w:space="0" w:color="auto"/>
            </w:tcBorders>
            <w:noWrap/>
            <w:vAlign w:val="center"/>
          </w:tcPr>
          <w:p w14:paraId="15E5A8BD" w14:textId="2C538BD5"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90.00</w:t>
            </w:r>
          </w:p>
        </w:tc>
        <w:tc>
          <w:tcPr>
            <w:tcW w:w="3261" w:type="dxa"/>
            <w:gridSpan w:val="5"/>
            <w:tcBorders>
              <w:top w:val="nil"/>
              <w:left w:val="single" w:sz="4" w:space="0" w:color="auto"/>
              <w:bottom w:val="single" w:sz="4" w:space="0" w:color="auto"/>
              <w:right w:val="single" w:sz="4" w:space="0" w:color="auto"/>
            </w:tcBorders>
            <w:noWrap/>
            <w:vAlign w:val="center"/>
          </w:tcPr>
          <w:p w14:paraId="31D79126" w14:textId="769168C2"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2 104.60</w:t>
            </w:r>
          </w:p>
        </w:tc>
      </w:tr>
      <w:tr w:rsidR="00127B28" w:rsidRPr="005F5FB1" w14:paraId="7F6D3ADC"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29DA57B8" w14:textId="3E0DE0D7"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6B63117A" w14:textId="6AA1E264"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28.06.2025</w:t>
            </w:r>
          </w:p>
        </w:tc>
        <w:tc>
          <w:tcPr>
            <w:tcW w:w="1180" w:type="dxa"/>
            <w:tcBorders>
              <w:top w:val="nil"/>
              <w:left w:val="nil"/>
              <w:bottom w:val="single" w:sz="4" w:space="0" w:color="000000"/>
              <w:right w:val="single" w:sz="4" w:space="0" w:color="000000"/>
            </w:tcBorders>
            <w:noWrap/>
            <w:vAlign w:val="center"/>
          </w:tcPr>
          <w:p w14:paraId="52A2565A" w14:textId="76E1AE7D"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11.07.2025</w:t>
            </w:r>
          </w:p>
        </w:tc>
        <w:tc>
          <w:tcPr>
            <w:tcW w:w="3164" w:type="dxa"/>
            <w:gridSpan w:val="4"/>
            <w:tcBorders>
              <w:top w:val="nil"/>
              <w:left w:val="single" w:sz="4" w:space="0" w:color="auto"/>
              <w:bottom w:val="single" w:sz="4" w:space="0" w:color="auto"/>
              <w:right w:val="single" w:sz="4" w:space="0" w:color="auto"/>
            </w:tcBorders>
            <w:noWrap/>
            <w:vAlign w:val="center"/>
          </w:tcPr>
          <w:p w14:paraId="16E04CC3" w14:textId="2C67AB88"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2 426.86</w:t>
            </w:r>
          </w:p>
        </w:tc>
        <w:tc>
          <w:tcPr>
            <w:tcW w:w="2976" w:type="dxa"/>
            <w:gridSpan w:val="7"/>
            <w:tcBorders>
              <w:top w:val="nil"/>
              <w:left w:val="single" w:sz="4" w:space="0" w:color="auto"/>
              <w:bottom w:val="single" w:sz="4" w:space="0" w:color="auto"/>
              <w:right w:val="single" w:sz="4" w:space="0" w:color="auto"/>
            </w:tcBorders>
            <w:noWrap/>
            <w:vAlign w:val="center"/>
          </w:tcPr>
          <w:p w14:paraId="5A7964FC" w14:textId="4B0B20D9"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130.00</w:t>
            </w:r>
          </w:p>
        </w:tc>
        <w:tc>
          <w:tcPr>
            <w:tcW w:w="3261" w:type="dxa"/>
            <w:gridSpan w:val="5"/>
            <w:tcBorders>
              <w:top w:val="nil"/>
              <w:left w:val="single" w:sz="4" w:space="0" w:color="auto"/>
              <w:bottom w:val="single" w:sz="4" w:space="0" w:color="auto"/>
              <w:right w:val="single" w:sz="4" w:space="0" w:color="auto"/>
            </w:tcBorders>
            <w:noWrap/>
            <w:vAlign w:val="center"/>
          </w:tcPr>
          <w:p w14:paraId="3438BB11" w14:textId="409867C5"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2 556.86</w:t>
            </w:r>
          </w:p>
        </w:tc>
      </w:tr>
      <w:tr w:rsidR="00127B28" w:rsidRPr="005F5FB1" w14:paraId="3A71A154"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1C781943" w14:textId="43D97163"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01008DCA" w14:textId="71293062"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28.06.2025</w:t>
            </w:r>
          </w:p>
        </w:tc>
        <w:tc>
          <w:tcPr>
            <w:tcW w:w="1180" w:type="dxa"/>
            <w:tcBorders>
              <w:top w:val="nil"/>
              <w:left w:val="nil"/>
              <w:bottom w:val="single" w:sz="4" w:space="0" w:color="000000"/>
              <w:right w:val="single" w:sz="4" w:space="0" w:color="000000"/>
            </w:tcBorders>
            <w:noWrap/>
            <w:vAlign w:val="center"/>
          </w:tcPr>
          <w:p w14:paraId="0D4C2114" w14:textId="21DB54EF"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11.07.2025</w:t>
            </w:r>
          </w:p>
        </w:tc>
        <w:tc>
          <w:tcPr>
            <w:tcW w:w="3164" w:type="dxa"/>
            <w:gridSpan w:val="4"/>
            <w:tcBorders>
              <w:top w:val="nil"/>
              <w:left w:val="single" w:sz="4" w:space="0" w:color="auto"/>
              <w:bottom w:val="single" w:sz="4" w:space="0" w:color="auto"/>
              <w:right w:val="single" w:sz="4" w:space="0" w:color="auto"/>
            </w:tcBorders>
            <w:noWrap/>
            <w:vAlign w:val="center"/>
          </w:tcPr>
          <w:p w14:paraId="26E523AA" w14:textId="5D9256F5"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2 338.21</w:t>
            </w:r>
          </w:p>
        </w:tc>
        <w:tc>
          <w:tcPr>
            <w:tcW w:w="2976" w:type="dxa"/>
            <w:gridSpan w:val="7"/>
            <w:tcBorders>
              <w:top w:val="nil"/>
              <w:left w:val="single" w:sz="4" w:space="0" w:color="auto"/>
              <w:bottom w:val="single" w:sz="4" w:space="0" w:color="auto"/>
              <w:right w:val="single" w:sz="4" w:space="0" w:color="auto"/>
            </w:tcBorders>
            <w:noWrap/>
            <w:vAlign w:val="center"/>
          </w:tcPr>
          <w:p w14:paraId="2101CF60" w14:textId="3C057AB9"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130.00</w:t>
            </w:r>
          </w:p>
        </w:tc>
        <w:tc>
          <w:tcPr>
            <w:tcW w:w="3261" w:type="dxa"/>
            <w:gridSpan w:val="5"/>
            <w:tcBorders>
              <w:top w:val="nil"/>
              <w:left w:val="single" w:sz="4" w:space="0" w:color="auto"/>
              <w:bottom w:val="single" w:sz="4" w:space="0" w:color="auto"/>
              <w:right w:val="single" w:sz="4" w:space="0" w:color="auto"/>
            </w:tcBorders>
            <w:noWrap/>
            <w:vAlign w:val="center"/>
          </w:tcPr>
          <w:p w14:paraId="7CC55C44" w14:textId="59152087"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2 468.21</w:t>
            </w:r>
          </w:p>
        </w:tc>
      </w:tr>
      <w:tr w:rsidR="00127B28" w:rsidRPr="005F5FB1" w14:paraId="2AB617F0" w14:textId="77777777" w:rsidTr="007A107B">
        <w:trPr>
          <w:trHeight w:val="225"/>
        </w:trPr>
        <w:tc>
          <w:tcPr>
            <w:tcW w:w="2435" w:type="dxa"/>
            <w:tcBorders>
              <w:top w:val="nil"/>
              <w:left w:val="single" w:sz="4" w:space="0" w:color="auto"/>
              <w:bottom w:val="single" w:sz="4" w:space="0" w:color="auto"/>
              <w:right w:val="single" w:sz="4" w:space="0" w:color="auto"/>
            </w:tcBorders>
            <w:vAlign w:val="center"/>
          </w:tcPr>
          <w:p w14:paraId="3446DA79" w14:textId="2BA3304C" w:rsidR="000165F5" w:rsidRPr="005F5FB1" w:rsidRDefault="000165F5" w:rsidP="000165F5">
            <w:pPr>
              <w:spacing w:after="0" w:line="240" w:lineRule="auto"/>
              <w:rPr>
                <w:rFonts w:ascii="Times New Roman" w:hAnsi="Times New Roman" w:cs="Times New Roman"/>
                <w:sz w:val="18"/>
                <w:szCs w:val="18"/>
                <w:lang w:val="lv-LV"/>
              </w:rPr>
            </w:pPr>
            <w:r w:rsidRPr="005F5FB1">
              <w:rPr>
                <w:rFonts w:ascii="Times New Roman" w:hAnsi="Times New Roman" w:cs="Times New Roman"/>
                <w:sz w:val="18"/>
                <w:szCs w:val="18"/>
                <w:lang w:val="lv-LV"/>
              </w:rPr>
              <w:t>Daugavpils reģionālā slimnīca, Sabiedrība ar ierobežotu atbildību</w:t>
            </w:r>
          </w:p>
        </w:tc>
        <w:tc>
          <w:tcPr>
            <w:tcW w:w="1026" w:type="dxa"/>
            <w:tcBorders>
              <w:top w:val="nil"/>
              <w:left w:val="single" w:sz="4" w:space="0" w:color="000000"/>
              <w:bottom w:val="single" w:sz="4" w:space="0" w:color="000000"/>
              <w:right w:val="single" w:sz="4" w:space="0" w:color="000000"/>
            </w:tcBorders>
            <w:noWrap/>
            <w:vAlign w:val="center"/>
          </w:tcPr>
          <w:p w14:paraId="0F55DBE1" w14:textId="5E835864"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08.08.2025</w:t>
            </w:r>
          </w:p>
        </w:tc>
        <w:tc>
          <w:tcPr>
            <w:tcW w:w="1180" w:type="dxa"/>
            <w:tcBorders>
              <w:top w:val="nil"/>
              <w:left w:val="nil"/>
              <w:bottom w:val="single" w:sz="4" w:space="0" w:color="000000"/>
              <w:right w:val="single" w:sz="4" w:space="0" w:color="000000"/>
            </w:tcBorders>
            <w:noWrap/>
            <w:vAlign w:val="center"/>
          </w:tcPr>
          <w:p w14:paraId="6BE10347" w14:textId="6EC0AE9D"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12.08.2025</w:t>
            </w:r>
          </w:p>
        </w:tc>
        <w:tc>
          <w:tcPr>
            <w:tcW w:w="3164" w:type="dxa"/>
            <w:gridSpan w:val="4"/>
            <w:tcBorders>
              <w:top w:val="nil"/>
              <w:left w:val="single" w:sz="4" w:space="0" w:color="auto"/>
              <w:bottom w:val="single" w:sz="4" w:space="0" w:color="auto"/>
              <w:right w:val="single" w:sz="4" w:space="0" w:color="auto"/>
            </w:tcBorders>
            <w:noWrap/>
            <w:vAlign w:val="center"/>
          </w:tcPr>
          <w:p w14:paraId="1376DF15" w14:textId="062DE0E6"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800.82</w:t>
            </w:r>
          </w:p>
        </w:tc>
        <w:tc>
          <w:tcPr>
            <w:tcW w:w="2976" w:type="dxa"/>
            <w:gridSpan w:val="7"/>
            <w:tcBorders>
              <w:top w:val="nil"/>
              <w:left w:val="single" w:sz="4" w:space="0" w:color="auto"/>
              <w:bottom w:val="single" w:sz="4" w:space="0" w:color="auto"/>
              <w:right w:val="single" w:sz="4" w:space="0" w:color="auto"/>
            </w:tcBorders>
            <w:noWrap/>
            <w:vAlign w:val="center"/>
          </w:tcPr>
          <w:p w14:paraId="061AD1AE" w14:textId="2D6D6C85"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61.00</w:t>
            </w:r>
          </w:p>
        </w:tc>
        <w:tc>
          <w:tcPr>
            <w:tcW w:w="3261" w:type="dxa"/>
            <w:gridSpan w:val="5"/>
            <w:tcBorders>
              <w:top w:val="nil"/>
              <w:left w:val="single" w:sz="4" w:space="0" w:color="auto"/>
              <w:bottom w:val="single" w:sz="4" w:space="0" w:color="auto"/>
              <w:right w:val="single" w:sz="4" w:space="0" w:color="auto"/>
            </w:tcBorders>
            <w:noWrap/>
            <w:vAlign w:val="center"/>
          </w:tcPr>
          <w:p w14:paraId="56197BFA" w14:textId="4CB10D9F" w:rsidR="000165F5" w:rsidRPr="005F5FB1" w:rsidRDefault="000165F5"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861.82</w:t>
            </w:r>
          </w:p>
        </w:tc>
      </w:tr>
      <w:tr w:rsidR="00127B28" w:rsidRPr="005F5FB1" w14:paraId="0BAA0587" w14:textId="77777777" w:rsidTr="007A107B">
        <w:trPr>
          <w:trHeight w:val="225"/>
        </w:trPr>
        <w:tc>
          <w:tcPr>
            <w:tcW w:w="10781" w:type="dxa"/>
            <w:gridSpan w:val="14"/>
            <w:tcBorders>
              <w:top w:val="nil"/>
              <w:left w:val="single" w:sz="4" w:space="0" w:color="auto"/>
              <w:bottom w:val="single" w:sz="4" w:space="0" w:color="auto"/>
              <w:right w:val="single" w:sz="4" w:space="0" w:color="auto"/>
            </w:tcBorders>
            <w:shd w:val="clear" w:color="auto" w:fill="C5E0B3" w:themeFill="accent6" w:themeFillTint="66"/>
            <w:vAlign w:val="center"/>
          </w:tcPr>
          <w:p w14:paraId="0ACF5459" w14:textId="482DCC16" w:rsidR="00DC6A80" w:rsidRPr="005F5FB1" w:rsidRDefault="00DC6A80" w:rsidP="00DC6A80">
            <w:pPr>
              <w:spacing w:after="0" w:line="240" w:lineRule="auto"/>
              <w:jc w:val="right"/>
              <w:rPr>
                <w:rFonts w:ascii="Times New Roman" w:hAnsi="Times New Roman" w:cs="Times New Roman"/>
                <w:sz w:val="18"/>
                <w:szCs w:val="18"/>
                <w:lang w:val="lv-LV"/>
              </w:rPr>
            </w:pPr>
            <w:r w:rsidRPr="005F5FB1">
              <w:rPr>
                <w:rFonts w:ascii="Times New Roman" w:eastAsia="Times New Roman" w:hAnsi="Times New Roman" w:cs="Times New Roman"/>
                <w:sz w:val="18"/>
                <w:szCs w:val="18"/>
                <w:lang w:val="lv-LV" w:eastAsia="lv-LV"/>
              </w:rPr>
              <w:t>vidēji vienā mēnesī par visu periodu</w:t>
            </w:r>
          </w:p>
        </w:tc>
        <w:tc>
          <w:tcPr>
            <w:tcW w:w="3261" w:type="dxa"/>
            <w:gridSpan w:val="5"/>
            <w:tcBorders>
              <w:top w:val="nil"/>
              <w:left w:val="single" w:sz="4" w:space="0" w:color="auto"/>
              <w:bottom w:val="single" w:sz="4" w:space="0" w:color="auto"/>
              <w:right w:val="single" w:sz="4" w:space="0" w:color="auto"/>
            </w:tcBorders>
            <w:shd w:val="clear" w:color="auto" w:fill="C5E0B3" w:themeFill="accent6" w:themeFillTint="66"/>
            <w:noWrap/>
            <w:vAlign w:val="center"/>
          </w:tcPr>
          <w:p w14:paraId="4EE393CD" w14:textId="347BB53C" w:rsidR="00DC6A80" w:rsidRPr="005F5FB1" w:rsidRDefault="009B1FE6" w:rsidP="000165F5">
            <w:pPr>
              <w:spacing w:after="0" w:line="240" w:lineRule="auto"/>
              <w:jc w:val="center"/>
              <w:rPr>
                <w:rFonts w:ascii="Times New Roman" w:hAnsi="Times New Roman" w:cs="Times New Roman"/>
                <w:sz w:val="18"/>
                <w:szCs w:val="18"/>
                <w:lang w:val="lv-LV"/>
              </w:rPr>
            </w:pPr>
            <w:r w:rsidRPr="005F5FB1">
              <w:rPr>
                <w:rFonts w:ascii="Times New Roman" w:hAnsi="Times New Roman" w:cs="Times New Roman"/>
                <w:sz w:val="18"/>
                <w:szCs w:val="18"/>
                <w:lang w:val="lv-LV"/>
              </w:rPr>
              <w:t>1 812,97</w:t>
            </w:r>
          </w:p>
        </w:tc>
      </w:tr>
      <w:tr w:rsidR="00127B28" w:rsidRPr="005F5FB1" w14:paraId="223ECCDF" w14:textId="77777777" w:rsidTr="007A107B">
        <w:trPr>
          <w:trHeight w:val="225"/>
        </w:trPr>
        <w:tc>
          <w:tcPr>
            <w:tcW w:w="10781" w:type="dxa"/>
            <w:gridSpan w:val="14"/>
            <w:tcBorders>
              <w:top w:val="nil"/>
              <w:left w:val="single" w:sz="4" w:space="0" w:color="auto"/>
              <w:bottom w:val="single" w:sz="4" w:space="0" w:color="auto"/>
              <w:right w:val="single" w:sz="4" w:space="0" w:color="auto"/>
            </w:tcBorders>
            <w:shd w:val="clear" w:color="auto" w:fill="C5E0B3" w:themeFill="accent6" w:themeFillTint="66"/>
            <w:vAlign w:val="center"/>
          </w:tcPr>
          <w:p w14:paraId="07AB52A2" w14:textId="6E2A97C2" w:rsidR="00DC6A80" w:rsidRPr="005F5FB1" w:rsidRDefault="00DC6A80" w:rsidP="00DC6A80">
            <w:pPr>
              <w:spacing w:after="0" w:line="240" w:lineRule="auto"/>
              <w:jc w:val="right"/>
              <w:rPr>
                <w:rFonts w:ascii="Times New Roman" w:hAnsi="Times New Roman" w:cs="Times New Roman"/>
                <w:sz w:val="18"/>
                <w:szCs w:val="18"/>
                <w:lang w:val="lv-LV"/>
              </w:rPr>
            </w:pPr>
            <w:r w:rsidRPr="005F5FB1">
              <w:rPr>
                <w:rFonts w:ascii="Times New Roman" w:eastAsia="Times New Roman" w:hAnsi="Times New Roman" w:cs="Times New Roman"/>
                <w:b/>
                <w:bCs/>
                <w:sz w:val="18"/>
                <w:szCs w:val="18"/>
                <w:lang w:val="lv-LV" w:eastAsia="lv-LV"/>
              </w:rPr>
              <w:t>indikatīvi sešos mēnešos kopā</w:t>
            </w:r>
          </w:p>
        </w:tc>
        <w:tc>
          <w:tcPr>
            <w:tcW w:w="3261" w:type="dxa"/>
            <w:gridSpan w:val="5"/>
            <w:tcBorders>
              <w:top w:val="nil"/>
              <w:left w:val="single" w:sz="4" w:space="0" w:color="auto"/>
              <w:bottom w:val="single" w:sz="4" w:space="0" w:color="auto"/>
              <w:right w:val="single" w:sz="4" w:space="0" w:color="auto"/>
            </w:tcBorders>
            <w:shd w:val="clear" w:color="auto" w:fill="C5E0B3" w:themeFill="accent6" w:themeFillTint="66"/>
            <w:noWrap/>
            <w:vAlign w:val="center"/>
          </w:tcPr>
          <w:p w14:paraId="528DBAA9" w14:textId="29B02886" w:rsidR="00DC6A80" w:rsidRPr="005F5FB1" w:rsidRDefault="00950DED" w:rsidP="000165F5">
            <w:pPr>
              <w:spacing w:after="0" w:line="240" w:lineRule="auto"/>
              <w:jc w:val="center"/>
              <w:rPr>
                <w:rFonts w:ascii="Times New Roman" w:hAnsi="Times New Roman" w:cs="Times New Roman"/>
                <w:b/>
                <w:bCs/>
                <w:sz w:val="18"/>
                <w:szCs w:val="18"/>
                <w:lang w:val="lv-LV"/>
              </w:rPr>
            </w:pPr>
            <w:r w:rsidRPr="005F5FB1">
              <w:rPr>
                <w:rFonts w:ascii="Times New Roman" w:hAnsi="Times New Roman" w:cs="Times New Roman"/>
                <w:b/>
                <w:bCs/>
                <w:sz w:val="18"/>
                <w:szCs w:val="18"/>
                <w:lang w:val="lv-LV"/>
              </w:rPr>
              <w:t>10 878</w:t>
            </w:r>
          </w:p>
        </w:tc>
      </w:tr>
      <w:tr w:rsidR="00127B28" w:rsidRPr="005F5FB1" w14:paraId="5C447562" w14:textId="77777777" w:rsidTr="007A107B">
        <w:trPr>
          <w:gridAfter w:val="2"/>
          <w:wAfter w:w="2835" w:type="dxa"/>
          <w:trHeight w:val="225"/>
        </w:trPr>
        <w:tc>
          <w:tcPr>
            <w:tcW w:w="8909" w:type="dxa"/>
            <w:gridSpan w:val="10"/>
            <w:tcBorders>
              <w:top w:val="nil"/>
              <w:left w:val="nil"/>
              <w:bottom w:val="nil"/>
              <w:right w:val="nil"/>
            </w:tcBorders>
            <w:shd w:val="clear" w:color="000000" w:fill="FFFFFF"/>
            <w:vAlign w:val="bottom"/>
            <w:hideMark/>
          </w:tcPr>
          <w:p w14:paraId="7635ABF3"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r w:rsidRPr="005F5FB1">
              <w:rPr>
                <w:rFonts w:ascii="Times New Roman" w:eastAsia="Times New Roman" w:hAnsi="Times New Roman" w:cs="Times New Roman"/>
                <w:sz w:val="18"/>
                <w:szCs w:val="18"/>
                <w:lang w:val="lv-LV" w:eastAsia="lv-LV"/>
              </w:rPr>
              <w:t> </w:t>
            </w:r>
          </w:p>
        </w:tc>
        <w:tc>
          <w:tcPr>
            <w:tcW w:w="806" w:type="dxa"/>
            <w:gridSpan w:val="2"/>
            <w:tcBorders>
              <w:top w:val="nil"/>
              <w:left w:val="nil"/>
              <w:bottom w:val="nil"/>
              <w:right w:val="nil"/>
            </w:tcBorders>
            <w:noWrap/>
            <w:vAlign w:val="bottom"/>
            <w:hideMark/>
          </w:tcPr>
          <w:p w14:paraId="04129147"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256" w:type="dxa"/>
            <w:gridSpan w:val="4"/>
            <w:tcBorders>
              <w:top w:val="nil"/>
              <w:left w:val="nil"/>
              <w:bottom w:val="nil"/>
              <w:right w:val="nil"/>
            </w:tcBorders>
            <w:noWrap/>
            <w:vAlign w:val="bottom"/>
            <w:hideMark/>
          </w:tcPr>
          <w:p w14:paraId="575BF7FB"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236" w:type="dxa"/>
            <w:tcBorders>
              <w:top w:val="nil"/>
              <w:left w:val="nil"/>
              <w:bottom w:val="nil"/>
              <w:right w:val="nil"/>
            </w:tcBorders>
            <w:noWrap/>
            <w:vAlign w:val="bottom"/>
            <w:hideMark/>
          </w:tcPr>
          <w:p w14:paraId="7E4531F2"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r>
      <w:tr w:rsidR="00127B28" w:rsidRPr="005F5FB1" w14:paraId="33861F53" w14:textId="77777777" w:rsidTr="001B493C">
        <w:trPr>
          <w:gridAfter w:val="2"/>
          <w:wAfter w:w="2835" w:type="dxa"/>
          <w:trHeight w:val="225"/>
        </w:trPr>
        <w:tc>
          <w:tcPr>
            <w:tcW w:w="2435" w:type="dxa"/>
            <w:tcBorders>
              <w:top w:val="nil"/>
              <w:left w:val="nil"/>
              <w:bottom w:val="nil"/>
              <w:right w:val="nil"/>
            </w:tcBorders>
            <w:shd w:val="clear" w:color="000000" w:fill="FFFFFF"/>
            <w:vAlign w:val="bottom"/>
          </w:tcPr>
          <w:p w14:paraId="4958221E" w14:textId="4A15C478"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026" w:type="dxa"/>
            <w:tcBorders>
              <w:top w:val="nil"/>
              <w:left w:val="nil"/>
              <w:bottom w:val="nil"/>
              <w:right w:val="nil"/>
            </w:tcBorders>
            <w:shd w:val="clear" w:color="000000" w:fill="FFFFFF"/>
            <w:vAlign w:val="bottom"/>
          </w:tcPr>
          <w:p w14:paraId="5521B9DB" w14:textId="1C9CE54F"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324" w:type="dxa"/>
            <w:gridSpan w:val="2"/>
            <w:tcBorders>
              <w:top w:val="nil"/>
              <w:left w:val="nil"/>
              <w:bottom w:val="nil"/>
              <w:right w:val="nil"/>
            </w:tcBorders>
            <w:shd w:val="clear" w:color="000000" w:fill="FFFFFF"/>
            <w:vAlign w:val="bottom"/>
          </w:tcPr>
          <w:p w14:paraId="09E3E20D" w14:textId="0283FD66"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180" w:type="dxa"/>
            <w:tcBorders>
              <w:top w:val="nil"/>
              <w:left w:val="nil"/>
              <w:bottom w:val="nil"/>
              <w:right w:val="nil"/>
            </w:tcBorders>
            <w:shd w:val="clear" w:color="000000" w:fill="FFFFFF"/>
            <w:vAlign w:val="bottom"/>
          </w:tcPr>
          <w:p w14:paraId="0663B7E3" w14:textId="37E25FDA"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920" w:type="dxa"/>
            <w:tcBorders>
              <w:top w:val="nil"/>
              <w:left w:val="nil"/>
              <w:bottom w:val="nil"/>
              <w:right w:val="nil"/>
            </w:tcBorders>
            <w:shd w:val="clear" w:color="000000" w:fill="FFFFFF"/>
            <w:vAlign w:val="bottom"/>
          </w:tcPr>
          <w:p w14:paraId="3A92248E" w14:textId="2644C911"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420" w:type="dxa"/>
            <w:gridSpan w:val="3"/>
            <w:tcBorders>
              <w:top w:val="nil"/>
              <w:left w:val="nil"/>
              <w:bottom w:val="nil"/>
              <w:right w:val="nil"/>
            </w:tcBorders>
            <w:shd w:val="clear" w:color="000000" w:fill="FFFFFF"/>
            <w:vAlign w:val="bottom"/>
          </w:tcPr>
          <w:p w14:paraId="1391320E" w14:textId="17795F2C"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840" w:type="dxa"/>
            <w:gridSpan w:val="2"/>
            <w:tcBorders>
              <w:top w:val="nil"/>
              <w:left w:val="nil"/>
              <w:bottom w:val="nil"/>
              <w:right w:val="nil"/>
            </w:tcBorders>
            <w:shd w:val="clear" w:color="000000" w:fill="FFFFFF"/>
            <w:vAlign w:val="bottom"/>
          </w:tcPr>
          <w:p w14:paraId="443A0E17" w14:textId="7C850E0F"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806" w:type="dxa"/>
            <w:gridSpan w:val="2"/>
            <w:tcBorders>
              <w:top w:val="nil"/>
              <w:left w:val="nil"/>
              <w:bottom w:val="nil"/>
              <w:right w:val="nil"/>
            </w:tcBorders>
            <w:noWrap/>
            <w:vAlign w:val="bottom"/>
          </w:tcPr>
          <w:p w14:paraId="023B5B61"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256" w:type="dxa"/>
            <w:gridSpan w:val="4"/>
            <w:tcBorders>
              <w:top w:val="nil"/>
              <w:left w:val="nil"/>
              <w:bottom w:val="nil"/>
              <w:right w:val="nil"/>
            </w:tcBorders>
            <w:noWrap/>
            <w:vAlign w:val="bottom"/>
          </w:tcPr>
          <w:p w14:paraId="3A2D559B"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r>
      <w:tr w:rsidR="00127B28" w:rsidRPr="005F5FB1" w14:paraId="603E2D48" w14:textId="77777777" w:rsidTr="001B493C">
        <w:trPr>
          <w:gridAfter w:val="2"/>
          <w:wAfter w:w="2835" w:type="dxa"/>
          <w:trHeight w:val="540"/>
        </w:trPr>
        <w:tc>
          <w:tcPr>
            <w:tcW w:w="2435" w:type="dxa"/>
            <w:tcBorders>
              <w:top w:val="nil"/>
              <w:left w:val="nil"/>
              <w:bottom w:val="nil"/>
              <w:right w:val="nil"/>
            </w:tcBorders>
            <w:vAlign w:val="bottom"/>
          </w:tcPr>
          <w:p w14:paraId="3B6C77DD" w14:textId="77777777" w:rsidR="007A107B" w:rsidRPr="005F5FB1" w:rsidRDefault="007A107B" w:rsidP="00EB0983">
            <w:pPr>
              <w:spacing w:after="0" w:line="240" w:lineRule="auto"/>
              <w:jc w:val="center"/>
              <w:rPr>
                <w:rFonts w:ascii="Times New Roman" w:eastAsia="Times New Roman" w:hAnsi="Times New Roman" w:cs="Times New Roman"/>
                <w:sz w:val="18"/>
                <w:szCs w:val="18"/>
                <w:lang w:val="lv-LV" w:eastAsia="lv-LV"/>
              </w:rPr>
            </w:pPr>
          </w:p>
        </w:tc>
        <w:tc>
          <w:tcPr>
            <w:tcW w:w="1026" w:type="dxa"/>
            <w:tcBorders>
              <w:top w:val="nil"/>
              <w:left w:val="nil"/>
              <w:bottom w:val="nil"/>
              <w:right w:val="nil"/>
            </w:tcBorders>
            <w:noWrap/>
            <w:vAlign w:val="bottom"/>
          </w:tcPr>
          <w:p w14:paraId="4B3F226A"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324" w:type="dxa"/>
            <w:gridSpan w:val="2"/>
            <w:tcBorders>
              <w:top w:val="nil"/>
              <w:left w:val="nil"/>
              <w:bottom w:val="nil"/>
              <w:right w:val="nil"/>
            </w:tcBorders>
            <w:noWrap/>
            <w:vAlign w:val="bottom"/>
          </w:tcPr>
          <w:p w14:paraId="50182123"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180" w:type="dxa"/>
            <w:tcBorders>
              <w:top w:val="nil"/>
              <w:left w:val="nil"/>
              <w:bottom w:val="nil"/>
              <w:right w:val="nil"/>
            </w:tcBorders>
            <w:noWrap/>
            <w:vAlign w:val="bottom"/>
          </w:tcPr>
          <w:p w14:paraId="48BC1361"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920" w:type="dxa"/>
            <w:tcBorders>
              <w:top w:val="nil"/>
              <w:left w:val="nil"/>
              <w:bottom w:val="nil"/>
              <w:right w:val="nil"/>
            </w:tcBorders>
            <w:noWrap/>
            <w:vAlign w:val="bottom"/>
          </w:tcPr>
          <w:p w14:paraId="72405E01"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420" w:type="dxa"/>
            <w:gridSpan w:val="3"/>
            <w:tcBorders>
              <w:top w:val="nil"/>
              <w:left w:val="nil"/>
              <w:bottom w:val="nil"/>
              <w:right w:val="nil"/>
            </w:tcBorders>
            <w:noWrap/>
            <w:vAlign w:val="bottom"/>
          </w:tcPr>
          <w:p w14:paraId="2A63508A"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840" w:type="dxa"/>
            <w:gridSpan w:val="2"/>
            <w:tcBorders>
              <w:top w:val="nil"/>
              <w:left w:val="nil"/>
              <w:bottom w:val="nil"/>
              <w:right w:val="nil"/>
            </w:tcBorders>
            <w:noWrap/>
            <w:vAlign w:val="bottom"/>
          </w:tcPr>
          <w:p w14:paraId="3F15817E"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806" w:type="dxa"/>
            <w:gridSpan w:val="2"/>
            <w:tcBorders>
              <w:top w:val="nil"/>
              <w:left w:val="nil"/>
              <w:bottom w:val="nil"/>
              <w:right w:val="nil"/>
            </w:tcBorders>
            <w:noWrap/>
            <w:vAlign w:val="bottom"/>
          </w:tcPr>
          <w:p w14:paraId="3715A3ED"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256" w:type="dxa"/>
            <w:gridSpan w:val="4"/>
            <w:tcBorders>
              <w:top w:val="nil"/>
              <w:left w:val="nil"/>
              <w:bottom w:val="nil"/>
              <w:right w:val="nil"/>
            </w:tcBorders>
            <w:noWrap/>
            <w:vAlign w:val="bottom"/>
          </w:tcPr>
          <w:p w14:paraId="543E9D2E"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r>
      <w:tr w:rsidR="00127B28" w:rsidRPr="005F5FB1" w14:paraId="30E2C489" w14:textId="77777777" w:rsidTr="001B493C">
        <w:trPr>
          <w:gridAfter w:val="2"/>
          <w:wAfter w:w="2835" w:type="dxa"/>
          <w:trHeight w:val="465"/>
        </w:trPr>
        <w:tc>
          <w:tcPr>
            <w:tcW w:w="2435" w:type="dxa"/>
            <w:tcBorders>
              <w:top w:val="nil"/>
              <w:left w:val="nil"/>
              <w:bottom w:val="nil"/>
              <w:right w:val="nil"/>
            </w:tcBorders>
            <w:vAlign w:val="bottom"/>
          </w:tcPr>
          <w:p w14:paraId="4C5C1A98" w14:textId="77777777" w:rsidR="007A107B" w:rsidRPr="005F5FB1" w:rsidRDefault="007A107B" w:rsidP="00EB0983">
            <w:pPr>
              <w:spacing w:after="0" w:line="240" w:lineRule="auto"/>
              <w:jc w:val="center"/>
              <w:rPr>
                <w:rFonts w:ascii="Times New Roman" w:eastAsia="Times New Roman" w:hAnsi="Times New Roman" w:cs="Times New Roman"/>
                <w:sz w:val="18"/>
                <w:szCs w:val="18"/>
                <w:lang w:val="lv-LV" w:eastAsia="lv-LV"/>
              </w:rPr>
            </w:pPr>
          </w:p>
        </w:tc>
        <w:tc>
          <w:tcPr>
            <w:tcW w:w="1026" w:type="dxa"/>
            <w:tcBorders>
              <w:top w:val="nil"/>
              <w:left w:val="nil"/>
              <w:bottom w:val="nil"/>
              <w:right w:val="nil"/>
            </w:tcBorders>
            <w:noWrap/>
            <w:vAlign w:val="bottom"/>
          </w:tcPr>
          <w:p w14:paraId="04750CB1"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324" w:type="dxa"/>
            <w:gridSpan w:val="2"/>
            <w:tcBorders>
              <w:top w:val="nil"/>
              <w:left w:val="nil"/>
              <w:bottom w:val="nil"/>
              <w:right w:val="nil"/>
            </w:tcBorders>
            <w:noWrap/>
            <w:vAlign w:val="bottom"/>
          </w:tcPr>
          <w:p w14:paraId="1974A31E"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180" w:type="dxa"/>
            <w:tcBorders>
              <w:top w:val="nil"/>
              <w:left w:val="nil"/>
              <w:bottom w:val="nil"/>
              <w:right w:val="nil"/>
            </w:tcBorders>
            <w:noWrap/>
            <w:vAlign w:val="bottom"/>
          </w:tcPr>
          <w:p w14:paraId="2AA26DF2"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920" w:type="dxa"/>
            <w:tcBorders>
              <w:top w:val="nil"/>
              <w:left w:val="nil"/>
              <w:bottom w:val="nil"/>
              <w:right w:val="nil"/>
            </w:tcBorders>
            <w:noWrap/>
            <w:vAlign w:val="bottom"/>
          </w:tcPr>
          <w:p w14:paraId="3460B1A9"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420" w:type="dxa"/>
            <w:gridSpan w:val="3"/>
            <w:tcBorders>
              <w:top w:val="nil"/>
              <w:left w:val="nil"/>
              <w:bottom w:val="nil"/>
              <w:right w:val="nil"/>
            </w:tcBorders>
            <w:noWrap/>
            <w:vAlign w:val="bottom"/>
          </w:tcPr>
          <w:p w14:paraId="7C8C6493"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840" w:type="dxa"/>
            <w:gridSpan w:val="2"/>
            <w:tcBorders>
              <w:top w:val="nil"/>
              <w:left w:val="nil"/>
              <w:bottom w:val="nil"/>
              <w:right w:val="nil"/>
            </w:tcBorders>
            <w:noWrap/>
            <w:vAlign w:val="bottom"/>
          </w:tcPr>
          <w:p w14:paraId="30FB66D8"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806" w:type="dxa"/>
            <w:gridSpan w:val="2"/>
            <w:tcBorders>
              <w:top w:val="nil"/>
              <w:left w:val="nil"/>
              <w:bottom w:val="nil"/>
              <w:right w:val="nil"/>
            </w:tcBorders>
            <w:noWrap/>
            <w:vAlign w:val="bottom"/>
          </w:tcPr>
          <w:p w14:paraId="37A547A8"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c>
          <w:tcPr>
            <w:tcW w:w="1256" w:type="dxa"/>
            <w:gridSpan w:val="4"/>
            <w:tcBorders>
              <w:top w:val="nil"/>
              <w:left w:val="nil"/>
              <w:bottom w:val="nil"/>
              <w:right w:val="nil"/>
            </w:tcBorders>
            <w:noWrap/>
            <w:vAlign w:val="bottom"/>
          </w:tcPr>
          <w:p w14:paraId="5ABAD40B" w14:textId="77777777" w:rsidR="007A107B" w:rsidRPr="005F5FB1" w:rsidRDefault="007A107B" w:rsidP="00EB0983">
            <w:pPr>
              <w:spacing w:after="0" w:line="240" w:lineRule="auto"/>
              <w:rPr>
                <w:rFonts w:ascii="Times New Roman" w:eastAsia="Times New Roman" w:hAnsi="Times New Roman" w:cs="Times New Roman"/>
                <w:sz w:val="18"/>
                <w:szCs w:val="18"/>
                <w:lang w:val="lv-LV" w:eastAsia="lv-LV"/>
              </w:rPr>
            </w:pPr>
          </w:p>
        </w:tc>
      </w:tr>
    </w:tbl>
    <w:p w14:paraId="425EFE7F" w14:textId="4DCD8068" w:rsidR="00845CC6" w:rsidRPr="00127B28" w:rsidRDefault="00845CC6" w:rsidP="00845CC6">
      <w:pPr>
        <w:pStyle w:val="ListParagraph"/>
        <w:numPr>
          <w:ilvl w:val="1"/>
          <w:numId w:val="3"/>
        </w:numPr>
        <w:spacing w:after="0" w:line="240" w:lineRule="auto"/>
        <w:jc w:val="both"/>
        <w:rPr>
          <w:rFonts w:ascii="Times New Roman" w:eastAsia="Times New Roman" w:hAnsi="Times New Roman" w:cs="Times New Roman"/>
          <w:b/>
          <w:bCs/>
          <w:sz w:val="24"/>
          <w:szCs w:val="24"/>
          <w:lang w:val="lv-LV"/>
        </w:rPr>
      </w:pPr>
      <w:r w:rsidRPr="00127B28">
        <w:rPr>
          <w:rFonts w:ascii="Times New Roman" w:eastAsia="Times New Roman" w:hAnsi="Times New Roman" w:cs="Times New Roman"/>
          <w:b/>
          <w:bCs/>
          <w:sz w:val="24"/>
          <w:szCs w:val="24"/>
          <w:lang w:val="lv-LV"/>
        </w:rPr>
        <w:t xml:space="preserve"> </w:t>
      </w:r>
      <w:r w:rsidR="004967D4" w:rsidRPr="00127B28">
        <w:rPr>
          <w:rFonts w:ascii="Times New Roman" w:eastAsia="Times New Roman" w:hAnsi="Times New Roman" w:cs="Times New Roman"/>
          <w:b/>
          <w:bCs/>
          <w:sz w:val="24"/>
          <w:szCs w:val="24"/>
          <w:lang w:val="lv-LV"/>
        </w:rPr>
        <w:t xml:space="preserve"> 2025.gada 1.janvāris -  30.septembris sniegtie ambulatorie  veselības aprūpes pakalpojumi personām atbilstoši Ministru kabineta 2024.gada 12.marta rīkojumam Nr.184 „Par pastiprināta robežapsardzības sistēmas darbības režīma izsludināšanu”  (130 pacientu grupa)</w:t>
      </w:r>
    </w:p>
    <w:p w14:paraId="3F89DCA8" w14:textId="77777777" w:rsidR="005C5177" w:rsidRPr="00127B28" w:rsidRDefault="005C5177" w:rsidP="005C5177">
      <w:pPr>
        <w:rPr>
          <w:rFonts w:ascii="Times New Roman" w:hAnsi="Times New Roman" w:cs="Times New Roman"/>
          <w:b/>
          <w:sz w:val="24"/>
          <w:lang w:val="lv-LV"/>
        </w:rPr>
      </w:pPr>
    </w:p>
    <w:tbl>
      <w:tblPr>
        <w:tblW w:w="12954" w:type="dxa"/>
        <w:tblLook w:val="04A0" w:firstRow="1" w:lastRow="0" w:firstColumn="1" w:lastColumn="0" w:noHBand="0" w:noVBand="1"/>
      </w:tblPr>
      <w:tblGrid>
        <w:gridCol w:w="1000"/>
        <w:gridCol w:w="1240"/>
        <w:gridCol w:w="2575"/>
        <w:gridCol w:w="1916"/>
        <w:gridCol w:w="11"/>
        <w:gridCol w:w="1807"/>
        <w:gridCol w:w="11"/>
        <w:gridCol w:w="1832"/>
        <w:gridCol w:w="11"/>
        <w:gridCol w:w="2540"/>
        <w:gridCol w:w="11"/>
      </w:tblGrid>
      <w:tr w:rsidR="00127B28" w:rsidRPr="005F5FB1" w14:paraId="48CA8613" w14:textId="77777777" w:rsidTr="001B493C">
        <w:trPr>
          <w:gridAfter w:val="1"/>
          <w:wAfter w:w="11" w:type="dxa"/>
          <w:trHeight w:val="822"/>
        </w:trPr>
        <w:tc>
          <w:tcPr>
            <w:tcW w:w="100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65B48E2D" w14:textId="77777777"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Periods</w:t>
            </w:r>
          </w:p>
        </w:tc>
        <w:tc>
          <w:tcPr>
            <w:tcW w:w="1240" w:type="dxa"/>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5ABF4304" w14:textId="77777777"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proofErr w:type="spellStart"/>
            <w:r w:rsidRPr="005F5FB1">
              <w:rPr>
                <w:rFonts w:ascii="Times New Roman" w:eastAsia="Times New Roman" w:hAnsi="Times New Roman" w:cs="Times New Roman"/>
                <w:sz w:val="20"/>
                <w:szCs w:val="20"/>
                <w:lang w:val="lv-LV" w:eastAsia="lv-LV"/>
              </w:rPr>
              <w:t>Iest</w:t>
            </w:r>
            <w:proofErr w:type="spellEnd"/>
            <w:r w:rsidRPr="005F5FB1">
              <w:rPr>
                <w:rFonts w:ascii="Times New Roman" w:eastAsia="Times New Roman" w:hAnsi="Times New Roman" w:cs="Times New Roman"/>
                <w:sz w:val="20"/>
                <w:szCs w:val="20"/>
                <w:lang w:val="lv-LV" w:eastAsia="lv-LV"/>
              </w:rPr>
              <w:t>. kods</w:t>
            </w:r>
          </w:p>
        </w:tc>
        <w:tc>
          <w:tcPr>
            <w:tcW w:w="2575" w:type="dxa"/>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767AD527" w14:textId="77777777"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proofErr w:type="spellStart"/>
            <w:r w:rsidRPr="005F5FB1">
              <w:rPr>
                <w:rFonts w:ascii="Times New Roman" w:eastAsia="Times New Roman" w:hAnsi="Times New Roman" w:cs="Times New Roman"/>
                <w:sz w:val="20"/>
                <w:szCs w:val="20"/>
                <w:lang w:val="lv-LV" w:eastAsia="lv-LV"/>
              </w:rPr>
              <w:t>Iest</w:t>
            </w:r>
            <w:proofErr w:type="spellEnd"/>
            <w:r w:rsidRPr="005F5FB1">
              <w:rPr>
                <w:rFonts w:ascii="Times New Roman" w:eastAsia="Times New Roman" w:hAnsi="Times New Roman" w:cs="Times New Roman"/>
                <w:sz w:val="20"/>
                <w:szCs w:val="20"/>
                <w:lang w:val="lv-LV" w:eastAsia="lv-LV"/>
              </w:rPr>
              <w:t>. nosaukums</w:t>
            </w:r>
          </w:p>
        </w:tc>
        <w:tc>
          <w:tcPr>
            <w:tcW w:w="1916" w:type="dxa"/>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61503E2A" w14:textId="77777777"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proofErr w:type="spellStart"/>
            <w:r w:rsidRPr="005F5FB1">
              <w:rPr>
                <w:rFonts w:ascii="Times New Roman" w:eastAsia="Times New Roman" w:hAnsi="Times New Roman" w:cs="Times New Roman"/>
                <w:sz w:val="20"/>
                <w:szCs w:val="20"/>
                <w:lang w:val="lv-LV" w:eastAsia="lv-LV"/>
              </w:rPr>
              <w:t>Pakalp</w:t>
            </w:r>
            <w:proofErr w:type="spellEnd"/>
            <w:r w:rsidRPr="005F5FB1">
              <w:rPr>
                <w:rFonts w:ascii="Times New Roman" w:eastAsia="Times New Roman" w:hAnsi="Times New Roman" w:cs="Times New Roman"/>
                <w:sz w:val="20"/>
                <w:szCs w:val="20"/>
                <w:lang w:val="lv-LV" w:eastAsia="lv-LV"/>
              </w:rPr>
              <w:t xml:space="preserve">. </w:t>
            </w:r>
            <w:proofErr w:type="spellStart"/>
            <w:r w:rsidRPr="005F5FB1">
              <w:rPr>
                <w:rFonts w:ascii="Times New Roman" w:eastAsia="Times New Roman" w:hAnsi="Times New Roman" w:cs="Times New Roman"/>
                <w:sz w:val="20"/>
                <w:szCs w:val="20"/>
                <w:lang w:val="lv-LV" w:eastAsia="lv-LV"/>
              </w:rPr>
              <w:t>prog</w:t>
            </w:r>
            <w:proofErr w:type="spellEnd"/>
            <w:r w:rsidRPr="005F5FB1">
              <w:rPr>
                <w:rFonts w:ascii="Times New Roman" w:eastAsia="Times New Roman" w:hAnsi="Times New Roman" w:cs="Times New Roman"/>
                <w:sz w:val="20"/>
                <w:szCs w:val="20"/>
                <w:lang w:val="lv-LV" w:eastAsia="lv-LV"/>
              </w:rPr>
              <w:t>.</w:t>
            </w:r>
          </w:p>
        </w:tc>
        <w:tc>
          <w:tcPr>
            <w:tcW w:w="1818" w:type="dxa"/>
            <w:gridSpan w:val="2"/>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5E6DBAFB" w14:textId="1324DA84"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Summa par pakalpojumu</w:t>
            </w:r>
            <w:r w:rsidRPr="005F5FB1">
              <w:rPr>
                <w:rFonts w:ascii="Times New Roman" w:eastAsia="Times New Roman" w:hAnsi="Times New Roman" w:cs="Times New Roman"/>
                <w:sz w:val="18"/>
                <w:szCs w:val="18"/>
                <w:lang w:val="lv-LV" w:eastAsia="lv-LV"/>
              </w:rPr>
              <w:t xml:space="preserve">, </w:t>
            </w:r>
            <w:proofErr w:type="spellStart"/>
            <w:r w:rsidRPr="005F5FB1">
              <w:rPr>
                <w:rFonts w:ascii="Times New Roman" w:eastAsia="Times New Roman" w:hAnsi="Times New Roman" w:cs="Times New Roman"/>
                <w:i/>
                <w:iCs/>
                <w:sz w:val="18"/>
                <w:szCs w:val="18"/>
                <w:lang w:val="lv-LV" w:eastAsia="lv-LV"/>
              </w:rPr>
              <w:t>euro</w:t>
            </w:r>
            <w:proofErr w:type="spellEnd"/>
          </w:p>
        </w:tc>
        <w:tc>
          <w:tcPr>
            <w:tcW w:w="1843" w:type="dxa"/>
            <w:gridSpan w:val="2"/>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32AB1457" w14:textId="07DFBAFF"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Valsts </w:t>
            </w:r>
            <w:proofErr w:type="spellStart"/>
            <w:r w:rsidRPr="005F5FB1">
              <w:rPr>
                <w:rFonts w:ascii="Times New Roman" w:eastAsia="Times New Roman" w:hAnsi="Times New Roman" w:cs="Times New Roman"/>
                <w:sz w:val="20"/>
                <w:szCs w:val="20"/>
                <w:lang w:val="lv-LV" w:eastAsia="lv-LV"/>
              </w:rPr>
              <w:t>komensētā</w:t>
            </w:r>
            <w:proofErr w:type="spellEnd"/>
            <w:r w:rsidRPr="005F5FB1">
              <w:rPr>
                <w:rFonts w:ascii="Times New Roman" w:eastAsia="Times New Roman" w:hAnsi="Times New Roman" w:cs="Times New Roman"/>
                <w:sz w:val="20"/>
                <w:szCs w:val="20"/>
                <w:lang w:val="lv-LV" w:eastAsia="lv-LV"/>
              </w:rPr>
              <w:t xml:space="preserve"> pacienta iemaksa summa</w:t>
            </w:r>
            <w:r w:rsidRPr="005F5FB1">
              <w:rPr>
                <w:rFonts w:ascii="Times New Roman" w:eastAsia="Times New Roman" w:hAnsi="Times New Roman" w:cs="Times New Roman"/>
                <w:sz w:val="18"/>
                <w:szCs w:val="18"/>
                <w:lang w:val="lv-LV" w:eastAsia="lv-LV"/>
              </w:rPr>
              <w:t xml:space="preserve">, </w:t>
            </w:r>
            <w:proofErr w:type="spellStart"/>
            <w:r w:rsidRPr="005F5FB1">
              <w:rPr>
                <w:rFonts w:ascii="Times New Roman" w:eastAsia="Times New Roman" w:hAnsi="Times New Roman" w:cs="Times New Roman"/>
                <w:i/>
                <w:iCs/>
                <w:sz w:val="18"/>
                <w:szCs w:val="18"/>
                <w:lang w:val="lv-LV" w:eastAsia="lv-LV"/>
              </w:rPr>
              <w:t>euro</w:t>
            </w:r>
            <w:proofErr w:type="spellEnd"/>
          </w:p>
        </w:tc>
        <w:tc>
          <w:tcPr>
            <w:tcW w:w="2551" w:type="dxa"/>
            <w:gridSpan w:val="2"/>
            <w:tcBorders>
              <w:top w:val="single" w:sz="4" w:space="0" w:color="auto"/>
              <w:left w:val="nil"/>
              <w:bottom w:val="single" w:sz="4" w:space="0" w:color="auto"/>
              <w:right w:val="single" w:sz="4" w:space="0" w:color="auto"/>
            </w:tcBorders>
            <w:shd w:val="clear" w:color="auto" w:fill="C5E0B3" w:themeFill="accent6" w:themeFillTint="66"/>
            <w:vAlign w:val="center"/>
            <w:hideMark/>
          </w:tcPr>
          <w:p w14:paraId="68380952" w14:textId="2D156F3A"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Valsts summa kopā</w:t>
            </w:r>
            <w:r w:rsidRPr="005F5FB1">
              <w:rPr>
                <w:rFonts w:ascii="Times New Roman" w:eastAsia="Times New Roman" w:hAnsi="Times New Roman" w:cs="Times New Roman"/>
                <w:sz w:val="18"/>
                <w:szCs w:val="18"/>
                <w:lang w:val="lv-LV" w:eastAsia="lv-LV"/>
              </w:rPr>
              <w:t xml:space="preserve">, </w:t>
            </w:r>
            <w:proofErr w:type="spellStart"/>
            <w:r w:rsidRPr="005F5FB1">
              <w:rPr>
                <w:rFonts w:ascii="Times New Roman" w:eastAsia="Times New Roman" w:hAnsi="Times New Roman" w:cs="Times New Roman"/>
                <w:i/>
                <w:iCs/>
                <w:sz w:val="18"/>
                <w:szCs w:val="18"/>
                <w:lang w:val="lv-LV" w:eastAsia="lv-LV"/>
              </w:rPr>
              <w:t>euro</w:t>
            </w:r>
            <w:proofErr w:type="spellEnd"/>
          </w:p>
        </w:tc>
      </w:tr>
      <w:tr w:rsidR="00127B28" w:rsidRPr="005F5FB1" w14:paraId="463AC145" w14:textId="77777777" w:rsidTr="001B493C">
        <w:trPr>
          <w:trHeight w:val="422"/>
        </w:trPr>
        <w:tc>
          <w:tcPr>
            <w:tcW w:w="674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9FCCBB" w14:textId="4427BD9B" w:rsidR="0047432A" w:rsidRPr="005F5FB1" w:rsidRDefault="0047432A"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hAnsi="Times New Roman" w:cs="Times New Roman"/>
                <w:sz w:val="18"/>
                <w:szCs w:val="18"/>
                <w:lang w:val="lv-LV"/>
              </w:rPr>
              <w:t>Ambu</w:t>
            </w:r>
            <w:r w:rsidR="00125D71" w:rsidRPr="005F5FB1">
              <w:rPr>
                <w:rFonts w:ascii="Times New Roman" w:hAnsi="Times New Roman" w:cs="Times New Roman"/>
                <w:sz w:val="18"/>
                <w:szCs w:val="18"/>
                <w:lang w:val="lv-LV"/>
              </w:rPr>
              <w:t>latorā</w:t>
            </w:r>
            <w:r w:rsidRPr="005F5FB1">
              <w:rPr>
                <w:rFonts w:ascii="Times New Roman" w:hAnsi="Times New Roman" w:cs="Times New Roman"/>
                <w:sz w:val="18"/>
                <w:szCs w:val="18"/>
                <w:lang w:val="lv-LV"/>
              </w:rPr>
              <w:t xml:space="preserve"> veselības </w:t>
            </w:r>
            <w:proofErr w:type="spellStart"/>
            <w:r w:rsidRPr="005F5FB1">
              <w:rPr>
                <w:rFonts w:ascii="Times New Roman" w:hAnsi="Times New Roman" w:cs="Times New Roman"/>
                <w:sz w:val="18"/>
                <w:szCs w:val="18"/>
                <w:lang w:val="lv-LV"/>
              </w:rPr>
              <w:t>aprupe</w:t>
            </w:r>
            <w:proofErr w:type="spellEnd"/>
          </w:p>
        </w:tc>
        <w:tc>
          <w:tcPr>
            <w:tcW w:w="1818"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3B7DD077" w14:textId="5824A091" w:rsidR="0047432A" w:rsidRPr="005F5FB1" w:rsidRDefault="009E1039"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4 797,38</w:t>
            </w:r>
          </w:p>
        </w:tc>
        <w:tc>
          <w:tcPr>
            <w:tcW w:w="1843"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64B3375A" w14:textId="54FCA3DB" w:rsidR="0047432A" w:rsidRPr="005F5FB1" w:rsidRDefault="00125D71"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 1 </w:t>
            </w:r>
            <w:r w:rsidR="009E1039" w:rsidRPr="005F5FB1">
              <w:rPr>
                <w:rFonts w:ascii="Times New Roman" w:eastAsia="Times New Roman" w:hAnsi="Times New Roman" w:cs="Times New Roman"/>
                <w:sz w:val="20"/>
                <w:szCs w:val="20"/>
                <w:lang w:val="lv-LV" w:eastAsia="lv-LV"/>
              </w:rPr>
              <w:t>605</w:t>
            </w:r>
          </w:p>
        </w:tc>
        <w:tc>
          <w:tcPr>
            <w:tcW w:w="2551"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4A5F5488" w14:textId="2D7482D4" w:rsidR="0047432A" w:rsidRPr="005F5FB1" w:rsidRDefault="00125D71" w:rsidP="0047432A">
            <w:pPr>
              <w:spacing w:after="0" w:line="240" w:lineRule="auto"/>
              <w:jc w:val="center"/>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w:t>
            </w:r>
            <w:r w:rsidR="009E1039" w:rsidRPr="005F5FB1">
              <w:rPr>
                <w:rFonts w:ascii="Times New Roman" w:eastAsia="Times New Roman" w:hAnsi="Times New Roman" w:cs="Times New Roman"/>
                <w:sz w:val="20"/>
                <w:szCs w:val="20"/>
                <w:lang w:val="lv-LV" w:eastAsia="lv-LV"/>
              </w:rPr>
              <w:t xml:space="preserve"> 402,38</w:t>
            </w:r>
          </w:p>
        </w:tc>
      </w:tr>
      <w:tr w:rsidR="00127B28" w:rsidRPr="005F5FB1" w14:paraId="074AB77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63177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2BAD3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455E81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EB46B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A7DB49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386C1A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3BFFC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B2AB772"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86C9B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598CFC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0C77B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FD5FB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AP82 - Covid-19 laboratorijas pakalpojumi</w:t>
            </w:r>
          </w:p>
        </w:tc>
        <w:tc>
          <w:tcPr>
            <w:tcW w:w="1818" w:type="dxa"/>
            <w:gridSpan w:val="2"/>
            <w:tcBorders>
              <w:top w:val="nil"/>
              <w:left w:val="nil"/>
              <w:bottom w:val="single" w:sz="4" w:space="0" w:color="auto"/>
              <w:right w:val="single" w:sz="4" w:space="0" w:color="auto"/>
            </w:tcBorders>
            <w:noWrap/>
            <w:vAlign w:val="center"/>
            <w:hideMark/>
          </w:tcPr>
          <w:p w14:paraId="5F1D681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0.8</w:t>
            </w:r>
          </w:p>
        </w:tc>
        <w:tc>
          <w:tcPr>
            <w:tcW w:w="1843" w:type="dxa"/>
            <w:gridSpan w:val="2"/>
            <w:tcBorders>
              <w:top w:val="nil"/>
              <w:left w:val="nil"/>
              <w:bottom w:val="single" w:sz="4" w:space="0" w:color="auto"/>
              <w:right w:val="single" w:sz="4" w:space="0" w:color="auto"/>
            </w:tcBorders>
            <w:noWrap/>
            <w:vAlign w:val="center"/>
            <w:hideMark/>
          </w:tcPr>
          <w:p w14:paraId="062EFB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53861D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0.8</w:t>
            </w:r>
          </w:p>
        </w:tc>
      </w:tr>
      <w:tr w:rsidR="00127B28" w:rsidRPr="005F5FB1" w14:paraId="5C04BC5C"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0CC7F1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0342D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CBBF4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1A02F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AP71 - References laboratorijas pakalpojumi</w:t>
            </w:r>
          </w:p>
        </w:tc>
        <w:tc>
          <w:tcPr>
            <w:tcW w:w="1818" w:type="dxa"/>
            <w:gridSpan w:val="2"/>
            <w:tcBorders>
              <w:top w:val="nil"/>
              <w:left w:val="nil"/>
              <w:bottom w:val="single" w:sz="4" w:space="0" w:color="auto"/>
              <w:right w:val="single" w:sz="4" w:space="0" w:color="auto"/>
            </w:tcBorders>
            <w:noWrap/>
            <w:vAlign w:val="center"/>
            <w:hideMark/>
          </w:tcPr>
          <w:p w14:paraId="4941155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181.47</w:t>
            </w:r>
          </w:p>
        </w:tc>
        <w:tc>
          <w:tcPr>
            <w:tcW w:w="1843" w:type="dxa"/>
            <w:gridSpan w:val="2"/>
            <w:tcBorders>
              <w:top w:val="nil"/>
              <w:left w:val="nil"/>
              <w:bottom w:val="single" w:sz="4" w:space="0" w:color="auto"/>
              <w:right w:val="single" w:sz="4" w:space="0" w:color="auto"/>
            </w:tcBorders>
            <w:noWrap/>
            <w:vAlign w:val="center"/>
            <w:hideMark/>
          </w:tcPr>
          <w:p w14:paraId="60DCB72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0E6BE38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181.47</w:t>
            </w:r>
          </w:p>
        </w:tc>
      </w:tr>
      <w:tr w:rsidR="00127B28" w:rsidRPr="005F5FB1" w14:paraId="1875DFE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CBAFB1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6C3FDA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8B13A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212C0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45D659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E0E5F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86A7E2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43FF6F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1B7C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229492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8C128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52C27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9E664A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6B0F71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E0441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A76FE7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4F370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7A384C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CCCC5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6BD1A2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FA0B3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30915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E78C6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068020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20D5FF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06286C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7DD84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82006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F998DD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0E352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BDB8AC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ED2939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23C6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47F25C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CD9EE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FAA49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2C5E0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C47F4A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F828FC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FB82BC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F7500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6B1E5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1BAA8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0CD58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0CDFF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9DE9A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BE4B31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516208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775A0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6AC9B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6C785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F5EEA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74A950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3439E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12821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FE1E50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CEB736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2025-01</w:t>
            </w:r>
          </w:p>
        </w:tc>
        <w:tc>
          <w:tcPr>
            <w:tcW w:w="1240" w:type="dxa"/>
            <w:tcBorders>
              <w:top w:val="nil"/>
              <w:left w:val="nil"/>
              <w:bottom w:val="single" w:sz="4" w:space="0" w:color="auto"/>
              <w:right w:val="single" w:sz="4" w:space="0" w:color="auto"/>
            </w:tcBorders>
            <w:noWrap/>
            <w:vAlign w:val="center"/>
            <w:hideMark/>
          </w:tcPr>
          <w:p w14:paraId="1FB7EB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C10C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1F9BB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493570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37DBF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A3B4C1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7DBC4E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81BB72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A4F025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41927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401FC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B339DE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63DFED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3672A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8EFEC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51E68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6A98FD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A422AE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77404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8EEF1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1A8860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92A731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2DF3B3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4D0A0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2A0016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F61A9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0A018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8DE242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D1D6D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D07E4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6658EC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8F09AD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01719B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E6846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17718B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0FB35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02F7CD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8D4CA6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A880DC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12385C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6AD08F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E1416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3BCFD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450A8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56326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7DBE9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560054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0849F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ADE10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42EA55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C895D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DEB7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74351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C9D30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267D92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FB75E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8BA72B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3CFD2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6CDB0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BF38F4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9CCE9D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534B7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46C1F80"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502E6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7B5EA3F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8C611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19E21F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A8A565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81F8F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DC046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1B5734C"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3012B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EEB91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E34B9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57C735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06C6E8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AD9426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BD551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202031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91528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BBC43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0745D8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B35F5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00756E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49DD1E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58B748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F26A0E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23D24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EB5F2B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52C77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55EA6AC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D0EC3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A63B8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EAC9D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8C9DC8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7F822E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555FAEF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2C90D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60A8A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D8086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6AD40D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F9E590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0B62D4B"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31DD4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A5ADD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AE653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12A26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916072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D1E31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A552D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47F418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7F47AC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2025-01</w:t>
            </w:r>
          </w:p>
        </w:tc>
        <w:tc>
          <w:tcPr>
            <w:tcW w:w="1240" w:type="dxa"/>
            <w:tcBorders>
              <w:top w:val="nil"/>
              <w:left w:val="nil"/>
              <w:bottom w:val="single" w:sz="4" w:space="0" w:color="auto"/>
              <w:right w:val="single" w:sz="4" w:space="0" w:color="auto"/>
            </w:tcBorders>
            <w:noWrap/>
            <w:vAlign w:val="center"/>
            <w:hideMark/>
          </w:tcPr>
          <w:p w14:paraId="1917DB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345B2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3D43CC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02D98D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04CEFB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295B6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642A7B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10189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02F923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AC076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49626E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F5FBB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6B629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55C70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EB3635B"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62801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27CA86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F991A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F94D8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C53851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B26BB7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7F3CA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6FF8E2F"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2F774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7A374F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6EFD5C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9EA10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383638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28F244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86F0AD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AECB584"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4FE5DC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0D6006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7F8E9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314934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7638B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0DFED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9952D0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18A50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5FC52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2BEB94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0799936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9B984C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D26B6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142BC9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84ABB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DAA17A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A80CC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7A3C94B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0122AAB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9FD08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B3EC92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2B84C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36826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AAE1B72"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1596A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E6723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5DAB0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1ABC0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AP71 - References laboratorijas pakalpojumi</w:t>
            </w:r>
          </w:p>
        </w:tc>
        <w:tc>
          <w:tcPr>
            <w:tcW w:w="1818" w:type="dxa"/>
            <w:gridSpan w:val="2"/>
            <w:tcBorders>
              <w:top w:val="nil"/>
              <w:left w:val="nil"/>
              <w:bottom w:val="single" w:sz="4" w:space="0" w:color="auto"/>
              <w:right w:val="single" w:sz="4" w:space="0" w:color="auto"/>
            </w:tcBorders>
            <w:noWrap/>
            <w:vAlign w:val="center"/>
            <w:hideMark/>
          </w:tcPr>
          <w:p w14:paraId="350A0E8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181.47</w:t>
            </w:r>
          </w:p>
        </w:tc>
        <w:tc>
          <w:tcPr>
            <w:tcW w:w="1843" w:type="dxa"/>
            <w:gridSpan w:val="2"/>
            <w:tcBorders>
              <w:top w:val="nil"/>
              <w:left w:val="nil"/>
              <w:bottom w:val="single" w:sz="4" w:space="0" w:color="auto"/>
              <w:right w:val="single" w:sz="4" w:space="0" w:color="auto"/>
            </w:tcBorders>
            <w:noWrap/>
            <w:vAlign w:val="center"/>
            <w:hideMark/>
          </w:tcPr>
          <w:p w14:paraId="5DDCE8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7EDCE0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181.47</w:t>
            </w:r>
          </w:p>
        </w:tc>
      </w:tr>
      <w:tr w:rsidR="00127B28" w:rsidRPr="005F5FB1" w14:paraId="5E4817DE"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45FD08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6ACFF5C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715B81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74496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0D4A1E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F8A43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64C75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4D01C35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EC87C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C651C8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0E0402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AD9BB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1E04F5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F4F76B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6689BC1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CDCB76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7B03D5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F2E37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B06B9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5C0242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DAD1D6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54DDE1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74E2B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52D9D5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A7566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4FA710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6CF1F1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2E79CE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A7A251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AED32B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8BFE7D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09087660"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1F9C6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064504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0C679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933B3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4F775C6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12196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70A871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4DC49638"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4B1F8B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5A9EAA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40DD7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2057D1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79DCD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BE46CF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65356DD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DEA13CC"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9C3C18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5E33F9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A0A5F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AEBDE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35D395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1123E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0402E3C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4BDD4BBE"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80681A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CA7D5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DB786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4A7B4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10C28B6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269B56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7C61B80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3AA6553"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3AF8D3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00C964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933972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5B3B505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0D8631B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702DE29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B5B968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8BFD2B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AFE08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2E953CF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E4FEE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B7F5A8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FC00B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582A15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6F74A3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675520E"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202B62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2025-01</w:t>
            </w:r>
          </w:p>
        </w:tc>
        <w:tc>
          <w:tcPr>
            <w:tcW w:w="1240" w:type="dxa"/>
            <w:tcBorders>
              <w:top w:val="nil"/>
              <w:left w:val="nil"/>
              <w:bottom w:val="single" w:sz="4" w:space="0" w:color="auto"/>
              <w:right w:val="single" w:sz="4" w:space="0" w:color="auto"/>
            </w:tcBorders>
            <w:noWrap/>
            <w:vAlign w:val="center"/>
            <w:hideMark/>
          </w:tcPr>
          <w:p w14:paraId="5D11E4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266E5A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084CE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1FC4D2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727B9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9FEFE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57F80FD9"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DD9C4B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365C94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8B2E0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15EA9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4792659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64F16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33261B7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026CD23"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284E8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FD65D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DDAE7A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51F6F1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099F70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4A3D4C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5C2770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9A3352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B98A4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49DDA6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74020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21D1F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250395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B4A5A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F43085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26738A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53A69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2025-01</w:t>
            </w:r>
          </w:p>
        </w:tc>
        <w:tc>
          <w:tcPr>
            <w:tcW w:w="1240" w:type="dxa"/>
            <w:tcBorders>
              <w:top w:val="nil"/>
              <w:left w:val="nil"/>
              <w:bottom w:val="single" w:sz="4" w:space="0" w:color="auto"/>
              <w:right w:val="single" w:sz="4" w:space="0" w:color="auto"/>
            </w:tcBorders>
            <w:noWrap/>
            <w:vAlign w:val="center"/>
            <w:hideMark/>
          </w:tcPr>
          <w:p w14:paraId="1CEEB2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0C4ACE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CD0A6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B92BF3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7BED08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5E53080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07EBFF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CF619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4843804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09CDE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D0C57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D83CE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49C1B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3CCBD1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781D49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9986CA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378D4C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2C6A59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9CC4A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D541CB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EDEAC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F8B21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A83554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AC464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3B4B2B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D5DC9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07D49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16865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D10305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11AC1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3D5983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B6A88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30FBC0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514AF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5A7AD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BF68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6075AC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332ED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D9EDA2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43E16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5CE1E6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15EBD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A96D3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732018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4709CD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F3E8C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198226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22454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56CC70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BFA341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8AD3A1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89A2E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E03C7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20C013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2F38FD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46DA2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1CF8B4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C2E79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DF86E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EA4E1A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67136B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04C876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81716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4E172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77FF54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94BB1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7DE01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AP39 - Neiroloģija</w:t>
            </w:r>
          </w:p>
        </w:tc>
        <w:tc>
          <w:tcPr>
            <w:tcW w:w="1818" w:type="dxa"/>
            <w:gridSpan w:val="2"/>
            <w:tcBorders>
              <w:top w:val="nil"/>
              <w:left w:val="nil"/>
              <w:bottom w:val="single" w:sz="4" w:space="0" w:color="auto"/>
              <w:right w:val="single" w:sz="4" w:space="0" w:color="auto"/>
            </w:tcBorders>
            <w:noWrap/>
            <w:vAlign w:val="center"/>
            <w:hideMark/>
          </w:tcPr>
          <w:p w14:paraId="6AE9E2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993028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07D549E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2F653BE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E906C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2025-02</w:t>
            </w:r>
          </w:p>
        </w:tc>
        <w:tc>
          <w:tcPr>
            <w:tcW w:w="1240" w:type="dxa"/>
            <w:tcBorders>
              <w:top w:val="nil"/>
              <w:left w:val="nil"/>
              <w:bottom w:val="single" w:sz="4" w:space="0" w:color="auto"/>
              <w:right w:val="single" w:sz="4" w:space="0" w:color="auto"/>
            </w:tcBorders>
            <w:noWrap/>
            <w:vAlign w:val="center"/>
            <w:hideMark/>
          </w:tcPr>
          <w:p w14:paraId="02B642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53387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4D298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5E3570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48.7</w:t>
            </w:r>
          </w:p>
        </w:tc>
        <w:tc>
          <w:tcPr>
            <w:tcW w:w="1843" w:type="dxa"/>
            <w:gridSpan w:val="2"/>
            <w:tcBorders>
              <w:top w:val="nil"/>
              <w:left w:val="nil"/>
              <w:bottom w:val="single" w:sz="4" w:space="0" w:color="auto"/>
              <w:right w:val="single" w:sz="4" w:space="0" w:color="auto"/>
            </w:tcBorders>
            <w:noWrap/>
            <w:vAlign w:val="center"/>
            <w:hideMark/>
          </w:tcPr>
          <w:p w14:paraId="433A7FF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364C7D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48.7</w:t>
            </w:r>
          </w:p>
        </w:tc>
      </w:tr>
      <w:tr w:rsidR="00127B28" w:rsidRPr="005F5FB1" w14:paraId="7077DD9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9B7D5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7C95AF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570E3C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6DFCF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7332770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48.7</w:t>
            </w:r>
          </w:p>
        </w:tc>
        <w:tc>
          <w:tcPr>
            <w:tcW w:w="1843" w:type="dxa"/>
            <w:gridSpan w:val="2"/>
            <w:tcBorders>
              <w:top w:val="nil"/>
              <w:left w:val="nil"/>
              <w:bottom w:val="single" w:sz="4" w:space="0" w:color="auto"/>
              <w:right w:val="single" w:sz="4" w:space="0" w:color="auto"/>
            </w:tcBorders>
            <w:noWrap/>
            <w:vAlign w:val="center"/>
            <w:hideMark/>
          </w:tcPr>
          <w:p w14:paraId="720E40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27D34E8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48.7</w:t>
            </w:r>
          </w:p>
        </w:tc>
      </w:tr>
      <w:tr w:rsidR="00127B28" w:rsidRPr="005F5FB1" w14:paraId="4FC2986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7BE5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492734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01703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DF1D5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AP023 - Ultrasonogrāfija</w:t>
            </w:r>
          </w:p>
        </w:tc>
        <w:tc>
          <w:tcPr>
            <w:tcW w:w="1818" w:type="dxa"/>
            <w:gridSpan w:val="2"/>
            <w:tcBorders>
              <w:top w:val="nil"/>
              <w:left w:val="nil"/>
              <w:bottom w:val="single" w:sz="4" w:space="0" w:color="auto"/>
              <w:right w:val="single" w:sz="4" w:space="0" w:color="auto"/>
            </w:tcBorders>
            <w:noWrap/>
            <w:vAlign w:val="center"/>
            <w:hideMark/>
          </w:tcPr>
          <w:p w14:paraId="118FF6B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16.53</w:t>
            </w:r>
          </w:p>
        </w:tc>
        <w:tc>
          <w:tcPr>
            <w:tcW w:w="1843" w:type="dxa"/>
            <w:gridSpan w:val="2"/>
            <w:tcBorders>
              <w:top w:val="nil"/>
              <w:left w:val="nil"/>
              <w:bottom w:val="single" w:sz="4" w:space="0" w:color="auto"/>
              <w:right w:val="single" w:sz="4" w:space="0" w:color="auto"/>
            </w:tcBorders>
            <w:noWrap/>
            <w:vAlign w:val="center"/>
            <w:hideMark/>
          </w:tcPr>
          <w:p w14:paraId="5AF782A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645C9B6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20.53</w:t>
            </w:r>
          </w:p>
        </w:tc>
      </w:tr>
      <w:tr w:rsidR="00127B28" w:rsidRPr="005F5FB1" w14:paraId="1C3CAE5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75DAD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5FD1A6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8EC656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FF9B93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AP40 - Pārējie speciālisti</w:t>
            </w:r>
          </w:p>
        </w:tc>
        <w:tc>
          <w:tcPr>
            <w:tcW w:w="1818" w:type="dxa"/>
            <w:gridSpan w:val="2"/>
            <w:tcBorders>
              <w:top w:val="nil"/>
              <w:left w:val="nil"/>
              <w:bottom w:val="single" w:sz="4" w:space="0" w:color="auto"/>
              <w:right w:val="single" w:sz="4" w:space="0" w:color="auto"/>
            </w:tcBorders>
            <w:noWrap/>
            <w:vAlign w:val="center"/>
            <w:hideMark/>
          </w:tcPr>
          <w:p w14:paraId="5A4251C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D4957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41A619E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56E71FD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EF886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7F419A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2C5E63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D1E2C6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999D2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24.25</w:t>
            </w:r>
          </w:p>
        </w:tc>
        <w:tc>
          <w:tcPr>
            <w:tcW w:w="1843" w:type="dxa"/>
            <w:gridSpan w:val="2"/>
            <w:tcBorders>
              <w:top w:val="nil"/>
              <w:left w:val="nil"/>
              <w:bottom w:val="single" w:sz="4" w:space="0" w:color="auto"/>
              <w:right w:val="single" w:sz="4" w:space="0" w:color="auto"/>
            </w:tcBorders>
            <w:noWrap/>
            <w:vAlign w:val="center"/>
            <w:hideMark/>
          </w:tcPr>
          <w:p w14:paraId="3D34AC6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8C634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27.25</w:t>
            </w:r>
          </w:p>
        </w:tc>
      </w:tr>
      <w:tr w:rsidR="00127B28" w:rsidRPr="005F5FB1" w14:paraId="04CE5A9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BE14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4620EF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883BF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15A4A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FDFEBF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14.82</w:t>
            </w:r>
          </w:p>
        </w:tc>
        <w:tc>
          <w:tcPr>
            <w:tcW w:w="1843" w:type="dxa"/>
            <w:gridSpan w:val="2"/>
            <w:tcBorders>
              <w:top w:val="nil"/>
              <w:left w:val="nil"/>
              <w:bottom w:val="single" w:sz="4" w:space="0" w:color="auto"/>
              <w:right w:val="single" w:sz="4" w:space="0" w:color="auto"/>
            </w:tcBorders>
            <w:noWrap/>
            <w:vAlign w:val="center"/>
            <w:hideMark/>
          </w:tcPr>
          <w:p w14:paraId="3C6B63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CC75C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17.82</w:t>
            </w:r>
          </w:p>
        </w:tc>
      </w:tr>
      <w:tr w:rsidR="00127B28" w:rsidRPr="005F5FB1" w14:paraId="773AF73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75EE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764BA5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F1FBD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FB122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99305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84B8B5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52D55A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9BAB01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2A47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6CF5A5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6D36F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65F3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AP36 - Traumatoloģija</w:t>
            </w:r>
          </w:p>
        </w:tc>
        <w:tc>
          <w:tcPr>
            <w:tcW w:w="1818" w:type="dxa"/>
            <w:gridSpan w:val="2"/>
            <w:tcBorders>
              <w:top w:val="nil"/>
              <w:left w:val="nil"/>
              <w:bottom w:val="single" w:sz="4" w:space="0" w:color="auto"/>
              <w:right w:val="single" w:sz="4" w:space="0" w:color="auto"/>
            </w:tcBorders>
            <w:noWrap/>
            <w:vAlign w:val="center"/>
            <w:hideMark/>
          </w:tcPr>
          <w:p w14:paraId="1A3A4B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9606F6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139F84E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7698E10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A024D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05589E7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3C49F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92096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23E8A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24.25</w:t>
            </w:r>
          </w:p>
        </w:tc>
        <w:tc>
          <w:tcPr>
            <w:tcW w:w="1843" w:type="dxa"/>
            <w:gridSpan w:val="2"/>
            <w:tcBorders>
              <w:top w:val="nil"/>
              <w:left w:val="nil"/>
              <w:bottom w:val="single" w:sz="4" w:space="0" w:color="auto"/>
              <w:right w:val="single" w:sz="4" w:space="0" w:color="auto"/>
            </w:tcBorders>
            <w:noWrap/>
            <w:vAlign w:val="center"/>
            <w:hideMark/>
          </w:tcPr>
          <w:p w14:paraId="044BBB0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853EC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27.25</w:t>
            </w:r>
          </w:p>
        </w:tc>
      </w:tr>
      <w:tr w:rsidR="00127B28" w:rsidRPr="005F5FB1" w14:paraId="0D32F99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1FE93F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7E7FB9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4EF1D7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44ACB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46EDD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C3BE5D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0ECF2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D3E00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79D6D8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2025-02</w:t>
            </w:r>
          </w:p>
        </w:tc>
        <w:tc>
          <w:tcPr>
            <w:tcW w:w="1240" w:type="dxa"/>
            <w:tcBorders>
              <w:top w:val="nil"/>
              <w:left w:val="nil"/>
              <w:bottom w:val="single" w:sz="4" w:space="0" w:color="auto"/>
              <w:right w:val="single" w:sz="4" w:space="0" w:color="auto"/>
            </w:tcBorders>
            <w:noWrap/>
            <w:vAlign w:val="center"/>
            <w:hideMark/>
          </w:tcPr>
          <w:p w14:paraId="6D8051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210020301</w:t>
            </w:r>
          </w:p>
        </w:tc>
        <w:tc>
          <w:tcPr>
            <w:tcW w:w="2575" w:type="dxa"/>
            <w:tcBorders>
              <w:top w:val="nil"/>
              <w:left w:val="nil"/>
              <w:bottom w:val="single" w:sz="4" w:space="0" w:color="auto"/>
              <w:right w:val="single" w:sz="4" w:space="0" w:color="auto"/>
            </w:tcBorders>
            <w:vAlign w:val="center"/>
            <w:hideMark/>
          </w:tcPr>
          <w:p w14:paraId="6ED5AD9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RĒZEKNES SLIMNĪCA, Sabiedrība ar ierobežotu atbildību</w:t>
            </w:r>
          </w:p>
        </w:tc>
        <w:tc>
          <w:tcPr>
            <w:tcW w:w="1916" w:type="dxa"/>
            <w:tcBorders>
              <w:top w:val="nil"/>
              <w:left w:val="nil"/>
              <w:bottom w:val="single" w:sz="4" w:space="0" w:color="auto"/>
              <w:right w:val="single" w:sz="4" w:space="0" w:color="auto"/>
            </w:tcBorders>
            <w:vAlign w:val="center"/>
            <w:hideMark/>
          </w:tcPr>
          <w:p w14:paraId="1672A9D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AP320 - Pediatrija</w:t>
            </w:r>
          </w:p>
        </w:tc>
        <w:tc>
          <w:tcPr>
            <w:tcW w:w="1818" w:type="dxa"/>
            <w:gridSpan w:val="2"/>
            <w:tcBorders>
              <w:top w:val="nil"/>
              <w:left w:val="nil"/>
              <w:bottom w:val="single" w:sz="4" w:space="0" w:color="auto"/>
              <w:right w:val="single" w:sz="4" w:space="0" w:color="auto"/>
            </w:tcBorders>
            <w:noWrap/>
            <w:vAlign w:val="center"/>
            <w:hideMark/>
          </w:tcPr>
          <w:p w14:paraId="47E996E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74F36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64E1D5C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202F97B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94756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2025-02</w:t>
            </w:r>
          </w:p>
        </w:tc>
        <w:tc>
          <w:tcPr>
            <w:tcW w:w="1240" w:type="dxa"/>
            <w:tcBorders>
              <w:top w:val="nil"/>
              <w:left w:val="nil"/>
              <w:bottom w:val="single" w:sz="4" w:space="0" w:color="auto"/>
              <w:right w:val="single" w:sz="4" w:space="0" w:color="auto"/>
            </w:tcBorders>
            <w:noWrap/>
            <w:vAlign w:val="center"/>
            <w:hideMark/>
          </w:tcPr>
          <w:p w14:paraId="50E058C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210020301</w:t>
            </w:r>
          </w:p>
        </w:tc>
        <w:tc>
          <w:tcPr>
            <w:tcW w:w="2575" w:type="dxa"/>
            <w:tcBorders>
              <w:top w:val="nil"/>
              <w:left w:val="nil"/>
              <w:bottom w:val="single" w:sz="4" w:space="0" w:color="auto"/>
              <w:right w:val="single" w:sz="4" w:space="0" w:color="auto"/>
            </w:tcBorders>
            <w:vAlign w:val="center"/>
            <w:hideMark/>
          </w:tcPr>
          <w:p w14:paraId="49BAF8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RĒZEKNES SLIMNĪCA, Sabiedrība ar ierobežotu atbildību</w:t>
            </w:r>
          </w:p>
        </w:tc>
        <w:tc>
          <w:tcPr>
            <w:tcW w:w="1916" w:type="dxa"/>
            <w:tcBorders>
              <w:top w:val="nil"/>
              <w:left w:val="nil"/>
              <w:bottom w:val="single" w:sz="4" w:space="0" w:color="auto"/>
              <w:right w:val="single" w:sz="4" w:space="0" w:color="auto"/>
            </w:tcBorders>
            <w:vAlign w:val="center"/>
            <w:hideMark/>
          </w:tcPr>
          <w:p w14:paraId="24CAED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AP35 - Uroloģija</w:t>
            </w:r>
          </w:p>
        </w:tc>
        <w:tc>
          <w:tcPr>
            <w:tcW w:w="1818" w:type="dxa"/>
            <w:gridSpan w:val="2"/>
            <w:tcBorders>
              <w:top w:val="nil"/>
              <w:left w:val="nil"/>
              <w:bottom w:val="single" w:sz="4" w:space="0" w:color="auto"/>
              <w:right w:val="single" w:sz="4" w:space="0" w:color="auto"/>
            </w:tcBorders>
            <w:noWrap/>
            <w:vAlign w:val="center"/>
            <w:hideMark/>
          </w:tcPr>
          <w:p w14:paraId="17F9CB1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4F1E35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2EAC39B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3A7B671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CDB5C8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667AAC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B280B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A493DB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AP36 - Traumatoloģija</w:t>
            </w:r>
          </w:p>
        </w:tc>
        <w:tc>
          <w:tcPr>
            <w:tcW w:w="1818" w:type="dxa"/>
            <w:gridSpan w:val="2"/>
            <w:tcBorders>
              <w:top w:val="nil"/>
              <w:left w:val="nil"/>
              <w:bottom w:val="single" w:sz="4" w:space="0" w:color="auto"/>
              <w:right w:val="single" w:sz="4" w:space="0" w:color="auto"/>
            </w:tcBorders>
            <w:noWrap/>
            <w:vAlign w:val="center"/>
            <w:hideMark/>
          </w:tcPr>
          <w:p w14:paraId="06D249A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C60B5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3523D3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1521FEB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B2DAF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2C1D1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086C95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DE6F7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0A0B5D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06DE1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25FED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945E93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435D54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044B9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78D24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CC82E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6B445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CC9A3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E9D72B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D85AAD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A1183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0CE43F8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B6526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27E54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37781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A9DAC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DDF607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89D532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BF72D7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4979BF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74686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7AF4CC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B215F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5429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9D983A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A4249E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8AAC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115B9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97963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0E8FC6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528F7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F98C2B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271FEA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FA2FF5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1A97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33804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71E373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D384E8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428A6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693A43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90FD67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402E508"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B2BDA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C6BEA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30583D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59FC7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AP71 - References laboratorijas pakalpojumi</w:t>
            </w:r>
          </w:p>
        </w:tc>
        <w:tc>
          <w:tcPr>
            <w:tcW w:w="1818" w:type="dxa"/>
            <w:gridSpan w:val="2"/>
            <w:tcBorders>
              <w:top w:val="nil"/>
              <w:left w:val="nil"/>
              <w:bottom w:val="single" w:sz="4" w:space="0" w:color="auto"/>
              <w:right w:val="single" w:sz="4" w:space="0" w:color="auto"/>
            </w:tcBorders>
            <w:noWrap/>
            <w:vAlign w:val="center"/>
            <w:hideMark/>
          </w:tcPr>
          <w:p w14:paraId="3DC728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40.16</w:t>
            </w:r>
          </w:p>
        </w:tc>
        <w:tc>
          <w:tcPr>
            <w:tcW w:w="1843" w:type="dxa"/>
            <w:gridSpan w:val="2"/>
            <w:tcBorders>
              <w:top w:val="nil"/>
              <w:left w:val="nil"/>
              <w:bottom w:val="single" w:sz="4" w:space="0" w:color="auto"/>
              <w:right w:val="single" w:sz="4" w:space="0" w:color="auto"/>
            </w:tcBorders>
            <w:noWrap/>
            <w:vAlign w:val="center"/>
            <w:hideMark/>
          </w:tcPr>
          <w:p w14:paraId="1C581B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7B284C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40.16</w:t>
            </w:r>
          </w:p>
        </w:tc>
      </w:tr>
      <w:tr w:rsidR="00127B28" w:rsidRPr="005F5FB1" w14:paraId="21BA110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E1948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AFAC7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01CBC7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1AA25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AP71 - References laboratorijas pakalpojumi</w:t>
            </w:r>
          </w:p>
        </w:tc>
        <w:tc>
          <w:tcPr>
            <w:tcW w:w="1818" w:type="dxa"/>
            <w:gridSpan w:val="2"/>
            <w:tcBorders>
              <w:top w:val="nil"/>
              <w:left w:val="nil"/>
              <w:bottom w:val="single" w:sz="4" w:space="0" w:color="auto"/>
              <w:right w:val="single" w:sz="4" w:space="0" w:color="auto"/>
            </w:tcBorders>
            <w:noWrap/>
            <w:vAlign w:val="center"/>
            <w:hideMark/>
          </w:tcPr>
          <w:p w14:paraId="7761E6E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65.59</w:t>
            </w:r>
          </w:p>
        </w:tc>
        <w:tc>
          <w:tcPr>
            <w:tcW w:w="1843" w:type="dxa"/>
            <w:gridSpan w:val="2"/>
            <w:tcBorders>
              <w:top w:val="nil"/>
              <w:left w:val="nil"/>
              <w:bottom w:val="single" w:sz="4" w:space="0" w:color="auto"/>
              <w:right w:val="single" w:sz="4" w:space="0" w:color="auto"/>
            </w:tcBorders>
            <w:noWrap/>
            <w:vAlign w:val="center"/>
            <w:hideMark/>
          </w:tcPr>
          <w:p w14:paraId="01E400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22F164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65.59</w:t>
            </w:r>
          </w:p>
        </w:tc>
      </w:tr>
      <w:tr w:rsidR="00127B28" w:rsidRPr="005F5FB1" w14:paraId="407D384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A2BE8B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018CD1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25BC3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558C9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A24542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EBCB5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8863A7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EAB45E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EE3CD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44A21A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AF9FEB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3ACFC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AP53 - Laboratorijas pakalpojumi</w:t>
            </w:r>
          </w:p>
        </w:tc>
        <w:tc>
          <w:tcPr>
            <w:tcW w:w="1818" w:type="dxa"/>
            <w:gridSpan w:val="2"/>
            <w:tcBorders>
              <w:top w:val="nil"/>
              <w:left w:val="nil"/>
              <w:bottom w:val="single" w:sz="4" w:space="0" w:color="auto"/>
              <w:right w:val="single" w:sz="4" w:space="0" w:color="auto"/>
            </w:tcBorders>
            <w:noWrap/>
            <w:vAlign w:val="center"/>
            <w:hideMark/>
          </w:tcPr>
          <w:p w14:paraId="4E63AF8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9.81</w:t>
            </w:r>
          </w:p>
        </w:tc>
        <w:tc>
          <w:tcPr>
            <w:tcW w:w="1843" w:type="dxa"/>
            <w:gridSpan w:val="2"/>
            <w:tcBorders>
              <w:top w:val="nil"/>
              <w:left w:val="nil"/>
              <w:bottom w:val="single" w:sz="4" w:space="0" w:color="auto"/>
              <w:right w:val="single" w:sz="4" w:space="0" w:color="auto"/>
            </w:tcBorders>
            <w:noWrap/>
            <w:vAlign w:val="center"/>
            <w:hideMark/>
          </w:tcPr>
          <w:p w14:paraId="6150E8F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780624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9.81</w:t>
            </w:r>
          </w:p>
        </w:tc>
      </w:tr>
      <w:tr w:rsidR="00127B28" w:rsidRPr="005F5FB1" w14:paraId="25AA75C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BA5CE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2025-03</w:t>
            </w:r>
          </w:p>
        </w:tc>
        <w:tc>
          <w:tcPr>
            <w:tcW w:w="1240" w:type="dxa"/>
            <w:tcBorders>
              <w:top w:val="nil"/>
              <w:left w:val="nil"/>
              <w:bottom w:val="single" w:sz="4" w:space="0" w:color="auto"/>
              <w:right w:val="single" w:sz="4" w:space="0" w:color="auto"/>
            </w:tcBorders>
            <w:noWrap/>
            <w:vAlign w:val="center"/>
            <w:hideMark/>
          </w:tcPr>
          <w:p w14:paraId="12ED93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F4ED58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E61D3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1A0D684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56.52</w:t>
            </w:r>
          </w:p>
        </w:tc>
        <w:tc>
          <w:tcPr>
            <w:tcW w:w="1843" w:type="dxa"/>
            <w:gridSpan w:val="2"/>
            <w:tcBorders>
              <w:top w:val="nil"/>
              <w:left w:val="nil"/>
              <w:bottom w:val="single" w:sz="4" w:space="0" w:color="auto"/>
              <w:right w:val="single" w:sz="4" w:space="0" w:color="auto"/>
            </w:tcBorders>
            <w:noWrap/>
            <w:vAlign w:val="center"/>
            <w:hideMark/>
          </w:tcPr>
          <w:p w14:paraId="0F65179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344712D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56.52</w:t>
            </w:r>
          </w:p>
        </w:tc>
      </w:tr>
      <w:tr w:rsidR="00127B28" w:rsidRPr="005F5FB1" w14:paraId="149E8A6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77646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F781D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E11E0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ECFC6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AP40 - Pārējie speciālisti</w:t>
            </w:r>
          </w:p>
        </w:tc>
        <w:tc>
          <w:tcPr>
            <w:tcW w:w="1818" w:type="dxa"/>
            <w:gridSpan w:val="2"/>
            <w:tcBorders>
              <w:top w:val="nil"/>
              <w:left w:val="nil"/>
              <w:bottom w:val="single" w:sz="4" w:space="0" w:color="auto"/>
              <w:right w:val="single" w:sz="4" w:space="0" w:color="auto"/>
            </w:tcBorders>
            <w:noWrap/>
            <w:vAlign w:val="center"/>
            <w:hideMark/>
          </w:tcPr>
          <w:p w14:paraId="03FD04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CA8D4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13E6B4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2EDA18A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130EC1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6CDCD6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F1787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4BF70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AP60 - Sirds asinsvadu sistēmas funkcionālie izmeklējumi</w:t>
            </w:r>
          </w:p>
        </w:tc>
        <w:tc>
          <w:tcPr>
            <w:tcW w:w="1818" w:type="dxa"/>
            <w:gridSpan w:val="2"/>
            <w:tcBorders>
              <w:top w:val="nil"/>
              <w:left w:val="nil"/>
              <w:bottom w:val="single" w:sz="4" w:space="0" w:color="auto"/>
              <w:right w:val="single" w:sz="4" w:space="0" w:color="auto"/>
            </w:tcBorders>
            <w:noWrap/>
            <w:vAlign w:val="center"/>
            <w:hideMark/>
          </w:tcPr>
          <w:p w14:paraId="6F4998F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1.83</w:t>
            </w:r>
          </w:p>
        </w:tc>
        <w:tc>
          <w:tcPr>
            <w:tcW w:w="1843" w:type="dxa"/>
            <w:gridSpan w:val="2"/>
            <w:tcBorders>
              <w:top w:val="nil"/>
              <w:left w:val="nil"/>
              <w:bottom w:val="single" w:sz="4" w:space="0" w:color="auto"/>
              <w:right w:val="single" w:sz="4" w:space="0" w:color="auto"/>
            </w:tcBorders>
            <w:noWrap/>
            <w:vAlign w:val="center"/>
            <w:hideMark/>
          </w:tcPr>
          <w:p w14:paraId="757DDD3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w:t>
            </w:r>
          </w:p>
        </w:tc>
        <w:tc>
          <w:tcPr>
            <w:tcW w:w="2551" w:type="dxa"/>
            <w:gridSpan w:val="2"/>
            <w:tcBorders>
              <w:top w:val="nil"/>
              <w:left w:val="nil"/>
              <w:bottom w:val="single" w:sz="4" w:space="0" w:color="auto"/>
              <w:right w:val="single" w:sz="4" w:space="0" w:color="auto"/>
            </w:tcBorders>
            <w:noWrap/>
            <w:vAlign w:val="center"/>
            <w:hideMark/>
          </w:tcPr>
          <w:p w14:paraId="789CB5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3.83</w:t>
            </w:r>
          </w:p>
        </w:tc>
      </w:tr>
      <w:tr w:rsidR="00127B28" w:rsidRPr="005F5FB1" w14:paraId="6064017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FF168C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6B4E9D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1F82D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8E879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AP31 - Kardioloģija</w:t>
            </w:r>
          </w:p>
        </w:tc>
        <w:tc>
          <w:tcPr>
            <w:tcW w:w="1818" w:type="dxa"/>
            <w:gridSpan w:val="2"/>
            <w:tcBorders>
              <w:top w:val="nil"/>
              <w:left w:val="nil"/>
              <w:bottom w:val="single" w:sz="4" w:space="0" w:color="auto"/>
              <w:right w:val="single" w:sz="4" w:space="0" w:color="auto"/>
            </w:tcBorders>
            <w:noWrap/>
            <w:vAlign w:val="center"/>
            <w:hideMark/>
          </w:tcPr>
          <w:p w14:paraId="398F98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26.68</w:t>
            </w:r>
          </w:p>
        </w:tc>
        <w:tc>
          <w:tcPr>
            <w:tcW w:w="1843" w:type="dxa"/>
            <w:gridSpan w:val="2"/>
            <w:tcBorders>
              <w:top w:val="nil"/>
              <w:left w:val="nil"/>
              <w:bottom w:val="single" w:sz="4" w:space="0" w:color="auto"/>
              <w:right w:val="single" w:sz="4" w:space="0" w:color="auto"/>
            </w:tcBorders>
            <w:noWrap/>
            <w:vAlign w:val="center"/>
            <w:hideMark/>
          </w:tcPr>
          <w:p w14:paraId="54D2378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1FAA39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30.68</w:t>
            </w:r>
          </w:p>
        </w:tc>
      </w:tr>
      <w:tr w:rsidR="00127B28" w:rsidRPr="005F5FB1" w14:paraId="18B91DB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79997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5A508FC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FA943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B9BD0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AP60 - Sirds asinsvadu sistēmas funkcionālie izmeklējumi</w:t>
            </w:r>
          </w:p>
        </w:tc>
        <w:tc>
          <w:tcPr>
            <w:tcW w:w="1818" w:type="dxa"/>
            <w:gridSpan w:val="2"/>
            <w:tcBorders>
              <w:top w:val="nil"/>
              <w:left w:val="nil"/>
              <w:bottom w:val="single" w:sz="4" w:space="0" w:color="auto"/>
              <w:right w:val="single" w:sz="4" w:space="0" w:color="auto"/>
            </w:tcBorders>
            <w:noWrap/>
            <w:vAlign w:val="center"/>
            <w:hideMark/>
          </w:tcPr>
          <w:p w14:paraId="23A4C44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7.89</w:t>
            </w:r>
          </w:p>
        </w:tc>
        <w:tc>
          <w:tcPr>
            <w:tcW w:w="1843" w:type="dxa"/>
            <w:gridSpan w:val="2"/>
            <w:tcBorders>
              <w:top w:val="nil"/>
              <w:left w:val="nil"/>
              <w:bottom w:val="single" w:sz="4" w:space="0" w:color="auto"/>
              <w:right w:val="single" w:sz="4" w:space="0" w:color="auto"/>
            </w:tcBorders>
            <w:noWrap/>
            <w:vAlign w:val="center"/>
            <w:hideMark/>
          </w:tcPr>
          <w:p w14:paraId="030985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w:t>
            </w:r>
          </w:p>
        </w:tc>
        <w:tc>
          <w:tcPr>
            <w:tcW w:w="2551" w:type="dxa"/>
            <w:gridSpan w:val="2"/>
            <w:tcBorders>
              <w:top w:val="nil"/>
              <w:left w:val="nil"/>
              <w:bottom w:val="single" w:sz="4" w:space="0" w:color="auto"/>
              <w:right w:val="single" w:sz="4" w:space="0" w:color="auto"/>
            </w:tcBorders>
            <w:noWrap/>
            <w:vAlign w:val="center"/>
            <w:hideMark/>
          </w:tcPr>
          <w:p w14:paraId="1F40EC6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9.89</w:t>
            </w:r>
          </w:p>
        </w:tc>
      </w:tr>
      <w:tr w:rsidR="00127B28" w:rsidRPr="005F5FB1" w14:paraId="7259637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0B66D4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18ABD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2A1CF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4ACC3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AP53 - Laboratorijas pakalpojumi</w:t>
            </w:r>
          </w:p>
        </w:tc>
        <w:tc>
          <w:tcPr>
            <w:tcW w:w="1818" w:type="dxa"/>
            <w:gridSpan w:val="2"/>
            <w:tcBorders>
              <w:top w:val="nil"/>
              <w:left w:val="nil"/>
              <w:bottom w:val="single" w:sz="4" w:space="0" w:color="auto"/>
              <w:right w:val="single" w:sz="4" w:space="0" w:color="auto"/>
            </w:tcBorders>
            <w:noWrap/>
            <w:vAlign w:val="center"/>
            <w:hideMark/>
          </w:tcPr>
          <w:p w14:paraId="42D9FC7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6.03</w:t>
            </w:r>
          </w:p>
        </w:tc>
        <w:tc>
          <w:tcPr>
            <w:tcW w:w="1843" w:type="dxa"/>
            <w:gridSpan w:val="2"/>
            <w:tcBorders>
              <w:top w:val="nil"/>
              <w:left w:val="nil"/>
              <w:bottom w:val="single" w:sz="4" w:space="0" w:color="auto"/>
              <w:right w:val="single" w:sz="4" w:space="0" w:color="auto"/>
            </w:tcBorders>
            <w:noWrap/>
            <w:vAlign w:val="center"/>
            <w:hideMark/>
          </w:tcPr>
          <w:p w14:paraId="3FB821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15F1A52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6.03</w:t>
            </w:r>
          </w:p>
        </w:tc>
      </w:tr>
      <w:tr w:rsidR="00127B28" w:rsidRPr="005F5FB1" w14:paraId="2616446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A49C3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ACD40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F290E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51B9C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F4455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B94BF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77E1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994952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F4C23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66F5030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082A4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EEF69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1B8AA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480B2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85B81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85719F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42ABF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6F407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AD7166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883E4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6F170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77783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025A8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D69D31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08B48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A5FE2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B879A0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C2CEB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255D83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2558F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776A3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ADE052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FD4D2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2ACD4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B6A66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BEBF2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5D35C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894F0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D142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6DFBA8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2781BC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2025-03</w:t>
            </w:r>
          </w:p>
        </w:tc>
        <w:tc>
          <w:tcPr>
            <w:tcW w:w="1240" w:type="dxa"/>
            <w:tcBorders>
              <w:top w:val="nil"/>
              <w:left w:val="nil"/>
              <w:bottom w:val="single" w:sz="4" w:space="0" w:color="auto"/>
              <w:right w:val="single" w:sz="4" w:space="0" w:color="auto"/>
            </w:tcBorders>
            <w:noWrap/>
            <w:vAlign w:val="center"/>
            <w:hideMark/>
          </w:tcPr>
          <w:p w14:paraId="64CDA7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0A3E6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BFA3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4E5C6D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E0A90C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6611E9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1170C0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003E34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5032D5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936D2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2A91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71A8E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0DE12D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284F0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431C1C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C35C9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67F32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8B1CEB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852F5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191C50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03F9A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3057A4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2153BE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E4A9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6490B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B5269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39708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42FD7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A6EE2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AEB5B2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5D967C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3A767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835CE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32CC7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DDB4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F6991C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00AC1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7B42A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852163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06F68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CF7B9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68E8A7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5639A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AP34 - Ķirurģija</w:t>
            </w:r>
          </w:p>
        </w:tc>
        <w:tc>
          <w:tcPr>
            <w:tcW w:w="1818" w:type="dxa"/>
            <w:gridSpan w:val="2"/>
            <w:tcBorders>
              <w:top w:val="nil"/>
              <w:left w:val="nil"/>
              <w:bottom w:val="single" w:sz="4" w:space="0" w:color="auto"/>
              <w:right w:val="single" w:sz="4" w:space="0" w:color="auto"/>
            </w:tcBorders>
            <w:noWrap/>
            <w:vAlign w:val="center"/>
            <w:hideMark/>
          </w:tcPr>
          <w:p w14:paraId="592175F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16.41</w:t>
            </w:r>
          </w:p>
        </w:tc>
        <w:tc>
          <w:tcPr>
            <w:tcW w:w="1843" w:type="dxa"/>
            <w:gridSpan w:val="2"/>
            <w:tcBorders>
              <w:top w:val="nil"/>
              <w:left w:val="nil"/>
              <w:bottom w:val="single" w:sz="4" w:space="0" w:color="auto"/>
              <w:right w:val="single" w:sz="4" w:space="0" w:color="auto"/>
            </w:tcBorders>
            <w:noWrap/>
            <w:vAlign w:val="center"/>
            <w:hideMark/>
          </w:tcPr>
          <w:p w14:paraId="73B79A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65AC916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20.41</w:t>
            </w:r>
          </w:p>
        </w:tc>
      </w:tr>
      <w:tr w:rsidR="00127B28" w:rsidRPr="005F5FB1" w14:paraId="26EC3FBE"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02B565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99BDB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B44DCB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BD357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5C35F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34276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7D4B9E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733B630"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05613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1300C9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B5F50C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2AB83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DE5E1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5CC82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1BB3D8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280BBB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5E122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907E55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EF5A1C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04D30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C5BE7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CD35B9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36DB33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02ABFF7"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FAD3B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3BF8C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67A69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12BF0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DC7F03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A569E6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807D95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8DFBB3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313583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082D49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C799E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0CEF8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F1CEC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3B161F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7086A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4E0B53"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A1EE5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E4ED7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1C107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53B97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A3824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6E472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50EDD5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BF23C8F"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B155C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D80C8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0A0B0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F949C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34B4D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AF83B1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00070C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CE939B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70A06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6A375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07D42E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1F75A3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94E259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603D6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C52BB5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ABCE625"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A58F8A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5247F5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D96EA9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1B271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5C2DD3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FAD7A9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D44FD7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455D479"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BD5F5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2025-03</w:t>
            </w:r>
          </w:p>
        </w:tc>
        <w:tc>
          <w:tcPr>
            <w:tcW w:w="1240" w:type="dxa"/>
            <w:tcBorders>
              <w:top w:val="nil"/>
              <w:left w:val="nil"/>
              <w:bottom w:val="single" w:sz="4" w:space="0" w:color="auto"/>
              <w:right w:val="single" w:sz="4" w:space="0" w:color="auto"/>
            </w:tcBorders>
            <w:noWrap/>
            <w:vAlign w:val="center"/>
            <w:hideMark/>
          </w:tcPr>
          <w:p w14:paraId="5A363F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E1EB7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B6B31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4A60B43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7AEEB2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3251B9E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E7CF58F"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BC4DB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A29A5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AB536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50928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4B672A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FE1132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08A8602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934FDD0"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AE5366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665FE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1EA7E4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BFAB5D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C1FE4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E82A7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55715E2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E6905D3"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0FA0F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41E1E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29774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76D83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F4B33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3129B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6BE6557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433BD0F4"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E1162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C0E8C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532C97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86909E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30AD5A4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056E1A1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6BEB76D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102DAFDE"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8CC04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5D081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AFCA0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89392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407536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BC0166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328D2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BB5253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C093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DF0AD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539FA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C48FA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6C0834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2784F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9CF02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ECC819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F607E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3DA1DF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1BCB6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FB8967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7710CA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6FE4C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4BE97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8B27F88"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6943F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063027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16248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28061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22CFDA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730CC08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B43878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09C7AD92"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2D387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380341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FF2B8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DAC9E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723E2F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6C0397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76932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999B7B2"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C5A69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3817A2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936FFD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E0253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A4708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020D1F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C83712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E2A3F3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9290B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469E52D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2DD54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FEE754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A15F6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7A2CC5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B86D1C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7D2980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5C81A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8A285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DF2D6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80956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AP53 - Laboratorijas pakalpojumi</w:t>
            </w:r>
          </w:p>
        </w:tc>
        <w:tc>
          <w:tcPr>
            <w:tcW w:w="1818" w:type="dxa"/>
            <w:gridSpan w:val="2"/>
            <w:tcBorders>
              <w:top w:val="nil"/>
              <w:left w:val="nil"/>
              <w:bottom w:val="single" w:sz="4" w:space="0" w:color="auto"/>
              <w:right w:val="single" w:sz="4" w:space="0" w:color="auto"/>
            </w:tcBorders>
            <w:noWrap/>
            <w:vAlign w:val="center"/>
            <w:hideMark/>
          </w:tcPr>
          <w:p w14:paraId="79497BA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5.98</w:t>
            </w:r>
          </w:p>
        </w:tc>
        <w:tc>
          <w:tcPr>
            <w:tcW w:w="1843" w:type="dxa"/>
            <w:gridSpan w:val="2"/>
            <w:tcBorders>
              <w:top w:val="nil"/>
              <w:left w:val="nil"/>
              <w:bottom w:val="single" w:sz="4" w:space="0" w:color="auto"/>
              <w:right w:val="single" w:sz="4" w:space="0" w:color="auto"/>
            </w:tcBorders>
            <w:noWrap/>
            <w:vAlign w:val="center"/>
            <w:hideMark/>
          </w:tcPr>
          <w:p w14:paraId="1319336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48D67EF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5.98</w:t>
            </w:r>
          </w:p>
        </w:tc>
      </w:tr>
      <w:tr w:rsidR="00127B28" w:rsidRPr="005F5FB1" w14:paraId="2EBCD99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52063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69E75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817C3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2A3B3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3A66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489D97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769BE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B9A562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DF326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41432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5E23B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310B5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30FC4D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EFF680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7470B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3E7612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AE7359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2025-03</w:t>
            </w:r>
          </w:p>
        </w:tc>
        <w:tc>
          <w:tcPr>
            <w:tcW w:w="1240" w:type="dxa"/>
            <w:tcBorders>
              <w:top w:val="nil"/>
              <w:left w:val="nil"/>
              <w:bottom w:val="single" w:sz="4" w:space="0" w:color="auto"/>
              <w:right w:val="single" w:sz="4" w:space="0" w:color="auto"/>
            </w:tcBorders>
            <w:noWrap/>
            <w:vAlign w:val="center"/>
            <w:hideMark/>
          </w:tcPr>
          <w:p w14:paraId="62FF90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14A58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C3103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F52F0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BD86B2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892D44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12EAA3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E8693B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2BDECE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DB4E0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F19DF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EA68D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69E5D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81C34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9C7687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456F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10C31D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84992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997A09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AP33 - Endokrinoloģija</w:t>
            </w:r>
          </w:p>
        </w:tc>
        <w:tc>
          <w:tcPr>
            <w:tcW w:w="1818" w:type="dxa"/>
            <w:gridSpan w:val="2"/>
            <w:tcBorders>
              <w:top w:val="nil"/>
              <w:left w:val="nil"/>
              <w:bottom w:val="single" w:sz="4" w:space="0" w:color="auto"/>
              <w:right w:val="single" w:sz="4" w:space="0" w:color="auto"/>
            </w:tcBorders>
            <w:noWrap/>
            <w:vAlign w:val="center"/>
            <w:hideMark/>
          </w:tcPr>
          <w:p w14:paraId="38F9782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26.76</w:t>
            </w:r>
          </w:p>
        </w:tc>
        <w:tc>
          <w:tcPr>
            <w:tcW w:w="1843" w:type="dxa"/>
            <w:gridSpan w:val="2"/>
            <w:tcBorders>
              <w:top w:val="nil"/>
              <w:left w:val="nil"/>
              <w:bottom w:val="single" w:sz="4" w:space="0" w:color="auto"/>
              <w:right w:val="single" w:sz="4" w:space="0" w:color="auto"/>
            </w:tcBorders>
            <w:noWrap/>
            <w:vAlign w:val="center"/>
            <w:hideMark/>
          </w:tcPr>
          <w:p w14:paraId="558472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5518216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34.76</w:t>
            </w:r>
          </w:p>
        </w:tc>
      </w:tr>
      <w:tr w:rsidR="00127B28" w:rsidRPr="005F5FB1" w14:paraId="60CC871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1FF0E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00E673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3DF8C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521284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B79BC4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837D71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143602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2DCE7F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1667B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39446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A5DE8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F9B7C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B08304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43027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66EC7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E397A5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FBAB82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936B0F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22ED7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9FD15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AP71 - References laboratorijas pakalpojumi</w:t>
            </w:r>
          </w:p>
        </w:tc>
        <w:tc>
          <w:tcPr>
            <w:tcW w:w="1818" w:type="dxa"/>
            <w:gridSpan w:val="2"/>
            <w:tcBorders>
              <w:top w:val="nil"/>
              <w:left w:val="nil"/>
              <w:bottom w:val="single" w:sz="4" w:space="0" w:color="auto"/>
              <w:right w:val="single" w:sz="4" w:space="0" w:color="auto"/>
            </w:tcBorders>
            <w:noWrap/>
            <w:vAlign w:val="center"/>
            <w:hideMark/>
          </w:tcPr>
          <w:p w14:paraId="1D25C21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40.16</w:t>
            </w:r>
          </w:p>
        </w:tc>
        <w:tc>
          <w:tcPr>
            <w:tcW w:w="1843" w:type="dxa"/>
            <w:gridSpan w:val="2"/>
            <w:tcBorders>
              <w:top w:val="nil"/>
              <w:left w:val="nil"/>
              <w:bottom w:val="single" w:sz="4" w:space="0" w:color="auto"/>
              <w:right w:val="single" w:sz="4" w:space="0" w:color="auto"/>
            </w:tcBorders>
            <w:noWrap/>
            <w:vAlign w:val="center"/>
            <w:hideMark/>
          </w:tcPr>
          <w:p w14:paraId="4C93FE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648D5D1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40.16</w:t>
            </w:r>
          </w:p>
        </w:tc>
      </w:tr>
      <w:tr w:rsidR="00127B28" w:rsidRPr="005F5FB1" w14:paraId="00191C18"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E1782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06EC83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A7EA7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7E576A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AP71 - References laboratorijas pakalpojumi</w:t>
            </w:r>
          </w:p>
        </w:tc>
        <w:tc>
          <w:tcPr>
            <w:tcW w:w="1818" w:type="dxa"/>
            <w:gridSpan w:val="2"/>
            <w:tcBorders>
              <w:top w:val="nil"/>
              <w:left w:val="nil"/>
              <w:bottom w:val="single" w:sz="4" w:space="0" w:color="auto"/>
              <w:right w:val="single" w:sz="4" w:space="0" w:color="auto"/>
            </w:tcBorders>
            <w:noWrap/>
            <w:vAlign w:val="center"/>
            <w:hideMark/>
          </w:tcPr>
          <w:p w14:paraId="29061FF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65.59</w:t>
            </w:r>
          </w:p>
        </w:tc>
        <w:tc>
          <w:tcPr>
            <w:tcW w:w="1843" w:type="dxa"/>
            <w:gridSpan w:val="2"/>
            <w:tcBorders>
              <w:top w:val="nil"/>
              <w:left w:val="nil"/>
              <w:bottom w:val="single" w:sz="4" w:space="0" w:color="auto"/>
              <w:right w:val="single" w:sz="4" w:space="0" w:color="auto"/>
            </w:tcBorders>
            <w:noWrap/>
            <w:vAlign w:val="center"/>
            <w:hideMark/>
          </w:tcPr>
          <w:p w14:paraId="6B060A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61D33E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65.59</w:t>
            </w:r>
          </w:p>
        </w:tc>
      </w:tr>
      <w:tr w:rsidR="00127B28" w:rsidRPr="005F5FB1" w14:paraId="5FAC10A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E5767A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5A2FA4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210020301</w:t>
            </w:r>
          </w:p>
        </w:tc>
        <w:tc>
          <w:tcPr>
            <w:tcW w:w="2575" w:type="dxa"/>
            <w:tcBorders>
              <w:top w:val="nil"/>
              <w:left w:val="nil"/>
              <w:bottom w:val="single" w:sz="4" w:space="0" w:color="auto"/>
              <w:right w:val="single" w:sz="4" w:space="0" w:color="auto"/>
            </w:tcBorders>
            <w:vAlign w:val="center"/>
            <w:hideMark/>
          </w:tcPr>
          <w:p w14:paraId="70C379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RĒZEKNES SLIMNĪCA, Sabiedrība ar ierobežotu atbildību</w:t>
            </w:r>
          </w:p>
        </w:tc>
        <w:tc>
          <w:tcPr>
            <w:tcW w:w="1916" w:type="dxa"/>
            <w:tcBorders>
              <w:top w:val="nil"/>
              <w:left w:val="nil"/>
              <w:bottom w:val="single" w:sz="4" w:space="0" w:color="auto"/>
              <w:right w:val="single" w:sz="4" w:space="0" w:color="auto"/>
            </w:tcBorders>
            <w:vAlign w:val="center"/>
            <w:hideMark/>
          </w:tcPr>
          <w:p w14:paraId="1629903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AP40 - Pārējie speciālisti</w:t>
            </w:r>
          </w:p>
        </w:tc>
        <w:tc>
          <w:tcPr>
            <w:tcW w:w="1818" w:type="dxa"/>
            <w:gridSpan w:val="2"/>
            <w:tcBorders>
              <w:top w:val="nil"/>
              <w:left w:val="nil"/>
              <w:bottom w:val="single" w:sz="4" w:space="0" w:color="auto"/>
              <w:right w:val="single" w:sz="4" w:space="0" w:color="auto"/>
            </w:tcBorders>
            <w:noWrap/>
            <w:vAlign w:val="center"/>
            <w:hideMark/>
          </w:tcPr>
          <w:p w14:paraId="538EE92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C9315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21B60A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38250C4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7089E0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50A362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210020301</w:t>
            </w:r>
          </w:p>
        </w:tc>
        <w:tc>
          <w:tcPr>
            <w:tcW w:w="2575" w:type="dxa"/>
            <w:tcBorders>
              <w:top w:val="nil"/>
              <w:left w:val="nil"/>
              <w:bottom w:val="single" w:sz="4" w:space="0" w:color="auto"/>
              <w:right w:val="single" w:sz="4" w:space="0" w:color="auto"/>
            </w:tcBorders>
            <w:vAlign w:val="center"/>
            <w:hideMark/>
          </w:tcPr>
          <w:p w14:paraId="271756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RĒZEKNES SLIMNĪCA, Sabiedrība ar ierobežotu atbildību</w:t>
            </w:r>
          </w:p>
        </w:tc>
        <w:tc>
          <w:tcPr>
            <w:tcW w:w="1916" w:type="dxa"/>
            <w:tcBorders>
              <w:top w:val="nil"/>
              <w:left w:val="nil"/>
              <w:bottom w:val="single" w:sz="4" w:space="0" w:color="auto"/>
              <w:right w:val="single" w:sz="4" w:space="0" w:color="auto"/>
            </w:tcBorders>
            <w:vAlign w:val="center"/>
            <w:hideMark/>
          </w:tcPr>
          <w:p w14:paraId="455860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A8A968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1BE52C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D7A4E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E808A2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05601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2025-03</w:t>
            </w:r>
          </w:p>
        </w:tc>
        <w:tc>
          <w:tcPr>
            <w:tcW w:w="1240" w:type="dxa"/>
            <w:tcBorders>
              <w:top w:val="nil"/>
              <w:left w:val="nil"/>
              <w:bottom w:val="single" w:sz="4" w:space="0" w:color="auto"/>
              <w:right w:val="single" w:sz="4" w:space="0" w:color="auto"/>
            </w:tcBorders>
            <w:noWrap/>
            <w:vAlign w:val="center"/>
            <w:hideMark/>
          </w:tcPr>
          <w:p w14:paraId="7E7CAF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010068302</w:t>
            </w:r>
          </w:p>
        </w:tc>
        <w:tc>
          <w:tcPr>
            <w:tcW w:w="2575" w:type="dxa"/>
            <w:tcBorders>
              <w:top w:val="nil"/>
              <w:left w:val="nil"/>
              <w:bottom w:val="single" w:sz="4" w:space="0" w:color="auto"/>
              <w:right w:val="single" w:sz="4" w:space="0" w:color="auto"/>
            </w:tcBorders>
            <w:vAlign w:val="center"/>
            <w:hideMark/>
          </w:tcPr>
          <w:p w14:paraId="105A3B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CENTRĀLĀ LABORATORIJA, Sabiedrība ar ierobežotu atbildību</w:t>
            </w:r>
          </w:p>
        </w:tc>
        <w:tc>
          <w:tcPr>
            <w:tcW w:w="1916" w:type="dxa"/>
            <w:tcBorders>
              <w:top w:val="nil"/>
              <w:left w:val="nil"/>
              <w:bottom w:val="single" w:sz="4" w:space="0" w:color="auto"/>
              <w:right w:val="single" w:sz="4" w:space="0" w:color="auto"/>
            </w:tcBorders>
            <w:vAlign w:val="center"/>
            <w:hideMark/>
          </w:tcPr>
          <w:p w14:paraId="70AE5A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6BCCA70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12.95</w:t>
            </w:r>
          </w:p>
        </w:tc>
        <w:tc>
          <w:tcPr>
            <w:tcW w:w="1843" w:type="dxa"/>
            <w:gridSpan w:val="2"/>
            <w:tcBorders>
              <w:top w:val="nil"/>
              <w:left w:val="nil"/>
              <w:bottom w:val="single" w:sz="4" w:space="0" w:color="auto"/>
              <w:right w:val="single" w:sz="4" w:space="0" w:color="auto"/>
            </w:tcBorders>
            <w:noWrap/>
            <w:vAlign w:val="center"/>
            <w:hideMark/>
          </w:tcPr>
          <w:p w14:paraId="253189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788201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12.95</w:t>
            </w:r>
          </w:p>
        </w:tc>
      </w:tr>
      <w:tr w:rsidR="00127B28" w:rsidRPr="005F5FB1" w14:paraId="1D77D817"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43FEC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737131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87AD5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B62BE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162E8C3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2C619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54C4D0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93E790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9A9B41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E6E7F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02393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FE3C4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008B9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09B51E6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045C6FE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187CE62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CB659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A8E16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810790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AFFB9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AP023 - Ultrasonogrāfija</w:t>
            </w:r>
          </w:p>
        </w:tc>
        <w:tc>
          <w:tcPr>
            <w:tcW w:w="1818" w:type="dxa"/>
            <w:gridSpan w:val="2"/>
            <w:tcBorders>
              <w:top w:val="nil"/>
              <w:left w:val="nil"/>
              <w:bottom w:val="single" w:sz="4" w:space="0" w:color="auto"/>
              <w:right w:val="single" w:sz="4" w:space="0" w:color="auto"/>
            </w:tcBorders>
            <w:noWrap/>
            <w:vAlign w:val="center"/>
            <w:hideMark/>
          </w:tcPr>
          <w:p w14:paraId="0F770AF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18.81</w:t>
            </w:r>
          </w:p>
        </w:tc>
        <w:tc>
          <w:tcPr>
            <w:tcW w:w="1843" w:type="dxa"/>
            <w:gridSpan w:val="2"/>
            <w:tcBorders>
              <w:top w:val="nil"/>
              <w:left w:val="nil"/>
              <w:bottom w:val="single" w:sz="4" w:space="0" w:color="auto"/>
              <w:right w:val="single" w:sz="4" w:space="0" w:color="auto"/>
            </w:tcBorders>
            <w:noWrap/>
            <w:vAlign w:val="center"/>
            <w:hideMark/>
          </w:tcPr>
          <w:p w14:paraId="64ED5C7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0100D8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22.81</w:t>
            </w:r>
          </w:p>
        </w:tc>
      </w:tr>
      <w:tr w:rsidR="00127B28" w:rsidRPr="005F5FB1" w14:paraId="1A461D6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A975F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2025-04</w:t>
            </w:r>
          </w:p>
        </w:tc>
        <w:tc>
          <w:tcPr>
            <w:tcW w:w="1240" w:type="dxa"/>
            <w:tcBorders>
              <w:top w:val="nil"/>
              <w:left w:val="nil"/>
              <w:bottom w:val="single" w:sz="4" w:space="0" w:color="auto"/>
              <w:right w:val="single" w:sz="4" w:space="0" w:color="auto"/>
            </w:tcBorders>
            <w:noWrap/>
            <w:vAlign w:val="center"/>
            <w:hideMark/>
          </w:tcPr>
          <w:p w14:paraId="6C2C5A3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C8CFB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79963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27B8A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889AB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79A8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D43CAE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EE38D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4AAFBCD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2ECCBC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152E0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38E5D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7A96A9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96AB2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52136C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CCB37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2B15D1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F13FD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CE6D4C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E7E3C1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BD4687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EB79D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3727B3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63F21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EF5D21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78AAA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DC870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D8E68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B4551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D44620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BBE853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9EED0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9B98D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E8034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7662C1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5B6CA7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08336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DF75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989FB4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7085C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26C601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53801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0A730C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9075E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AB943D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06BFB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4DAF2A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D7ACF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2B719ED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0E679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4D827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AP36 - Traumatoloģija</w:t>
            </w:r>
          </w:p>
        </w:tc>
        <w:tc>
          <w:tcPr>
            <w:tcW w:w="1818" w:type="dxa"/>
            <w:gridSpan w:val="2"/>
            <w:tcBorders>
              <w:top w:val="nil"/>
              <w:left w:val="nil"/>
              <w:bottom w:val="single" w:sz="4" w:space="0" w:color="auto"/>
              <w:right w:val="single" w:sz="4" w:space="0" w:color="auto"/>
            </w:tcBorders>
            <w:noWrap/>
            <w:vAlign w:val="center"/>
            <w:hideMark/>
          </w:tcPr>
          <w:p w14:paraId="536BECD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E6AA3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0C091E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6E93B91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E9B52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7BA9DF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D4A4C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6550B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7A274F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35.37</w:t>
            </w:r>
          </w:p>
        </w:tc>
        <w:tc>
          <w:tcPr>
            <w:tcW w:w="1843" w:type="dxa"/>
            <w:gridSpan w:val="2"/>
            <w:tcBorders>
              <w:top w:val="nil"/>
              <w:left w:val="nil"/>
              <w:bottom w:val="single" w:sz="4" w:space="0" w:color="auto"/>
              <w:right w:val="single" w:sz="4" w:space="0" w:color="auto"/>
            </w:tcBorders>
            <w:noWrap/>
            <w:vAlign w:val="center"/>
            <w:hideMark/>
          </w:tcPr>
          <w:p w14:paraId="0E6DCA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F88F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38.37</w:t>
            </w:r>
          </w:p>
        </w:tc>
      </w:tr>
      <w:tr w:rsidR="00127B28" w:rsidRPr="005F5FB1" w14:paraId="2031088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4306E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40F94E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732E2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63B078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19DD8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35.37</w:t>
            </w:r>
          </w:p>
        </w:tc>
        <w:tc>
          <w:tcPr>
            <w:tcW w:w="1843" w:type="dxa"/>
            <w:gridSpan w:val="2"/>
            <w:tcBorders>
              <w:top w:val="nil"/>
              <w:left w:val="nil"/>
              <w:bottom w:val="single" w:sz="4" w:space="0" w:color="auto"/>
              <w:right w:val="single" w:sz="4" w:space="0" w:color="auto"/>
            </w:tcBorders>
            <w:noWrap/>
            <w:vAlign w:val="center"/>
            <w:hideMark/>
          </w:tcPr>
          <w:p w14:paraId="6F7E37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828617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38.37</w:t>
            </w:r>
          </w:p>
        </w:tc>
      </w:tr>
      <w:tr w:rsidR="00127B28" w:rsidRPr="005F5FB1" w14:paraId="1D21C42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41FD54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244659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9F629A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3A8CC1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DAAD28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D5B00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728390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B1E820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36FB0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EC04FB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2BFC7A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25BEC4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B84FF2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83CF89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1ABF0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9866F5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C6DFE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22C5D5C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AA68E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2C6FC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6DD66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6B977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436131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384AFC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69E8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2025-04</w:t>
            </w:r>
          </w:p>
        </w:tc>
        <w:tc>
          <w:tcPr>
            <w:tcW w:w="1240" w:type="dxa"/>
            <w:tcBorders>
              <w:top w:val="nil"/>
              <w:left w:val="nil"/>
              <w:bottom w:val="single" w:sz="4" w:space="0" w:color="auto"/>
              <w:right w:val="single" w:sz="4" w:space="0" w:color="auto"/>
            </w:tcBorders>
            <w:noWrap/>
            <w:vAlign w:val="center"/>
            <w:hideMark/>
          </w:tcPr>
          <w:p w14:paraId="4B186AF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2CB59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E3719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2EBE4D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EB7AB6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73691D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BC24BA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4584F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AF3309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E9B38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3D3F3F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5427C8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2AF48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98844C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F9CF73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7DCFE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441249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C939C7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5E74F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5D2CD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3358DE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89177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E5CFF3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3C4B6F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0CAB44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15F3E6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DEADE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65DF4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D88203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A4905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C12A9D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0B89D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586D4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08DC2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97297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AP35 - Uroloģija</w:t>
            </w:r>
          </w:p>
        </w:tc>
        <w:tc>
          <w:tcPr>
            <w:tcW w:w="1818" w:type="dxa"/>
            <w:gridSpan w:val="2"/>
            <w:tcBorders>
              <w:top w:val="nil"/>
              <w:left w:val="nil"/>
              <w:bottom w:val="single" w:sz="4" w:space="0" w:color="auto"/>
              <w:right w:val="single" w:sz="4" w:space="0" w:color="auto"/>
            </w:tcBorders>
            <w:noWrap/>
            <w:vAlign w:val="center"/>
            <w:hideMark/>
          </w:tcPr>
          <w:p w14:paraId="0C31BB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162.79</w:t>
            </w:r>
          </w:p>
        </w:tc>
        <w:tc>
          <w:tcPr>
            <w:tcW w:w="1843" w:type="dxa"/>
            <w:gridSpan w:val="2"/>
            <w:tcBorders>
              <w:top w:val="nil"/>
              <w:left w:val="nil"/>
              <w:bottom w:val="single" w:sz="4" w:space="0" w:color="auto"/>
              <w:right w:val="single" w:sz="4" w:space="0" w:color="auto"/>
            </w:tcBorders>
            <w:noWrap/>
            <w:vAlign w:val="center"/>
            <w:hideMark/>
          </w:tcPr>
          <w:p w14:paraId="6AF182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w:t>
            </w:r>
          </w:p>
        </w:tc>
        <w:tc>
          <w:tcPr>
            <w:tcW w:w="2551" w:type="dxa"/>
            <w:gridSpan w:val="2"/>
            <w:tcBorders>
              <w:top w:val="nil"/>
              <w:left w:val="nil"/>
              <w:bottom w:val="single" w:sz="4" w:space="0" w:color="auto"/>
              <w:right w:val="single" w:sz="4" w:space="0" w:color="auto"/>
            </w:tcBorders>
            <w:noWrap/>
            <w:vAlign w:val="center"/>
            <w:hideMark/>
          </w:tcPr>
          <w:p w14:paraId="4E19BA7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173.79</w:t>
            </w:r>
          </w:p>
        </w:tc>
      </w:tr>
      <w:tr w:rsidR="00127B28" w:rsidRPr="005F5FB1" w14:paraId="38E6B30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30B66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75C36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7A957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6990CC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88B79C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9CB47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68C214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DA2B6D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6E2F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F1BE2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BC34E1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E97EC6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553E9C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F3D4F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2E9F5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91DCFD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64C92B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02A677E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7530D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830F1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8BDE4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7E536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F6D8F4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4CBF02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7BB1E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07CEC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391AB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6720B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02055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386DC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7C9D3B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870405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EC96F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00C924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F7AD5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66D04A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F58DB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EF6275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4FE77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B7BB2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560F7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3F9AA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C0A7FE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9D925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A74C1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C1F4A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783434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5AAB7D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092A2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46D12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778E8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48E5F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4F7DF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44567C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5AAD4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FED8A1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15C81A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2025-04</w:t>
            </w:r>
          </w:p>
        </w:tc>
        <w:tc>
          <w:tcPr>
            <w:tcW w:w="1240" w:type="dxa"/>
            <w:tcBorders>
              <w:top w:val="nil"/>
              <w:left w:val="nil"/>
              <w:bottom w:val="single" w:sz="4" w:space="0" w:color="auto"/>
              <w:right w:val="single" w:sz="4" w:space="0" w:color="auto"/>
            </w:tcBorders>
            <w:noWrap/>
            <w:vAlign w:val="center"/>
            <w:hideMark/>
          </w:tcPr>
          <w:p w14:paraId="64E70B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EA5CFC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A21429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90361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1BCBD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0BDE4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D02DFD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6D850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38E7F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CBF56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358F6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6F6634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54C34A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78D91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430D964"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2520A7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7067EBB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DC9C03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FDED8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311DE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F90E4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88EE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AF9A4F0"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110B7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9692C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2DA98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70C1D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6DC872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53A2B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39089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5D1BD3"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63966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3166D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E61128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D10003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9E3E7B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73C11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68758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C8D7382"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C0138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25D338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33CE93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2CBD77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116E7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6CC18D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EE183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F63CF55"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99506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5184FB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0B7F1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BAF44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DE490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486D9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45A8A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152121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315C0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048119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7C3120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196C2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FBDDC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1CC29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04F67E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F343471"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48DAC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A1C3C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83A398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CBE2E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70287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7142EF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5A4C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6F2F3BF"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0CCAA4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6ACDD0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40A825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DBBC4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77FBE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ACC4E5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AE6E52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49A8C7"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17DBEA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007E57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9FA9C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E5AB8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963E94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8FA05A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AB82A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EE0E19"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12DCBF2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99DDB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7E7E37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60F5E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698B7C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BCEFB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E97002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9669D3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49F897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76926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7E64ED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96B60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76E6C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25388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99F901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4833D9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0AA13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7CB80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1502369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0F40C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9CE4A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6FD9B8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A43C2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3E9390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9DF070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5C1E49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103F8A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066EA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AP34 - Ķirurģija</w:t>
            </w:r>
          </w:p>
        </w:tc>
        <w:tc>
          <w:tcPr>
            <w:tcW w:w="1818" w:type="dxa"/>
            <w:gridSpan w:val="2"/>
            <w:tcBorders>
              <w:top w:val="nil"/>
              <w:left w:val="nil"/>
              <w:bottom w:val="single" w:sz="4" w:space="0" w:color="auto"/>
              <w:right w:val="single" w:sz="4" w:space="0" w:color="auto"/>
            </w:tcBorders>
            <w:noWrap/>
            <w:vAlign w:val="center"/>
            <w:hideMark/>
          </w:tcPr>
          <w:p w14:paraId="67501C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14.74</w:t>
            </w:r>
          </w:p>
        </w:tc>
        <w:tc>
          <w:tcPr>
            <w:tcW w:w="1843" w:type="dxa"/>
            <w:gridSpan w:val="2"/>
            <w:tcBorders>
              <w:top w:val="nil"/>
              <w:left w:val="nil"/>
              <w:bottom w:val="single" w:sz="4" w:space="0" w:color="auto"/>
              <w:right w:val="single" w:sz="4" w:space="0" w:color="auto"/>
            </w:tcBorders>
            <w:noWrap/>
            <w:vAlign w:val="center"/>
            <w:hideMark/>
          </w:tcPr>
          <w:p w14:paraId="075AC6B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4086F17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18.74</w:t>
            </w:r>
          </w:p>
        </w:tc>
      </w:tr>
      <w:tr w:rsidR="00127B28" w:rsidRPr="005F5FB1" w14:paraId="2F71680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53E2F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6DA910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9FD6A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9FE44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AA429F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6EB19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4ED5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6BCC79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B064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2025-04</w:t>
            </w:r>
          </w:p>
        </w:tc>
        <w:tc>
          <w:tcPr>
            <w:tcW w:w="1240" w:type="dxa"/>
            <w:tcBorders>
              <w:top w:val="nil"/>
              <w:left w:val="nil"/>
              <w:bottom w:val="single" w:sz="4" w:space="0" w:color="auto"/>
              <w:right w:val="single" w:sz="4" w:space="0" w:color="auto"/>
            </w:tcBorders>
            <w:noWrap/>
            <w:vAlign w:val="center"/>
            <w:hideMark/>
          </w:tcPr>
          <w:p w14:paraId="061AD6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E960B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D33DC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9A2CDB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14.82</w:t>
            </w:r>
          </w:p>
        </w:tc>
        <w:tc>
          <w:tcPr>
            <w:tcW w:w="1843" w:type="dxa"/>
            <w:gridSpan w:val="2"/>
            <w:tcBorders>
              <w:top w:val="nil"/>
              <w:left w:val="nil"/>
              <w:bottom w:val="single" w:sz="4" w:space="0" w:color="auto"/>
              <w:right w:val="single" w:sz="4" w:space="0" w:color="auto"/>
            </w:tcBorders>
            <w:noWrap/>
            <w:vAlign w:val="center"/>
            <w:hideMark/>
          </w:tcPr>
          <w:p w14:paraId="75BAFA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12F181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17.82</w:t>
            </w:r>
          </w:p>
        </w:tc>
      </w:tr>
      <w:tr w:rsidR="00127B28" w:rsidRPr="005F5FB1" w14:paraId="239AA89C"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342728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73184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1C7716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3B55EB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A462B4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0F7A3F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57599AF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0346652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F4328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4E8739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4B070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FC8EAE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09E7D9B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E97ED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57DB9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D86C9F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3EA418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83DBCD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3819C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E516D0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4D050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6B1F4F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140FCF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55F9B25A"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6FFC5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4D46C5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F04B8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32A1E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1D442F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71AEF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F5A4A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A4D2FA5"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73C066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04CD8F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D0160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8EFB61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3F297C5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593728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749DF1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F0C7B34"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E29B6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115CFC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74B80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668569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725A7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A9EAFF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64D0F32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1458BF80"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5CDF4C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7D880B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71BA43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2A76E2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DEA03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05A120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115566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74C2B694"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BB74B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2025-04</w:t>
            </w:r>
          </w:p>
        </w:tc>
        <w:tc>
          <w:tcPr>
            <w:tcW w:w="1240" w:type="dxa"/>
            <w:tcBorders>
              <w:top w:val="nil"/>
              <w:left w:val="nil"/>
              <w:bottom w:val="single" w:sz="4" w:space="0" w:color="auto"/>
              <w:right w:val="single" w:sz="4" w:space="0" w:color="auto"/>
            </w:tcBorders>
            <w:noWrap/>
            <w:vAlign w:val="center"/>
            <w:hideMark/>
          </w:tcPr>
          <w:p w14:paraId="31D251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C8D6FD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90985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4D5BB73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2917F5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32D01BA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FB07C6B"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CE339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42E9A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ADC10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784F0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61FD3EF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B6551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090068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3F8116B"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0A1FD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182F4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7EB4A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788AE6C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03C49F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2933AC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3E6E99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11A4EBCD"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4EC1122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FE366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31E0E72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C1110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5C01F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683C8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8AC36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45199DB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7EF6D5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E5E6C3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76AF7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DAFD6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DB16F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0B106A5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0FCCF68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3C68F484"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02C429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A80CF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7AA0B9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2EBA96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25CF33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902453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072548D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47308A3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179489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4E1A9A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2035863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406AC8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B8A17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5BA451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49D68EC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1766E586"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2C33279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1837E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6C9479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16FF4B6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AFD92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CEC12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177C521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632A80AC" w14:textId="77777777" w:rsidTr="001B493C">
        <w:trPr>
          <w:gridAfter w:val="1"/>
          <w:wAfter w:w="11" w:type="dxa"/>
          <w:trHeight w:val="510"/>
        </w:trPr>
        <w:tc>
          <w:tcPr>
            <w:tcW w:w="1000" w:type="dxa"/>
            <w:tcBorders>
              <w:top w:val="nil"/>
              <w:left w:val="single" w:sz="4" w:space="0" w:color="auto"/>
              <w:bottom w:val="single" w:sz="4" w:space="0" w:color="auto"/>
              <w:right w:val="single" w:sz="4" w:space="0" w:color="auto"/>
            </w:tcBorders>
            <w:noWrap/>
            <w:vAlign w:val="center"/>
            <w:hideMark/>
          </w:tcPr>
          <w:p w14:paraId="618007F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7BF6B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010000234</w:t>
            </w:r>
          </w:p>
        </w:tc>
        <w:tc>
          <w:tcPr>
            <w:tcW w:w="2575" w:type="dxa"/>
            <w:tcBorders>
              <w:top w:val="nil"/>
              <w:left w:val="nil"/>
              <w:bottom w:val="single" w:sz="4" w:space="0" w:color="auto"/>
              <w:right w:val="single" w:sz="4" w:space="0" w:color="auto"/>
            </w:tcBorders>
            <w:vAlign w:val="center"/>
            <w:hideMark/>
          </w:tcPr>
          <w:p w14:paraId="558F9B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Rīgas Austrumu klīniskā universitātes slimnīca, SIA</w:t>
            </w:r>
          </w:p>
        </w:tc>
        <w:tc>
          <w:tcPr>
            <w:tcW w:w="1916" w:type="dxa"/>
            <w:tcBorders>
              <w:top w:val="nil"/>
              <w:left w:val="nil"/>
              <w:bottom w:val="single" w:sz="4" w:space="0" w:color="auto"/>
              <w:right w:val="single" w:sz="4" w:space="0" w:color="auto"/>
            </w:tcBorders>
            <w:vAlign w:val="center"/>
            <w:hideMark/>
          </w:tcPr>
          <w:p w14:paraId="015261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074636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1C16BE8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2F9787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r>
      <w:tr w:rsidR="00127B28" w:rsidRPr="005F5FB1" w14:paraId="184F724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0973BD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2025-05</w:t>
            </w:r>
          </w:p>
        </w:tc>
        <w:tc>
          <w:tcPr>
            <w:tcW w:w="1240" w:type="dxa"/>
            <w:tcBorders>
              <w:top w:val="nil"/>
              <w:left w:val="nil"/>
              <w:bottom w:val="single" w:sz="4" w:space="0" w:color="auto"/>
              <w:right w:val="single" w:sz="4" w:space="0" w:color="auto"/>
            </w:tcBorders>
            <w:noWrap/>
            <w:vAlign w:val="center"/>
            <w:hideMark/>
          </w:tcPr>
          <w:p w14:paraId="74DED2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010068302</w:t>
            </w:r>
          </w:p>
        </w:tc>
        <w:tc>
          <w:tcPr>
            <w:tcW w:w="2575" w:type="dxa"/>
            <w:tcBorders>
              <w:top w:val="nil"/>
              <w:left w:val="nil"/>
              <w:bottom w:val="single" w:sz="4" w:space="0" w:color="auto"/>
              <w:right w:val="single" w:sz="4" w:space="0" w:color="auto"/>
            </w:tcBorders>
            <w:vAlign w:val="center"/>
            <w:hideMark/>
          </w:tcPr>
          <w:p w14:paraId="233902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CENTRĀLĀ LABORATORIJA, Sabiedrība ar ierobežotu atbildību</w:t>
            </w:r>
          </w:p>
        </w:tc>
        <w:tc>
          <w:tcPr>
            <w:tcW w:w="1916" w:type="dxa"/>
            <w:tcBorders>
              <w:top w:val="nil"/>
              <w:left w:val="nil"/>
              <w:bottom w:val="single" w:sz="4" w:space="0" w:color="auto"/>
              <w:right w:val="single" w:sz="4" w:space="0" w:color="auto"/>
            </w:tcBorders>
            <w:vAlign w:val="center"/>
            <w:hideMark/>
          </w:tcPr>
          <w:p w14:paraId="5D348F9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447521A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39.28</w:t>
            </w:r>
          </w:p>
        </w:tc>
        <w:tc>
          <w:tcPr>
            <w:tcW w:w="1843" w:type="dxa"/>
            <w:gridSpan w:val="2"/>
            <w:tcBorders>
              <w:top w:val="nil"/>
              <w:left w:val="nil"/>
              <w:bottom w:val="single" w:sz="4" w:space="0" w:color="auto"/>
              <w:right w:val="single" w:sz="4" w:space="0" w:color="auto"/>
            </w:tcBorders>
            <w:noWrap/>
            <w:vAlign w:val="center"/>
            <w:hideMark/>
          </w:tcPr>
          <w:p w14:paraId="5C987A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60A440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39.28</w:t>
            </w:r>
          </w:p>
        </w:tc>
      </w:tr>
      <w:tr w:rsidR="00127B28" w:rsidRPr="005F5FB1" w14:paraId="44059B0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ADF937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E29F4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210020301</w:t>
            </w:r>
          </w:p>
        </w:tc>
        <w:tc>
          <w:tcPr>
            <w:tcW w:w="2575" w:type="dxa"/>
            <w:tcBorders>
              <w:top w:val="nil"/>
              <w:left w:val="nil"/>
              <w:bottom w:val="single" w:sz="4" w:space="0" w:color="auto"/>
              <w:right w:val="single" w:sz="4" w:space="0" w:color="auto"/>
            </w:tcBorders>
            <w:vAlign w:val="center"/>
            <w:hideMark/>
          </w:tcPr>
          <w:p w14:paraId="1A9F81D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RĒZEKNES SLIMNĪCA, Sabiedrība ar ierobežotu atbildību</w:t>
            </w:r>
          </w:p>
        </w:tc>
        <w:tc>
          <w:tcPr>
            <w:tcW w:w="1916" w:type="dxa"/>
            <w:tcBorders>
              <w:top w:val="nil"/>
              <w:left w:val="nil"/>
              <w:bottom w:val="single" w:sz="4" w:space="0" w:color="auto"/>
              <w:right w:val="single" w:sz="4" w:space="0" w:color="auto"/>
            </w:tcBorders>
            <w:vAlign w:val="center"/>
            <w:hideMark/>
          </w:tcPr>
          <w:p w14:paraId="74457E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AP318 - Internā medicīna</w:t>
            </w:r>
          </w:p>
        </w:tc>
        <w:tc>
          <w:tcPr>
            <w:tcW w:w="1818" w:type="dxa"/>
            <w:gridSpan w:val="2"/>
            <w:tcBorders>
              <w:top w:val="nil"/>
              <w:left w:val="nil"/>
              <w:bottom w:val="single" w:sz="4" w:space="0" w:color="auto"/>
              <w:right w:val="single" w:sz="4" w:space="0" w:color="auto"/>
            </w:tcBorders>
            <w:noWrap/>
            <w:vAlign w:val="center"/>
            <w:hideMark/>
          </w:tcPr>
          <w:p w14:paraId="2901D4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4644DE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5B0759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535A1AE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61A12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13EA4E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B48A0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C3DBC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77444F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285F3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7E2D0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1345FA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2C608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23C0E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4F819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CE6FA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4239E2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576AF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525AB9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D73F00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4557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1C3D12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F67E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470680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546A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C7EF2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D3A37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B82956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3CD0C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C57D7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0E6131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5763E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447BD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F32BA3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81F155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EB615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A97DD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04E2F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287AFB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6D4F0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E7DC5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A068A7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7FBB8C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0D8687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701F3F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10F813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8235D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FBB3F4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D7740C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2FD4F7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ADF3A9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01A72A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92C3F0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17A9FF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856F9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BA6836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E0D04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4633DE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E4B76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061D16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1ADC0D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1CB02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43328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99DF0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B18D4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9C14C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8D5E29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2C6E02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3AC53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509A7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E692C8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3DF3E9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67216F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1E85E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A6BC0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01A4D8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2921D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A8174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6373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95B14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63A47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4D6E95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3C1E2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A0AC38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1DA4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2025-05</w:t>
            </w:r>
          </w:p>
        </w:tc>
        <w:tc>
          <w:tcPr>
            <w:tcW w:w="1240" w:type="dxa"/>
            <w:tcBorders>
              <w:top w:val="nil"/>
              <w:left w:val="nil"/>
              <w:bottom w:val="single" w:sz="4" w:space="0" w:color="auto"/>
              <w:right w:val="single" w:sz="4" w:space="0" w:color="auto"/>
            </w:tcBorders>
            <w:noWrap/>
            <w:vAlign w:val="center"/>
            <w:hideMark/>
          </w:tcPr>
          <w:p w14:paraId="083F04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4A41F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5718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35E65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7623BF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EA2E3D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0C8C75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9FB32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4C7CE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05C72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58FB0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484CA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55C30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CC32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49B624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943A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E8708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6DB5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4D2138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A44353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5B9DBD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63399A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44A993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81635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1707C0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F6981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DA4521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3ECEE1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3764C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C72343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CF24BD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CE5C93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6665B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FC250A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C9D372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65A22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AFB6BD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A64ED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18719B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556A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5D060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61250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7B108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AF6B5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DB6F3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9913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52302C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6F15A2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41CE6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BC31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5C3DC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5E7903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F95C11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1D61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1DC1EB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B2F62F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3F383A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00F72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BAED6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D63DD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B3348D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97D2AB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7F6E6D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49459A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A414F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68C878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83738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AP37 - Ginekoloģija</w:t>
            </w:r>
          </w:p>
        </w:tc>
        <w:tc>
          <w:tcPr>
            <w:tcW w:w="1818" w:type="dxa"/>
            <w:gridSpan w:val="2"/>
            <w:tcBorders>
              <w:top w:val="nil"/>
              <w:left w:val="nil"/>
              <w:bottom w:val="single" w:sz="4" w:space="0" w:color="auto"/>
              <w:right w:val="single" w:sz="4" w:space="0" w:color="auto"/>
            </w:tcBorders>
            <w:noWrap/>
            <w:vAlign w:val="center"/>
            <w:hideMark/>
          </w:tcPr>
          <w:p w14:paraId="698821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14.74</w:t>
            </w:r>
          </w:p>
        </w:tc>
        <w:tc>
          <w:tcPr>
            <w:tcW w:w="1843" w:type="dxa"/>
            <w:gridSpan w:val="2"/>
            <w:tcBorders>
              <w:top w:val="nil"/>
              <w:left w:val="nil"/>
              <w:bottom w:val="single" w:sz="4" w:space="0" w:color="auto"/>
              <w:right w:val="single" w:sz="4" w:space="0" w:color="auto"/>
            </w:tcBorders>
            <w:noWrap/>
            <w:vAlign w:val="center"/>
            <w:hideMark/>
          </w:tcPr>
          <w:p w14:paraId="26835E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18D1E97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18.74</w:t>
            </w:r>
          </w:p>
        </w:tc>
      </w:tr>
      <w:tr w:rsidR="00127B28" w:rsidRPr="005F5FB1" w14:paraId="4C4FBB9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032A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29028D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F7AAD2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05243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AP203 - Ginekologa profilaktiskā apskate vēža </w:t>
            </w:r>
            <w:proofErr w:type="spellStart"/>
            <w:r w:rsidRPr="005F5FB1">
              <w:rPr>
                <w:rFonts w:ascii="Times New Roman" w:eastAsia="Times New Roman" w:hAnsi="Times New Roman" w:cs="Times New Roman"/>
                <w:sz w:val="20"/>
                <w:szCs w:val="20"/>
                <w:lang w:val="lv-LV" w:eastAsia="lv-LV"/>
              </w:rPr>
              <w:t>skrīningam</w:t>
            </w:r>
            <w:proofErr w:type="spellEnd"/>
          </w:p>
        </w:tc>
        <w:tc>
          <w:tcPr>
            <w:tcW w:w="1818" w:type="dxa"/>
            <w:gridSpan w:val="2"/>
            <w:tcBorders>
              <w:top w:val="nil"/>
              <w:left w:val="nil"/>
              <w:bottom w:val="single" w:sz="4" w:space="0" w:color="auto"/>
              <w:right w:val="single" w:sz="4" w:space="0" w:color="auto"/>
            </w:tcBorders>
            <w:noWrap/>
            <w:vAlign w:val="center"/>
            <w:hideMark/>
          </w:tcPr>
          <w:p w14:paraId="1EEAFF6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3.18</w:t>
            </w:r>
          </w:p>
        </w:tc>
        <w:tc>
          <w:tcPr>
            <w:tcW w:w="1843" w:type="dxa"/>
            <w:gridSpan w:val="2"/>
            <w:tcBorders>
              <w:top w:val="nil"/>
              <w:left w:val="nil"/>
              <w:bottom w:val="single" w:sz="4" w:space="0" w:color="auto"/>
              <w:right w:val="single" w:sz="4" w:space="0" w:color="auto"/>
            </w:tcBorders>
            <w:noWrap/>
            <w:vAlign w:val="center"/>
            <w:hideMark/>
          </w:tcPr>
          <w:p w14:paraId="38544C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150DC5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3.18</w:t>
            </w:r>
          </w:p>
        </w:tc>
      </w:tr>
      <w:tr w:rsidR="00127B28" w:rsidRPr="005F5FB1" w14:paraId="3C3D1CC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9DC19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BB7CE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57E77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FB6F1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6326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ECD0CB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B6D540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7DF757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F8509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DC0E7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C6E4D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E9E04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F1CA6B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9354B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A4C32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9179BE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2A9A5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2025-05</w:t>
            </w:r>
          </w:p>
        </w:tc>
        <w:tc>
          <w:tcPr>
            <w:tcW w:w="1240" w:type="dxa"/>
            <w:tcBorders>
              <w:top w:val="nil"/>
              <w:left w:val="nil"/>
              <w:bottom w:val="single" w:sz="4" w:space="0" w:color="auto"/>
              <w:right w:val="single" w:sz="4" w:space="0" w:color="auto"/>
            </w:tcBorders>
            <w:noWrap/>
            <w:vAlign w:val="center"/>
            <w:hideMark/>
          </w:tcPr>
          <w:p w14:paraId="4131A3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86CB3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D377B0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47785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84C1D8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B16E9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AC9B09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9C3EE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CA4E7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487E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131B4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AE0CF4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D7D279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565BB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9BA70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688807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DB67AD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C93DA8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F345F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74E78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880104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3FC50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9C76AB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B63C6F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DD471C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A1ECC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AA083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AP312 - </w:t>
            </w:r>
            <w:proofErr w:type="spellStart"/>
            <w:r w:rsidRPr="005F5FB1">
              <w:rPr>
                <w:rFonts w:ascii="Times New Roman" w:eastAsia="Times New Roman" w:hAnsi="Times New Roman" w:cs="Times New Roman"/>
                <w:sz w:val="20"/>
                <w:szCs w:val="20"/>
                <w:lang w:val="lv-LV" w:eastAsia="lv-LV"/>
              </w:rPr>
              <w:t>Dermatoveneroloģija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5ADF3C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17.49</w:t>
            </w:r>
          </w:p>
        </w:tc>
        <w:tc>
          <w:tcPr>
            <w:tcW w:w="1843" w:type="dxa"/>
            <w:gridSpan w:val="2"/>
            <w:tcBorders>
              <w:top w:val="nil"/>
              <w:left w:val="nil"/>
              <w:bottom w:val="single" w:sz="4" w:space="0" w:color="auto"/>
              <w:right w:val="single" w:sz="4" w:space="0" w:color="auto"/>
            </w:tcBorders>
            <w:noWrap/>
            <w:vAlign w:val="center"/>
            <w:hideMark/>
          </w:tcPr>
          <w:p w14:paraId="41191CE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7B77B0D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21.49</w:t>
            </w:r>
          </w:p>
        </w:tc>
      </w:tr>
      <w:tr w:rsidR="00127B28" w:rsidRPr="005F5FB1" w14:paraId="2EA4D06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256B7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3CFE6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9C686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010DC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1F4E8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B7D642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47885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958F83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3DC567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6EDD2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CB30A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BB98C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858052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3CB47C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88D21D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B17252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53678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5CC98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503DD8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056CBF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DB1A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C9FBE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766BA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2C1743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1F914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BA74D9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C5829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D4EC4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AP32 - </w:t>
            </w:r>
            <w:proofErr w:type="spellStart"/>
            <w:r w:rsidRPr="005F5FB1">
              <w:rPr>
                <w:rFonts w:ascii="Times New Roman" w:eastAsia="Times New Roman" w:hAnsi="Times New Roman" w:cs="Times New Roman"/>
                <w:sz w:val="20"/>
                <w:szCs w:val="20"/>
                <w:lang w:val="lv-LV" w:eastAsia="lv-LV"/>
              </w:rPr>
              <w:t>Pulmonoloģija</w:t>
            </w:r>
            <w:proofErr w:type="spellEnd"/>
          </w:p>
        </w:tc>
        <w:tc>
          <w:tcPr>
            <w:tcW w:w="1818" w:type="dxa"/>
            <w:gridSpan w:val="2"/>
            <w:tcBorders>
              <w:top w:val="nil"/>
              <w:left w:val="nil"/>
              <w:bottom w:val="single" w:sz="4" w:space="0" w:color="auto"/>
              <w:right w:val="single" w:sz="4" w:space="0" w:color="auto"/>
            </w:tcBorders>
            <w:noWrap/>
            <w:vAlign w:val="center"/>
            <w:hideMark/>
          </w:tcPr>
          <w:p w14:paraId="11DBA91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17.49</w:t>
            </w:r>
          </w:p>
        </w:tc>
        <w:tc>
          <w:tcPr>
            <w:tcW w:w="1843" w:type="dxa"/>
            <w:gridSpan w:val="2"/>
            <w:tcBorders>
              <w:top w:val="nil"/>
              <w:left w:val="nil"/>
              <w:bottom w:val="single" w:sz="4" w:space="0" w:color="auto"/>
              <w:right w:val="single" w:sz="4" w:space="0" w:color="auto"/>
            </w:tcBorders>
            <w:noWrap/>
            <w:vAlign w:val="center"/>
            <w:hideMark/>
          </w:tcPr>
          <w:p w14:paraId="32F2B0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2367DE2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21.49</w:t>
            </w:r>
          </w:p>
        </w:tc>
      </w:tr>
      <w:tr w:rsidR="00127B28" w:rsidRPr="005F5FB1" w14:paraId="689BC83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2949F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AB9AC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0281B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DA9749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8EA63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2EF6B0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5EA4D1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1D011F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B5CB8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F20D9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A4513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704A7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888CC5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314687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0F994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72960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64DEE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6D684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EA14B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CDE9FB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3A2666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83E7F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0BB24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DF9264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4F2C8F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11367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07ED1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C2831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D04B1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829982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EBFC51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06145C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A3D3A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2025-05</w:t>
            </w:r>
          </w:p>
        </w:tc>
        <w:tc>
          <w:tcPr>
            <w:tcW w:w="1240" w:type="dxa"/>
            <w:tcBorders>
              <w:top w:val="nil"/>
              <w:left w:val="nil"/>
              <w:bottom w:val="single" w:sz="4" w:space="0" w:color="auto"/>
              <w:right w:val="single" w:sz="4" w:space="0" w:color="auto"/>
            </w:tcBorders>
            <w:noWrap/>
            <w:vAlign w:val="center"/>
            <w:hideMark/>
          </w:tcPr>
          <w:p w14:paraId="5A036E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0B4134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75443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6A646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3DB18B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75058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6760D5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EBDC99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1EC77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7AAD5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FDD4A4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774F3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72717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1CAA70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CD5AAB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9EB52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3BB50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40B15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4611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32C31D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18090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C4562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40182B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C0283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771E9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80A01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2E60D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E90F84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A92B71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98665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166927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8FFF70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EB588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53E0F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8E7D9B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198D3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EFC2C5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B3D15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E727BC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70DF69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DB9AF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77CBE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79B1F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511565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52A14D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A6EF9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8A7CFB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90250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8E124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04CBB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AB8D26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F6D9EA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B6D2F1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6B4297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0C6EB0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8D861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01859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14091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51519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5714B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66178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464F99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A77888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A32F3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FAB20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2F808A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070C84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1C055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A94B7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647C5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4082EC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6BDF8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0EB06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37575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C3C0DC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16E86A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50.49</w:t>
            </w:r>
          </w:p>
        </w:tc>
        <w:tc>
          <w:tcPr>
            <w:tcW w:w="1843" w:type="dxa"/>
            <w:gridSpan w:val="2"/>
            <w:tcBorders>
              <w:top w:val="nil"/>
              <w:left w:val="nil"/>
              <w:bottom w:val="single" w:sz="4" w:space="0" w:color="auto"/>
              <w:right w:val="single" w:sz="4" w:space="0" w:color="auto"/>
            </w:tcBorders>
            <w:noWrap/>
            <w:vAlign w:val="center"/>
            <w:hideMark/>
          </w:tcPr>
          <w:p w14:paraId="6D44AB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7E829E8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50.49</w:t>
            </w:r>
          </w:p>
        </w:tc>
      </w:tr>
      <w:tr w:rsidR="00127B28" w:rsidRPr="005F5FB1" w14:paraId="0A140A5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8F685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46281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2092D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5306A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D69B8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14.82</w:t>
            </w:r>
          </w:p>
        </w:tc>
        <w:tc>
          <w:tcPr>
            <w:tcW w:w="1843" w:type="dxa"/>
            <w:gridSpan w:val="2"/>
            <w:tcBorders>
              <w:top w:val="nil"/>
              <w:left w:val="nil"/>
              <w:bottom w:val="single" w:sz="4" w:space="0" w:color="auto"/>
              <w:right w:val="single" w:sz="4" w:space="0" w:color="auto"/>
            </w:tcBorders>
            <w:noWrap/>
            <w:vAlign w:val="center"/>
            <w:hideMark/>
          </w:tcPr>
          <w:p w14:paraId="2BE735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000644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17.82</w:t>
            </w:r>
          </w:p>
        </w:tc>
      </w:tr>
      <w:tr w:rsidR="00127B28" w:rsidRPr="005F5FB1" w14:paraId="076D900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DDE03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93DDE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5860D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2B77C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AP022 - Datortomogrāfija</w:t>
            </w:r>
          </w:p>
        </w:tc>
        <w:tc>
          <w:tcPr>
            <w:tcW w:w="1818" w:type="dxa"/>
            <w:gridSpan w:val="2"/>
            <w:tcBorders>
              <w:top w:val="nil"/>
              <w:left w:val="nil"/>
              <w:bottom w:val="single" w:sz="4" w:space="0" w:color="auto"/>
              <w:right w:val="single" w:sz="4" w:space="0" w:color="auto"/>
            </w:tcBorders>
            <w:noWrap/>
            <w:vAlign w:val="center"/>
            <w:hideMark/>
          </w:tcPr>
          <w:p w14:paraId="7427D8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39.28</w:t>
            </w:r>
          </w:p>
        </w:tc>
        <w:tc>
          <w:tcPr>
            <w:tcW w:w="1843" w:type="dxa"/>
            <w:gridSpan w:val="2"/>
            <w:tcBorders>
              <w:top w:val="nil"/>
              <w:left w:val="nil"/>
              <w:bottom w:val="single" w:sz="4" w:space="0" w:color="auto"/>
              <w:right w:val="single" w:sz="4" w:space="0" w:color="auto"/>
            </w:tcBorders>
            <w:noWrap/>
            <w:vAlign w:val="center"/>
            <w:hideMark/>
          </w:tcPr>
          <w:p w14:paraId="379C55F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w:t>
            </w:r>
          </w:p>
        </w:tc>
        <w:tc>
          <w:tcPr>
            <w:tcW w:w="2551" w:type="dxa"/>
            <w:gridSpan w:val="2"/>
            <w:tcBorders>
              <w:top w:val="nil"/>
              <w:left w:val="nil"/>
              <w:bottom w:val="single" w:sz="4" w:space="0" w:color="auto"/>
              <w:right w:val="single" w:sz="4" w:space="0" w:color="auto"/>
            </w:tcBorders>
            <w:noWrap/>
            <w:vAlign w:val="center"/>
            <w:hideMark/>
          </w:tcPr>
          <w:p w14:paraId="039BB4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53.28</w:t>
            </w:r>
          </w:p>
        </w:tc>
      </w:tr>
      <w:tr w:rsidR="00127B28" w:rsidRPr="005F5FB1" w14:paraId="713526D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13A58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2025-05</w:t>
            </w:r>
          </w:p>
        </w:tc>
        <w:tc>
          <w:tcPr>
            <w:tcW w:w="1240" w:type="dxa"/>
            <w:tcBorders>
              <w:top w:val="nil"/>
              <w:left w:val="nil"/>
              <w:bottom w:val="single" w:sz="4" w:space="0" w:color="auto"/>
              <w:right w:val="single" w:sz="4" w:space="0" w:color="auto"/>
            </w:tcBorders>
            <w:noWrap/>
            <w:vAlign w:val="center"/>
            <w:hideMark/>
          </w:tcPr>
          <w:p w14:paraId="065FDE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6E169A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09FE2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AP40 - Pārējie speciālisti</w:t>
            </w:r>
          </w:p>
        </w:tc>
        <w:tc>
          <w:tcPr>
            <w:tcW w:w="1818" w:type="dxa"/>
            <w:gridSpan w:val="2"/>
            <w:tcBorders>
              <w:top w:val="nil"/>
              <w:left w:val="nil"/>
              <w:bottom w:val="single" w:sz="4" w:space="0" w:color="auto"/>
              <w:right w:val="single" w:sz="4" w:space="0" w:color="auto"/>
            </w:tcBorders>
            <w:noWrap/>
            <w:vAlign w:val="center"/>
            <w:hideMark/>
          </w:tcPr>
          <w:p w14:paraId="00D13F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768724D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399DAE5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46285FE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F1F5E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118657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9D45A4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297DD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AP39 - Neiroloģija</w:t>
            </w:r>
          </w:p>
        </w:tc>
        <w:tc>
          <w:tcPr>
            <w:tcW w:w="1818" w:type="dxa"/>
            <w:gridSpan w:val="2"/>
            <w:tcBorders>
              <w:top w:val="nil"/>
              <w:left w:val="nil"/>
              <w:bottom w:val="single" w:sz="4" w:space="0" w:color="auto"/>
              <w:right w:val="single" w:sz="4" w:space="0" w:color="auto"/>
            </w:tcBorders>
            <w:noWrap/>
            <w:vAlign w:val="center"/>
            <w:hideMark/>
          </w:tcPr>
          <w:p w14:paraId="672AF87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768BB0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67F53C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0020CDE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5F3E5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8BFFA7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7F96D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6FAA8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xml:space="preserve"> - </w:t>
            </w:r>
          </w:p>
        </w:tc>
        <w:tc>
          <w:tcPr>
            <w:tcW w:w="1818" w:type="dxa"/>
            <w:gridSpan w:val="2"/>
            <w:tcBorders>
              <w:top w:val="nil"/>
              <w:left w:val="nil"/>
              <w:bottom w:val="single" w:sz="4" w:space="0" w:color="auto"/>
              <w:right w:val="single" w:sz="4" w:space="0" w:color="auto"/>
            </w:tcBorders>
            <w:noWrap/>
            <w:vAlign w:val="center"/>
            <w:hideMark/>
          </w:tcPr>
          <w:p w14:paraId="591BAE6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w:t>
            </w:r>
          </w:p>
        </w:tc>
        <w:tc>
          <w:tcPr>
            <w:tcW w:w="1843" w:type="dxa"/>
            <w:gridSpan w:val="2"/>
            <w:tcBorders>
              <w:top w:val="nil"/>
              <w:left w:val="nil"/>
              <w:bottom w:val="single" w:sz="4" w:space="0" w:color="auto"/>
              <w:right w:val="single" w:sz="4" w:space="0" w:color="auto"/>
            </w:tcBorders>
            <w:noWrap/>
            <w:vAlign w:val="center"/>
            <w:hideMark/>
          </w:tcPr>
          <w:p w14:paraId="15FE21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w:t>
            </w:r>
          </w:p>
        </w:tc>
        <w:tc>
          <w:tcPr>
            <w:tcW w:w="2551" w:type="dxa"/>
            <w:gridSpan w:val="2"/>
            <w:tcBorders>
              <w:top w:val="nil"/>
              <w:left w:val="nil"/>
              <w:bottom w:val="single" w:sz="4" w:space="0" w:color="auto"/>
              <w:right w:val="single" w:sz="4" w:space="0" w:color="auto"/>
            </w:tcBorders>
            <w:noWrap/>
            <w:vAlign w:val="center"/>
            <w:hideMark/>
          </w:tcPr>
          <w:p w14:paraId="516739C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 </w:t>
            </w:r>
          </w:p>
        </w:tc>
      </w:tr>
      <w:tr w:rsidR="00127B28" w:rsidRPr="005F5FB1" w14:paraId="1208748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88EB3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0B583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E8EA6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185328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AP34 - Ķirurģija</w:t>
            </w:r>
          </w:p>
        </w:tc>
        <w:tc>
          <w:tcPr>
            <w:tcW w:w="1818" w:type="dxa"/>
            <w:gridSpan w:val="2"/>
            <w:tcBorders>
              <w:top w:val="nil"/>
              <w:left w:val="nil"/>
              <w:bottom w:val="single" w:sz="4" w:space="0" w:color="auto"/>
              <w:right w:val="single" w:sz="4" w:space="0" w:color="auto"/>
            </w:tcBorders>
            <w:noWrap/>
            <w:vAlign w:val="center"/>
            <w:hideMark/>
          </w:tcPr>
          <w:p w14:paraId="2DF0AEA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16.41</w:t>
            </w:r>
          </w:p>
        </w:tc>
        <w:tc>
          <w:tcPr>
            <w:tcW w:w="1843" w:type="dxa"/>
            <w:gridSpan w:val="2"/>
            <w:tcBorders>
              <w:top w:val="nil"/>
              <w:left w:val="nil"/>
              <w:bottom w:val="single" w:sz="4" w:space="0" w:color="auto"/>
              <w:right w:val="single" w:sz="4" w:space="0" w:color="auto"/>
            </w:tcBorders>
            <w:noWrap/>
            <w:vAlign w:val="center"/>
            <w:hideMark/>
          </w:tcPr>
          <w:p w14:paraId="0569F4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4CE1EB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20.41</w:t>
            </w:r>
          </w:p>
        </w:tc>
      </w:tr>
      <w:tr w:rsidR="00127B28" w:rsidRPr="005F5FB1" w14:paraId="74677D7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96BC5B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668E14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3BAB2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C68E53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F2E4AE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14.82</w:t>
            </w:r>
          </w:p>
        </w:tc>
        <w:tc>
          <w:tcPr>
            <w:tcW w:w="1843" w:type="dxa"/>
            <w:gridSpan w:val="2"/>
            <w:tcBorders>
              <w:top w:val="nil"/>
              <w:left w:val="nil"/>
              <w:bottom w:val="single" w:sz="4" w:space="0" w:color="auto"/>
              <w:right w:val="single" w:sz="4" w:space="0" w:color="auto"/>
            </w:tcBorders>
            <w:noWrap/>
            <w:vAlign w:val="center"/>
            <w:hideMark/>
          </w:tcPr>
          <w:p w14:paraId="6DFCEE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B5058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17.82</w:t>
            </w:r>
          </w:p>
        </w:tc>
      </w:tr>
      <w:tr w:rsidR="00127B28" w:rsidRPr="005F5FB1" w14:paraId="2F26C8B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44AE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2E152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92E194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8CB5D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AP40 - Pārējie speciālisti</w:t>
            </w:r>
          </w:p>
        </w:tc>
        <w:tc>
          <w:tcPr>
            <w:tcW w:w="1818" w:type="dxa"/>
            <w:gridSpan w:val="2"/>
            <w:tcBorders>
              <w:top w:val="nil"/>
              <w:left w:val="nil"/>
              <w:bottom w:val="single" w:sz="4" w:space="0" w:color="auto"/>
              <w:right w:val="single" w:sz="4" w:space="0" w:color="auto"/>
            </w:tcBorders>
            <w:noWrap/>
            <w:vAlign w:val="center"/>
            <w:hideMark/>
          </w:tcPr>
          <w:p w14:paraId="69293C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6E0C28F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638CE47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628F736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EEA9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7DC68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AE6C3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7BA7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AP314 - Narkoloģija</w:t>
            </w:r>
          </w:p>
        </w:tc>
        <w:tc>
          <w:tcPr>
            <w:tcW w:w="1818" w:type="dxa"/>
            <w:gridSpan w:val="2"/>
            <w:tcBorders>
              <w:top w:val="nil"/>
              <w:left w:val="nil"/>
              <w:bottom w:val="single" w:sz="4" w:space="0" w:color="auto"/>
              <w:right w:val="single" w:sz="4" w:space="0" w:color="auto"/>
            </w:tcBorders>
            <w:noWrap/>
            <w:vAlign w:val="center"/>
            <w:hideMark/>
          </w:tcPr>
          <w:p w14:paraId="3DE5C6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32EDA43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61C1CA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66AE970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44BBD7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8B15A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6EF5D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7F271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AP60 - Sirds asinsvadu sistēmas funkcionālie izmeklējumi</w:t>
            </w:r>
          </w:p>
        </w:tc>
        <w:tc>
          <w:tcPr>
            <w:tcW w:w="1818" w:type="dxa"/>
            <w:gridSpan w:val="2"/>
            <w:tcBorders>
              <w:top w:val="nil"/>
              <w:left w:val="nil"/>
              <w:bottom w:val="single" w:sz="4" w:space="0" w:color="auto"/>
              <w:right w:val="single" w:sz="4" w:space="0" w:color="auto"/>
            </w:tcBorders>
            <w:noWrap/>
            <w:vAlign w:val="center"/>
            <w:hideMark/>
          </w:tcPr>
          <w:p w14:paraId="3B002F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1.83</w:t>
            </w:r>
          </w:p>
        </w:tc>
        <w:tc>
          <w:tcPr>
            <w:tcW w:w="1843" w:type="dxa"/>
            <w:gridSpan w:val="2"/>
            <w:tcBorders>
              <w:top w:val="nil"/>
              <w:left w:val="nil"/>
              <w:bottom w:val="single" w:sz="4" w:space="0" w:color="auto"/>
              <w:right w:val="single" w:sz="4" w:space="0" w:color="auto"/>
            </w:tcBorders>
            <w:noWrap/>
            <w:vAlign w:val="center"/>
            <w:hideMark/>
          </w:tcPr>
          <w:p w14:paraId="1132B9C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w:t>
            </w:r>
          </w:p>
        </w:tc>
        <w:tc>
          <w:tcPr>
            <w:tcW w:w="2551" w:type="dxa"/>
            <w:gridSpan w:val="2"/>
            <w:tcBorders>
              <w:top w:val="nil"/>
              <w:left w:val="nil"/>
              <w:bottom w:val="single" w:sz="4" w:space="0" w:color="auto"/>
              <w:right w:val="single" w:sz="4" w:space="0" w:color="auto"/>
            </w:tcBorders>
            <w:noWrap/>
            <w:vAlign w:val="center"/>
            <w:hideMark/>
          </w:tcPr>
          <w:p w14:paraId="620EA3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3.83</w:t>
            </w:r>
          </w:p>
        </w:tc>
      </w:tr>
      <w:tr w:rsidR="00127B28" w:rsidRPr="005F5FB1" w14:paraId="4D248D7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2E50A8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7D120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CC772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A7158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AP36 - Traumatoloģija</w:t>
            </w:r>
          </w:p>
        </w:tc>
        <w:tc>
          <w:tcPr>
            <w:tcW w:w="1818" w:type="dxa"/>
            <w:gridSpan w:val="2"/>
            <w:tcBorders>
              <w:top w:val="nil"/>
              <w:left w:val="nil"/>
              <w:bottom w:val="single" w:sz="4" w:space="0" w:color="auto"/>
              <w:right w:val="single" w:sz="4" w:space="0" w:color="auto"/>
            </w:tcBorders>
            <w:noWrap/>
            <w:vAlign w:val="center"/>
            <w:hideMark/>
          </w:tcPr>
          <w:p w14:paraId="2959B5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1843" w:type="dxa"/>
            <w:gridSpan w:val="2"/>
            <w:tcBorders>
              <w:top w:val="nil"/>
              <w:left w:val="nil"/>
              <w:bottom w:val="single" w:sz="4" w:space="0" w:color="auto"/>
              <w:right w:val="single" w:sz="4" w:space="0" w:color="auto"/>
            </w:tcBorders>
            <w:noWrap/>
            <w:vAlign w:val="center"/>
            <w:hideMark/>
          </w:tcPr>
          <w:p w14:paraId="71A2096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7050219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r>
      <w:tr w:rsidR="00127B28" w:rsidRPr="005F5FB1" w14:paraId="072CDC4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E540DB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499DCB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58CB2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19A19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4FDA56A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48.7</w:t>
            </w:r>
          </w:p>
        </w:tc>
        <w:tc>
          <w:tcPr>
            <w:tcW w:w="1843" w:type="dxa"/>
            <w:gridSpan w:val="2"/>
            <w:tcBorders>
              <w:top w:val="nil"/>
              <w:left w:val="nil"/>
              <w:bottom w:val="single" w:sz="4" w:space="0" w:color="auto"/>
              <w:right w:val="single" w:sz="4" w:space="0" w:color="auto"/>
            </w:tcBorders>
            <w:noWrap/>
            <w:vAlign w:val="center"/>
            <w:hideMark/>
          </w:tcPr>
          <w:p w14:paraId="063A38B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029E1F8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48.7</w:t>
            </w:r>
          </w:p>
        </w:tc>
      </w:tr>
      <w:tr w:rsidR="00127B28" w:rsidRPr="005F5FB1" w14:paraId="4282ACD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F0B86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82A63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2935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0F9A47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AP022 - Datortomogrāfija</w:t>
            </w:r>
          </w:p>
        </w:tc>
        <w:tc>
          <w:tcPr>
            <w:tcW w:w="1818" w:type="dxa"/>
            <w:gridSpan w:val="2"/>
            <w:tcBorders>
              <w:top w:val="nil"/>
              <w:left w:val="nil"/>
              <w:bottom w:val="single" w:sz="4" w:space="0" w:color="auto"/>
              <w:right w:val="single" w:sz="4" w:space="0" w:color="auto"/>
            </w:tcBorders>
            <w:noWrap/>
            <w:vAlign w:val="center"/>
            <w:hideMark/>
          </w:tcPr>
          <w:p w14:paraId="642755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39.28</w:t>
            </w:r>
          </w:p>
        </w:tc>
        <w:tc>
          <w:tcPr>
            <w:tcW w:w="1843" w:type="dxa"/>
            <w:gridSpan w:val="2"/>
            <w:tcBorders>
              <w:top w:val="nil"/>
              <w:left w:val="nil"/>
              <w:bottom w:val="single" w:sz="4" w:space="0" w:color="auto"/>
              <w:right w:val="single" w:sz="4" w:space="0" w:color="auto"/>
            </w:tcBorders>
            <w:noWrap/>
            <w:vAlign w:val="center"/>
            <w:hideMark/>
          </w:tcPr>
          <w:p w14:paraId="5407FB6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w:t>
            </w:r>
          </w:p>
        </w:tc>
        <w:tc>
          <w:tcPr>
            <w:tcW w:w="2551" w:type="dxa"/>
            <w:gridSpan w:val="2"/>
            <w:tcBorders>
              <w:top w:val="nil"/>
              <w:left w:val="nil"/>
              <w:bottom w:val="single" w:sz="4" w:space="0" w:color="auto"/>
              <w:right w:val="single" w:sz="4" w:space="0" w:color="auto"/>
            </w:tcBorders>
            <w:noWrap/>
            <w:vAlign w:val="center"/>
            <w:hideMark/>
          </w:tcPr>
          <w:p w14:paraId="5144411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53.28</w:t>
            </w:r>
          </w:p>
        </w:tc>
      </w:tr>
      <w:tr w:rsidR="00127B28" w:rsidRPr="005F5FB1" w14:paraId="7A5E5EF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A2D43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2025-05</w:t>
            </w:r>
          </w:p>
        </w:tc>
        <w:tc>
          <w:tcPr>
            <w:tcW w:w="1240" w:type="dxa"/>
            <w:tcBorders>
              <w:top w:val="nil"/>
              <w:left w:val="nil"/>
              <w:bottom w:val="single" w:sz="4" w:space="0" w:color="auto"/>
              <w:right w:val="single" w:sz="4" w:space="0" w:color="auto"/>
            </w:tcBorders>
            <w:noWrap/>
            <w:vAlign w:val="center"/>
            <w:hideMark/>
          </w:tcPr>
          <w:p w14:paraId="25768FA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071DB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AEB66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AP136 - Laboratorijas pakalpojumi uzņemšanas nodaļā</w:t>
            </w:r>
          </w:p>
        </w:tc>
        <w:tc>
          <w:tcPr>
            <w:tcW w:w="1818" w:type="dxa"/>
            <w:gridSpan w:val="2"/>
            <w:tcBorders>
              <w:top w:val="nil"/>
              <w:left w:val="nil"/>
              <w:bottom w:val="single" w:sz="4" w:space="0" w:color="auto"/>
              <w:right w:val="single" w:sz="4" w:space="0" w:color="auto"/>
            </w:tcBorders>
            <w:noWrap/>
            <w:vAlign w:val="center"/>
            <w:hideMark/>
          </w:tcPr>
          <w:p w14:paraId="73D9F50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6.36</w:t>
            </w:r>
          </w:p>
        </w:tc>
        <w:tc>
          <w:tcPr>
            <w:tcW w:w="1843" w:type="dxa"/>
            <w:gridSpan w:val="2"/>
            <w:tcBorders>
              <w:top w:val="nil"/>
              <w:left w:val="nil"/>
              <w:bottom w:val="single" w:sz="4" w:space="0" w:color="auto"/>
              <w:right w:val="single" w:sz="4" w:space="0" w:color="auto"/>
            </w:tcBorders>
            <w:noWrap/>
            <w:vAlign w:val="center"/>
            <w:hideMark/>
          </w:tcPr>
          <w:p w14:paraId="0B99416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116F6AB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6.36</w:t>
            </w:r>
          </w:p>
        </w:tc>
      </w:tr>
      <w:tr w:rsidR="00127B28" w:rsidRPr="005F5FB1" w14:paraId="7362DB9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16F5F6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78AB317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A951C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58014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DA285F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EFA863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BFC916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EFB443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28EC1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29A95F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1CBD2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3553C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11FDD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5432C7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D0CCC0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49D9C7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874C3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327CF7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F28B4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B3601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7793B3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0E1EBC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1DE9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AC6D3B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88EE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093F142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F608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0B2A2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012BD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A0980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9966C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176DF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8B40C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2025-05</w:t>
            </w:r>
          </w:p>
        </w:tc>
        <w:tc>
          <w:tcPr>
            <w:tcW w:w="1240" w:type="dxa"/>
            <w:tcBorders>
              <w:top w:val="nil"/>
              <w:left w:val="nil"/>
              <w:bottom w:val="single" w:sz="4" w:space="0" w:color="auto"/>
              <w:right w:val="single" w:sz="4" w:space="0" w:color="auto"/>
            </w:tcBorders>
            <w:noWrap/>
            <w:vAlign w:val="center"/>
            <w:hideMark/>
          </w:tcPr>
          <w:p w14:paraId="5E5D37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93A0B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2DFB8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BB9DF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4B9B59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378606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E208B8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9E284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11F0F96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49DE3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3A00F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443485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439FD5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FB858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F0285D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19619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766AAF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5DD17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DE7E52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44FBC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1EC1E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A6926C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3E39BA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ED5E4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1EBCEF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1318F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551A9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F37F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06A0A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F0E55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1B7C5C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D6AA3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2F4CA5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A87F8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D5640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0ED2A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57BC6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867D0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D8837C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22B2B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1D1D72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B78D0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5AA2C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C6E4E2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EB9462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C3FB3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998B3B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DD1ABB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5FB613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70C804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5A2B07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D596C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AB0A41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59393C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1360E9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23495A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2025-06</w:t>
            </w:r>
          </w:p>
        </w:tc>
        <w:tc>
          <w:tcPr>
            <w:tcW w:w="1240" w:type="dxa"/>
            <w:tcBorders>
              <w:top w:val="nil"/>
              <w:left w:val="nil"/>
              <w:bottom w:val="single" w:sz="4" w:space="0" w:color="auto"/>
              <w:right w:val="single" w:sz="4" w:space="0" w:color="auto"/>
            </w:tcBorders>
            <w:noWrap/>
            <w:vAlign w:val="center"/>
            <w:hideMark/>
          </w:tcPr>
          <w:p w14:paraId="365E1DC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A859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C70BD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C2B67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83CFE5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6F788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8FB039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DB0F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0BDF14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81B1F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3A478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7BFED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1737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AC0940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BA120D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0C5A3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7910ED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968BC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207237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6E8A3B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5DE47C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B7467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C62464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F7542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6074C3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A835F1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CE506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93AE9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41A16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7E1CC2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9E3094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12E84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00AAA8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E20A7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5B68F9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7AEA93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9DBA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809C5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A0093C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5E75D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580B40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2B00B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6A388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AAEB3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B16DAC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6D4BA6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6AC40F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33261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1C4A36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615B7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25F3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F81FA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5E3CE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F673D6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C35B5F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945DA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07EEF4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5313A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C949FC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CC2C9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7BEA0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72E747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11B260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392B7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2E8EAE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2B757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EA1C7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F6A21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59A39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894D7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4874B0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98DE7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73F806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2BA6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EA8C73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BEFCD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B4CB6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7EC6FB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B61467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556FD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45527CC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889D5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ABF50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870E35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DCF52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59E0C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149AAE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DD83F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2BF7EC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1350F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BB294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CEA8E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D58B2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D3755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3C0970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22D419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2025-06</w:t>
            </w:r>
          </w:p>
        </w:tc>
        <w:tc>
          <w:tcPr>
            <w:tcW w:w="1240" w:type="dxa"/>
            <w:tcBorders>
              <w:top w:val="nil"/>
              <w:left w:val="nil"/>
              <w:bottom w:val="single" w:sz="4" w:space="0" w:color="auto"/>
              <w:right w:val="single" w:sz="4" w:space="0" w:color="auto"/>
            </w:tcBorders>
            <w:noWrap/>
            <w:vAlign w:val="center"/>
            <w:hideMark/>
          </w:tcPr>
          <w:p w14:paraId="2D3A45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F882A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5CC4C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9AC2DF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D6C4B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984C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28B332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E6DC5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542C51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34C9D3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D3827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E49FEB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7BD58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5F211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776A72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1359C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30C101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765B3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3B450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919F6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89C8C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8C70E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D82C0F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DF8BF0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6AC5E45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4D57A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CD5EA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59FDD9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10440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B2DF7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A30946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C31DB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2FB471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8703A4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4780A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28B1F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040D3E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20E50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8A768C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4BA2A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45051B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0093E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DB82D9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DB94FA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93249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92F5A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993510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96C68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4EFF27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DA0C4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B9E46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2036F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8DD04E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21278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ADC2BA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9935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2025-06</w:t>
            </w:r>
          </w:p>
        </w:tc>
        <w:tc>
          <w:tcPr>
            <w:tcW w:w="1240" w:type="dxa"/>
            <w:tcBorders>
              <w:top w:val="nil"/>
              <w:left w:val="nil"/>
              <w:bottom w:val="single" w:sz="4" w:space="0" w:color="auto"/>
              <w:right w:val="single" w:sz="4" w:space="0" w:color="auto"/>
            </w:tcBorders>
            <w:noWrap/>
            <w:vAlign w:val="center"/>
            <w:hideMark/>
          </w:tcPr>
          <w:p w14:paraId="67A6F8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BAA312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B2BEC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F2BFD9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5AC28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8A05B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C77F87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83C82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09A3B27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801DDE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AAA2D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DACC1C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791FB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66E31C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65374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1845D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DF38C4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35A3D1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7E764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31932F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8C61D4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35D1E6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8F5CCB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40780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EE908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CF3C2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E7721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B5D2F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0F345D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FCC3AB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78D636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8BA2A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901CF7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58090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024EB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375B27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54D620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B60FE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27D12D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62AD60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2025-07</w:t>
            </w:r>
          </w:p>
        </w:tc>
        <w:tc>
          <w:tcPr>
            <w:tcW w:w="1240" w:type="dxa"/>
            <w:tcBorders>
              <w:top w:val="nil"/>
              <w:left w:val="nil"/>
              <w:bottom w:val="single" w:sz="4" w:space="0" w:color="auto"/>
              <w:right w:val="single" w:sz="4" w:space="0" w:color="auto"/>
            </w:tcBorders>
            <w:noWrap/>
            <w:vAlign w:val="center"/>
            <w:hideMark/>
          </w:tcPr>
          <w:p w14:paraId="4460ED0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57231B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EACD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2D5615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F0450C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39B93A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EFC0FF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34978F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4B327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7EEE1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247A47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17E401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36E06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EFB6F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442E15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6FE4F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54D09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78444E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85391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900ED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3A1755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1E94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D31937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4CACF3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37D70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E44D1A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12BB7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5334B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BE583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EFCA42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1AD637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F2A09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4074C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72196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E957C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7C36EC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F7ECE5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EBFDDD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A0BF88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3CD52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6EC62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57C247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68F92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EEEF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55E23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774772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B18BF8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84AE3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C05D0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620ABD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E6E2A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35417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C14653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57C42B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7EB498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F793F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993F1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BA885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B1930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055E9F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AFCC6C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E6370C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999255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86FBC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198633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E221A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D64656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F94301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30590E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794269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A49D8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339FA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246EA8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59FF2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42B6C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0E92B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C2C9B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664BC9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8D192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3B998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07EDD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DF762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6871A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20ECB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225CA3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CAD65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55F8E8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E0AC66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E6A6A6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381F8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C202D1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96EBA3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7EBFC7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34266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8C70EA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DECB1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2025-07</w:t>
            </w:r>
          </w:p>
        </w:tc>
        <w:tc>
          <w:tcPr>
            <w:tcW w:w="1240" w:type="dxa"/>
            <w:tcBorders>
              <w:top w:val="nil"/>
              <w:left w:val="nil"/>
              <w:bottom w:val="single" w:sz="4" w:space="0" w:color="auto"/>
              <w:right w:val="single" w:sz="4" w:space="0" w:color="auto"/>
            </w:tcBorders>
            <w:noWrap/>
            <w:vAlign w:val="center"/>
            <w:hideMark/>
          </w:tcPr>
          <w:p w14:paraId="2C570D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29AB5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435D7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0A37FF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B706F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3810C7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5E6BDD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78956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AD7FE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B4607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8A74C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524EC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49FF4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778F1F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4D0E63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00E7E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72395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B2C3D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B2FE4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586AD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606EC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2AAFDA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DDCE82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D1DFA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2122F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EB7842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15581A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85C4B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7BAC1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29FF73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0A42F9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EC215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06B8FB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188C8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76DEC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F1DEE5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A4E1D4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1C72A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AA9498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5C1FCD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E0E51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652A9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C2C58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C38D0A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A8F8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F5F6B6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298342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77AA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8CDEE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F4533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CE5AE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2519B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FCD4B7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1D48F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5DF2A7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4160D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5D002E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B1412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C1E8B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AE761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99D772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8F04D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BD9577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D6D50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5A30D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B4431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22AF1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48D44E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997D2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D6236B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F02F81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BFCE29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F8DB8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AF7C4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E2715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C8134D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3D3D1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0274E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6479F2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FF3E2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5A5622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5869CB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837D2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09F02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F1C99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740A6B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9FE217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4B186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986210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9AD19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0C1B4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22E57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6CE2A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E4F79B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8A1D5E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57FD2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2025-07</w:t>
            </w:r>
          </w:p>
        </w:tc>
        <w:tc>
          <w:tcPr>
            <w:tcW w:w="1240" w:type="dxa"/>
            <w:tcBorders>
              <w:top w:val="nil"/>
              <w:left w:val="nil"/>
              <w:bottom w:val="single" w:sz="4" w:space="0" w:color="auto"/>
              <w:right w:val="single" w:sz="4" w:space="0" w:color="auto"/>
            </w:tcBorders>
            <w:noWrap/>
            <w:vAlign w:val="center"/>
            <w:hideMark/>
          </w:tcPr>
          <w:p w14:paraId="1B985A6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ECFE31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84828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33AF88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85C4D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81F6C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D53D53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398B0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3AB88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69A2AD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36ABE5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11504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E6B7C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C98CF4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039A6E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42883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14096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5CA56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E76B8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B9A0C4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FD666B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2F9A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D859BC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EC5CD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563EE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5B5378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420D1B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A1A74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3E8F2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AAA97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2AE32D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9B6C0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2F804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FE0B1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9F3A8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39597E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CF1C77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27F24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0DC11F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FE1854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9C3A5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1C33A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9B52DD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6AC3B8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874097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69B5A1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0ADDF1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5AA73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7253F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AF903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E0C490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85B0F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85C45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6EF982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2331E2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95499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D8CC2C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C1A24E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20600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B46F3D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C04BBB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CA35CF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FED9C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E1828D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FE296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2AD8AB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6AED6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C70BEB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C524D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C7B9B3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14CEA1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7F4D19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0618D6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1D7E4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27226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02AB1C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0F386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98AEA5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0AF34E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EBCD1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CC15C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11607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52D5D5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86251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EEDFF5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B6870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09F5B4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C8CB0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C499B9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EE1D0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7FF51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8F455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085491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450F3A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114504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C7C98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2025-07</w:t>
            </w:r>
          </w:p>
        </w:tc>
        <w:tc>
          <w:tcPr>
            <w:tcW w:w="1240" w:type="dxa"/>
            <w:tcBorders>
              <w:top w:val="nil"/>
              <w:left w:val="nil"/>
              <w:bottom w:val="single" w:sz="4" w:space="0" w:color="auto"/>
              <w:right w:val="single" w:sz="4" w:space="0" w:color="auto"/>
            </w:tcBorders>
            <w:noWrap/>
            <w:vAlign w:val="center"/>
            <w:hideMark/>
          </w:tcPr>
          <w:p w14:paraId="12F0FA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1B3886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F8485F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A138D6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B245EE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D592CB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4C5430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59772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5A3E1E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C21A8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24117C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63A671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992AF5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B5E1E8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15B159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EA87F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12532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B0F4A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4A2DB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6DAAB3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DE6702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6A9EC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C1358B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E58D42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00D04E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27114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2A294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7ED2F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76F90A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0DA22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C114E9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D3F192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8B4E1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E42BB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11A888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1F436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0E814B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26EB4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24DD4D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F0056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B14007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963AA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F8C25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E85A1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7897F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0DB26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2C5743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EEC47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96EA7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52EC4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E4132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647017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D10435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3F540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24576F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07277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98295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1BE11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3C50AE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93FFA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671AF7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26546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B8AC5D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DF1E1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3352E1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906DD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8D29AD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28AD36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2DC80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03926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90C414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5D40E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337D0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F34E9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BF638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FDE2F4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9C917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2977FB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06D163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6308BB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5F6DE1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563429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BFDDE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53DE6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2B82E6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ED8DB9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F5CB5C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3F9CD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156A77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462AD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8B2BF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C6A9C6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0FDCBC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37FF8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1159EB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2B5D0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2025-07</w:t>
            </w:r>
          </w:p>
        </w:tc>
        <w:tc>
          <w:tcPr>
            <w:tcW w:w="1240" w:type="dxa"/>
            <w:tcBorders>
              <w:top w:val="nil"/>
              <w:left w:val="nil"/>
              <w:bottom w:val="single" w:sz="4" w:space="0" w:color="auto"/>
              <w:right w:val="single" w:sz="4" w:space="0" w:color="auto"/>
            </w:tcBorders>
            <w:noWrap/>
            <w:vAlign w:val="center"/>
            <w:hideMark/>
          </w:tcPr>
          <w:p w14:paraId="241C30D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889A84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4098A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0AA1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BE2B8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3C4D4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205E02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7642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4D18E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661DA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30069A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1E30A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E131B9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E16213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8C18D2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75EE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555D8B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0AAFA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A460B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C37C38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253DF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AEBE2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D8E098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450C0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8F0E6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CDA2FA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9631F4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AB348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AEF27F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3DCED7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FA5E6C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1055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69D0D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20D604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632C9D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57760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FC011A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67348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A59AFA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A9446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55654CA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A3A59D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B9474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AP37 - Ginekoloģija</w:t>
            </w:r>
          </w:p>
        </w:tc>
        <w:tc>
          <w:tcPr>
            <w:tcW w:w="1818" w:type="dxa"/>
            <w:gridSpan w:val="2"/>
            <w:tcBorders>
              <w:top w:val="nil"/>
              <w:left w:val="nil"/>
              <w:bottom w:val="single" w:sz="4" w:space="0" w:color="auto"/>
              <w:right w:val="single" w:sz="4" w:space="0" w:color="auto"/>
            </w:tcBorders>
            <w:noWrap/>
            <w:vAlign w:val="center"/>
            <w:hideMark/>
          </w:tcPr>
          <w:p w14:paraId="2950C5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14.74</w:t>
            </w:r>
          </w:p>
        </w:tc>
        <w:tc>
          <w:tcPr>
            <w:tcW w:w="1843" w:type="dxa"/>
            <w:gridSpan w:val="2"/>
            <w:tcBorders>
              <w:top w:val="nil"/>
              <w:left w:val="nil"/>
              <w:bottom w:val="single" w:sz="4" w:space="0" w:color="auto"/>
              <w:right w:val="single" w:sz="4" w:space="0" w:color="auto"/>
            </w:tcBorders>
            <w:noWrap/>
            <w:vAlign w:val="center"/>
            <w:hideMark/>
          </w:tcPr>
          <w:p w14:paraId="1AB82C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4</w:t>
            </w:r>
          </w:p>
        </w:tc>
        <w:tc>
          <w:tcPr>
            <w:tcW w:w="2551" w:type="dxa"/>
            <w:gridSpan w:val="2"/>
            <w:tcBorders>
              <w:top w:val="nil"/>
              <w:left w:val="nil"/>
              <w:bottom w:val="single" w:sz="4" w:space="0" w:color="auto"/>
              <w:right w:val="single" w:sz="4" w:space="0" w:color="auto"/>
            </w:tcBorders>
            <w:noWrap/>
            <w:vAlign w:val="center"/>
            <w:hideMark/>
          </w:tcPr>
          <w:p w14:paraId="2686BEF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18.74</w:t>
            </w:r>
          </w:p>
        </w:tc>
      </w:tr>
      <w:tr w:rsidR="00127B28" w:rsidRPr="005F5FB1" w14:paraId="509A877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B5496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ECEC2A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0F25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92C5F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668323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65AD67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5E1C0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5BB8DD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34AA2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13AF9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E7D977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329787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9004AC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B414EF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37F4D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C33FA9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73C57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40EA3C4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51780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1AB9E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FF529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B32C04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506AD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911413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121E1A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BDA99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C357D4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B139E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AA8039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A9E3F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0258B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4CF87F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5FF96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6936C29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4D4365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C3531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FA76F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55A44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3007D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CF1FBE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8A097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3E4CC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B8D11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DF71A0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BAD7A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930D8F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2010A3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EE6B0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A59CCE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2025-07</w:t>
            </w:r>
          </w:p>
        </w:tc>
        <w:tc>
          <w:tcPr>
            <w:tcW w:w="1240" w:type="dxa"/>
            <w:tcBorders>
              <w:top w:val="nil"/>
              <w:left w:val="nil"/>
              <w:bottom w:val="single" w:sz="4" w:space="0" w:color="auto"/>
              <w:right w:val="single" w:sz="4" w:space="0" w:color="auto"/>
            </w:tcBorders>
            <w:noWrap/>
            <w:vAlign w:val="center"/>
            <w:hideMark/>
          </w:tcPr>
          <w:p w14:paraId="221650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143F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CD684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CA9B7E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600D5F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91DFF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900CA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B8DA56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40FCF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9E85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57ECEA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CCBA33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B40F25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59E7F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D6AEB6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D433B7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774E00C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681A2E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6521C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0EE7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1D4D3F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CD4DE8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FDC16E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9D534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234025F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EFDAA0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471CA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C7E14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BD53B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E67D17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F13544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9667C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2025-07</w:t>
            </w:r>
          </w:p>
        </w:tc>
        <w:tc>
          <w:tcPr>
            <w:tcW w:w="1240" w:type="dxa"/>
            <w:tcBorders>
              <w:top w:val="nil"/>
              <w:left w:val="nil"/>
              <w:bottom w:val="single" w:sz="4" w:space="0" w:color="auto"/>
              <w:right w:val="single" w:sz="4" w:space="0" w:color="auto"/>
            </w:tcBorders>
            <w:noWrap/>
            <w:vAlign w:val="center"/>
            <w:hideMark/>
          </w:tcPr>
          <w:p w14:paraId="1BBF139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C6087F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E4BDF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FC904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DB5805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709692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9FEE7E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3943B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8AB0C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5014C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DEC9A6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8ED6A4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71299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9D8B8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A48B90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31265C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53D832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81FE2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3A0CD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00BCF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01E86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E1943B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F35437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2EDFA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EBCA2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5AB7DE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F08D7A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1464DB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11FCE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C2FC2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23E34A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9693F8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55B648E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1878C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EDD309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69F19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0A4359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A926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A8B51D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777017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0B8157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C0E63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F1811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954297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CC7CE7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84783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C879E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CF3DE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286CBD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846D9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12396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D40E7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E07F8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2DB36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982DEC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BF902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4AD978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3E024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E06EE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AP53 - Laboratorijas pakalpojumi</w:t>
            </w:r>
          </w:p>
        </w:tc>
        <w:tc>
          <w:tcPr>
            <w:tcW w:w="1818" w:type="dxa"/>
            <w:gridSpan w:val="2"/>
            <w:tcBorders>
              <w:top w:val="nil"/>
              <w:left w:val="nil"/>
              <w:bottom w:val="single" w:sz="4" w:space="0" w:color="auto"/>
              <w:right w:val="single" w:sz="4" w:space="0" w:color="auto"/>
            </w:tcBorders>
            <w:noWrap/>
            <w:vAlign w:val="center"/>
            <w:hideMark/>
          </w:tcPr>
          <w:p w14:paraId="750BBA0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22.71</w:t>
            </w:r>
          </w:p>
        </w:tc>
        <w:tc>
          <w:tcPr>
            <w:tcW w:w="1843" w:type="dxa"/>
            <w:gridSpan w:val="2"/>
            <w:tcBorders>
              <w:top w:val="nil"/>
              <w:left w:val="nil"/>
              <w:bottom w:val="single" w:sz="4" w:space="0" w:color="auto"/>
              <w:right w:val="single" w:sz="4" w:space="0" w:color="auto"/>
            </w:tcBorders>
            <w:noWrap/>
            <w:vAlign w:val="center"/>
            <w:hideMark/>
          </w:tcPr>
          <w:p w14:paraId="5DECB97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5D9508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22.71</w:t>
            </w:r>
          </w:p>
        </w:tc>
      </w:tr>
      <w:tr w:rsidR="00127B28" w:rsidRPr="005F5FB1" w14:paraId="78FB73D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CAA65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2025-08</w:t>
            </w:r>
          </w:p>
        </w:tc>
        <w:tc>
          <w:tcPr>
            <w:tcW w:w="1240" w:type="dxa"/>
            <w:tcBorders>
              <w:top w:val="nil"/>
              <w:left w:val="nil"/>
              <w:bottom w:val="single" w:sz="4" w:space="0" w:color="auto"/>
              <w:right w:val="single" w:sz="4" w:space="0" w:color="auto"/>
            </w:tcBorders>
            <w:noWrap/>
            <w:vAlign w:val="center"/>
            <w:hideMark/>
          </w:tcPr>
          <w:p w14:paraId="600D18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16C7D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14B0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6B249C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0C4F81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F6F397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611080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19836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277C4B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66AD5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B9C16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E13EB9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D42FEC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E36596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75B767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6EE5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475596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974413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BF5F5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5DBF8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C5F6C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994E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7103B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ADC9A2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4C13C6B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010068302</w:t>
            </w:r>
          </w:p>
        </w:tc>
        <w:tc>
          <w:tcPr>
            <w:tcW w:w="2575" w:type="dxa"/>
            <w:tcBorders>
              <w:top w:val="nil"/>
              <w:left w:val="nil"/>
              <w:bottom w:val="single" w:sz="4" w:space="0" w:color="auto"/>
              <w:right w:val="single" w:sz="4" w:space="0" w:color="auto"/>
            </w:tcBorders>
            <w:vAlign w:val="center"/>
            <w:hideMark/>
          </w:tcPr>
          <w:p w14:paraId="2DBBBC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CENTRĀLĀ LABORATORIJA, Sabiedrība ar ierobežotu atbildību</w:t>
            </w:r>
          </w:p>
        </w:tc>
        <w:tc>
          <w:tcPr>
            <w:tcW w:w="1916" w:type="dxa"/>
            <w:tcBorders>
              <w:top w:val="nil"/>
              <w:left w:val="nil"/>
              <w:bottom w:val="single" w:sz="4" w:space="0" w:color="auto"/>
              <w:right w:val="single" w:sz="4" w:space="0" w:color="auto"/>
            </w:tcBorders>
            <w:vAlign w:val="center"/>
            <w:hideMark/>
          </w:tcPr>
          <w:p w14:paraId="163FB43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AP53 - Laboratorijas pakalpojumi</w:t>
            </w:r>
          </w:p>
        </w:tc>
        <w:tc>
          <w:tcPr>
            <w:tcW w:w="1818" w:type="dxa"/>
            <w:gridSpan w:val="2"/>
            <w:tcBorders>
              <w:top w:val="nil"/>
              <w:left w:val="nil"/>
              <w:bottom w:val="single" w:sz="4" w:space="0" w:color="auto"/>
              <w:right w:val="single" w:sz="4" w:space="0" w:color="auto"/>
            </w:tcBorders>
            <w:noWrap/>
            <w:vAlign w:val="center"/>
            <w:hideMark/>
          </w:tcPr>
          <w:p w14:paraId="24F1926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8.3</w:t>
            </w:r>
          </w:p>
        </w:tc>
        <w:tc>
          <w:tcPr>
            <w:tcW w:w="1843" w:type="dxa"/>
            <w:gridSpan w:val="2"/>
            <w:tcBorders>
              <w:top w:val="nil"/>
              <w:left w:val="nil"/>
              <w:bottom w:val="single" w:sz="4" w:space="0" w:color="auto"/>
              <w:right w:val="single" w:sz="4" w:space="0" w:color="auto"/>
            </w:tcBorders>
            <w:noWrap/>
            <w:vAlign w:val="center"/>
            <w:hideMark/>
          </w:tcPr>
          <w:p w14:paraId="6289320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w:t>
            </w:r>
          </w:p>
        </w:tc>
        <w:tc>
          <w:tcPr>
            <w:tcW w:w="2551" w:type="dxa"/>
            <w:gridSpan w:val="2"/>
            <w:tcBorders>
              <w:top w:val="nil"/>
              <w:left w:val="nil"/>
              <w:bottom w:val="single" w:sz="4" w:space="0" w:color="auto"/>
              <w:right w:val="single" w:sz="4" w:space="0" w:color="auto"/>
            </w:tcBorders>
            <w:noWrap/>
            <w:vAlign w:val="center"/>
            <w:hideMark/>
          </w:tcPr>
          <w:p w14:paraId="44514F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8.3</w:t>
            </w:r>
          </w:p>
        </w:tc>
      </w:tr>
      <w:tr w:rsidR="00127B28" w:rsidRPr="005F5FB1" w14:paraId="13E1397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0A91D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02D279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F82AE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363757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99F1B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7F45D9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4B80D4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78CA97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265CB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563D5F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B863F9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84363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C3E641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093B42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D7333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88660D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A4D475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1B7A9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EF8BB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9CFC5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2EB8B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14BBD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1ABD7E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844EB1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63E84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76586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CD302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60DE15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D8A3AE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B0316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07C36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E930E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6FB38C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3EBE14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D1E42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CDA3DF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B878C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A15142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5B3344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D0AA59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06E99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533BF22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DC5100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C053B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FDAD8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B79C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409F5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C86083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C80C3E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02E8CB4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7CBA3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A4113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D951D6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C9558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876B18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C150DA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CF64D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00E869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84E37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BA9AD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68296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09DE6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FA65B9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A230F8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EB93F9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2025-08</w:t>
            </w:r>
          </w:p>
        </w:tc>
        <w:tc>
          <w:tcPr>
            <w:tcW w:w="1240" w:type="dxa"/>
            <w:tcBorders>
              <w:top w:val="nil"/>
              <w:left w:val="nil"/>
              <w:bottom w:val="single" w:sz="4" w:space="0" w:color="auto"/>
              <w:right w:val="single" w:sz="4" w:space="0" w:color="auto"/>
            </w:tcBorders>
            <w:noWrap/>
            <w:vAlign w:val="center"/>
            <w:hideMark/>
          </w:tcPr>
          <w:p w14:paraId="33C97D2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D391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66F41B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538B5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B8DC20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8582F7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2E762C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E167E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0007E47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9D43C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E18B56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4F4EAF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2E6F3F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12992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A9784C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1C4F7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5C5BDF8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B9C3A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36FD5C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46893C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AF8F4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BC9DF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9AFF82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1CDD3A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703EB1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01DD63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3AFE1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D7696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96FA74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B70992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CD2764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ED0F18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40CE82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6B033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D675D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1750FA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2E637D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F9C39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08CA5E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110D25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D615A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AE04B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9CBD6F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C01E4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FA5BD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6E8FB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7F071C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EC4F5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24FA73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73A60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5821E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BD1F15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024E1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1DAF4D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712B2F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E4A32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0F7B0D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ECC45A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D9951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D254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05EFE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3D1EA3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9CB91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367B08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4BEBF0E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584A6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CECCB8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3483D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57A99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B66AA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C87833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374F7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7946DA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E3AA41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AB5FC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2B67E2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E13542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68FFA7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C9BE5B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5C1975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7ED8C87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D8E61F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A51A63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96333A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DC137B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882CA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D98EA8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3C7EF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84660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EF341C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52FB5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246748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3F188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41DFD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876DB9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E6AF8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2025-08</w:t>
            </w:r>
          </w:p>
        </w:tc>
        <w:tc>
          <w:tcPr>
            <w:tcW w:w="1240" w:type="dxa"/>
            <w:tcBorders>
              <w:top w:val="nil"/>
              <w:left w:val="nil"/>
              <w:bottom w:val="single" w:sz="4" w:space="0" w:color="auto"/>
              <w:right w:val="single" w:sz="4" w:space="0" w:color="auto"/>
            </w:tcBorders>
            <w:noWrap/>
            <w:vAlign w:val="center"/>
            <w:hideMark/>
          </w:tcPr>
          <w:p w14:paraId="68DA27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432E4B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F7CE14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4DC0F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959FA8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BED44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63B4B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2D361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72452C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2C0B3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5C368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49F55E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FAE536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DC29F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9484EC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21883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1883F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30A5F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FEEBA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48765C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5776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B6FC0E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17A734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60257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2E74A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E1CE4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573C8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5E9F6A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BA70F6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3077E0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87E2C5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1A59FD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39F10F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FDE6F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35569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EBE5D1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80667F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8D041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2C428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B76E5A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4B5459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DF117E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52F24C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CA3C0B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123EF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A9CCB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8FD73F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90167E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75FBAC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077C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13D46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6D8B57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B59AF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07240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0178AC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E567B4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16C46DF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8BBA3C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185E2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857DB9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D8F86B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30256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B025BF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232D9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2025-08</w:t>
            </w:r>
          </w:p>
        </w:tc>
        <w:tc>
          <w:tcPr>
            <w:tcW w:w="1240" w:type="dxa"/>
            <w:tcBorders>
              <w:top w:val="nil"/>
              <w:left w:val="nil"/>
              <w:bottom w:val="single" w:sz="4" w:space="0" w:color="auto"/>
              <w:right w:val="single" w:sz="4" w:space="0" w:color="auto"/>
            </w:tcBorders>
            <w:noWrap/>
            <w:vAlign w:val="center"/>
            <w:hideMark/>
          </w:tcPr>
          <w:p w14:paraId="63D446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18ECE5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E8E8C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B6296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05FF6C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C8A91A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100F23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48F7B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6F7D383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1E279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84D0D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EF88D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048BDB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1A3B91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7F9DBF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C57E9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3B1AA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1DD435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06D8EF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612673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B0E2F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A2FD48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435941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77997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EA30B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001180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50342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90A869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3DAA8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67FE9B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4ADC33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67F91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56ED41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6F2A21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54079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57BA83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3F0325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0C946C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6E1A1A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92818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232BED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FD147C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BB84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6CA4E8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A33298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7CDA28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AC3CA6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903B1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DB1E5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CBBF9D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26B91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3BEAB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4B5CCB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D7BA05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9AD605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437C6B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ACF9F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A17272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546997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079C22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19D8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C920A9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1CFEDB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B5655B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A22C1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26B95F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464A8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4A5ED0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C83C6E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72EBE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77D52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0DFF4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AADFD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FD8A6C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5834B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8F46F9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46940D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E8EA7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493E3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E3A52D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E8A3D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85EC2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6627C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B407D7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41A0DA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68AAE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69FC3B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1E437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B3C43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1E721A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B03AC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701B07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6DABBB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0610F9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D8C29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A24DF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3A8F4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3C67E8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0F0DC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AP34 - Ķirurģija</w:t>
            </w:r>
          </w:p>
        </w:tc>
        <w:tc>
          <w:tcPr>
            <w:tcW w:w="1818" w:type="dxa"/>
            <w:gridSpan w:val="2"/>
            <w:tcBorders>
              <w:top w:val="nil"/>
              <w:left w:val="nil"/>
              <w:bottom w:val="single" w:sz="4" w:space="0" w:color="auto"/>
              <w:right w:val="single" w:sz="4" w:space="0" w:color="auto"/>
            </w:tcBorders>
            <w:noWrap/>
            <w:vAlign w:val="center"/>
            <w:hideMark/>
          </w:tcPr>
          <w:p w14:paraId="23435F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52.92</w:t>
            </w:r>
          </w:p>
        </w:tc>
        <w:tc>
          <w:tcPr>
            <w:tcW w:w="1843" w:type="dxa"/>
            <w:gridSpan w:val="2"/>
            <w:tcBorders>
              <w:top w:val="nil"/>
              <w:left w:val="nil"/>
              <w:bottom w:val="single" w:sz="4" w:space="0" w:color="auto"/>
              <w:right w:val="single" w:sz="4" w:space="0" w:color="auto"/>
            </w:tcBorders>
            <w:noWrap/>
            <w:vAlign w:val="center"/>
            <w:hideMark/>
          </w:tcPr>
          <w:p w14:paraId="6AA7882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w:t>
            </w:r>
          </w:p>
        </w:tc>
        <w:tc>
          <w:tcPr>
            <w:tcW w:w="2551" w:type="dxa"/>
            <w:gridSpan w:val="2"/>
            <w:tcBorders>
              <w:top w:val="nil"/>
              <w:left w:val="nil"/>
              <w:bottom w:val="single" w:sz="4" w:space="0" w:color="auto"/>
              <w:right w:val="single" w:sz="4" w:space="0" w:color="auto"/>
            </w:tcBorders>
            <w:noWrap/>
            <w:vAlign w:val="center"/>
            <w:hideMark/>
          </w:tcPr>
          <w:p w14:paraId="381E56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60.92</w:t>
            </w:r>
          </w:p>
        </w:tc>
      </w:tr>
      <w:tr w:rsidR="00127B28" w:rsidRPr="005F5FB1" w14:paraId="4A4908C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CADCA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2390B8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17D222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893E44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A9FE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14.82</w:t>
            </w:r>
          </w:p>
        </w:tc>
        <w:tc>
          <w:tcPr>
            <w:tcW w:w="1843" w:type="dxa"/>
            <w:gridSpan w:val="2"/>
            <w:tcBorders>
              <w:top w:val="nil"/>
              <w:left w:val="nil"/>
              <w:bottom w:val="single" w:sz="4" w:space="0" w:color="auto"/>
              <w:right w:val="single" w:sz="4" w:space="0" w:color="auto"/>
            </w:tcBorders>
            <w:noWrap/>
            <w:vAlign w:val="center"/>
            <w:hideMark/>
          </w:tcPr>
          <w:p w14:paraId="30A63A6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1AFC2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17.82</w:t>
            </w:r>
          </w:p>
        </w:tc>
      </w:tr>
      <w:tr w:rsidR="00127B28" w:rsidRPr="005F5FB1" w14:paraId="3E2300E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EE2068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020E2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89C303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AF291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6B5C4E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65085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A12CBD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7B247E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FE652E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206DEC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C9D4B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978FE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1CD388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8FEB5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E8B0E5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09B4BD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D7CF4A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1DC3A4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59A2F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70EA6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8073EB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8FEA5D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C2CE0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F09855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0B9C5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1E75B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3BB0A5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987A8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44EB5D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AA3702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B12105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367E7A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B4E1D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ED338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830204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95308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17CE60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F90EF8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6422A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442C4B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42F9A0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13427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8DB4A9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FCA340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B3B36B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AF684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93FEBB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F000A5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081764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61A334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1FCB2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7C1C44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F92BBB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B384DF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A1411E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158484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F9A48C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CE706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601D65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F88A77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8C59B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B5B90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2C8830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0408D4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2DA0C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20D78B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9DDAF1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9389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F00AD8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80DD52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5B733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B0272F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77877F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3A022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15DBF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48773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B5D467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46583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566FC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BC7309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801E1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B2DF45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0350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326918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9A9CC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206BB3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747E27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9C3898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39FF06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9D5F6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05EAC5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B05B08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45357E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C613A9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910EF9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EE9C6A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D8009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40911E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AFF9D3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B3FDEF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C5A61B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2642A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7B6125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EAD9F2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976DF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07AE4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5A70B7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46FD3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10D39C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36F808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7A3B6E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E026B8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BF7B1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1DE174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4F669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A1F75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3DAC84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B42CB2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C784B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7D5470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DE497A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59B9C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DC1F8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55AD42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889B5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5F2DE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13E8DD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A0E9E2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C11C4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0AD92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DDB78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7B03AD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ECE2F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6FAB8E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B954F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2E949C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D5E5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1CCAD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43542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A453A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CDAD4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235A4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14A1A8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1FE13C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ABFED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0032C0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4BC2D5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224D3B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9DB4DF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D4B4DA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CEE033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D10D3E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B494EA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65B074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D33FC5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E65BB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FE37C7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52AFA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CD1861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96F57FF"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99D1D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B8E259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745921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3031E1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9A6B4C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B72B86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B19D7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BC1296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F8FC3C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69558F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25F46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C1666A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26DF6D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FA3FAB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0D5F9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458813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C5DB2D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1A320A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A2856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95B51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250C79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005A0F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2FD8EB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110F9D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261A4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6F918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22A2A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4C62AF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16A56B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78C70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1C22B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8751DB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34D569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6900B7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B795F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A4DDB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7EC37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C11086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47BB25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D80739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00240E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1810A6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E78F08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0AF4B9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FF3FD8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E511E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9041AA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DEF582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3DEE3F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18DC1D2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F56166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4A6A66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84B1C6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48D8AD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514117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214E72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2159A2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1C67BD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688D1A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9DEC9A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2EB066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D61652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C714FF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09E7C9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6F4C74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78D5E7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56D97C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8648F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4D1A75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0C98F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055A4C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2119A6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B1DBBA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EB44A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5A6C4F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9DDE79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10A02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7FD1B5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40EAD0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FD3A43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85D0A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45F393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423493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8BC0F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1A30A4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6CD5C4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5A8CA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9DA891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54E890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0EB7ED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56F2D1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521C3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B600C1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EBBEE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ABA584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454302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FC93E2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661092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3A8C1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C06166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095900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4C45CD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C2AE3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FCAE11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CC7186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CFF62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C80640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48AD6D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D60853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AE4698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7B116F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481582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52AF82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C7E58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612C47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907903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7233CA3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7E2A4E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CDE3AC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4210C6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11FC0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A16FA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E901E4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9E744B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440B0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567F09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F86DE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3A8CFD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2E644E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6EF33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1867C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F6D85D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7B4F8C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4B9ACF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22C2C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EDBB04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2E3B06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96C12E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21EFF1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A2CEBE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862A88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BE811F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1052EA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E37C50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D069E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01FADD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007CB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61F7DB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12753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CC072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E02D8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EEDED8"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C8E1E9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338758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8017A7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BC3C02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FB0913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3BF78B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386015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5051CB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4E7D5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CFDBD3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D51DA7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83743D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B31D6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208B9E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3D09C3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CAC5A5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02C01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33CEE9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3997A8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51FE9A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F71A50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5D5EF5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B4AB91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9FC43F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B12761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E4A7E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AD6271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4A6421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94186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1D2C8A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E687FD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78BD179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DC8997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3B5888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642C8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B0B33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27C197D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8EA336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BC391C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CF754E3"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93F364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91218A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647ECB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0504D7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3B7CD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D59653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398C0DB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CB9A44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7806AC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48CED6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4D7C0F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B757E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571031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B8FC7A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5EAD35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7796FA0"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8DF96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498BA4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22E90E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F7AC63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412F7F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6BF69E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84E1B4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7B30177"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8BC182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2F67D0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526997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4D9EE5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799CC3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23CF5F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7B4A1E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EC2C53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94C232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8ED386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F98B75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0BE06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508850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2E4D8D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06005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6B0ACE1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114057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2822EBE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EC06A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6B95D6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041738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9F957C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7DA982C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9E874E9"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890C1B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0463507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1136CD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1142DB4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CE4148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4F46D0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007E4F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A5ECC42"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5D9CE9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FD61B7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3E8841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A1F3FD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BE1EA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74E4D22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095FC6E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34AF42A5"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1CEE43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916869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0375DC6"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71550D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7CC299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E656BA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3DF32D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F97CEC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29C7F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8C77C8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6801DE3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AB728F8"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FAB7A0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075206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86902A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5F50CAE6"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DE5B02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4FA2CAB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33488BF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12DDA9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5726DF1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09495D3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5E89961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670753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984B6C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3364558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B3295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E94BDB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B3E42C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E93F84C"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DA9640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3CF63DD"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734E33E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1A2AB64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39ECD6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2E3BCB6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6F8061D"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40F677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4E02284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58BFBD4"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0636E0BE"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2588922"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99181F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7E34C04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8C1F7F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5453200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0100E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28AB0FF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6648B50D"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0E56A70A"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D52F304"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6241A5C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B81045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F90DAB7"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3239F82"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563192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590A3D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8E9530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0A23260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176EFB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4AD77ED9"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482A213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3497D93"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3FECFE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5C932E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2B2AF2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2BF6EA0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A7BD2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3B4C08A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6EF6032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EE2F5D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33269AB"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317B198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5A8E270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1A7B339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3772D1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E093076"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194CA5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1422B97B"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6B985AE"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00C91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lastRenderedPageBreak/>
              <w:t>2025-09</w:t>
            </w:r>
          </w:p>
        </w:tc>
        <w:tc>
          <w:tcPr>
            <w:tcW w:w="1240" w:type="dxa"/>
            <w:tcBorders>
              <w:top w:val="nil"/>
              <w:left w:val="nil"/>
              <w:bottom w:val="single" w:sz="4" w:space="0" w:color="auto"/>
              <w:right w:val="single" w:sz="4" w:space="0" w:color="auto"/>
            </w:tcBorders>
            <w:noWrap/>
            <w:vAlign w:val="center"/>
            <w:hideMark/>
          </w:tcPr>
          <w:p w14:paraId="4D3B6C0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7BAD597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444EC25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1C815001"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27E7012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6423A68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8FD212C"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564A33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7B45BF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D399CF3"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0646FE5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6C98A7F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3771D1A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484E2CA"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13898B8A"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41EE5AE5"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nil"/>
              <w:left w:val="nil"/>
              <w:bottom w:val="single" w:sz="4" w:space="0" w:color="auto"/>
              <w:right w:val="single" w:sz="4" w:space="0" w:color="auto"/>
            </w:tcBorders>
            <w:noWrap/>
            <w:vAlign w:val="center"/>
            <w:hideMark/>
          </w:tcPr>
          <w:p w14:paraId="7021C8B9"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nil"/>
              <w:left w:val="nil"/>
              <w:bottom w:val="single" w:sz="4" w:space="0" w:color="auto"/>
              <w:right w:val="single" w:sz="4" w:space="0" w:color="auto"/>
            </w:tcBorders>
            <w:vAlign w:val="center"/>
            <w:hideMark/>
          </w:tcPr>
          <w:p w14:paraId="5B1E50A0"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nil"/>
              <w:left w:val="nil"/>
              <w:bottom w:val="single" w:sz="4" w:space="0" w:color="auto"/>
              <w:right w:val="single" w:sz="4" w:space="0" w:color="auto"/>
            </w:tcBorders>
            <w:vAlign w:val="center"/>
            <w:hideMark/>
          </w:tcPr>
          <w:p w14:paraId="3507E7DC"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nil"/>
              <w:left w:val="nil"/>
              <w:bottom w:val="single" w:sz="4" w:space="0" w:color="auto"/>
              <w:right w:val="single" w:sz="4" w:space="0" w:color="auto"/>
            </w:tcBorders>
            <w:noWrap/>
            <w:vAlign w:val="center"/>
            <w:hideMark/>
          </w:tcPr>
          <w:p w14:paraId="0B56C5AE"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nil"/>
              <w:left w:val="nil"/>
              <w:bottom w:val="single" w:sz="4" w:space="0" w:color="auto"/>
              <w:right w:val="single" w:sz="4" w:space="0" w:color="auto"/>
            </w:tcBorders>
            <w:noWrap/>
            <w:vAlign w:val="center"/>
            <w:hideMark/>
          </w:tcPr>
          <w:p w14:paraId="1AEA6720"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nil"/>
              <w:left w:val="nil"/>
              <w:bottom w:val="single" w:sz="4" w:space="0" w:color="auto"/>
              <w:right w:val="single" w:sz="4" w:space="0" w:color="auto"/>
            </w:tcBorders>
            <w:noWrap/>
            <w:vAlign w:val="center"/>
            <w:hideMark/>
          </w:tcPr>
          <w:p w14:paraId="2D82F1F8"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471B4191" w14:textId="77777777" w:rsidTr="001B493C">
        <w:trPr>
          <w:gridAfter w:val="1"/>
          <w:wAfter w:w="11" w:type="dxa"/>
          <w:trHeight w:val="765"/>
        </w:trPr>
        <w:tc>
          <w:tcPr>
            <w:tcW w:w="1000" w:type="dxa"/>
            <w:tcBorders>
              <w:top w:val="nil"/>
              <w:left w:val="single" w:sz="4" w:space="0" w:color="auto"/>
              <w:bottom w:val="single" w:sz="4" w:space="0" w:color="auto"/>
              <w:right w:val="single" w:sz="4" w:space="0" w:color="auto"/>
            </w:tcBorders>
            <w:noWrap/>
            <w:vAlign w:val="center"/>
            <w:hideMark/>
          </w:tcPr>
          <w:p w14:paraId="1EBAFBCF"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2025-09</w:t>
            </w:r>
          </w:p>
        </w:tc>
        <w:tc>
          <w:tcPr>
            <w:tcW w:w="1240" w:type="dxa"/>
            <w:tcBorders>
              <w:top w:val="single" w:sz="4" w:space="0" w:color="auto"/>
              <w:left w:val="nil"/>
              <w:bottom w:val="single" w:sz="4" w:space="0" w:color="auto"/>
              <w:right w:val="single" w:sz="4" w:space="0" w:color="auto"/>
            </w:tcBorders>
            <w:noWrap/>
            <w:vAlign w:val="center"/>
            <w:hideMark/>
          </w:tcPr>
          <w:p w14:paraId="065B0367"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050020401</w:t>
            </w:r>
          </w:p>
        </w:tc>
        <w:tc>
          <w:tcPr>
            <w:tcW w:w="2575" w:type="dxa"/>
            <w:tcBorders>
              <w:top w:val="single" w:sz="4" w:space="0" w:color="auto"/>
              <w:left w:val="nil"/>
              <w:bottom w:val="single" w:sz="4" w:space="0" w:color="auto"/>
              <w:right w:val="single" w:sz="4" w:space="0" w:color="auto"/>
            </w:tcBorders>
            <w:vAlign w:val="center"/>
            <w:hideMark/>
          </w:tcPr>
          <w:p w14:paraId="6C9E39AB"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Daugavpils reģionālā slimnīca, Sabiedrība ar ierobežotu atbildību</w:t>
            </w:r>
          </w:p>
        </w:tc>
        <w:tc>
          <w:tcPr>
            <w:tcW w:w="1916" w:type="dxa"/>
            <w:tcBorders>
              <w:top w:val="single" w:sz="4" w:space="0" w:color="auto"/>
              <w:left w:val="nil"/>
              <w:bottom w:val="single" w:sz="4" w:space="0" w:color="auto"/>
              <w:right w:val="single" w:sz="4" w:space="0" w:color="auto"/>
            </w:tcBorders>
            <w:vAlign w:val="center"/>
            <w:hideMark/>
          </w:tcPr>
          <w:p w14:paraId="0D173841" w14:textId="77777777" w:rsidR="0047432A" w:rsidRPr="005F5FB1" w:rsidRDefault="0047432A" w:rsidP="0047432A">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AP02 - Rentgenoloģija</w:t>
            </w:r>
          </w:p>
        </w:tc>
        <w:tc>
          <w:tcPr>
            <w:tcW w:w="1818" w:type="dxa"/>
            <w:gridSpan w:val="2"/>
            <w:tcBorders>
              <w:top w:val="single" w:sz="4" w:space="0" w:color="auto"/>
              <w:left w:val="nil"/>
              <w:bottom w:val="single" w:sz="4" w:space="0" w:color="auto"/>
              <w:right w:val="single" w:sz="4" w:space="0" w:color="auto"/>
            </w:tcBorders>
            <w:noWrap/>
            <w:vAlign w:val="center"/>
            <w:hideMark/>
          </w:tcPr>
          <w:p w14:paraId="4ED5D514"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8.69</w:t>
            </w:r>
          </w:p>
        </w:tc>
        <w:tc>
          <w:tcPr>
            <w:tcW w:w="1843" w:type="dxa"/>
            <w:gridSpan w:val="2"/>
            <w:tcBorders>
              <w:top w:val="single" w:sz="4" w:space="0" w:color="auto"/>
              <w:left w:val="nil"/>
              <w:bottom w:val="single" w:sz="4" w:space="0" w:color="auto"/>
              <w:right w:val="single" w:sz="4" w:space="0" w:color="auto"/>
            </w:tcBorders>
            <w:noWrap/>
            <w:vAlign w:val="center"/>
            <w:hideMark/>
          </w:tcPr>
          <w:p w14:paraId="7C5C3455"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3</w:t>
            </w:r>
          </w:p>
        </w:tc>
        <w:tc>
          <w:tcPr>
            <w:tcW w:w="2551" w:type="dxa"/>
            <w:gridSpan w:val="2"/>
            <w:tcBorders>
              <w:top w:val="single" w:sz="4" w:space="0" w:color="auto"/>
              <w:left w:val="nil"/>
              <w:bottom w:val="single" w:sz="4" w:space="0" w:color="auto"/>
              <w:right w:val="single" w:sz="4" w:space="0" w:color="auto"/>
            </w:tcBorders>
            <w:noWrap/>
            <w:vAlign w:val="center"/>
            <w:hideMark/>
          </w:tcPr>
          <w:p w14:paraId="7850996F" w14:textId="77777777" w:rsidR="0047432A" w:rsidRPr="005F5FB1" w:rsidRDefault="0047432A" w:rsidP="0047432A">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11.69</w:t>
            </w:r>
          </w:p>
        </w:tc>
      </w:tr>
      <w:tr w:rsidR="00127B28" w:rsidRPr="005F5FB1" w14:paraId="090B068F" w14:textId="77777777" w:rsidTr="001B493C">
        <w:trPr>
          <w:trHeight w:val="765"/>
        </w:trPr>
        <w:tc>
          <w:tcPr>
            <w:tcW w:w="10403" w:type="dxa"/>
            <w:gridSpan w:val="9"/>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748A13E1" w14:textId="276B8811" w:rsidR="00BA7EED" w:rsidRPr="005F5FB1" w:rsidRDefault="00BA7EED" w:rsidP="00127B28">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18"/>
                <w:szCs w:val="18"/>
                <w:lang w:val="lv-LV" w:eastAsia="lv-LV"/>
              </w:rPr>
              <w:t>vidēji vienā mēnesī par visu periodu</w:t>
            </w:r>
          </w:p>
        </w:tc>
        <w:tc>
          <w:tcPr>
            <w:tcW w:w="2551" w:type="dxa"/>
            <w:gridSpan w:val="2"/>
            <w:tcBorders>
              <w:top w:val="single" w:sz="4" w:space="0" w:color="auto"/>
              <w:left w:val="nil"/>
              <w:bottom w:val="single" w:sz="4" w:space="0" w:color="auto"/>
              <w:right w:val="single" w:sz="4" w:space="0" w:color="auto"/>
            </w:tcBorders>
            <w:shd w:val="clear" w:color="auto" w:fill="C5E0B3" w:themeFill="accent6" w:themeFillTint="66"/>
            <w:noWrap/>
            <w:vAlign w:val="center"/>
          </w:tcPr>
          <w:p w14:paraId="7029A77B" w14:textId="7E47FED9" w:rsidR="00BA7EED" w:rsidRPr="005F5FB1" w:rsidRDefault="009E1039" w:rsidP="00127B28">
            <w:pPr>
              <w:spacing w:after="0" w:line="240" w:lineRule="auto"/>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sz w:val="20"/>
                <w:szCs w:val="20"/>
                <w:lang w:val="lv-LV" w:eastAsia="lv-LV"/>
              </w:rPr>
              <w:t>711,38</w:t>
            </w:r>
          </w:p>
        </w:tc>
      </w:tr>
      <w:tr w:rsidR="00127B28" w:rsidRPr="005F5FB1" w14:paraId="6495F5DE" w14:textId="77777777" w:rsidTr="001B493C">
        <w:trPr>
          <w:trHeight w:val="765"/>
        </w:trPr>
        <w:tc>
          <w:tcPr>
            <w:tcW w:w="10403" w:type="dxa"/>
            <w:gridSpan w:val="9"/>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70E8991" w14:textId="310456FB" w:rsidR="00BA7EED" w:rsidRPr="005F5FB1" w:rsidRDefault="00BA7EED" w:rsidP="00127B28">
            <w:pPr>
              <w:spacing w:after="0" w:line="240" w:lineRule="auto"/>
              <w:jc w:val="right"/>
              <w:rPr>
                <w:rFonts w:ascii="Times New Roman" w:eastAsia="Times New Roman" w:hAnsi="Times New Roman" w:cs="Times New Roman"/>
                <w:sz w:val="20"/>
                <w:szCs w:val="20"/>
                <w:lang w:val="lv-LV" w:eastAsia="lv-LV"/>
              </w:rPr>
            </w:pPr>
            <w:r w:rsidRPr="005F5FB1">
              <w:rPr>
                <w:rFonts w:ascii="Times New Roman" w:eastAsia="Times New Roman" w:hAnsi="Times New Roman" w:cs="Times New Roman"/>
                <w:b/>
                <w:bCs/>
                <w:sz w:val="18"/>
                <w:szCs w:val="18"/>
                <w:lang w:val="lv-LV" w:eastAsia="lv-LV"/>
              </w:rPr>
              <w:t>indikatīvi sešos mēnešos kopā</w:t>
            </w:r>
          </w:p>
        </w:tc>
        <w:tc>
          <w:tcPr>
            <w:tcW w:w="2551" w:type="dxa"/>
            <w:gridSpan w:val="2"/>
            <w:tcBorders>
              <w:top w:val="single" w:sz="4" w:space="0" w:color="auto"/>
              <w:left w:val="nil"/>
              <w:bottom w:val="single" w:sz="4" w:space="0" w:color="auto"/>
              <w:right w:val="single" w:sz="4" w:space="0" w:color="auto"/>
            </w:tcBorders>
            <w:shd w:val="clear" w:color="auto" w:fill="C5E0B3" w:themeFill="accent6" w:themeFillTint="66"/>
            <w:noWrap/>
            <w:vAlign w:val="center"/>
          </w:tcPr>
          <w:p w14:paraId="63C05551" w14:textId="2616A53B" w:rsidR="00BA7EED" w:rsidRPr="005F5FB1" w:rsidRDefault="009E1039" w:rsidP="00127B28">
            <w:pPr>
              <w:spacing w:after="0" w:line="240" w:lineRule="auto"/>
              <w:rPr>
                <w:rFonts w:ascii="Times New Roman" w:eastAsia="Times New Roman" w:hAnsi="Times New Roman" w:cs="Times New Roman"/>
                <w:b/>
                <w:bCs/>
                <w:sz w:val="20"/>
                <w:szCs w:val="20"/>
                <w:lang w:val="lv-LV" w:eastAsia="lv-LV"/>
              </w:rPr>
            </w:pPr>
            <w:r w:rsidRPr="005F5FB1">
              <w:rPr>
                <w:rFonts w:ascii="Times New Roman" w:eastAsia="Times New Roman" w:hAnsi="Times New Roman" w:cs="Times New Roman"/>
                <w:b/>
                <w:bCs/>
                <w:sz w:val="20"/>
                <w:szCs w:val="20"/>
                <w:lang w:val="lv-LV" w:eastAsia="lv-LV"/>
              </w:rPr>
              <w:t>4 268</w:t>
            </w:r>
          </w:p>
        </w:tc>
      </w:tr>
    </w:tbl>
    <w:p w14:paraId="3EE705B2" w14:textId="77777777" w:rsidR="00F61C8C" w:rsidRPr="00127B28" w:rsidRDefault="00F61C8C" w:rsidP="005C5177">
      <w:pPr>
        <w:rPr>
          <w:rFonts w:ascii="Times New Roman" w:hAnsi="Times New Roman" w:cs="Times New Roman"/>
          <w:b/>
          <w:sz w:val="24"/>
          <w:lang w:val="lv-LV"/>
        </w:rPr>
      </w:pPr>
    </w:p>
    <w:p w14:paraId="242199CF" w14:textId="77777777" w:rsidR="005C5177" w:rsidRPr="00127B28" w:rsidRDefault="005C5177" w:rsidP="00B9452C">
      <w:pPr>
        <w:rPr>
          <w:rFonts w:ascii="Times New Roman" w:hAnsi="Times New Roman" w:cs="Times New Roman"/>
          <w:b/>
          <w:sz w:val="24"/>
          <w:lang w:val="lv-LV"/>
        </w:rPr>
      </w:pPr>
    </w:p>
    <w:sectPr w:rsidR="005C5177" w:rsidRPr="00127B28" w:rsidSect="001B493C">
      <w:headerReference w:type="default" r:id="rId8"/>
      <w:pgSz w:w="15840" w:h="12240" w:orient="landscape"/>
      <w:pgMar w:top="1183" w:right="1440" w:bottom="1418"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FAA53" w14:textId="77777777" w:rsidR="00B6344E" w:rsidRDefault="00B6344E" w:rsidP="00B6072F">
      <w:pPr>
        <w:spacing w:after="0" w:line="240" w:lineRule="auto"/>
      </w:pPr>
      <w:r>
        <w:separator/>
      </w:r>
    </w:p>
  </w:endnote>
  <w:endnote w:type="continuationSeparator" w:id="0">
    <w:p w14:paraId="1D752B7F" w14:textId="77777777" w:rsidR="00B6344E" w:rsidRDefault="00B6344E" w:rsidP="00B60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13ACA" w14:textId="77777777" w:rsidR="00B6344E" w:rsidRDefault="00B6344E" w:rsidP="00B6072F">
      <w:pPr>
        <w:spacing w:after="0" w:line="240" w:lineRule="auto"/>
      </w:pPr>
      <w:r>
        <w:separator/>
      </w:r>
    </w:p>
  </w:footnote>
  <w:footnote w:type="continuationSeparator" w:id="0">
    <w:p w14:paraId="443AC8FE" w14:textId="77777777" w:rsidR="00B6344E" w:rsidRDefault="00B6344E" w:rsidP="00B607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829813"/>
      <w:docPartObj>
        <w:docPartGallery w:val="Page Numbers (Top of Page)"/>
        <w:docPartUnique/>
      </w:docPartObj>
    </w:sdtPr>
    <w:sdtEndPr>
      <w:rPr>
        <w:noProof/>
      </w:rPr>
    </w:sdtEndPr>
    <w:sdtContent>
      <w:p w14:paraId="70ACE5EE" w14:textId="282990D3" w:rsidR="001B493C" w:rsidRDefault="001B493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E40F8DA" w14:textId="77777777" w:rsidR="001B493C" w:rsidRDefault="001B4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45D9"/>
    <w:multiLevelType w:val="multilevel"/>
    <w:tmpl w:val="5C62B4E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1458398E"/>
    <w:multiLevelType w:val="hybridMultilevel"/>
    <w:tmpl w:val="1C703896"/>
    <w:lvl w:ilvl="0" w:tplc="BE4283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A1F5B75"/>
    <w:multiLevelType w:val="multilevel"/>
    <w:tmpl w:val="5C62B4E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36757434"/>
    <w:multiLevelType w:val="multilevel"/>
    <w:tmpl w:val="5C62B4E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3E697053"/>
    <w:multiLevelType w:val="hybridMultilevel"/>
    <w:tmpl w:val="FBB4D34E"/>
    <w:lvl w:ilvl="0" w:tplc="A6800E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D73639"/>
    <w:multiLevelType w:val="hybridMultilevel"/>
    <w:tmpl w:val="BE901D10"/>
    <w:lvl w:ilvl="0" w:tplc="EDB83CF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4544F9F"/>
    <w:multiLevelType w:val="multilevel"/>
    <w:tmpl w:val="5C62B4E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7" w15:restartNumberingAfterBreak="0">
    <w:nsid w:val="6CAE1560"/>
    <w:multiLevelType w:val="multilevel"/>
    <w:tmpl w:val="5C62B4E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1"/>
  </w:num>
  <w:num w:numId="2">
    <w:abstractNumId w:val="5"/>
  </w:num>
  <w:num w:numId="3">
    <w:abstractNumId w:val="3"/>
  </w:num>
  <w:num w:numId="4">
    <w:abstractNumId w:val="4"/>
  </w:num>
  <w:num w:numId="5">
    <w:abstractNumId w:val="2"/>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816"/>
    <w:rsid w:val="000069F8"/>
    <w:rsid w:val="00010436"/>
    <w:rsid w:val="000165F5"/>
    <w:rsid w:val="00027931"/>
    <w:rsid w:val="00030845"/>
    <w:rsid w:val="0003088E"/>
    <w:rsid w:val="000347EB"/>
    <w:rsid w:val="000407F8"/>
    <w:rsid w:val="0004139F"/>
    <w:rsid w:val="000434FD"/>
    <w:rsid w:val="00043E96"/>
    <w:rsid w:val="00045FD8"/>
    <w:rsid w:val="00047114"/>
    <w:rsid w:val="0005212B"/>
    <w:rsid w:val="00071C57"/>
    <w:rsid w:val="000721BC"/>
    <w:rsid w:val="000771B3"/>
    <w:rsid w:val="000836CC"/>
    <w:rsid w:val="000C6816"/>
    <w:rsid w:val="000C79FD"/>
    <w:rsid w:val="000D509F"/>
    <w:rsid w:val="000E0968"/>
    <w:rsid w:val="000E6872"/>
    <w:rsid w:val="000F7942"/>
    <w:rsid w:val="001013B0"/>
    <w:rsid w:val="00101AC3"/>
    <w:rsid w:val="001063D6"/>
    <w:rsid w:val="00113787"/>
    <w:rsid w:val="00125D71"/>
    <w:rsid w:val="00127B28"/>
    <w:rsid w:val="0014013F"/>
    <w:rsid w:val="00153998"/>
    <w:rsid w:val="0016163E"/>
    <w:rsid w:val="001625D0"/>
    <w:rsid w:val="001628D1"/>
    <w:rsid w:val="00164BAE"/>
    <w:rsid w:val="00170C94"/>
    <w:rsid w:val="00187529"/>
    <w:rsid w:val="001A194E"/>
    <w:rsid w:val="001B18DB"/>
    <w:rsid w:val="001B493C"/>
    <w:rsid w:val="001B7144"/>
    <w:rsid w:val="001E64C9"/>
    <w:rsid w:val="002120BB"/>
    <w:rsid w:val="00213BCC"/>
    <w:rsid w:val="00220474"/>
    <w:rsid w:val="00220B08"/>
    <w:rsid w:val="00240EDC"/>
    <w:rsid w:val="0024755F"/>
    <w:rsid w:val="00254278"/>
    <w:rsid w:val="00255D0A"/>
    <w:rsid w:val="002568F5"/>
    <w:rsid w:val="00260B08"/>
    <w:rsid w:val="002729BC"/>
    <w:rsid w:val="00274893"/>
    <w:rsid w:val="00274E28"/>
    <w:rsid w:val="00281E65"/>
    <w:rsid w:val="00282F90"/>
    <w:rsid w:val="00283CB8"/>
    <w:rsid w:val="002849D1"/>
    <w:rsid w:val="00286CEF"/>
    <w:rsid w:val="00287721"/>
    <w:rsid w:val="00290BBB"/>
    <w:rsid w:val="00291A42"/>
    <w:rsid w:val="002938F2"/>
    <w:rsid w:val="002A271E"/>
    <w:rsid w:val="002C2351"/>
    <w:rsid w:val="002C38A5"/>
    <w:rsid w:val="002D0CC5"/>
    <w:rsid w:val="002E2E69"/>
    <w:rsid w:val="002E4A9A"/>
    <w:rsid w:val="002E634D"/>
    <w:rsid w:val="002E6FAF"/>
    <w:rsid w:val="00300F9B"/>
    <w:rsid w:val="00301DD5"/>
    <w:rsid w:val="00303FE0"/>
    <w:rsid w:val="00305BD7"/>
    <w:rsid w:val="00311B36"/>
    <w:rsid w:val="00320929"/>
    <w:rsid w:val="003324F8"/>
    <w:rsid w:val="00360739"/>
    <w:rsid w:val="003641F7"/>
    <w:rsid w:val="0036690B"/>
    <w:rsid w:val="00375BD9"/>
    <w:rsid w:val="00383E4F"/>
    <w:rsid w:val="003902A7"/>
    <w:rsid w:val="00396A8C"/>
    <w:rsid w:val="003A1FDA"/>
    <w:rsid w:val="003B4F6B"/>
    <w:rsid w:val="003C3353"/>
    <w:rsid w:val="003D285C"/>
    <w:rsid w:val="003D2AA8"/>
    <w:rsid w:val="003E327A"/>
    <w:rsid w:val="003F0CCF"/>
    <w:rsid w:val="003F292B"/>
    <w:rsid w:val="00401D80"/>
    <w:rsid w:val="00404525"/>
    <w:rsid w:val="00415F9C"/>
    <w:rsid w:val="00426797"/>
    <w:rsid w:val="0044221E"/>
    <w:rsid w:val="00445CE6"/>
    <w:rsid w:val="00447B38"/>
    <w:rsid w:val="00460A18"/>
    <w:rsid w:val="00467B98"/>
    <w:rsid w:val="00473674"/>
    <w:rsid w:val="0047432A"/>
    <w:rsid w:val="00483BE8"/>
    <w:rsid w:val="00483D37"/>
    <w:rsid w:val="004967D4"/>
    <w:rsid w:val="00496E9A"/>
    <w:rsid w:val="004C3714"/>
    <w:rsid w:val="004C5FC0"/>
    <w:rsid w:val="004D3046"/>
    <w:rsid w:val="004D56B1"/>
    <w:rsid w:val="004E79DA"/>
    <w:rsid w:val="004F7A9F"/>
    <w:rsid w:val="00506013"/>
    <w:rsid w:val="00531884"/>
    <w:rsid w:val="005419D0"/>
    <w:rsid w:val="00555B87"/>
    <w:rsid w:val="00556313"/>
    <w:rsid w:val="005840DA"/>
    <w:rsid w:val="00587179"/>
    <w:rsid w:val="00595BEC"/>
    <w:rsid w:val="005A698B"/>
    <w:rsid w:val="005C40C1"/>
    <w:rsid w:val="005C44BF"/>
    <w:rsid w:val="005C5177"/>
    <w:rsid w:val="005D4F01"/>
    <w:rsid w:val="005D614C"/>
    <w:rsid w:val="005F53AA"/>
    <w:rsid w:val="005F5FB1"/>
    <w:rsid w:val="00620816"/>
    <w:rsid w:val="00645174"/>
    <w:rsid w:val="00673B1B"/>
    <w:rsid w:val="0068197B"/>
    <w:rsid w:val="006932D5"/>
    <w:rsid w:val="00693E0F"/>
    <w:rsid w:val="006975BE"/>
    <w:rsid w:val="006A6C8E"/>
    <w:rsid w:val="006C0366"/>
    <w:rsid w:val="006D14A9"/>
    <w:rsid w:val="007230A7"/>
    <w:rsid w:val="00726410"/>
    <w:rsid w:val="00746D7E"/>
    <w:rsid w:val="00753B62"/>
    <w:rsid w:val="007549FD"/>
    <w:rsid w:val="00773B0F"/>
    <w:rsid w:val="00782E7F"/>
    <w:rsid w:val="007841DA"/>
    <w:rsid w:val="007977B5"/>
    <w:rsid w:val="007A107B"/>
    <w:rsid w:val="007A3328"/>
    <w:rsid w:val="007B6FF8"/>
    <w:rsid w:val="007D3773"/>
    <w:rsid w:val="007D6F3B"/>
    <w:rsid w:val="007F0454"/>
    <w:rsid w:val="007F5054"/>
    <w:rsid w:val="00802115"/>
    <w:rsid w:val="00811545"/>
    <w:rsid w:val="00811846"/>
    <w:rsid w:val="0082469B"/>
    <w:rsid w:val="0084087D"/>
    <w:rsid w:val="00845CC6"/>
    <w:rsid w:val="0085725F"/>
    <w:rsid w:val="008626DE"/>
    <w:rsid w:val="008707E5"/>
    <w:rsid w:val="0087183C"/>
    <w:rsid w:val="008744A2"/>
    <w:rsid w:val="008815E0"/>
    <w:rsid w:val="00892E72"/>
    <w:rsid w:val="0089670E"/>
    <w:rsid w:val="008970B8"/>
    <w:rsid w:val="008A16BE"/>
    <w:rsid w:val="00927B64"/>
    <w:rsid w:val="00932C1D"/>
    <w:rsid w:val="009330EB"/>
    <w:rsid w:val="00950DED"/>
    <w:rsid w:val="00960C4D"/>
    <w:rsid w:val="009701E5"/>
    <w:rsid w:val="00987B1A"/>
    <w:rsid w:val="009A6506"/>
    <w:rsid w:val="009B1FE6"/>
    <w:rsid w:val="009B45B2"/>
    <w:rsid w:val="009C6773"/>
    <w:rsid w:val="009D7DD1"/>
    <w:rsid w:val="009E1039"/>
    <w:rsid w:val="009E2324"/>
    <w:rsid w:val="009F37B5"/>
    <w:rsid w:val="00A04CD8"/>
    <w:rsid w:val="00A21FC9"/>
    <w:rsid w:val="00A3268C"/>
    <w:rsid w:val="00A43602"/>
    <w:rsid w:val="00A44885"/>
    <w:rsid w:val="00A461A3"/>
    <w:rsid w:val="00A56D95"/>
    <w:rsid w:val="00A56E4B"/>
    <w:rsid w:val="00A62CA0"/>
    <w:rsid w:val="00A8283E"/>
    <w:rsid w:val="00A9588E"/>
    <w:rsid w:val="00A95D94"/>
    <w:rsid w:val="00A960BD"/>
    <w:rsid w:val="00AC1DB8"/>
    <w:rsid w:val="00AF1F16"/>
    <w:rsid w:val="00AF3D36"/>
    <w:rsid w:val="00B00893"/>
    <w:rsid w:val="00B0222B"/>
    <w:rsid w:val="00B06E60"/>
    <w:rsid w:val="00B14822"/>
    <w:rsid w:val="00B36BAA"/>
    <w:rsid w:val="00B52C4F"/>
    <w:rsid w:val="00B55843"/>
    <w:rsid w:val="00B6072F"/>
    <w:rsid w:val="00B62F54"/>
    <w:rsid w:val="00B6344E"/>
    <w:rsid w:val="00B74EED"/>
    <w:rsid w:val="00B9452C"/>
    <w:rsid w:val="00BA15ED"/>
    <w:rsid w:val="00BA5BD7"/>
    <w:rsid w:val="00BA7EED"/>
    <w:rsid w:val="00BC4A8C"/>
    <w:rsid w:val="00BC4A9D"/>
    <w:rsid w:val="00BD054C"/>
    <w:rsid w:val="00BE53BF"/>
    <w:rsid w:val="00BF12EE"/>
    <w:rsid w:val="00C273E8"/>
    <w:rsid w:val="00C360E6"/>
    <w:rsid w:val="00C40100"/>
    <w:rsid w:val="00C45FAC"/>
    <w:rsid w:val="00C75630"/>
    <w:rsid w:val="00C8480F"/>
    <w:rsid w:val="00CA08A4"/>
    <w:rsid w:val="00CB421F"/>
    <w:rsid w:val="00CC5A00"/>
    <w:rsid w:val="00CD6D3B"/>
    <w:rsid w:val="00CD79E2"/>
    <w:rsid w:val="00D02C5E"/>
    <w:rsid w:val="00D03386"/>
    <w:rsid w:val="00D13550"/>
    <w:rsid w:val="00D21E0B"/>
    <w:rsid w:val="00D23F49"/>
    <w:rsid w:val="00D27C77"/>
    <w:rsid w:val="00D33579"/>
    <w:rsid w:val="00D51594"/>
    <w:rsid w:val="00D60A07"/>
    <w:rsid w:val="00D62B07"/>
    <w:rsid w:val="00D6584C"/>
    <w:rsid w:val="00D674DF"/>
    <w:rsid w:val="00D75EC7"/>
    <w:rsid w:val="00D77450"/>
    <w:rsid w:val="00D85EF1"/>
    <w:rsid w:val="00D925D8"/>
    <w:rsid w:val="00DB060A"/>
    <w:rsid w:val="00DB3985"/>
    <w:rsid w:val="00DC47A8"/>
    <w:rsid w:val="00DC6A80"/>
    <w:rsid w:val="00DC6D49"/>
    <w:rsid w:val="00DD1015"/>
    <w:rsid w:val="00DF4BC0"/>
    <w:rsid w:val="00E025F5"/>
    <w:rsid w:val="00E031BA"/>
    <w:rsid w:val="00E04DD2"/>
    <w:rsid w:val="00E127D9"/>
    <w:rsid w:val="00E147F1"/>
    <w:rsid w:val="00E14AC7"/>
    <w:rsid w:val="00E2043B"/>
    <w:rsid w:val="00E21ED5"/>
    <w:rsid w:val="00E3467E"/>
    <w:rsid w:val="00E37C9B"/>
    <w:rsid w:val="00E405AD"/>
    <w:rsid w:val="00E66CA7"/>
    <w:rsid w:val="00E913BD"/>
    <w:rsid w:val="00EA16BE"/>
    <w:rsid w:val="00EA2353"/>
    <w:rsid w:val="00EB16CE"/>
    <w:rsid w:val="00EB27C0"/>
    <w:rsid w:val="00F05584"/>
    <w:rsid w:val="00F12CC6"/>
    <w:rsid w:val="00F20D9C"/>
    <w:rsid w:val="00F271E0"/>
    <w:rsid w:val="00F458E5"/>
    <w:rsid w:val="00F52106"/>
    <w:rsid w:val="00F52928"/>
    <w:rsid w:val="00F5381C"/>
    <w:rsid w:val="00F53DC9"/>
    <w:rsid w:val="00F61C8C"/>
    <w:rsid w:val="00F658FC"/>
    <w:rsid w:val="00F76F4E"/>
    <w:rsid w:val="00F839E2"/>
    <w:rsid w:val="00F972A1"/>
    <w:rsid w:val="00FA12E0"/>
    <w:rsid w:val="00FB1B19"/>
    <w:rsid w:val="00FC1001"/>
    <w:rsid w:val="00FD35E6"/>
    <w:rsid w:val="00FE11AF"/>
    <w:rsid w:val="00FE1FC2"/>
    <w:rsid w:val="00FE1FEF"/>
    <w:rsid w:val="00FF5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BA5C5"/>
  <w15:chartTrackingRefBased/>
  <w15:docId w15:val="{33CCBFAA-E783-4DED-9E17-E61BB54D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816"/>
  </w:style>
  <w:style w:type="paragraph" w:styleId="Heading1">
    <w:name w:val="heading 1"/>
    <w:basedOn w:val="Normal"/>
    <w:next w:val="Normal"/>
    <w:link w:val="Heading1Char"/>
    <w:uiPriority w:val="9"/>
    <w:qFormat/>
    <w:rsid w:val="00E346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816"/>
    <w:pPr>
      <w:ind w:left="720"/>
      <w:contextualSpacing/>
    </w:pPr>
  </w:style>
  <w:style w:type="table" w:styleId="TableGrid">
    <w:name w:val="Table Grid"/>
    <w:basedOn w:val="TableNormal"/>
    <w:uiPriority w:val="39"/>
    <w:rsid w:val="00293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0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72F"/>
  </w:style>
  <w:style w:type="paragraph" w:styleId="Footer">
    <w:name w:val="footer"/>
    <w:basedOn w:val="Normal"/>
    <w:link w:val="FooterChar"/>
    <w:uiPriority w:val="99"/>
    <w:unhideWhenUsed/>
    <w:rsid w:val="00B607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72F"/>
  </w:style>
  <w:style w:type="paragraph" w:styleId="BalloonText">
    <w:name w:val="Balloon Text"/>
    <w:basedOn w:val="Normal"/>
    <w:link w:val="BalloonTextChar"/>
    <w:uiPriority w:val="99"/>
    <w:semiHidden/>
    <w:unhideWhenUsed/>
    <w:rsid w:val="00220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B08"/>
    <w:rPr>
      <w:rFonts w:ascii="Segoe UI" w:hAnsi="Segoe UI" w:cs="Segoe UI"/>
      <w:sz w:val="18"/>
      <w:szCs w:val="18"/>
    </w:rPr>
  </w:style>
  <w:style w:type="character" w:customStyle="1" w:styleId="Heading1Char">
    <w:name w:val="Heading 1 Char"/>
    <w:basedOn w:val="DefaultParagraphFont"/>
    <w:link w:val="Heading1"/>
    <w:uiPriority w:val="9"/>
    <w:rsid w:val="00E3467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F61C8C"/>
    <w:rPr>
      <w:color w:val="0563C1"/>
      <w:u w:val="single"/>
    </w:rPr>
  </w:style>
  <w:style w:type="character" w:styleId="FollowedHyperlink">
    <w:name w:val="FollowedHyperlink"/>
    <w:basedOn w:val="DefaultParagraphFont"/>
    <w:uiPriority w:val="99"/>
    <w:semiHidden/>
    <w:unhideWhenUsed/>
    <w:rsid w:val="00F61C8C"/>
    <w:rPr>
      <w:color w:val="954F72"/>
      <w:u w:val="single"/>
    </w:rPr>
  </w:style>
  <w:style w:type="paragraph" w:customStyle="1" w:styleId="msonormal0">
    <w:name w:val="msonormal"/>
    <w:basedOn w:val="Normal"/>
    <w:rsid w:val="00F61C8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l66">
    <w:name w:val="xl66"/>
    <w:basedOn w:val="Normal"/>
    <w:rsid w:val="00F61C8C"/>
    <w:pPr>
      <w:spacing w:before="100" w:beforeAutospacing="1" w:after="100" w:afterAutospacing="1" w:line="240" w:lineRule="auto"/>
      <w:textAlignment w:val="center"/>
    </w:pPr>
    <w:rPr>
      <w:rFonts w:ascii="Times New Roman" w:eastAsia="Times New Roman" w:hAnsi="Times New Roman" w:cs="Times New Roman"/>
      <w:sz w:val="20"/>
      <w:szCs w:val="20"/>
      <w:lang w:val="lv-LV" w:eastAsia="lv-LV"/>
    </w:rPr>
  </w:style>
  <w:style w:type="paragraph" w:customStyle="1" w:styleId="xl67">
    <w:name w:val="xl67"/>
    <w:basedOn w:val="Normal"/>
    <w:rsid w:val="00F61C8C"/>
    <w:pP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68">
    <w:name w:val="xl68"/>
    <w:basedOn w:val="Normal"/>
    <w:rsid w:val="00F61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lv-LV" w:eastAsia="lv-LV"/>
    </w:rPr>
  </w:style>
  <w:style w:type="paragraph" w:customStyle="1" w:styleId="xl69">
    <w:name w:val="xl69"/>
    <w:basedOn w:val="Normal"/>
    <w:rsid w:val="00F61C8C"/>
    <w:pPr>
      <w:pBdr>
        <w:top w:val="single" w:sz="4" w:space="0" w:color="auto"/>
        <w:left w:val="single" w:sz="4" w:space="0" w:color="auto"/>
        <w:bottom w:val="single" w:sz="4" w:space="0" w:color="auto"/>
        <w:right w:val="single" w:sz="4" w:space="0" w:color="auto"/>
      </w:pBdr>
      <w:shd w:val="clear" w:color="FFFFFF" w:fill="D9D9D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lv-LV" w:eastAsia="lv-LV"/>
    </w:rPr>
  </w:style>
  <w:style w:type="paragraph" w:customStyle="1" w:styleId="xl70">
    <w:name w:val="xl70"/>
    <w:basedOn w:val="Normal"/>
    <w:rsid w:val="00F61C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0"/>
      <w:szCs w:val="20"/>
      <w:lang w:val="lv-LV" w:eastAsia="lv-LV"/>
    </w:rPr>
  </w:style>
  <w:style w:type="paragraph" w:customStyle="1" w:styleId="xl71">
    <w:name w:val="xl71"/>
    <w:basedOn w:val="Normal"/>
    <w:rsid w:val="00F61C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lv-LV" w:eastAsia="lv-LV"/>
    </w:rPr>
  </w:style>
  <w:style w:type="paragraph" w:customStyle="1" w:styleId="xl72">
    <w:name w:val="xl72"/>
    <w:basedOn w:val="Normal"/>
    <w:rsid w:val="00F61C8C"/>
    <w:pPr>
      <w:spacing w:before="100" w:beforeAutospacing="1" w:after="100" w:afterAutospacing="1" w:line="240" w:lineRule="auto"/>
    </w:pPr>
    <w:rPr>
      <w:rFonts w:ascii="Times New Roman" w:eastAsia="Times New Roman" w:hAnsi="Times New Roman" w:cs="Times New Roman"/>
      <w:sz w:val="20"/>
      <w:szCs w:val="20"/>
      <w:lang w:val="lv-LV" w:eastAsia="lv-LV"/>
    </w:rPr>
  </w:style>
  <w:style w:type="paragraph" w:customStyle="1" w:styleId="xl73">
    <w:name w:val="xl73"/>
    <w:basedOn w:val="Normal"/>
    <w:rsid w:val="004743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10391">
      <w:bodyDiv w:val="1"/>
      <w:marLeft w:val="0"/>
      <w:marRight w:val="0"/>
      <w:marTop w:val="0"/>
      <w:marBottom w:val="0"/>
      <w:divBdr>
        <w:top w:val="none" w:sz="0" w:space="0" w:color="auto"/>
        <w:left w:val="none" w:sz="0" w:space="0" w:color="auto"/>
        <w:bottom w:val="none" w:sz="0" w:space="0" w:color="auto"/>
        <w:right w:val="none" w:sz="0" w:space="0" w:color="auto"/>
      </w:divBdr>
    </w:div>
    <w:div w:id="94599257">
      <w:bodyDiv w:val="1"/>
      <w:marLeft w:val="0"/>
      <w:marRight w:val="0"/>
      <w:marTop w:val="0"/>
      <w:marBottom w:val="0"/>
      <w:divBdr>
        <w:top w:val="none" w:sz="0" w:space="0" w:color="auto"/>
        <w:left w:val="none" w:sz="0" w:space="0" w:color="auto"/>
        <w:bottom w:val="none" w:sz="0" w:space="0" w:color="auto"/>
        <w:right w:val="none" w:sz="0" w:space="0" w:color="auto"/>
      </w:divBdr>
    </w:div>
    <w:div w:id="182059726">
      <w:bodyDiv w:val="1"/>
      <w:marLeft w:val="0"/>
      <w:marRight w:val="0"/>
      <w:marTop w:val="0"/>
      <w:marBottom w:val="0"/>
      <w:divBdr>
        <w:top w:val="none" w:sz="0" w:space="0" w:color="auto"/>
        <w:left w:val="none" w:sz="0" w:space="0" w:color="auto"/>
        <w:bottom w:val="none" w:sz="0" w:space="0" w:color="auto"/>
        <w:right w:val="none" w:sz="0" w:space="0" w:color="auto"/>
      </w:divBdr>
    </w:div>
    <w:div w:id="236941759">
      <w:bodyDiv w:val="1"/>
      <w:marLeft w:val="0"/>
      <w:marRight w:val="0"/>
      <w:marTop w:val="0"/>
      <w:marBottom w:val="0"/>
      <w:divBdr>
        <w:top w:val="none" w:sz="0" w:space="0" w:color="auto"/>
        <w:left w:val="none" w:sz="0" w:space="0" w:color="auto"/>
        <w:bottom w:val="none" w:sz="0" w:space="0" w:color="auto"/>
        <w:right w:val="none" w:sz="0" w:space="0" w:color="auto"/>
      </w:divBdr>
    </w:div>
    <w:div w:id="328144007">
      <w:bodyDiv w:val="1"/>
      <w:marLeft w:val="0"/>
      <w:marRight w:val="0"/>
      <w:marTop w:val="0"/>
      <w:marBottom w:val="0"/>
      <w:divBdr>
        <w:top w:val="none" w:sz="0" w:space="0" w:color="auto"/>
        <w:left w:val="none" w:sz="0" w:space="0" w:color="auto"/>
        <w:bottom w:val="none" w:sz="0" w:space="0" w:color="auto"/>
        <w:right w:val="none" w:sz="0" w:space="0" w:color="auto"/>
      </w:divBdr>
    </w:div>
    <w:div w:id="366567483">
      <w:bodyDiv w:val="1"/>
      <w:marLeft w:val="0"/>
      <w:marRight w:val="0"/>
      <w:marTop w:val="0"/>
      <w:marBottom w:val="0"/>
      <w:divBdr>
        <w:top w:val="none" w:sz="0" w:space="0" w:color="auto"/>
        <w:left w:val="none" w:sz="0" w:space="0" w:color="auto"/>
        <w:bottom w:val="none" w:sz="0" w:space="0" w:color="auto"/>
        <w:right w:val="none" w:sz="0" w:space="0" w:color="auto"/>
      </w:divBdr>
    </w:div>
    <w:div w:id="523322691">
      <w:bodyDiv w:val="1"/>
      <w:marLeft w:val="0"/>
      <w:marRight w:val="0"/>
      <w:marTop w:val="0"/>
      <w:marBottom w:val="0"/>
      <w:divBdr>
        <w:top w:val="none" w:sz="0" w:space="0" w:color="auto"/>
        <w:left w:val="none" w:sz="0" w:space="0" w:color="auto"/>
        <w:bottom w:val="none" w:sz="0" w:space="0" w:color="auto"/>
        <w:right w:val="none" w:sz="0" w:space="0" w:color="auto"/>
      </w:divBdr>
    </w:div>
    <w:div w:id="586813973">
      <w:bodyDiv w:val="1"/>
      <w:marLeft w:val="0"/>
      <w:marRight w:val="0"/>
      <w:marTop w:val="0"/>
      <w:marBottom w:val="0"/>
      <w:divBdr>
        <w:top w:val="none" w:sz="0" w:space="0" w:color="auto"/>
        <w:left w:val="none" w:sz="0" w:space="0" w:color="auto"/>
        <w:bottom w:val="none" w:sz="0" w:space="0" w:color="auto"/>
        <w:right w:val="none" w:sz="0" w:space="0" w:color="auto"/>
      </w:divBdr>
    </w:div>
    <w:div w:id="593903903">
      <w:bodyDiv w:val="1"/>
      <w:marLeft w:val="0"/>
      <w:marRight w:val="0"/>
      <w:marTop w:val="0"/>
      <w:marBottom w:val="0"/>
      <w:divBdr>
        <w:top w:val="none" w:sz="0" w:space="0" w:color="auto"/>
        <w:left w:val="none" w:sz="0" w:space="0" w:color="auto"/>
        <w:bottom w:val="none" w:sz="0" w:space="0" w:color="auto"/>
        <w:right w:val="none" w:sz="0" w:space="0" w:color="auto"/>
      </w:divBdr>
    </w:div>
    <w:div w:id="662120315">
      <w:bodyDiv w:val="1"/>
      <w:marLeft w:val="0"/>
      <w:marRight w:val="0"/>
      <w:marTop w:val="0"/>
      <w:marBottom w:val="0"/>
      <w:divBdr>
        <w:top w:val="none" w:sz="0" w:space="0" w:color="auto"/>
        <w:left w:val="none" w:sz="0" w:space="0" w:color="auto"/>
        <w:bottom w:val="none" w:sz="0" w:space="0" w:color="auto"/>
        <w:right w:val="none" w:sz="0" w:space="0" w:color="auto"/>
      </w:divBdr>
    </w:div>
    <w:div w:id="691541126">
      <w:bodyDiv w:val="1"/>
      <w:marLeft w:val="0"/>
      <w:marRight w:val="0"/>
      <w:marTop w:val="0"/>
      <w:marBottom w:val="0"/>
      <w:divBdr>
        <w:top w:val="none" w:sz="0" w:space="0" w:color="auto"/>
        <w:left w:val="none" w:sz="0" w:space="0" w:color="auto"/>
        <w:bottom w:val="none" w:sz="0" w:space="0" w:color="auto"/>
        <w:right w:val="none" w:sz="0" w:space="0" w:color="auto"/>
      </w:divBdr>
    </w:div>
    <w:div w:id="723987409">
      <w:bodyDiv w:val="1"/>
      <w:marLeft w:val="0"/>
      <w:marRight w:val="0"/>
      <w:marTop w:val="0"/>
      <w:marBottom w:val="0"/>
      <w:divBdr>
        <w:top w:val="none" w:sz="0" w:space="0" w:color="auto"/>
        <w:left w:val="none" w:sz="0" w:space="0" w:color="auto"/>
        <w:bottom w:val="none" w:sz="0" w:space="0" w:color="auto"/>
        <w:right w:val="none" w:sz="0" w:space="0" w:color="auto"/>
      </w:divBdr>
    </w:div>
    <w:div w:id="738674547">
      <w:bodyDiv w:val="1"/>
      <w:marLeft w:val="0"/>
      <w:marRight w:val="0"/>
      <w:marTop w:val="0"/>
      <w:marBottom w:val="0"/>
      <w:divBdr>
        <w:top w:val="none" w:sz="0" w:space="0" w:color="auto"/>
        <w:left w:val="none" w:sz="0" w:space="0" w:color="auto"/>
        <w:bottom w:val="none" w:sz="0" w:space="0" w:color="auto"/>
        <w:right w:val="none" w:sz="0" w:space="0" w:color="auto"/>
      </w:divBdr>
    </w:div>
    <w:div w:id="826822046">
      <w:bodyDiv w:val="1"/>
      <w:marLeft w:val="0"/>
      <w:marRight w:val="0"/>
      <w:marTop w:val="0"/>
      <w:marBottom w:val="0"/>
      <w:divBdr>
        <w:top w:val="none" w:sz="0" w:space="0" w:color="auto"/>
        <w:left w:val="none" w:sz="0" w:space="0" w:color="auto"/>
        <w:bottom w:val="none" w:sz="0" w:space="0" w:color="auto"/>
        <w:right w:val="none" w:sz="0" w:space="0" w:color="auto"/>
      </w:divBdr>
    </w:div>
    <w:div w:id="828517696">
      <w:bodyDiv w:val="1"/>
      <w:marLeft w:val="0"/>
      <w:marRight w:val="0"/>
      <w:marTop w:val="0"/>
      <w:marBottom w:val="0"/>
      <w:divBdr>
        <w:top w:val="none" w:sz="0" w:space="0" w:color="auto"/>
        <w:left w:val="none" w:sz="0" w:space="0" w:color="auto"/>
        <w:bottom w:val="none" w:sz="0" w:space="0" w:color="auto"/>
        <w:right w:val="none" w:sz="0" w:space="0" w:color="auto"/>
      </w:divBdr>
    </w:div>
    <w:div w:id="998195445">
      <w:bodyDiv w:val="1"/>
      <w:marLeft w:val="0"/>
      <w:marRight w:val="0"/>
      <w:marTop w:val="0"/>
      <w:marBottom w:val="0"/>
      <w:divBdr>
        <w:top w:val="none" w:sz="0" w:space="0" w:color="auto"/>
        <w:left w:val="none" w:sz="0" w:space="0" w:color="auto"/>
        <w:bottom w:val="none" w:sz="0" w:space="0" w:color="auto"/>
        <w:right w:val="none" w:sz="0" w:space="0" w:color="auto"/>
      </w:divBdr>
    </w:div>
    <w:div w:id="998997874">
      <w:bodyDiv w:val="1"/>
      <w:marLeft w:val="0"/>
      <w:marRight w:val="0"/>
      <w:marTop w:val="0"/>
      <w:marBottom w:val="0"/>
      <w:divBdr>
        <w:top w:val="none" w:sz="0" w:space="0" w:color="auto"/>
        <w:left w:val="none" w:sz="0" w:space="0" w:color="auto"/>
        <w:bottom w:val="none" w:sz="0" w:space="0" w:color="auto"/>
        <w:right w:val="none" w:sz="0" w:space="0" w:color="auto"/>
      </w:divBdr>
    </w:div>
    <w:div w:id="1089228897">
      <w:bodyDiv w:val="1"/>
      <w:marLeft w:val="0"/>
      <w:marRight w:val="0"/>
      <w:marTop w:val="0"/>
      <w:marBottom w:val="0"/>
      <w:divBdr>
        <w:top w:val="none" w:sz="0" w:space="0" w:color="auto"/>
        <w:left w:val="none" w:sz="0" w:space="0" w:color="auto"/>
        <w:bottom w:val="none" w:sz="0" w:space="0" w:color="auto"/>
        <w:right w:val="none" w:sz="0" w:space="0" w:color="auto"/>
      </w:divBdr>
    </w:div>
    <w:div w:id="1232236493">
      <w:bodyDiv w:val="1"/>
      <w:marLeft w:val="0"/>
      <w:marRight w:val="0"/>
      <w:marTop w:val="0"/>
      <w:marBottom w:val="0"/>
      <w:divBdr>
        <w:top w:val="none" w:sz="0" w:space="0" w:color="auto"/>
        <w:left w:val="none" w:sz="0" w:space="0" w:color="auto"/>
        <w:bottom w:val="none" w:sz="0" w:space="0" w:color="auto"/>
        <w:right w:val="none" w:sz="0" w:space="0" w:color="auto"/>
      </w:divBdr>
    </w:div>
    <w:div w:id="1281915195">
      <w:bodyDiv w:val="1"/>
      <w:marLeft w:val="0"/>
      <w:marRight w:val="0"/>
      <w:marTop w:val="0"/>
      <w:marBottom w:val="0"/>
      <w:divBdr>
        <w:top w:val="none" w:sz="0" w:space="0" w:color="auto"/>
        <w:left w:val="none" w:sz="0" w:space="0" w:color="auto"/>
        <w:bottom w:val="none" w:sz="0" w:space="0" w:color="auto"/>
        <w:right w:val="none" w:sz="0" w:space="0" w:color="auto"/>
      </w:divBdr>
    </w:div>
    <w:div w:id="1304964326">
      <w:bodyDiv w:val="1"/>
      <w:marLeft w:val="0"/>
      <w:marRight w:val="0"/>
      <w:marTop w:val="0"/>
      <w:marBottom w:val="0"/>
      <w:divBdr>
        <w:top w:val="none" w:sz="0" w:space="0" w:color="auto"/>
        <w:left w:val="none" w:sz="0" w:space="0" w:color="auto"/>
        <w:bottom w:val="none" w:sz="0" w:space="0" w:color="auto"/>
        <w:right w:val="none" w:sz="0" w:space="0" w:color="auto"/>
      </w:divBdr>
    </w:div>
    <w:div w:id="1318996211">
      <w:bodyDiv w:val="1"/>
      <w:marLeft w:val="0"/>
      <w:marRight w:val="0"/>
      <w:marTop w:val="0"/>
      <w:marBottom w:val="0"/>
      <w:divBdr>
        <w:top w:val="none" w:sz="0" w:space="0" w:color="auto"/>
        <w:left w:val="none" w:sz="0" w:space="0" w:color="auto"/>
        <w:bottom w:val="none" w:sz="0" w:space="0" w:color="auto"/>
        <w:right w:val="none" w:sz="0" w:space="0" w:color="auto"/>
      </w:divBdr>
    </w:div>
    <w:div w:id="1376924467">
      <w:bodyDiv w:val="1"/>
      <w:marLeft w:val="0"/>
      <w:marRight w:val="0"/>
      <w:marTop w:val="0"/>
      <w:marBottom w:val="0"/>
      <w:divBdr>
        <w:top w:val="none" w:sz="0" w:space="0" w:color="auto"/>
        <w:left w:val="none" w:sz="0" w:space="0" w:color="auto"/>
        <w:bottom w:val="none" w:sz="0" w:space="0" w:color="auto"/>
        <w:right w:val="none" w:sz="0" w:space="0" w:color="auto"/>
      </w:divBdr>
    </w:div>
    <w:div w:id="1498617117">
      <w:bodyDiv w:val="1"/>
      <w:marLeft w:val="0"/>
      <w:marRight w:val="0"/>
      <w:marTop w:val="0"/>
      <w:marBottom w:val="0"/>
      <w:divBdr>
        <w:top w:val="none" w:sz="0" w:space="0" w:color="auto"/>
        <w:left w:val="none" w:sz="0" w:space="0" w:color="auto"/>
        <w:bottom w:val="none" w:sz="0" w:space="0" w:color="auto"/>
        <w:right w:val="none" w:sz="0" w:space="0" w:color="auto"/>
      </w:divBdr>
    </w:div>
    <w:div w:id="1563365992">
      <w:bodyDiv w:val="1"/>
      <w:marLeft w:val="0"/>
      <w:marRight w:val="0"/>
      <w:marTop w:val="0"/>
      <w:marBottom w:val="0"/>
      <w:divBdr>
        <w:top w:val="none" w:sz="0" w:space="0" w:color="auto"/>
        <w:left w:val="none" w:sz="0" w:space="0" w:color="auto"/>
        <w:bottom w:val="none" w:sz="0" w:space="0" w:color="auto"/>
        <w:right w:val="none" w:sz="0" w:space="0" w:color="auto"/>
      </w:divBdr>
    </w:div>
    <w:div w:id="1613903013">
      <w:bodyDiv w:val="1"/>
      <w:marLeft w:val="0"/>
      <w:marRight w:val="0"/>
      <w:marTop w:val="0"/>
      <w:marBottom w:val="0"/>
      <w:divBdr>
        <w:top w:val="none" w:sz="0" w:space="0" w:color="auto"/>
        <w:left w:val="none" w:sz="0" w:space="0" w:color="auto"/>
        <w:bottom w:val="none" w:sz="0" w:space="0" w:color="auto"/>
        <w:right w:val="none" w:sz="0" w:space="0" w:color="auto"/>
      </w:divBdr>
    </w:div>
    <w:div w:id="1618098681">
      <w:bodyDiv w:val="1"/>
      <w:marLeft w:val="0"/>
      <w:marRight w:val="0"/>
      <w:marTop w:val="0"/>
      <w:marBottom w:val="0"/>
      <w:divBdr>
        <w:top w:val="none" w:sz="0" w:space="0" w:color="auto"/>
        <w:left w:val="none" w:sz="0" w:space="0" w:color="auto"/>
        <w:bottom w:val="none" w:sz="0" w:space="0" w:color="auto"/>
        <w:right w:val="none" w:sz="0" w:space="0" w:color="auto"/>
      </w:divBdr>
    </w:div>
    <w:div w:id="1632858534">
      <w:bodyDiv w:val="1"/>
      <w:marLeft w:val="0"/>
      <w:marRight w:val="0"/>
      <w:marTop w:val="0"/>
      <w:marBottom w:val="0"/>
      <w:divBdr>
        <w:top w:val="none" w:sz="0" w:space="0" w:color="auto"/>
        <w:left w:val="none" w:sz="0" w:space="0" w:color="auto"/>
        <w:bottom w:val="none" w:sz="0" w:space="0" w:color="auto"/>
        <w:right w:val="none" w:sz="0" w:space="0" w:color="auto"/>
      </w:divBdr>
    </w:div>
    <w:div w:id="1656488899">
      <w:bodyDiv w:val="1"/>
      <w:marLeft w:val="0"/>
      <w:marRight w:val="0"/>
      <w:marTop w:val="0"/>
      <w:marBottom w:val="0"/>
      <w:divBdr>
        <w:top w:val="none" w:sz="0" w:space="0" w:color="auto"/>
        <w:left w:val="none" w:sz="0" w:space="0" w:color="auto"/>
        <w:bottom w:val="none" w:sz="0" w:space="0" w:color="auto"/>
        <w:right w:val="none" w:sz="0" w:space="0" w:color="auto"/>
      </w:divBdr>
    </w:div>
    <w:div w:id="1710689569">
      <w:bodyDiv w:val="1"/>
      <w:marLeft w:val="0"/>
      <w:marRight w:val="0"/>
      <w:marTop w:val="0"/>
      <w:marBottom w:val="0"/>
      <w:divBdr>
        <w:top w:val="none" w:sz="0" w:space="0" w:color="auto"/>
        <w:left w:val="none" w:sz="0" w:space="0" w:color="auto"/>
        <w:bottom w:val="none" w:sz="0" w:space="0" w:color="auto"/>
        <w:right w:val="none" w:sz="0" w:space="0" w:color="auto"/>
      </w:divBdr>
    </w:div>
    <w:div w:id="1741243716">
      <w:bodyDiv w:val="1"/>
      <w:marLeft w:val="0"/>
      <w:marRight w:val="0"/>
      <w:marTop w:val="0"/>
      <w:marBottom w:val="0"/>
      <w:divBdr>
        <w:top w:val="none" w:sz="0" w:space="0" w:color="auto"/>
        <w:left w:val="none" w:sz="0" w:space="0" w:color="auto"/>
        <w:bottom w:val="none" w:sz="0" w:space="0" w:color="auto"/>
        <w:right w:val="none" w:sz="0" w:space="0" w:color="auto"/>
      </w:divBdr>
    </w:div>
    <w:div w:id="1759057243">
      <w:bodyDiv w:val="1"/>
      <w:marLeft w:val="0"/>
      <w:marRight w:val="0"/>
      <w:marTop w:val="0"/>
      <w:marBottom w:val="0"/>
      <w:divBdr>
        <w:top w:val="none" w:sz="0" w:space="0" w:color="auto"/>
        <w:left w:val="none" w:sz="0" w:space="0" w:color="auto"/>
        <w:bottom w:val="none" w:sz="0" w:space="0" w:color="auto"/>
        <w:right w:val="none" w:sz="0" w:space="0" w:color="auto"/>
      </w:divBdr>
    </w:div>
    <w:div w:id="1890653228">
      <w:bodyDiv w:val="1"/>
      <w:marLeft w:val="0"/>
      <w:marRight w:val="0"/>
      <w:marTop w:val="0"/>
      <w:marBottom w:val="0"/>
      <w:divBdr>
        <w:top w:val="none" w:sz="0" w:space="0" w:color="auto"/>
        <w:left w:val="none" w:sz="0" w:space="0" w:color="auto"/>
        <w:bottom w:val="none" w:sz="0" w:space="0" w:color="auto"/>
        <w:right w:val="none" w:sz="0" w:space="0" w:color="auto"/>
      </w:divBdr>
    </w:div>
    <w:div w:id="1961258527">
      <w:bodyDiv w:val="1"/>
      <w:marLeft w:val="0"/>
      <w:marRight w:val="0"/>
      <w:marTop w:val="0"/>
      <w:marBottom w:val="0"/>
      <w:divBdr>
        <w:top w:val="none" w:sz="0" w:space="0" w:color="auto"/>
        <w:left w:val="none" w:sz="0" w:space="0" w:color="auto"/>
        <w:bottom w:val="none" w:sz="0" w:space="0" w:color="auto"/>
        <w:right w:val="none" w:sz="0" w:space="0" w:color="auto"/>
      </w:divBdr>
    </w:div>
    <w:div w:id="1973098381">
      <w:bodyDiv w:val="1"/>
      <w:marLeft w:val="0"/>
      <w:marRight w:val="0"/>
      <w:marTop w:val="0"/>
      <w:marBottom w:val="0"/>
      <w:divBdr>
        <w:top w:val="none" w:sz="0" w:space="0" w:color="auto"/>
        <w:left w:val="none" w:sz="0" w:space="0" w:color="auto"/>
        <w:bottom w:val="none" w:sz="0" w:space="0" w:color="auto"/>
        <w:right w:val="none" w:sz="0" w:space="0" w:color="auto"/>
      </w:divBdr>
    </w:div>
    <w:div w:id="213818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31EC3-A416-4BB3-BCA8-B4C49DD1BB5A}">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1</TotalTime>
  <Pages>42</Pages>
  <Words>38288</Words>
  <Characters>21825</Characters>
  <Application>Microsoft Office Word</Application>
  <DocSecurity>0</DocSecurity>
  <Lines>181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Ošiņa</dc:creator>
  <cp:keywords/>
  <dc:description/>
  <cp:lastModifiedBy>Inga Ošiņa</cp:lastModifiedBy>
  <cp:revision>3</cp:revision>
  <dcterms:created xsi:type="dcterms:W3CDTF">2026-05-28T05:45:00Z</dcterms:created>
  <dcterms:modified xsi:type="dcterms:W3CDTF">2026-06-19T13:22:00Z</dcterms:modified>
</cp:coreProperties>
</file>