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497" w:rsidRDefault="00663497" w:rsidP="0066349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</w:t>
      </w:r>
      <w:r w:rsidRPr="00663497">
        <w:rPr>
          <w:rFonts w:ascii="Times New Roman" w:hAnsi="Times New Roman" w:cs="Times New Roman"/>
          <w:sz w:val="20"/>
          <w:szCs w:val="20"/>
        </w:rPr>
        <w:t xml:space="preserve">.pielikums </w:t>
      </w:r>
    </w:p>
    <w:p w:rsidR="00663497" w:rsidRDefault="00663497" w:rsidP="0066349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63497">
        <w:rPr>
          <w:rFonts w:ascii="Times New Roman" w:hAnsi="Times New Roman" w:cs="Times New Roman"/>
          <w:sz w:val="20"/>
          <w:szCs w:val="20"/>
        </w:rPr>
        <w:t xml:space="preserve">Ministru kabineta rīkojuma projekta "Grozījumi Ministru kabineta 2021. gada 2.novembra </w:t>
      </w:r>
    </w:p>
    <w:p w:rsidR="00663497" w:rsidRDefault="00663497" w:rsidP="0066349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63497">
        <w:rPr>
          <w:rFonts w:ascii="Times New Roman" w:hAnsi="Times New Roman" w:cs="Times New Roman"/>
          <w:sz w:val="20"/>
          <w:szCs w:val="20"/>
        </w:rPr>
        <w:t>rīkojumā Nr.775 "Par ceļu satiksmes pārkāpumu fiksēšanas tehnisko līdzekļu darbības nodrošināšanu"</w:t>
      </w:r>
    </w:p>
    <w:p w:rsidR="002521C2" w:rsidRDefault="00663497" w:rsidP="0066349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63497">
        <w:rPr>
          <w:rFonts w:ascii="Times New Roman" w:hAnsi="Times New Roman" w:cs="Times New Roman"/>
          <w:sz w:val="20"/>
          <w:szCs w:val="20"/>
        </w:rPr>
        <w:t xml:space="preserve"> sākotnējās ietekmes novērtējuma ziņojumam (anotācijai)</w:t>
      </w:r>
    </w:p>
    <w:p w:rsidR="00663497" w:rsidRPr="00B5496C" w:rsidRDefault="00663497" w:rsidP="00663497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B5496C">
        <w:rPr>
          <w:rFonts w:ascii="Times New Roman" w:hAnsi="Times New Roman" w:cs="Times New Roman"/>
          <w:b/>
          <w:sz w:val="20"/>
          <w:szCs w:val="20"/>
        </w:rPr>
        <w:t>KOPSAVILKUMS</w:t>
      </w:r>
    </w:p>
    <w:p w:rsidR="00663497" w:rsidRDefault="00663497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prognozētajiem ieņēmumiem un izdevumiem, </w:t>
      </w:r>
    </w:p>
    <w:p w:rsidR="00663497" w:rsidRDefault="00663497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lai nodrošinātu ceļu satiksmes pārkāpumu fiksēšanas tehnisko līdzekļu darbību</w:t>
      </w:r>
    </w:p>
    <w:p w:rsidR="00621FCE" w:rsidRDefault="00621FCE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742" w:type="dxa"/>
        <w:tblInd w:w="-572" w:type="dxa"/>
        <w:tblLook w:val="04A0" w:firstRow="1" w:lastRow="0" w:firstColumn="1" w:lastColumn="0" w:noHBand="0" w:noVBand="1"/>
      </w:tblPr>
      <w:tblGrid>
        <w:gridCol w:w="860"/>
        <w:gridCol w:w="3960"/>
        <w:gridCol w:w="901"/>
        <w:gridCol w:w="1275"/>
        <w:gridCol w:w="1084"/>
        <w:gridCol w:w="992"/>
        <w:gridCol w:w="1293"/>
        <w:gridCol w:w="1117"/>
        <w:gridCol w:w="1134"/>
        <w:gridCol w:w="1134"/>
        <w:gridCol w:w="992"/>
      </w:tblGrid>
      <w:tr w:rsidR="00994CDE" w:rsidRPr="00994CDE" w:rsidTr="00676483">
        <w:trPr>
          <w:trHeight w:val="630"/>
          <w:tblHeader/>
        </w:trPr>
        <w:tc>
          <w:tcPr>
            <w:tcW w:w="860" w:type="dxa"/>
            <w:tcBorders>
              <w:top w:val="single" w:sz="4" w:space="0" w:color="BFBFBF"/>
              <w:left w:val="single" w:sz="4" w:space="0" w:color="BFBFBF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proofErr w:type="spellStart"/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Nr.p</w:t>
            </w:r>
            <w:proofErr w:type="spellEnd"/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. k.</w:t>
            </w:r>
          </w:p>
        </w:tc>
        <w:tc>
          <w:tcPr>
            <w:tcW w:w="3960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Rādītāji</w:t>
            </w:r>
          </w:p>
        </w:tc>
        <w:tc>
          <w:tcPr>
            <w:tcW w:w="901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Ieņēmumu un izdevumu kods</w:t>
            </w:r>
          </w:p>
        </w:tc>
        <w:tc>
          <w:tcPr>
            <w:tcW w:w="1275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2023.</w:t>
            </w: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br/>
              <w:t>rīk Nr.775</w:t>
            </w:r>
          </w:p>
        </w:tc>
        <w:tc>
          <w:tcPr>
            <w:tcW w:w="1084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2023.</w:t>
            </w: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br/>
              <w:t>prec.</w:t>
            </w:r>
          </w:p>
        </w:tc>
        <w:tc>
          <w:tcPr>
            <w:tcW w:w="992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2024.</w:t>
            </w: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br/>
              <w:t>rīk Nr.775</w:t>
            </w:r>
          </w:p>
        </w:tc>
        <w:tc>
          <w:tcPr>
            <w:tcW w:w="1293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2024.</w:t>
            </w: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br/>
              <w:t>prec.</w:t>
            </w:r>
          </w:p>
        </w:tc>
        <w:tc>
          <w:tcPr>
            <w:tcW w:w="1117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2025.</w:t>
            </w: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br/>
              <w:t>rīk Nr.775</w:t>
            </w:r>
          </w:p>
        </w:tc>
        <w:tc>
          <w:tcPr>
            <w:tcW w:w="1134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2025.</w:t>
            </w: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br/>
              <w:t>prec.</w:t>
            </w:r>
          </w:p>
        </w:tc>
        <w:tc>
          <w:tcPr>
            <w:tcW w:w="1134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2026. un turpmāk ik gadu</w:t>
            </w: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br/>
              <w:t>rīk Nr.775</w:t>
            </w:r>
          </w:p>
        </w:tc>
        <w:tc>
          <w:tcPr>
            <w:tcW w:w="992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2026. un turpmāk ik gadu</w:t>
            </w: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br/>
              <w:t>prec.</w:t>
            </w:r>
          </w:p>
        </w:tc>
      </w:tr>
      <w:tr w:rsidR="00994CDE" w:rsidRPr="00994CDE" w:rsidTr="00994CDE">
        <w:trPr>
          <w:trHeight w:val="360"/>
        </w:trPr>
        <w:tc>
          <w:tcPr>
            <w:tcW w:w="8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BFBFBF"/>
              <w:right w:val="single" w:sz="4" w:space="0" w:color="BFBFBF"/>
            </w:tcBorders>
            <w:shd w:val="clear" w:color="000000" w:fill="F2F2F2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I.</w:t>
            </w:r>
          </w:p>
        </w:tc>
        <w:tc>
          <w:tcPr>
            <w:tcW w:w="3960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Ieņēmumi no naudas sodiem</w:t>
            </w:r>
          </w:p>
        </w:tc>
        <w:tc>
          <w:tcPr>
            <w:tcW w:w="901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10.1.5.2.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5 554 988</w:t>
            </w:r>
          </w:p>
        </w:tc>
        <w:tc>
          <w:tcPr>
            <w:tcW w:w="1084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8 407 888</w:t>
            </w:r>
          </w:p>
        </w:tc>
        <w:tc>
          <w:tcPr>
            <w:tcW w:w="992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4 074 326</w:t>
            </w:r>
          </w:p>
        </w:tc>
        <w:tc>
          <w:tcPr>
            <w:tcW w:w="1293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7 793 732</w:t>
            </w:r>
          </w:p>
        </w:tc>
        <w:tc>
          <w:tcPr>
            <w:tcW w:w="1117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2 790 690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6 973 319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806 178</w:t>
            </w:r>
          </w:p>
        </w:tc>
        <w:tc>
          <w:tcPr>
            <w:tcW w:w="992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12" w:space="0" w:color="000000" w:themeColor="text1"/>
            </w:tcBorders>
            <w:shd w:val="clear" w:color="000000" w:fill="F2F2F2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2 175 472</w:t>
            </w:r>
          </w:p>
        </w:tc>
      </w:tr>
      <w:tr w:rsidR="00994CDE" w:rsidRPr="00994CDE" w:rsidTr="00994CDE">
        <w:trPr>
          <w:trHeight w:val="360"/>
        </w:trPr>
        <w:tc>
          <w:tcPr>
            <w:tcW w:w="860" w:type="dxa"/>
            <w:tcBorders>
              <w:top w:val="single" w:sz="4" w:space="0" w:color="BFBFBF"/>
              <w:left w:val="single" w:sz="12" w:space="0" w:color="000000" w:themeColor="text1"/>
              <w:bottom w:val="single" w:sz="12" w:space="0" w:color="000000" w:themeColor="text1"/>
              <w:right w:val="single" w:sz="4" w:space="0" w:color="BFBFBF"/>
            </w:tcBorders>
            <w:shd w:val="clear" w:color="000000" w:fill="F2F2F2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II.</w:t>
            </w:r>
          </w:p>
        </w:tc>
        <w:tc>
          <w:tcPr>
            <w:tcW w:w="3960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Izdevumi PAVISAM (III+IV)</w:t>
            </w:r>
          </w:p>
        </w:tc>
        <w:tc>
          <w:tcPr>
            <w:tcW w:w="901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2 024 032</w:t>
            </w:r>
          </w:p>
        </w:tc>
        <w:tc>
          <w:tcPr>
            <w:tcW w:w="1084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3 797 453</w:t>
            </w:r>
          </w:p>
        </w:tc>
        <w:tc>
          <w:tcPr>
            <w:tcW w:w="992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1 649 675</w:t>
            </w:r>
          </w:p>
        </w:tc>
        <w:tc>
          <w:tcPr>
            <w:tcW w:w="1293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3 739 424</w:t>
            </w:r>
          </w:p>
        </w:tc>
        <w:tc>
          <w:tcPr>
            <w:tcW w:w="1117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1 336 089</w:t>
            </w:r>
          </w:p>
        </w:tc>
        <w:tc>
          <w:tcPr>
            <w:tcW w:w="1134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3 652 560</w:t>
            </w:r>
          </w:p>
        </w:tc>
        <w:tc>
          <w:tcPr>
            <w:tcW w:w="1134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136 560</w:t>
            </w:r>
          </w:p>
        </w:tc>
        <w:tc>
          <w:tcPr>
            <w:tcW w:w="992" w:type="dxa"/>
            <w:tcBorders>
              <w:top w:val="single" w:sz="4" w:space="0" w:color="BFBFBF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1 345 435</w:t>
            </w:r>
          </w:p>
        </w:tc>
      </w:tr>
      <w:tr w:rsidR="00994CDE" w:rsidRPr="00994CDE" w:rsidTr="00994CDE">
        <w:trPr>
          <w:trHeight w:val="735"/>
        </w:trPr>
        <w:tc>
          <w:tcPr>
            <w:tcW w:w="860" w:type="dxa"/>
            <w:tcBorders>
              <w:top w:val="single" w:sz="12" w:space="0" w:color="000000" w:themeColor="text1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DCE6F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III.</w:t>
            </w:r>
          </w:p>
        </w:tc>
        <w:tc>
          <w:tcPr>
            <w:tcW w:w="3960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 xml:space="preserve">Izdevumi kopā (1.+2.) </w:t>
            </w: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br/>
              <w:t>ilgtermiņa saistības "Ceļu satiksmes pārkāpumu fiksēšanas tehnisko līdzekļu darbības nodrošināšana"</w:t>
            </w:r>
          </w:p>
        </w:tc>
        <w:tc>
          <w:tcPr>
            <w:tcW w:w="901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2 024 032</w:t>
            </w:r>
          </w:p>
        </w:tc>
        <w:tc>
          <w:tcPr>
            <w:tcW w:w="1084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2 742 303</w:t>
            </w:r>
          </w:p>
        </w:tc>
        <w:tc>
          <w:tcPr>
            <w:tcW w:w="992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1 649 675</w:t>
            </w:r>
          </w:p>
        </w:tc>
        <w:tc>
          <w:tcPr>
            <w:tcW w:w="1293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2 684 274</w:t>
            </w:r>
          </w:p>
        </w:tc>
        <w:tc>
          <w:tcPr>
            <w:tcW w:w="1117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1 336 089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2 597 410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136 560</w:t>
            </w:r>
          </w:p>
        </w:tc>
        <w:tc>
          <w:tcPr>
            <w:tcW w:w="992" w:type="dxa"/>
            <w:tcBorders>
              <w:top w:val="single" w:sz="12" w:space="0" w:color="000000" w:themeColor="text1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290 285</w:t>
            </w:r>
          </w:p>
        </w:tc>
      </w:tr>
      <w:tr w:rsidR="00994CDE" w:rsidRPr="00994CDE" w:rsidTr="00994CDE">
        <w:trPr>
          <w:trHeight w:val="315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06.01.00 "Valsts policija"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1 983 959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2 661 965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1 609 602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2 579 436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1 296 016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2 499 472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136 560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230 447</w:t>
            </w:r>
          </w:p>
        </w:tc>
      </w:tr>
      <w:tr w:rsidR="00994CDE" w:rsidRPr="00994CDE" w:rsidTr="00994CDE">
        <w:trPr>
          <w:trHeight w:val="350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1.1.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Valsts policija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558 073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44 570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557 885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40 666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557 699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36 503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5 929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12 607</w:t>
            </w:r>
          </w:p>
        </w:tc>
      </w:tr>
      <w:tr w:rsidR="00994CDE" w:rsidRPr="00994CDE" w:rsidTr="00994CDE">
        <w:trPr>
          <w:trHeight w:val="360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FFFFF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1.1.1.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Valsts policijas izdevumi (atlīdzība)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551 770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551 770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551 770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</w:tr>
      <w:tr w:rsidR="00994CDE" w:rsidRPr="00994CDE" w:rsidTr="00994CDE">
        <w:trPr>
          <w:trHeight w:val="660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FFFFF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206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2060"/>
                <w:sz w:val="16"/>
                <w:szCs w:val="16"/>
                <w:lang w:eastAsia="lv-LV"/>
              </w:rPr>
              <w:t>1.1.2.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Valsts policijas izmaksas par atgādinājumu nosūtīšanu un dokumentu nosūtīšanu piespiedu piedziņai uz ES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2210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6 303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44 570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6 115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40 666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5 929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36 503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5 929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12 607</w:t>
            </w:r>
          </w:p>
        </w:tc>
      </w:tr>
      <w:tr w:rsidR="00994CDE" w:rsidRPr="00994CDE" w:rsidTr="00994CDE">
        <w:trPr>
          <w:trHeight w:val="380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1.2.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CSDD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1 425 886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2 617 395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1 051 717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2 538 770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738 317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2 462 969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130 631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217 840</w:t>
            </w:r>
          </w:p>
        </w:tc>
      </w:tr>
      <w:tr w:rsidR="00994CDE" w:rsidRPr="00994CDE" w:rsidTr="00994CDE">
        <w:trPr>
          <w:trHeight w:val="345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1.2.1.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Kopā fotoradaru  darbības nodrošināšanas izmaksas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3262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979 667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1 754 482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699 762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1 754 482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466 509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1 754 482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0</w:t>
            </w:r>
          </w:p>
        </w:tc>
      </w:tr>
      <w:tr w:rsidR="00994CDE" w:rsidRPr="00994CDE" w:rsidTr="00994CDE">
        <w:trPr>
          <w:trHeight w:val="560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1.2.2.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 xml:space="preserve">Kopā informācijas apstrādes un  lēmuma un atgādinājuma nosūtīšanas adresātam izmaksas 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3262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446 219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862 913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351 955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784 288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271 808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708 487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130 631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217 840</w:t>
            </w:r>
          </w:p>
        </w:tc>
      </w:tr>
      <w:tr w:rsidR="00994CDE" w:rsidRPr="00994CDE" w:rsidTr="00994CDE">
        <w:trPr>
          <w:trHeight w:val="510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2F2F2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02.03.00 "Vienotās sakaru un informācijas sistēmas uzturēšana un vadība"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2000</w:t>
            </w: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br/>
              <w:t>5238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40 073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80 338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40 073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104 838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40 073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97 938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2F2F2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59 838</w:t>
            </w:r>
          </w:p>
        </w:tc>
      </w:tr>
      <w:tr w:rsidR="00994CDE" w:rsidRPr="00994CDE" w:rsidTr="00994CDE">
        <w:trPr>
          <w:trHeight w:val="495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DCE6F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IV.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06.01.00 "Valsts policija"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1 055 150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1 055 150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1 055 150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DCE6F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1 055 150</w:t>
            </w:r>
          </w:p>
        </w:tc>
      </w:tr>
      <w:tr w:rsidR="00994CDE" w:rsidRPr="00994CDE" w:rsidTr="00994CDE">
        <w:trPr>
          <w:trHeight w:val="375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FFFFF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1.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Valsts policijas izdevumi (atlīdzība)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685 103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685 103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685 103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685 103</w:t>
            </w:r>
          </w:p>
        </w:tc>
      </w:tr>
      <w:tr w:rsidR="00994CDE" w:rsidRPr="00994CDE" w:rsidTr="00994CDE">
        <w:trPr>
          <w:trHeight w:val="285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FFFFF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2.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Valsts policijas izdevumi (atlīdzībai 15 amata vietas)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1000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370 047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370 047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370 047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370 047</w:t>
            </w:r>
          </w:p>
        </w:tc>
      </w:tr>
      <w:tr w:rsidR="00994CDE" w:rsidRPr="00994CDE" w:rsidTr="00994CDE">
        <w:trPr>
          <w:trHeight w:val="375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V.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Ieņēmumu pārsniegums pār izdevumiem (I-II)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3 530 956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4 610 435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2 424 651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4 054 308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1 454 601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3 320 759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669 618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830 037</w:t>
            </w:r>
          </w:p>
        </w:tc>
      </w:tr>
      <w:tr w:rsidR="00994CDE" w:rsidRPr="00994CDE" w:rsidTr="00994CDE">
        <w:trPr>
          <w:trHeight w:val="375"/>
        </w:trPr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lastRenderedPageBreak/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Izmaiņas:</w:t>
            </w:r>
          </w:p>
        </w:tc>
        <w:tc>
          <w:tcPr>
            <w:tcW w:w="901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lv-LV"/>
              </w:rPr>
              <w:t> </w:t>
            </w:r>
          </w:p>
        </w:tc>
      </w:tr>
      <w:tr w:rsidR="00994CDE" w:rsidRPr="00994CDE" w:rsidTr="00994CDE">
        <w:trPr>
          <w:trHeight w:val="270"/>
        </w:trPr>
        <w:tc>
          <w:tcPr>
            <w:tcW w:w="8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EEECE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1.</w:t>
            </w:r>
          </w:p>
        </w:tc>
        <w:tc>
          <w:tcPr>
            <w:tcW w:w="396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EECE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Ieņēmumu</w:t>
            </w: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 xml:space="preserve"> palielinājums pret plānoto</w:t>
            </w:r>
          </w:p>
        </w:tc>
        <w:tc>
          <w:tcPr>
            <w:tcW w:w="901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EECE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75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084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2 852 900</w:t>
            </w:r>
          </w:p>
        </w:tc>
        <w:tc>
          <w:tcPr>
            <w:tcW w:w="99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93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3 719 406</w:t>
            </w:r>
          </w:p>
        </w:tc>
        <w:tc>
          <w:tcPr>
            <w:tcW w:w="1117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4 182 629</w:t>
            </w:r>
          </w:p>
        </w:tc>
        <w:tc>
          <w:tcPr>
            <w:tcW w:w="1134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1 369 294</w:t>
            </w:r>
          </w:p>
        </w:tc>
      </w:tr>
      <w:tr w:rsidR="00994CDE" w:rsidRPr="00994CDE" w:rsidTr="00676483">
        <w:trPr>
          <w:trHeight w:val="285"/>
        </w:trPr>
        <w:tc>
          <w:tcPr>
            <w:tcW w:w="860" w:type="dxa"/>
            <w:tcBorders>
              <w:top w:val="nil"/>
              <w:left w:val="single" w:sz="4" w:space="0" w:color="BFBFBF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lv-LV"/>
              </w:rPr>
              <w:t>2.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Izdevumu</w:t>
            </w: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 xml:space="preserve"> palielinājums pret plānoto</w:t>
            </w:r>
          </w:p>
        </w:tc>
        <w:tc>
          <w:tcPr>
            <w:tcW w:w="901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1 773 421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93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2 089 749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2 316 471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lv-LV"/>
              </w:rPr>
              <w:t>1 208 875</w:t>
            </w:r>
          </w:p>
        </w:tc>
      </w:tr>
      <w:tr w:rsidR="00994CDE" w:rsidRPr="00994CDE" w:rsidTr="00676483">
        <w:trPr>
          <w:trHeight w:val="285"/>
        </w:trPr>
        <w:tc>
          <w:tcPr>
            <w:tcW w:w="860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3 (1.-2.)</w:t>
            </w:r>
          </w:p>
        </w:tc>
        <w:tc>
          <w:tcPr>
            <w:tcW w:w="3960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BILANCE</w:t>
            </w:r>
          </w:p>
        </w:tc>
        <w:tc>
          <w:tcPr>
            <w:tcW w:w="901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noWrap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75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084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1 079 479</w:t>
            </w:r>
          </w:p>
        </w:tc>
        <w:tc>
          <w:tcPr>
            <w:tcW w:w="992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293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1 629 657</w:t>
            </w:r>
          </w:p>
        </w:tc>
        <w:tc>
          <w:tcPr>
            <w:tcW w:w="1117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1 866 158</w:t>
            </w:r>
          </w:p>
        </w:tc>
        <w:tc>
          <w:tcPr>
            <w:tcW w:w="1134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4" w:space="0" w:color="BFBFBF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 </w:t>
            </w:r>
          </w:p>
        </w:tc>
        <w:tc>
          <w:tcPr>
            <w:tcW w:w="992" w:type="dxa"/>
            <w:tcBorders>
              <w:top w:val="single" w:sz="12" w:space="0" w:color="000000" w:themeColor="text1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shd w:val="clear" w:color="000000" w:fill="EEECE1"/>
            <w:vAlign w:val="center"/>
            <w:hideMark/>
          </w:tcPr>
          <w:p w:rsidR="00994CDE" w:rsidRPr="00994CDE" w:rsidRDefault="00994CDE" w:rsidP="00994C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</w:pPr>
            <w:r w:rsidRPr="00994CD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lv-LV"/>
              </w:rPr>
              <w:t>160 419</w:t>
            </w:r>
          </w:p>
        </w:tc>
      </w:tr>
    </w:tbl>
    <w:p w:rsidR="00994CDE" w:rsidRDefault="00994CDE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94CDE" w:rsidRDefault="00994CDE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94CDE" w:rsidRDefault="00994CDE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21FCE" w:rsidRDefault="00621FCE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621FCE" w:rsidRDefault="00621FCE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5496C" w:rsidRDefault="00B5496C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5496C" w:rsidRDefault="00B5496C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B5496C" w:rsidRDefault="00B5496C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B6714" w:rsidRDefault="006B6714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167FC" w:rsidRDefault="002167FC" w:rsidP="002167F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167FC" w:rsidRPr="00663497" w:rsidRDefault="002167FC" w:rsidP="0066349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sectPr w:rsidR="002167FC" w:rsidRPr="00663497" w:rsidSect="00621FCE">
      <w:pgSz w:w="16838" w:h="11906" w:orient="landscape"/>
      <w:pgMar w:top="1135" w:right="1440" w:bottom="141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4DC"/>
    <w:rsid w:val="00061037"/>
    <w:rsid w:val="000979A6"/>
    <w:rsid w:val="002167FC"/>
    <w:rsid w:val="002521C2"/>
    <w:rsid w:val="00621FCE"/>
    <w:rsid w:val="00663497"/>
    <w:rsid w:val="00676483"/>
    <w:rsid w:val="006B6714"/>
    <w:rsid w:val="007778D4"/>
    <w:rsid w:val="00994CDE"/>
    <w:rsid w:val="00A131B3"/>
    <w:rsid w:val="00B5496C"/>
    <w:rsid w:val="00BC1B6D"/>
    <w:rsid w:val="00C25E42"/>
    <w:rsid w:val="00CE74DC"/>
    <w:rsid w:val="00D6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C9C10"/>
  <w15:chartTrackingRefBased/>
  <w15:docId w15:val="{620DE7E9-B08D-44CE-9742-5760991AA4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18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1700</Words>
  <Characters>969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Potjomkina</dc:creator>
  <cp:keywords/>
  <dc:description/>
  <cp:lastModifiedBy>Ieva Potjomkina</cp:lastModifiedBy>
  <cp:revision>4</cp:revision>
  <dcterms:created xsi:type="dcterms:W3CDTF">2022-09-24T08:57:00Z</dcterms:created>
  <dcterms:modified xsi:type="dcterms:W3CDTF">2022-09-24T09:02:00Z</dcterms:modified>
</cp:coreProperties>
</file>