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6FE5B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sz w:val="24"/>
          <w:szCs w:val="24"/>
        </w:rPr>
        <w:t xml:space="preserve">Pielikums </w:t>
      </w:r>
    </w:p>
    <w:p w14:paraId="7E08CCEF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sākotnējās ietekmes</w:t>
      </w:r>
    </w:p>
    <w:p w14:paraId="32AAF1E6" w14:textId="77777777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novērtējuma ziņojumam</w:t>
      </w:r>
    </w:p>
    <w:p w14:paraId="630ECECF" w14:textId="138E0DD2" w:rsidR="00C50E37" w:rsidRPr="00D74563" w:rsidRDefault="00C50E37" w:rsidP="00C50E37">
      <w:pPr>
        <w:pStyle w:val="NoSpacing"/>
        <w:ind w:right="130"/>
        <w:jc w:val="right"/>
        <w:rPr>
          <w:rFonts w:ascii="Times New Roman" w:hAnsi="Times New Roman" w:cs="Times New Roman"/>
          <w:sz w:val="24"/>
          <w:szCs w:val="24"/>
        </w:rPr>
      </w:pP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(anotācijai) (</w:t>
      </w:r>
      <w:proofErr w:type="spellStart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ex</w:t>
      </w:r>
      <w:r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-</w:t>
      </w:r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ante</w:t>
      </w:r>
      <w:proofErr w:type="spellEnd"/>
      <w:r w:rsidRPr="00D74563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)</w:t>
      </w:r>
      <w:r w:rsidRPr="00D74563">
        <w:rPr>
          <w:rFonts w:ascii="Times New Roman" w:hAnsi="Times New Roman" w:cs="Times New Roman"/>
          <w:sz w:val="24"/>
          <w:szCs w:val="24"/>
        </w:rPr>
        <w:t xml:space="preserve"> Nr.</w:t>
      </w:r>
      <w:r w:rsidR="00F76334">
        <w:rPr>
          <w:rFonts w:ascii="Times New Roman" w:hAnsi="Times New Roman" w:cs="Times New Roman"/>
          <w:sz w:val="24"/>
          <w:szCs w:val="24"/>
        </w:rPr>
        <w:t>4</w:t>
      </w:r>
    </w:p>
    <w:p w14:paraId="3AB187E5" w14:textId="77777777" w:rsidR="00BA42BE" w:rsidRDefault="00BA42BE" w:rsidP="00C50E37">
      <w:pPr>
        <w:jc w:val="right"/>
      </w:pPr>
    </w:p>
    <w:p w14:paraId="525D8E40" w14:textId="77777777" w:rsidR="00F44436" w:rsidRPr="00F44436" w:rsidRDefault="00F44436" w:rsidP="00F44436"/>
    <w:p w14:paraId="2424320E" w14:textId="623B2153" w:rsidR="00F76334" w:rsidRPr="009D6F3A" w:rsidRDefault="009D6F3A" w:rsidP="00F7633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6F3A">
        <w:rPr>
          <w:rFonts w:ascii="Times New Roman" w:hAnsi="Times New Roman" w:cs="Times New Roman"/>
          <w:b/>
          <w:bCs/>
          <w:sz w:val="28"/>
          <w:szCs w:val="28"/>
        </w:rPr>
        <w:t>Projekta izmaksas par finansējuma avotiem</w:t>
      </w:r>
    </w:p>
    <w:p w14:paraId="20AAD525" w14:textId="77777777" w:rsidR="009D6F3A" w:rsidRPr="00F44436" w:rsidRDefault="009D6F3A" w:rsidP="00F7633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B4E37E" w14:textId="77777777" w:rsidR="00F76334" w:rsidRDefault="00F76334" w:rsidP="00F763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Projekta izmaksas par finansējuma avotiem plānotas šādā apmērā:</w:t>
      </w:r>
    </w:p>
    <w:p w14:paraId="4C5EA726" w14:textId="77777777" w:rsidR="00343D68" w:rsidRDefault="00343D68" w:rsidP="00343D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9" w:type="dxa"/>
        <w:tblLayout w:type="fixed"/>
        <w:tblLook w:val="04A0" w:firstRow="1" w:lastRow="0" w:firstColumn="1" w:lastColumn="0" w:noHBand="0" w:noVBand="1"/>
      </w:tblPr>
      <w:tblGrid>
        <w:gridCol w:w="2449"/>
        <w:gridCol w:w="1701"/>
        <w:gridCol w:w="1701"/>
        <w:gridCol w:w="1701"/>
        <w:gridCol w:w="1917"/>
      </w:tblGrid>
      <w:tr w:rsidR="00640F18" w:rsidRPr="00640F18" w14:paraId="335DA129" w14:textId="77777777" w:rsidTr="00640F18">
        <w:trPr>
          <w:trHeight w:val="126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B57279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F5461A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8F2B7D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841E4C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2021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8B12D1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2022</w:t>
            </w:r>
          </w:p>
        </w:tc>
      </w:tr>
      <w:tr w:rsidR="00640F18" w:rsidRPr="00640F18" w14:paraId="3B32B4EA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9FC7571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KF projekts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553237D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25 454 100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0294C0AC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1FB0353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45F74C3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</w:tr>
      <w:tr w:rsidR="00640F18" w:rsidRPr="00640F18" w14:paraId="1852AA4B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48E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KF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96B8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18 033 327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FCE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8DD2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86B6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</w:tr>
      <w:tr w:rsidR="00640F18" w:rsidRPr="00640F18" w14:paraId="34F3EBA7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BF3C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3F47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7 420 773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C88DF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931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6255B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</w:tr>
      <w:tr w:rsidR="00640F18" w:rsidRPr="00640F18" w14:paraId="7CFF9F12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CA4261C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VB projekts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056BBB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10 978 213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A6D2B02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917D466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23C43B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609 331</w:t>
            </w:r>
          </w:p>
        </w:tc>
      </w:tr>
      <w:tr w:rsidR="00640F18" w:rsidRPr="00640F18" w14:paraId="4B811787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679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0844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10 978 213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D78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75A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9EA6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609 331</w:t>
            </w:r>
          </w:p>
        </w:tc>
      </w:tr>
      <w:tr w:rsidR="00640F18" w:rsidRPr="00640F18" w14:paraId="04154757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27067CA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D4A90B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36 432 313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09F932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14DC251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C88B85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609 331</w:t>
            </w:r>
          </w:p>
        </w:tc>
      </w:tr>
      <w:tr w:rsidR="00640F18" w:rsidRPr="00640F18" w14:paraId="44B5625D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84A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KF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3254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18 033 327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8DF6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E2A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27DF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</w:tr>
      <w:tr w:rsidR="00640F18" w:rsidRPr="00640F18" w14:paraId="196348F0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B672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DCB7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18 398 986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567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C72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F88F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609 331</w:t>
            </w:r>
          </w:p>
        </w:tc>
      </w:tr>
      <w:tr w:rsidR="00640F18" w:rsidRPr="00640F18" w14:paraId="7C9A539A" w14:textId="77777777" w:rsidTr="00640F18">
        <w:trPr>
          <w:trHeight w:val="70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0F1E181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64BBD3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865CB3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9F3112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2025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2A44B2" w14:textId="77777777" w:rsidR="00640F18" w:rsidRPr="00640F18" w:rsidRDefault="00640F18" w:rsidP="0064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KOPĀ</w:t>
            </w:r>
          </w:p>
        </w:tc>
      </w:tr>
      <w:tr w:rsidR="00640F18" w:rsidRPr="00640F18" w14:paraId="00BE9BEC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7862D5C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KF projekts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1870A5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135 755 200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4A4CFB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1C0D7ED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E287288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161 209 300</w:t>
            </w:r>
          </w:p>
        </w:tc>
      </w:tr>
      <w:tr w:rsidR="00640F18" w:rsidRPr="00640F18" w14:paraId="354E90AF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53B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KF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BEE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96 177 746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2ED08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36F1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4946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114 211 073</w:t>
            </w:r>
          </w:p>
        </w:tc>
      </w:tr>
      <w:tr w:rsidR="00640F18" w:rsidRPr="00640F18" w14:paraId="12B1628F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4BD0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33EC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39 577 454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918A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4CCC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1D1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46 998 227</w:t>
            </w:r>
          </w:p>
        </w:tc>
      </w:tr>
      <w:tr w:rsidR="00640F18" w:rsidRPr="00640F18" w14:paraId="7D61EDAD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A1EB6B5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VB projekts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753FE6B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5 843 759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C541F57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76 506 089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434FF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B5F2D84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96 611 703</w:t>
            </w:r>
          </w:p>
        </w:tc>
      </w:tr>
      <w:tr w:rsidR="00640F18" w:rsidRPr="00640F18" w14:paraId="7911F268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8060D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F278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5 843 759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EC5F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76 506 089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CEBBF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CA8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96 611 703</w:t>
            </w:r>
          </w:p>
        </w:tc>
      </w:tr>
      <w:tr w:rsidR="00640F18" w:rsidRPr="00640F18" w14:paraId="225A4D83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08D727F" w14:textId="77777777" w:rsidR="00640F18" w:rsidRPr="00640F18" w:rsidRDefault="00640F18" w:rsidP="0064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D6E4F9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141 598 959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5BEF8148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76 506 089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E3FA0EB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A0D1137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257 821 003</w:t>
            </w:r>
          </w:p>
        </w:tc>
      </w:tr>
      <w:tr w:rsidR="00640F18" w:rsidRPr="00640F18" w14:paraId="405BC2E0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C6EF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KF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99B12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96 177 746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FB4D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B72D2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9E7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114 211 073</w:t>
            </w:r>
          </w:p>
        </w:tc>
      </w:tr>
      <w:tr w:rsidR="00640F18" w:rsidRPr="00640F18" w14:paraId="245E4D91" w14:textId="77777777" w:rsidTr="00640F18">
        <w:trPr>
          <w:trHeight w:val="258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D31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t.sk. VB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9FF3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45 421 213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0685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76 506 089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DC9B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2 674 311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BFA4E" w14:textId="77777777" w:rsidR="00640F18" w:rsidRPr="00640F18" w:rsidRDefault="00640F18" w:rsidP="00640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640F1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143 609 930</w:t>
            </w:r>
          </w:p>
        </w:tc>
      </w:tr>
    </w:tbl>
    <w:p w14:paraId="0DDA2E67" w14:textId="77777777" w:rsidR="00F44436" w:rsidRDefault="00F44436" w:rsidP="00F44436"/>
    <w:p w14:paraId="581A6825" w14:textId="71C7083E" w:rsidR="00640F18" w:rsidRDefault="00640F18" w:rsidP="00640F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Finansējuma palielinājums 2023.gadā paredzēts KF līdzfinansētā projekta ietvaros, kas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plānojams </w:t>
      </w:r>
      <w:r w:rsidRPr="002A5B40">
        <w:rPr>
          <w:rFonts w:ascii="Times New Roman" w:eastAsia="Times New Roman" w:hAnsi="Times New Roman" w:cs="Times New Roman"/>
          <w:sz w:val="24"/>
          <w:szCs w:val="24"/>
        </w:rPr>
        <w:t>Satiksmes ministrijas budžeta apakšprogrammā 61.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2A5B40">
        <w:rPr>
          <w:rFonts w:ascii="Times New Roman" w:eastAsia="Times New Roman" w:hAnsi="Times New Roman" w:cs="Times New Roman"/>
          <w:sz w:val="24"/>
          <w:szCs w:val="24"/>
        </w:rPr>
        <w:t>.00 “</w:t>
      </w:r>
      <w:r w:rsidRPr="00980A16">
        <w:rPr>
          <w:rFonts w:ascii="Times New Roman" w:eastAsia="Times New Roman" w:hAnsi="Times New Roman" w:cs="Times New Roman"/>
          <w:sz w:val="24"/>
          <w:szCs w:val="24"/>
        </w:rPr>
        <w:t>Kohēzijas fonda (KF) finansējums jauno elektrovilcienu projekta īstenošanai (2014–2020)</w:t>
      </w:r>
      <w:r w:rsidRPr="002A5B40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>, nepieciešamības gadījumā</w:t>
      </w:r>
      <w:r>
        <w:rPr>
          <w:rFonts w:ascii="Times New Roman" w:hAnsi="Times New Roman" w:cs="Times New Roman"/>
          <w:sz w:val="24"/>
          <w:szCs w:val="24"/>
        </w:rPr>
        <w:t xml:space="preserve"> pieprasot attiecīgo finansējumu no budžeta programmas 80.00.00 “</w:t>
      </w:r>
      <w:r w:rsidRPr="00C43783">
        <w:rPr>
          <w:rFonts w:ascii="Times New Roman" w:hAnsi="Times New Roman" w:cs="Times New Roman"/>
          <w:sz w:val="24"/>
          <w:szCs w:val="24"/>
        </w:rPr>
        <w:t>Nesadalītais finansējums Eiropas Savienības politiku instrumentu un pārējās ārvalstu finanšu palīdzības līdzfinansēto projektu un pasākumu īstenošanai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1A7D6863" w14:textId="77777777" w:rsidR="00640F18" w:rsidRPr="00640F18" w:rsidRDefault="00640F18" w:rsidP="00640F18">
      <w:pPr>
        <w:ind w:firstLine="720"/>
      </w:pPr>
    </w:p>
    <w:sectPr w:rsidR="00640F18" w:rsidRPr="00640F18" w:rsidSect="00F44436">
      <w:pgSz w:w="12240" w:h="15840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453B5" w14:textId="77777777" w:rsidR="006F58B2" w:rsidRDefault="006F58B2" w:rsidP="00C50E37">
      <w:pPr>
        <w:spacing w:after="0" w:line="240" w:lineRule="auto"/>
      </w:pPr>
      <w:r>
        <w:separator/>
      </w:r>
    </w:p>
  </w:endnote>
  <w:endnote w:type="continuationSeparator" w:id="0">
    <w:p w14:paraId="18AB74F5" w14:textId="77777777" w:rsidR="006F58B2" w:rsidRDefault="006F58B2" w:rsidP="00C5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2715F" w14:textId="77777777" w:rsidR="006F58B2" w:rsidRDefault="006F58B2" w:rsidP="00C50E37">
      <w:pPr>
        <w:spacing w:after="0" w:line="240" w:lineRule="auto"/>
      </w:pPr>
      <w:r>
        <w:separator/>
      </w:r>
    </w:p>
  </w:footnote>
  <w:footnote w:type="continuationSeparator" w:id="0">
    <w:p w14:paraId="1137140B" w14:textId="77777777" w:rsidR="006F58B2" w:rsidRDefault="006F58B2" w:rsidP="00C50E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37"/>
    <w:rsid w:val="00343D68"/>
    <w:rsid w:val="00640F18"/>
    <w:rsid w:val="006F58B2"/>
    <w:rsid w:val="0072279B"/>
    <w:rsid w:val="008617D6"/>
    <w:rsid w:val="009D6F3A"/>
    <w:rsid w:val="00AE54A2"/>
    <w:rsid w:val="00BA42BE"/>
    <w:rsid w:val="00C242AE"/>
    <w:rsid w:val="00C50E37"/>
    <w:rsid w:val="00CA6F57"/>
    <w:rsid w:val="00DB5B71"/>
    <w:rsid w:val="00F44436"/>
    <w:rsid w:val="00F7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6675"/>
  <w15:chartTrackingRefBased/>
  <w15:docId w15:val="{C782B398-6C6C-4886-86B2-75C24745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436"/>
    <w:pPr>
      <w:spacing w:after="200" w:line="276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C50E37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C50E37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  <w:kern w:val="2"/>
      <w:sz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C50E37"/>
    <w:rPr>
      <w:lang w:val="lv-LV"/>
    </w:rPr>
  </w:style>
  <w:style w:type="paragraph" w:styleId="NoSpacing">
    <w:name w:val="No Spacing"/>
    <w:uiPriority w:val="1"/>
    <w:qFormat/>
    <w:rsid w:val="00C50E37"/>
    <w:pPr>
      <w:spacing w:after="0" w:line="240" w:lineRule="auto"/>
    </w:pPr>
    <w:rPr>
      <w:rFonts w:ascii="Calibri" w:eastAsia="Calibri" w:hAnsi="Calibri" w:cs="Calibri"/>
      <w:kern w:val="0"/>
      <w:sz w:val="22"/>
      <w:lang w:val="lv-LV"/>
      <w14:ligatures w14:val="none"/>
    </w:rPr>
  </w:style>
  <w:style w:type="table" w:styleId="PlainTable3">
    <w:name w:val="Plain Table 3"/>
    <w:basedOn w:val="TableNormal"/>
    <w:uiPriority w:val="43"/>
    <w:rsid w:val="00F4443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Balaša</dc:creator>
  <cp:keywords/>
  <dc:description/>
  <cp:lastModifiedBy>Santa Balaša</cp:lastModifiedBy>
  <cp:revision>5</cp:revision>
  <dcterms:created xsi:type="dcterms:W3CDTF">2023-08-04T09:08:00Z</dcterms:created>
  <dcterms:modified xsi:type="dcterms:W3CDTF">2023-08-04T09:20:00Z</dcterms:modified>
</cp:coreProperties>
</file>