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18BAD" w14:textId="77777777" w:rsidR="00CC37A8" w:rsidRPr="00C65B8E" w:rsidRDefault="00C65B8E" w:rsidP="00C65B8E">
      <w:pPr>
        <w:pStyle w:val="ListParagraph"/>
        <w:numPr>
          <w:ilvl w:val="0"/>
          <w:numId w:val="7"/>
        </w:numPr>
        <w:spacing w:after="0" w:line="240" w:lineRule="auto"/>
        <w:jc w:val="right"/>
        <w:rPr>
          <w:rFonts w:ascii="Times New Roman" w:eastAsia="Times New Roman" w:hAnsi="Times New Roman" w:cs="Times New Roman"/>
          <w:bCs/>
          <w:sz w:val="24"/>
          <w:szCs w:val="24"/>
          <w:lang w:val="lv-LV"/>
        </w:rPr>
      </w:pPr>
      <w:r w:rsidRPr="00C65B8E">
        <w:rPr>
          <w:rFonts w:ascii="Times New Roman" w:eastAsia="Times New Roman" w:hAnsi="Times New Roman" w:cs="Times New Roman"/>
          <w:bCs/>
          <w:sz w:val="24"/>
          <w:szCs w:val="24"/>
          <w:lang w:val="lv-LV"/>
        </w:rPr>
        <w:t>p</w:t>
      </w:r>
      <w:r w:rsidR="00CC37A8" w:rsidRPr="00C65B8E">
        <w:rPr>
          <w:rFonts w:ascii="Times New Roman" w:eastAsia="Times New Roman" w:hAnsi="Times New Roman" w:cs="Times New Roman"/>
          <w:bCs/>
          <w:sz w:val="24"/>
          <w:szCs w:val="24"/>
          <w:lang w:val="lv-LV"/>
        </w:rPr>
        <w:t>ielikums</w:t>
      </w:r>
    </w:p>
    <w:p w14:paraId="32D81BF4" w14:textId="77777777" w:rsidR="00CC37A8" w:rsidRPr="00C65B8E" w:rsidRDefault="00CC37A8" w:rsidP="00CC37A8">
      <w:pPr>
        <w:spacing w:after="0" w:line="240" w:lineRule="auto"/>
        <w:jc w:val="right"/>
        <w:rPr>
          <w:rFonts w:ascii="Times New Roman" w:eastAsia="Times New Roman" w:hAnsi="Times New Roman" w:cs="Times New Roman"/>
          <w:bCs/>
          <w:sz w:val="24"/>
          <w:szCs w:val="24"/>
          <w:lang w:val="lv-LV"/>
        </w:rPr>
      </w:pPr>
      <w:r w:rsidRPr="00C65B8E">
        <w:rPr>
          <w:rFonts w:ascii="Times New Roman" w:eastAsia="Times New Roman" w:hAnsi="Times New Roman" w:cs="Times New Roman"/>
          <w:bCs/>
          <w:sz w:val="24"/>
          <w:szCs w:val="24"/>
          <w:lang w:val="lv-LV"/>
        </w:rPr>
        <w:t>Ministru kabineta rīkojuma projekta</w:t>
      </w:r>
    </w:p>
    <w:p w14:paraId="27B52AA5" w14:textId="70A41F2C" w:rsidR="00CC37A8" w:rsidRDefault="00CC37A8" w:rsidP="00CC37A8">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w:t>
      </w:r>
      <w:r w:rsidR="00066A9A" w:rsidRPr="00066A9A">
        <w:rPr>
          <w:rFonts w:ascii="Times New Roman" w:eastAsia="Times New Roman" w:hAnsi="Times New Roman" w:cs="Times New Roman"/>
          <w:bCs/>
          <w:sz w:val="24"/>
          <w:szCs w:val="24"/>
          <w:lang w:val="lv-LV"/>
        </w:rPr>
        <w:t>Par pastiprināta robežapsardzības sistēmas darbības režīma izsludināšanu</w:t>
      </w:r>
      <w:r w:rsidRPr="006F184F">
        <w:rPr>
          <w:rFonts w:ascii="Times New Roman" w:eastAsia="Times New Roman" w:hAnsi="Times New Roman" w:cs="Times New Roman"/>
          <w:bCs/>
          <w:sz w:val="24"/>
          <w:szCs w:val="24"/>
          <w:lang w:val="lv-LV"/>
        </w:rPr>
        <w:t>”</w:t>
      </w:r>
    </w:p>
    <w:p w14:paraId="6C31CEF6" w14:textId="77777777" w:rsidR="00CC37A8" w:rsidRPr="006F184F" w:rsidRDefault="00CC37A8" w:rsidP="00CC37A8">
      <w:pPr>
        <w:spacing w:after="0" w:line="240" w:lineRule="auto"/>
        <w:jc w:val="right"/>
        <w:rPr>
          <w:rFonts w:ascii="Times New Roman" w:eastAsia="Times New Roman" w:hAnsi="Times New Roman" w:cs="Times New Roman"/>
          <w:bCs/>
          <w:sz w:val="24"/>
          <w:szCs w:val="24"/>
          <w:lang w:val="lv-LV"/>
        </w:rPr>
      </w:pPr>
      <w:r w:rsidRPr="006F184F">
        <w:rPr>
          <w:rFonts w:ascii="Times New Roman" w:eastAsia="Times New Roman" w:hAnsi="Times New Roman" w:cs="Times New Roman"/>
          <w:bCs/>
          <w:sz w:val="24"/>
          <w:szCs w:val="24"/>
          <w:lang w:val="lv-LV"/>
        </w:rPr>
        <w:t xml:space="preserve"> sākotnējās ietekmes novērtējuma ziņojumam (anotācijai)</w:t>
      </w:r>
    </w:p>
    <w:p w14:paraId="4DDD9719" w14:textId="77777777" w:rsidR="00CC37A8" w:rsidRDefault="00CC37A8" w:rsidP="00CC37A8">
      <w:pPr>
        <w:rPr>
          <w:rFonts w:ascii="Times New Roman" w:eastAsia="Times New Roman" w:hAnsi="Times New Roman" w:cs="Times New Roman"/>
          <w:b/>
          <w:bCs/>
          <w:sz w:val="28"/>
          <w:szCs w:val="24"/>
          <w:lang w:val="lv-LV"/>
        </w:rPr>
      </w:pPr>
    </w:p>
    <w:p w14:paraId="48FA6AEE" w14:textId="07A82A30" w:rsidR="00CC37A8" w:rsidRDefault="00CC37A8" w:rsidP="00CC37A8">
      <w:pPr>
        <w:jc w:val="center"/>
        <w:rPr>
          <w:rFonts w:ascii="Times New Roman" w:eastAsia="Times New Roman" w:hAnsi="Times New Roman" w:cs="Times New Roman"/>
          <w:b/>
          <w:bCs/>
          <w:sz w:val="28"/>
          <w:szCs w:val="24"/>
          <w:lang w:val="lv-LV"/>
        </w:rPr>
      </w:pPr>
      <w:r w:rsidRPr="00E4051A">
        <w:rPr>
          <w:rFonts w:ascii="Times New Roman" w:eastAsia="Times New Roman" w:hAnsi="Times New Roman" w:cs="Times New Roman"/>
          <w:b/>
          <w:bCs/>
          <w:sz w:val="28"/>
          <w:szCs w:val="24"/>
          <w:lang w:val="lv-LV"/>
        </w:rPr>
        <w:t xml:space="preserve">Indikatīvi nepieciešamais </w:t>
      </w:r>
      <w:r w:rsidR="00066A9A">
        <w:rPr>
          <w:rFonts w:ascii="Times New Roman" w:eastAsia="Times New Roman" w:hAnsi="Times New Roman" w:cs="Times New Roman"/>
          <w:b/>
          <w:bCs/>
          <w:sz w:val="28"/>
          <w:szCs w:val="24"/>
          <w:lang w:val="lv-LV"/>
        </w:rPr>
        <w:t xml:space="preserve">papildu </w:t>
      </w:r>
      <w:r w:rsidRPr="00E4051A">
        <w:rPr>
          <w:rFonts w:ascii="Times New Roman" w:eastAsia="Times New Roman" w:hAnsi="Times New Roman" w:cs="Times New Roman"/>
          <w:b/>
          <w:bCs/>
          <w:sz w:val="28"/>
          <w:szCs w:val="24"/>
          <w:lang w:val="lv-LV"/>
        </w:rPr>
        <w:t xml:space="preserve">finansējums </w:t>
      </w:r>
      <w:proofErr w:type="spellStart"/>
      <w:r>
        <w:rPr>
          <w:rFonts w:ascii="Times New Roman" w:eastAsia="Times New Roman" w:hAnsi="Times New Roman" w:cs="Times New Roman"/>
          <w:b/>
          <w:bCs/>
          <w:sz w:val="28"/>
          <w:szCs w:val="24"/>
          <w:lang w:val="lv-LV"/>
        </w:rPr>
        <w:t>Iekšlietu</w:t>
      </w:r>
      <w:proofErr w:type="spellEnd"/>
      <w:r>
        <w:rPr>
          <w:rFonts w:ascii="Times New Roman" w:eastAsia="Times New Roman" w:hAnsi="Times New Roman" w:cs="Times New Roman"/>
          <w:b/>
          <w:bCs/>
          <w:sz w:val="28"/>
          <w:szCs w:val="24"/>
          <w:lang w:val="lv-LV"/>
        </w:rPr>
        <w:t xml:space="preserve"> ministrijai </w:t>
      </w:r>
      <w:r w:rsidR="00DA2745">
        <w:rPr>
          <w:rFonts w:ascii="Times New Roman" w:eastAsia="Times New Roman" w:hAnsi="Times New Roman" w:cs="Times New Roman"/>
          <w:b/>
          <w:bCs/>
          <w:sz w:val="28"/>
          <w:szCs w:val="24"/>
          <w:lang w:val="lv-LV"/>
        </w:rPr>
        <w:t xml:space="preserve">laika periodam </w:t>
      </w:r>
      <w:r w:rsidR="00DA2745" w:rsidRPr="00B3625F">
        <w:rPr>
          <w:rFonts w:ascii="Times New Roman" w:eastAsia="Times New Roman" w:hAnsi="Times New Roman" w:cs="Times New Roman"/>
          <w:b/>
          <w:bCs/>
          <w:sz w:val="28"/>
          <w:szCs w:val="24"/>
          <w:lang w:val="lv-LV"/>
        </w:rPr>
        <w:t>no 202</w:t>
      </w:r>
      <w:r w:rsidR="005C47AA">
        <w:rPr>
          <w:rFonts w:ascii="Times New Roman" w:eastAsia="Times New Roman" w:hAnsi="Times New Roman" w:cs="Times New Roman"/>
          <w:b/>
          <w:bCs/>
          <w:sz w:val="28"/>
          <w:szCs w:val="24"/>
          <w:lang w:val="lv-LV"/>
        </w:rPr>
        <w:t>4</w:t>
      </w:r>
      <w:r w:rsidR="00DA2745" w:rsidRPr="00B3625F">
        <w:rPr>
          <w:rFonts w:ascii="Times New Roman" w:eastAsia="Times New Roman" w:hAnsi="Times New Roman" w:cs="Times New Roman"/>
          <w:b/>
          <w:bCs/>
          <w:sz w:val="28"/>
          <w:szCs w:val="24"/>
          <w:lang w:val="lv-LV"/>
        </w:rPr>
        <w:t>. gada 1</w:t>
      </w:r>
      <w:r w:rsidR="005C47AA">
        <w:rPr>
          <w:rFonts w:ascii="Times New Roman" w:eastAsia="Times New Roman" w:hAnsi="Times New Roman" w:cs="Times New Roman"/>
          <w:b/>
          <w:bCs/>
          <w:sz w:val="28"/>
          <w:szCs w:val="24"/>
          <w:lang w:val="lv-LV"/>
        </w:rPr>
        <w:t>3</w:t>
      </w:r>
      <w:r w:rsidR="00DA2745" w:rsidRPr="00B3625F">
        <w:rPr>
          <w:rFonts w:ascii="Times New Roman" w:eastAsia="Times New Roman" w:hAnsi="Times New Roman" w:cs="Times New Roman"/>
          <w:b/>
          <w:bCs/>
          <w:sz w:val="28"/>
          <w:szCs w:val="24"/>
          <w:lang w:val="lv-LV"/>
        </w:rPr>
        <w:t>.</w:t>
      </w:r>
      <w:r w:rsidR="005C47AA">
        <w:rPr>
          <w:rFonts w:ascii="Times New Roman" w:eastAsia="Times New Roman" w:hAnsi="Times New Roman" w:cs="Times New Roman"/>
          <w:b/>
          <w:bCs/>
          <w:sz w:val="28"/>
          <w:szCs w:val="24"/>
          <w:lang w:val="lv-LV"/>
        </w:rPr>
        <w:t> marta</w:t>
      </w:r>
      <w:r w:rsidR="00DA2745" w:rsidRPr="00B3625F">
        <w:rPr>
          <w:rFonts w:ascii="Times New Roman" w:eastAsia="Times New Roman" w:hAnsi="Times New Roman" w:cs="Times New Roman"/>
          <w:b/>
          <w:bCs/>
          <w:sz w:val="28"/>
          <w:szCs w:val="24"/>
          <w:lang w:val="lv-LV"/>
        </w:rPr>
        <w:t xml:space="preserve"> līdz 2024.</w:t>
      </w:r>
      <w:r w:rsidR="005C47AA">
        <w:rPr>
          <w:rFonts w:ascii="Times New Roman" w:eastAsia="Times New Roman" w:hAnsi="Times New Roman" w:cs="Times New Roman"/>
          <w:b/>
          <w:bCs/>
          <w:sz w:val="28"/>
          <w:szCs w:val="24"/>
          <w:lang w:val="lv-LV"/>
        </w:rPr>
        <w:t> </w:t>
      </w:r>
      <w:r w:rsidR="00DA2745" w:rsidRPr="00B3625F">
        <w:rPr>
          <w:rFonts w:ascii="Times New Roman" w:eastAsia="Times New Roman" w:hAnsi="Times New Roman" w:cs="Times New Roman"/>
          <w:b/>
          <w:bCs/>
          <w:sz w:val="28"/>
          <w:szCs w:val="24"/>
          <w:lang w:val="lv-LV"/>
        </w:rPr>
        <w:t>gada 1</w:t>
      </w:r>
      <w:r w:rsidR="005C47AA">
        <w:rPr>
          <w:rFonts w:ascii="Times New Roman" w:eastAsia="Times New Roman" w:hAnsi="Times New Roman" w:cs="Times New Roman"/>
          <w:b/>
          <w:bCs/>
          <w:sz w:val="28"/>
          <w:szCs w:val="24"/>
          <w:lang w:val="lv-LV"/>
        </w:rPr>
        <w:t>2</w:t>
      </w:r>
      <w:r w:rsidR="00DA2745" w:rsidRPr="00B3625F">
        <w:rPr>
          <w:rFonts w:ascii="Times New Roman" w:eastAsia="Times New Roman" w:hAnsi="Times New Roman" w:cs="Times New Roman"/>
          <w:b/>
          <w:bCs/>
          <w:sz w:val="28"/>
          <w:szCs w:val="24"/>
          <w:lang w:val="lv-LV"/>
        </w:rPr>
        <w:t>.</w:t>
      </w:r>
      <w:r w:rsidR="005C47AA">
        <w:rPr>
          <w:rFonts w:ascii="Times New Roman" w:eastAsia="Times New Roman" w:hAnsi="Times New Roman" w:cs="Times New Roman"/>
          <w:b/>
          <w:bCs/>
          <w:sz w:val="28"/>
          <w:szCs w:val="24"/>
          <w:lang w:val="lv-LV"/>
        </w:rPr>
        <w:t> septembrim</w:t>
      </w:r>
      <w:r w:rsidR="00DA2745" w:rsidRPr="00B3625F">
        <w:rPr>
          <w:rFonts w:ascii="Times New Roman" w:eastAsia="Times New Roman" w:hAnsi="Times New Roman" w:cs="Times New Roman"/>
          <w:b/>
          <w:bCs/>
          <w:sz w:val="28"/>
          <w:szCs w:val="24"/>
          <w:lang w:val="lv-LV"/>
        </w:rPr>
        <w:t xml:space="preserve"> </w:t>
      </w:r>
      <w:r w:rsidRPr="00241813">
        <w:rPr>
          <w:rFonts w:ascii="Times New Roman" w:eastAsia="Times New Roman" w:hAnsi="Times New Roman" w:cs="Times New Roman"/>
          <w:b/>
          <w:bCs/>
          <w:sz w:val="28"/>
          <w:szCs w:val="24"/>
          <w:lang w:val="lv-LV"/>
        </w:rPr>
        <w:t>saistībā ar situāciju uz Latvijas Republikas - Baltkrievijas Republikas valsts robežas</w:t>
      </w:r>
    </w:p>
    <w:p w14:paraId="49E505ED" w14:textId="2C6F921C" w:rsidR="0044252A" w:rsidRDefault="0044252A" w:rsidP="00152748">
      <w:pPr>
        <w:jc w:val="center"/>
        <w:rPr>
          <w:rFonts w:ascii="Times New Roman" w:eastAsia="Times New Roman" w:hAnsi="Times New Roman" w:cs="Times New Roman"/>
          <w:b/>
          <w:bCs/>
          <w:color w:val="000000"/>
          <w:sz w:val="24"/>
          <w:szCs w:val="24"/>
          <w:lang w:val="lv-LV"/>
        </w:rPr>
      </w:pPr>
      <w:r w:rsidRPr="00152748">
        <w:rPr>
          <w:rFonts w:ascii="Times New Roman" w:eastAsia="Times New Roman" w:hAnsi="Times New Roman" w:cs="Times New Roman"/>
          <w:b/>
          <w:bCs/>
          <w:color w:val="000000"/>
          <w:sz w:val="24"/>
          <w:szCs w:val="24"/>
          <w:lang w:val="lv-LV"/>
        </w:rPr>
        <w:t xml:space="preserve">KOPĀ </w:t>
      </w:r>
      <w:proofErr w:type="spellStart"/>
      <w:r w:rsidRPr="00152748">
        <w:rPr>
          <w:rFonts w:ascii="Times New Roman" w:eastAsia="Times New Roman" w:hAnsi="Times New Roman" w:cs="Times New Roman"/>
          <w:b/>
          <w:bCs/>
          <w:color w:val="000000"/>
          <w:sz w:val="24"/>
          <w:szCs w:val="24"/>
          <w:lang w:val="lv-LV"/>
        </w:rPr>
        <w:t>Iekšlietu</w:t>
      </w:r>
      <w:proofErr w:type="spellEnd"/>
      <w:r w:rsidRPr="00152748">
        <w:rPr>
          <w:rFonts w:ascii="Times New Roman" w:eastAsia="Times New Roman" w:hAnsi="Times New Roman" w:cs="Times New Roman"/>
          <w:b/>
          <w:bCs/>
          <w:color w:val="000000"/>
          <w:sz w:val="24"/>
          <w:szCs w:val="24"/>
          <w:lang w:val="lv-LV"/>
        </w:rPr>
        <w:t xml:space="preserve"> ministrijas padotības iestādēm</w:t>
      </w:r>
      <w:r w:rsidR="00152748" w:rsidRPr="00152748">
        <w:rPr>
          <w:rFonts w:ascii="Times New Roman" w:eastAsia="Times New Roman" w:hAnsi="Times New Roman" w:cs="Times New Roman"/>
          <w:b/>
          <w:bCs/>
          <w:color w:val="000000"/>
          <w:sz w:val="24"/>
          <w:szCs w:val="24"/>
          <w:lang w:val="lv-LV"/>
        </w:rPr>
        <w:t xml:space="preserve"> </w:t>
      </w:r>
    </w:p>
    <w:tbl>
      <w:tblPr>
        <w:tblW w:w="5986" w:type="dxa"/>
        <w:tblLook w:val="04A0" w:firstRow="1" w:lastRow="0" w:firstColumn="1" w:lastColumn="0" w:noHBand="0" w:noVBand="1"/>
      </w:tblPr>
      <w:tblGrid>
        <w:gridCol w:w="4106"/>
        <w:gridCol w:w="1880"/>
      </w:tblGrid>
      <w:tr w:rsidR="00721E68" w:rsidRPr="00721E68" w14:paraId="1716F7A2" w14:textId="77777777" w:rsidTr="00721E68">
        <w:trPr>
          <w:trHeight w:val="547"/>
        </w:trPr>
        <w:tc>
          <w:tcPr>
            <w:tcW w:w="4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DE1E6"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Iestāde</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780FF42A" w14:textId="13FF4FFA"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Izdevumi kopā 6 mēnešiem</w:t>
            </w:r>
            <w:r>
              <w:rPr>
                <w:rFonts w:ascii="Times New Roman" w:eastAsia="Times New Roman" w:hAnsi="Times New Roman" w:cs="Times New Roman"/>
                <w:color w:val="000000"/>
                <w:lang w:val="lv-LV" w:eastAsia="lv-LV"/>
              </w:rPr>
              <w:t xml:space="preserve">, </w:t>
            </w:r>
            <w:proofErr w:type="spellStart"/>
            <w:r w:rsidRPr="00721E68">
              <w:rPr>
                <w:rFonts w:ascii="Times New Roman" w:eastAsia="Times New Roman" w:hAnsi="Times New Roman" w:cs="Times New Roman"/>
                <w:i/>
                <w:iCs/>
                <w:color w:val="000000"/>
                <w:lang w:val="lv-LV" w:eastAsia="lv-LV"/>
              </w:rPr>
              <w:t>euro</w:t>
            </w:r>
            <w:proofErr w:type="spellEnd"/>
          </w:p>
        </w:tc>
      </w:tr>
      <w:tr w:rsidR="00721E68" w:rsidRPr="00721E68" w14:paraId="2F2BA555" w14:textId="77777777" w:rsidTr="00721E68">
        <w:trPr>
          <w:trHeight w:val="300"/>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6726BC8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policija</w:t>
            </w:r>
          </w:p>
        </w:tc>
        <w:tc>
          <w:tcPr>
            <w:tcW w:w="1880" w:type="dxa"/>
            <w:tcBorders>
              <w:top w:val="nil"/>
              <w:left w:val="nil"/>
              <w:bottom w:val="single" w:sz="4" w:space="0" w:color="auto"/>
              <w:right w:val="single" w:sz="4" w:space="0" w:color="auto"/>
            </w:tcBorders>
            <w:shd w:val="clear" w:color="000000" w:fill="FFFFFF"/>
            <w:vAlign w:val="center"/>
            <w:hideMark/>
          </w:tcPr>
          <w:p w14:paraId="541B1CC5"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4 343 138</w:t>
            </w:r>
          </w:p>
        </w:tc>
      </w:tr>
      <w:tr w:rsidR="00721E68" w:rsidRPr="00721E68" w14:paraId="02CC9ACB" w14:textId="77777777" w:rsidTr="00721E68">
        <w:trPr>
          <w:trHeight w:val="300"/>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387279B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robežsardze</w:t>
            </w:r>
          </w:p>
        </w:tc>
        <w:tc>
          <w:tcPr>
            <w:tcW w:w="1880" w:type="dxa"/>
            <w:tcBorders>
              <w:top w:val="nil"/>
              <w:left w:val="nil"/>
              <w:bottom w:val="single" w:sz="4" w:space="0" w:color="auto"/>
              <w:right w:val="single" w:sz="4" w:space="0" w:color="auto"/>
            </w:tcBorders>
            <w:shd w:val="clear" w:color="000000" w:fill="FFFFFF"/>
            <w:vAlign w:val="center"/>
            <w:hideMark/>
          </w:tcPr>
          <w:p w14:paraId="1AB3E7B4"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1 709 910</w:t>
            </w:r>
          </w:p>
        </w:tc>
      </w:tr>
      <w:tr w:rsidR="00721E68" w:rsidRPr="00721E68" w14:paraId="4F6BF1EC" w14:textId="77777777" w:rsidTr="00721E68">
        <w:trPr>
          <w:trHeight w:val="298"/>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7E5B0C46"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Pilsonības un migrācijas lietu pārvalde</w:t>
            </w:r>
          </w:p>
        </w:tc>
        <w:tc>
          <w:tcPr>
            <w:tcW w:w="1880" w:type="dxa"/>
            <w:tcBorders>
              <w:top w:val="nil"/>
              <w:left w:val="nil"/>
              <w:bottom w:val="single" w:sz="4" w:space="0" w:color="auto"/>
              <w:right w:val="single" w:sz="4" w:space="0" w:color="auto"/>
            </w:tcBorders>
            <w:shd w:val="clear" w:color="000000" w:fill="FFFFFF"/>
            <w:vAlign w:val="center"/>
            <w:hideMark/>
          </w:tcPr>
          <w:p w14:paraId="05F2D1EC"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646 343</w:t>
            </w:r>
          </w:p>
        </w:tc>
      </w:tr>
      <w:tr w:rsidR="00721E68" w:rsidRPr="00721E68" w14:paraId="3382017A" w14:textId="77777777" w:rsidTr="00721E68">
        <w:trPr>
          <w:trHeight w:val="261"/>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7B2CC47F" w14:textId="77777777" w:rsidR="00721E68" w:rsidRPr="00721E68" w:rsidRDefault="00721E68" w:rsidP="00721E68">
            <w:pPr>
              <w:spacing w:after="0" w:line="240" w:lineRule="auto"/>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Valsts drošības dienests</w:t>
            </w:r>
          </w:p>
        </w:tc>
        <w:tc>
          <w:tcPr>
            <w:tcW w:w="1880" w:type="dxa"/>
            <w:tcBorders>
              <w:top w:val="nil"/>
              <w:left w:val="nil"/>
              <w:bottom w:val="single" w:sz="4" w:space="0" w:color="auto"/>
              <w:right w:val="single" w:sz="4" w:space="0" w:color="auto"/>
            </w:tcBorders>
            <w:shd w:val="clear" w:color="000000" w:fill="FFFFFF"/>
            <w:noWrap/>
            <w:vAlign w:val="bottom"/>
            <w:hideMark/>
          </w:tcPr>
          <w:p w14:paraId="7F7B2D33"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74 442</w:t>
            </w:r>
          </w:p>
        </w:tc>
      </w:tr>
      <w:tr w:rsidR="00721E68" w:rsidRPr="00721E68" w14:paraId="5E405C48" w14:textId="77777777" w:rsidTr="00721E68">
        <w:trPr>
          <w:trHeight w:val="300"/>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14:paraId="1D7F7A37"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KOPĀ</w:t>
            </w:r>
          </w:p>
        </w:tc>
        <w:tc>
          <w:tcPr>
            <w:tcW w:w="1880" w:type="dxa"/>
            <w:tcBorders>
              <w:top w:val="nil"/>
              <w:left w:val="nil"/>
              <w:bottom w:val="single" w:sz="4" w:space="0" w:color="auto"/>
              <w:right w:val="single" w:sz="4" w:space="0" w:color="auto"/>
            </w:tcBorders>
            <w:shd w:val="clear" w:color="000000" w:fill="FFFFFF"/>
            <w:vAlign w:val="center"/>
            <w:hideMark/>
          </w:tcPr>
          <w:p w14:paraId="3E80621A"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6 773 833</w:t>
            </w:r>
          </w:p>
        </w:tc>
      </w:tr>
    </w:tbl>
    <w:p w14:paraId="4F44F66E" w14:textId="23AEA946" w:rsidR="00721E68" w:rsidRDefault="00721E68" w:rsidP="00152748">
      <w:pPr>
        <w:jc w:val="center"/>
        <w:rPr>
          <w:rFonts w:ascii="Times New Roman" w:eastAsia="Times New Roman" w:hAnsi="Times New Roman" w:cs="Times New Roman"/>
          <w:b/>
          <w:bCs/>
          <w:color w:val="000000"/>
          <w:sz w:val="24"/>
          <w:szCs w:val="24"/>
          <w:lang w:val="lv-LV"/>
        </w:rPr>
      </w:pPr>
    </w:p>
    <w:p w14:paraId="4109D599" w14:textId="47BB3EBB" w:rsidR="009B5C9F" w:rsidRDefault="00642817" w:rsidP="00152748">
      <w:pPr>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bCs/>
          <w:color w:val="000000"/>
          <w:sz w:val="24"/>
          <w:szCs w:val="24"/>
          <w:lang w:val="lv-LV"/>
        </w:rPr>
        <w:t>N</w:t>
      </w:r>
      <w:r w:rsidR="009B5C9F" w:rsidRPr="009B5C9F">
        <w:rPr>
          <w:rFonts w:ascii="Times New Roman" w:eastAsia="Times New Roman" w:hAnsi="Times New Roman" w:cs="Times New Roman"/>
          <w:b/>
          <w:bCs/>
          <w:color w:val="000000"/>
          <w:sz w:val="24"/>
          <w:szCs w:val="24"/>
          <w:lang w:val="lv-LV"/>
        </w:rPr>
        <w:t xml:space="preserve">epieciešamais finansējums </w:t>
      </w:r>
      <w:r w:rsidR="00267F2D">
        <w:rPr>
          <w:rFonts w:ascii="Times New Roman" w:eastAsia="Times New Roman" w:hAnsi="Times New Roman" w:cs="Times New Roman"/>
          <w:b/>
          <w:bCs/>
          <w:color w:val="000000"/>
          <w:sz w:val="24"/>
          <w:szCs w:val="24"/>
          <w:lang w:val="lv-LV"/>
        </w:rPr>
        <w:t>sešiem</w:t>
      </w:r>
      <w:r w:rsidR="009B5C9F" w:rsidRPr="009B5C9F">
        <w:rPr>
          <w:rFonts w:ascii="Times New Roman" w:eastAsia="Times New Roman" w:hAnsi="Times New Roman" w:cs="Times New Roman"/>
          <w:b/>
          <w:bCs/>
          <w:color w:val="000000"/>
          <w:sz w:val="24"/>
          <w:szCs w:val="24"/>
          <w:lang w:val="lv-LV"/>
        </w:rPr>
        <w:t xml:space="preserve"> mēnešiem</w:t>
      </w:r>
      <w:r w:rsidR="009B5C9F">
        <w:rPr>
          <w:rFonts w:ascii="Times New Roman" w:eastAsia="Times New Roman" w:hAnsi="Times New Roman" w:cs="Times New Roman"/>
          <w:b/>
          <w:bCs/>
          <w:color w:val="000000"/>
          <w:sz w:val="24"/>
          <w:szCs w:val="24"/>
          <w:lang w:val="lv-LV"/>
        </w:rPr>
        <w:t xml:space="preserve"> atbilstoši ekonomis</w:t>
      </w:r>
      <w:r w:rsidR="009B5C9F" w:rsidRPr="009B5C9F">
        <w:rPr>
          <w:rFonts w:ascii="Times New Roman" w:eastAsia="Times New Roman" w:hAnsi="Times New Roman" w:cs="Times New Roman"/>
          <w:b/>
          <w:bCs/>
          <w:color w:val="000000"/>
          <w:sz w:val="24"/>
          <w:szCs w:val="24"/>
          <w:lang w:val="lv-LV"/>
        </w:rPr>
        <w:t>kajām kategorijām</w:t>
      </w:r>
    </w:p>
    <w:tbl>
      <w:tblPr>
        <w:tblW w:w="10183" w:type="dxa"/>
        <w:tblLook w:val="04A0" w:firstRow="1" w:lastRow="0" w:firstColumn="1" w:lastColumn="0" w:noHBand="0" w:noVBand="1"/>
      </w:tblPr>
      <w:tblGrid>
        <w:gridCol w:w="3256"/>
        <w:gridCol w:w="1340"/>
        <w:gridCol w:w="1316"/>
        <w:gridCol w:w="1463"/>
        <w:gridCol w:w="1300"/>
        <w:gridCol w:w="1500"/>
        <w:gridCol w:w="8"/>
      </w:tblGrid>
      <w:tr w:rsidR="00721E68" w:rsidRPr="00721E68" w14:paraId="4BC75D24" w14:textId="77777777" w:rsidTr="00721E68">
        <w:trPr>
          <w:gridAfter w:val="1"/>
          <w:wAfter w:w="8" w:type="dxa"/>
          <w:trHeight w:val="608"/>
        </w:trPr>
        <w:tc>
          <w:tcPr>
            <w:tcW w:w="3256" w:type="dxa"/>
            <w:tcBorders>
              <w:top w:val="single" w:sz="4" w:space="0" w:color="auto"/>
              <w:left w:val="single" w:sz="4" w:space="0" w:color="auto"/>
              <w:bottom w:val="single" w:sz="4" w:space="0" w:color="auto"/>
              <w:right w:val="single" w:sz="4" w:space="0" w:color="auto"/>
            </w:tcBorders>
            <w:shd w:val="clear" w:color="auto" w:fill="auto"/>
            <w:noWrap/>
            <w:hideMark/>
          </w:tcPr>
          <w:p w14:paraId="6FAF952D"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Iestāde</w:t>
            </w:r>
          </w:p>
        </w:tc>
        <w:tc>
          <w:tcPr>
            <w:tcW w:w="1340" w:type="dxa"/>
            <w:tcBorders>
              <w:top w:val="single" w:sz="4" w:space="0" w:color="auto"/>
              <w:left w:val="nil"/>
              <w:bottom w:val="single" w:sz="4" w:space="0" w:color="auto"/>
              <w:right w:val="single" w:sz="4" w:space="0" w:color="auto"/>
            </w:tcBorders>
            <w:shd w:val="clear" w:color="auto" w:fill="auto"/>
            <w:hideMark/>
          </w:tcPr>
          <w:p w14:paraId="3DFAC972"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Atlīdzība EKK1000</w:t>
            </w:r>
          </w:p>
        </w:tc>
        <w:tc>
          <w:tcPr>
            <w:tcW w:w="1316" w:type="dxa"/>
            <w:tcBorders>
              <w:top w:val="single" w:sz="4" w:space="0" w:color="auto"/>
              <w:left w:val="nil"/>
              <w:bottom w:val="single" w:sz="4" w:space="0" w:color="auto"/>
              <w:right w:val="single" w:sz="4" w:space="0" w:color="auto"/>
            </w:tcBorders>
            <w:shd w:val="clear" w:color="auto" w:fill="auto"/>
            <w:hideMark/>
          </w:tcPr>
          <w:p w14:paraId="590EFC0B"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Preces  un pakalpojumi EKK2000</w:t>
            </w:r>
          </w:p>
        </w:tc>
        <w:tc>
          <w:tcPr>
            <w:tcW w:w="1463" w:type="dxa"/>
            <w:tcBorders>
              <w:top w:val="single" w:sz="4" w:space="0" w:color="auto"/>
              <w:left w:val="nil"/>
              <w:bottom w:val="single" w:sz="4" w:space="0" w:color="auto"/>
              <w:right w:val="single" w:sz="4" w:space="0" w:color="auto"/>
            </w:tcBorders>
            <w:shd w:val="clear" w:color="auto" w:fill="auto"/>
            <w:hideMark/>
          </w:tcPr>
          <w:p w14:paraId="2EE825D6"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Pamatkapitāla veidošana</w:t>
            </w:r>
            <w:r w:rsidRPr="00721E68">
              <w:rPr>
                <w:rFonts w:ascii="Times New Roman" w:eastAsia="Times New Roman" w:hAnsi="Times New Roman" w:cs="Times New Roman"/>
                <w:lang w:val="lv-LV" w:eastAsia="lv-LV"/>
              </w:rPr>
              <w:br/>
              <w:t>EKK5000</w:t>
            </w:r>
          </w:p>
        </w:tc>
        <w:tc>
          <w:tcPr>
            <w:tcW w:w="1300" w:type="dxa"/>
            <w:tcBorders>
              <w:top w:val="single" w:sz="4" w:space="0" w:color="auto"/>
              <w:left w:val="nil"/>
              <w:bottom w:val="single" w:sz="4" w:space="0" w:color="auto"/>
              <w:right w:val="single" w:sz="4" w:space="0" w:color="auto"/>
            </w:tcBorders>
            <w:shd w:val="clear" w:color="auto" w:fill="auto"/>
            <w:hideMark/>
          </w:tcPr>
          <w:p w14:paraId="1B00558A"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Sociālie pabalsti EKK6000</w:t>
            </w:r>
          </w:p>
        </w:tc>
        <w:tc>
          <w:tcPr>
            <w:tcW w:w="1500" w:type="dxa"/>
            <w:tcBorders>
              <w:top w:val="single" w:sz="4" w:space="0" w:color="auto"/>
              <w:left w:val="nil"/>
              <w:bottom w:val="single" w:sz="4" w:space="0" w:color="auto"/>
              <w:right w:val="single" w:sz="4" w:space="0" w:color="auto"/>
            </w:tcBorders>
            <w:shd w:val="clear" w:color="auto" w:fill="auto"/>
            <w:hideMark/>
          </w:tcPr>
          <w:p w14:paraId="76DE5DF4" w14:textId="18EC07D2"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Kopā</w:t>
            </w:r>
            <w:r>
              <w:rPr>
                <w:rFonts w:ascii="Times New Roman" w:eastAsia="Times New Roman" w:hAnsi="Times New Roman" w:cs="Times New Roman"/>
                <w:lang w:val="lv-LV" w:eastAsia="lv-LV"/>
              </w:rPr>
              <w:t xml:space="preserve">, </w:t>
            </w:r>
            <w:proofErr w:type="spellStart"/>
            <w:r w:rsidRPr="00721E68">
              <w:rPr>
                <w:rFonts w:ascii="Times New Roman" w:eastAsia="Times New Roman" w:hAnsi="Times New Roman" w:cs="Times New Roman"/>
                <w:i/>
                <w:iCs/>
                <w:lang w:val="lv-LV" w:eastAsia="lv-LV"/>
              </w:rPr>
              <w:t>euro</w:t>
            </w:r>
            <w:proofErr w:type="spellEnd"/>
          </w:p>
        </w:tc>
      </w:tr>
      <w:tr w:rsidR="00721E68" w:rsidRPr="00721E68" w14:paraId="36F3A287" w14:textId="77777777" w:rsidTr="00721E68">
        <w:trPr>
          <w:trHeight w:val="300"/>
        </w:trPr>
        <w:tc>
          <w:tcPr>
            <w:tcW w:w="10183"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4CFF87" w14:textId="77777777" w:rsidR="00721E68" w:rsidRPr="00721E68" w:rsidRDefault="00721E68" w:rsidP="00721E68">
            <w:pPr>
              <w:spacing w:after="0" w:line="240" w:lineRule="auto"/>
              <w:rPr>
                <w:rFonts w:ascii="Times New Roman" w:eastAsia="Times New Roman" w:hAnsi="Times New Roman" w:cs="Times New Roman"/>
                <w:b/>
                <w:bCs/>
                <w:i/>
                <w:iCs/>
                <w:color w:val="000000"/>
                <w:lang w:val="lv-LV" w:eastAsia="lv-LV"/>
              </w:rPr>
            </w:pPr>
            <w:r w:rsidRPr="00721E68">
              <w:rPr>
                <w:rFonts w:ascii="Times New Roman" w:eastAsia="Times New Roman" w:hAnsi="Times New Roman" w:cs="Times New Roman"/>
                <w:b/>
                <w:bCs/>
                <w:i/>
                <w:iCs/>
                <w:color w:val="000000"/>
                <w:lang w:val="lv-LV" w:eastAsia="lv-LV"/>
              </w:rPr>
              <w:t>I. Izdevumi saistībā ar rīkojuma izpildei nepieciešamo pasākumu īstenošanu</w:t>
            </w:r>
          </w:p>
        </w:tc>
      </w:tr>
      <w:tr w:rsidR="00721E68" w:rsidRPr="00721E68" w14:paraId="24397DDD"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hideMark/>
          </w:tcPr>
          <w:p w14:paraId="3BAEEFA2"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14:paraId="412BE47B"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3 433 336</w:t>
            </w:r>
          </w:p>
        </w:tc>
        <w:tc>
          <w:tcPr>
            <w:tcW w:w="1316" w:type="dxa"/>
            <w:tcBorders>
              <w:top w:val="nil"/>
              <w:left w:val="nil"/>
              <w:bottom w:val="single" w:sz="4" w:space="0" w:color="auto"/>
              <w:right w:val="single" w:sz="4" w:space="0" w:color="auto"/>
            </w:tcBorders>
            <w:shd w:val="clear" w:color="000000" w:fill="FFFFFF"/>
            <w:noWrap/>
            <w:hideMark/>
          </w:tcPr>
          <w:p w14:paraId="4BE9193A"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498 642</w:t>
            </w:r>
          </w:p>
        </w:tc>
        <w:tc>
          <w:tcPr>
            <w:tcW w:w="1463" w:type="dxa"/>
            <w:tcBorders>
              <w:top w:val="nil"/>
              <w:left w:val="nil"/>
              <w:bottom w:val="single" w:sz="4" w:space="0" w:color="auto"/>
              <w:right w:val="single" w:sz="4" w:space="0" w:color="auto"/>
            </w:tcBorders>
            <w:shd w:val="clear" w:color="000000" w:fill="FFFFFF"/>
            <w:noWrap/>
            <w:hideMark/>
          </w:tcPr>
          <w:p w14:paraId="4879980B"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120 000</w:t>
            </w:r>
          </w:p>
        </w:tc>
        <w:tc>
          <w:tcPr>
            <w:tcW w:w="1300" w:type="dxa"/>
            <w:tcBorders>
              <w:top w:val="nil"/>
              <w:left w:val="nil"/>
              <w:bottom w:val="single" w:sz="4" w:space="0" w:color="auto"/>
              <w:right w:val="single" w:sz="4" w:space="0" w:color="auto"/>
            </w:tcBorders>
            <w:shd w:val="clear" w:color="000000" w:fill="FFFFFF"/>
            <w:noWrap/>
            <w:hideMark/>
          </w:tcPr>
          <w:p w14:paraId="7BCAACE4"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2957B14C"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4 051 978</w:t>
            </w:r>
          </w:p>
        </w:tc>
      </w:tr>
      <w:tr w:rsidR="00721E68" w:rsidRPr="00721E68" w14:paraId="76988AD4" w14:textId="77777777" w:rsidTr="001926CC">
        <w:trPr>
          <w:gridAfter w:val="1"/>
          <w:wAfter w:w="8" w:type="dxa"/>
          <w:trHeight w:val="268"/>
        </w:trPr>
        <w:tc>
          <w:tcPr>
            <w:tcW w:w="3256" w:type="dxa"/>
            <w:tcBorders>
              <w:top w:val="nil"/>
              <w:left w:val="single" w:sz="4" w:space="0" w:color="auto"/>
              <w:bottom w:val="single" w:sz="4" w:space="0" w:color="auto"/>
              <w:right w:val="single" w:sz="4" w:space="0" w:color="auto"/>
            </w:tcBorders>
            <w:shd w:val="clear" w:color="000000" w:fill="FFFFFF"/>
            <w:hideMark/>
          </w:tcPr>
          <w:p w14:paraId="4C9E452D"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14:paraId="6ED0AA88"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1 476 600</w:t>
            </w:r>
          </w:p>
        </w:tc>
        <w:tc>
          <w:tcPr>
            <w:tcW w:w="1316" w:type="dxa"/>
            <w:tcBorders>
              <w:top w:val="nil"/>
              <w:left w:val="nil"/>
              <w:bottom w:val="single" w:sz="4" w:space="0" w:color="auto"/>
              <w:right w:val="single" w:sz="4" w:space="0" w:color="auto"/>
            </w:tcBorders>
            <w:shd w:val="clear" w:color="000000" w:fill="FFFFFF"/>
            <w:noWrap/>
            <w:hideMark/>
          </w:tcPr>
          <w:p w14:paraId="562B25C8"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110 310</w:t>
            </w:r>
          </w:p>
        </w:tc>
        <w:tc>
          <w:tcPr>
            <w:tcW w:w="1463" w:type="dxa"/>
            <w:tcBorders>
              <w:top w:val="nil"/>
              <w:left w:val="nil"/>
              <w:bottom w:val="single" w:sz="4" w:space="0" w:color="auto"/>
              <w:right w:val="single" w:sz="4" w:space="0" w:color="auto"/>
            </w:tcBorders>
            <w:shd w:val="clear" w:color="000000" w:fill="FFFFFF"/>
            <w:noWrap/>
            <w:hideMark/>
          </w:tcPr>
          <w:p w14:paraId="50554598"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725BAD2F"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420FE387"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1 586 910</w:t>
            </w:r>
          </w:p>
        </w:tc>
      </w:tr>
      <w:tr w:rsidR="00721E68" w:rsidRPr="00721E68" w14:paraId="2FC2F006" w14:textId="77777777" w:rsidTr="001926CC">
        <w:trPr>
          <w:gridAfter w:val="1"/>
          <w:wAfter w:w="8" w:type="dxa"/>
          <w:trHeight w:val="415"/>
        </w:trPr>
        <w:tc>
          <w:tcPr>
            <w:tcW w:w="3256" w:type="dxa"/>
            <w:tcBorders>
              <w:top w:val="nil"/>
              <w:left w:val="single" w:sz="4" w:space="0" w:color="auto"/>
              <w:bottom w:val="single" w:sz="4" w:space="0" w:color="auto"/>
              <w:right w:val="single" w:sz="4" w:space="0" w:color="auto"/>
            </w:tcBorders>
            <w:shd w:val="clear" w:color="000000" w:fill="FFFFFF"/>
            <w:hideMark/>
          </w:tcPr>
          <w:p w14:paraId="5512F09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14:paraId="52A470D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387 725</w:t>
            </w:r>
          </w:p>
        </w:tc>
        <w:tc>
          <w:tcPr>
            <w:tcW w:w="1316" w:type="dxa"/>
            <w:tcBorders>
              <w:top w:val="nil"/>
              <w:left w:val="nil"/>
              <w:bottom w:val="single" w:sz="4" w:space="0" w:color="auto"/>
              <w:right w:val="single" w:sz="4" w:space="0" w:color="auto"/>
            </w:tcBorders>
            <w:shd w:val="clear" w:color="000000" w:fill="FFFFFF"/>
            <w:noWrap/>
            <w:hideMark/>
          </w:tcPr>
          <w:p w14:paraId="098A242E"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463" w:type="dxa"/>
            <w:tcBorders>
              <w:top w:val="nil"/>
              <w:left w:val="nil"/>
              <w:bottom w:val="single" w:sz="4" w:space="0" w:color="auto"/>
              <w:right w:val="single" w:sz="4" w:space="0" w:color="auto"/>
            </w:tcBorders>
            <w:shd w:val="clear" w:color="000000" w:fill="FFFFFF"/>
            <w:noWrap/>
            <w:hideMark/>
          </w:tcPr>
          <w:p w14:paraId="139AA90B"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2F53C48B"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226 320</w:t>
            </w:r>
          </w:p>
        </w:tc>
        <w:tc>
          <w:tcPr>
            <w:tcW w:w="1500" w:type="dxa"/>
            <w:tcBorders>
              <w:top w:val="nil"/>
              <w:left w:val="nil"/>
              <w:bottom w:val="single" w:sz="4" w:space="0" w:color="auto"/>
              <w:right w:val="single" w:sz="4" w:space="0" w:color="auto"/>
            </w:tcBorders>
            <w:shd w:val="clear" w:color="000000" w:fill="FFFFFF"/>
            <w:hideMark/>
          </w:tcPr>
          <w:p w14:paraId="3BA7CF27"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614 045</w:t>
            </w:r>
          </w:p>
        </w:tc>
      </w:tr>
      <w:tr w:rsidR="00721E68" w:rsidRPr="00721E68" w14:paraId="59E5308B"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hideMark/>
          </w:tcPr>
          <w:p w14:paraId="647EDC63"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drošības dienests</w:t>
            </w:r>
          </w:p>
        </w:tc>
        <w:tc>
          <w:tcPr>
            <w:tcW w:w="1340" w:type="dxa"/>
            <w:tcBorders>
              <w:top w:val="nil"/>
              <w:left w:val="nil"/>
              <w:bottom w:val="single" w:sz="4" w:space="0" w:color="auto"/>
              <w:right w:val="single" w:sz="4" w:space="0" w:color="auto"/>
            </w:tcBorders>
            <w:shd w:val="clear" w:color="000000" w:fill="FFFFFF"/>
            <w:noWrap/>
            <w:hideMark/>
          </w:tcPr>
          <w:p w14:paraId="71D9A35E"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16" w:type="dxa"/>
            <w:tcBorders>
              <w:top w:val="nil"/>
              <w:left w:val="nil"/>
              <w:bottom w:val="single" w:sz="4" w:space="0" w:color="auto"/>
              <w:right w:val="single" w:sz="4" w:space="0" w:color="auto"/>
            </w:tcBorders>
            <w:shd w:val="clear" w:color="000000" w:fill="FFFFFF"/>
            <w:noWrap/>
            <w:hideMark/>
          </w:tcPr>
          <w:p w14:paraId="455D5272"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74 442</w:t>
            </w:r>
          </w:p>
        </w:tc>
        <w:tc>
          <w:tcPr>
            <w:tcW w:w="1463" w:type="dxa"/>
            <w:tcBorders>
              <w:top w:val="nil"/>
              <w:left w:val="nil"/>
              <w:bottom w:val="single" w:sz="4" w:space="0" w:color="auto"/>
              <w:right w:val="single" w:sz="4" w:space="0" w:color="auto"/>
            </w:tcBorders>
            <w:shd w:val="clear" w:color="000000" w:fill="FFFFFF"/>
            <w:noWrap/>
            <w:hideMark/>
          </w:tcPr>
          <w:p w14:paraId="2830BEA6"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710EBAF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5D27C60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74 442</w:t>
            </w:r>
          </w:p>
        </w:tc>
      </w:tr>
      <w:tr w:rsidR="00721E68" w:rsidRPr="00721E68" w14:paraId="5F90AEDC"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noWrap/>
            <w:hideMark/>
          </w:tcPr>
          <w:p w14:paraId="48842634" w14:textId="77777777" w:rsidR="00721E68" w:rsidRPr="00721E68" w:rsidRDefault="00721E68" w:rsidP="00721E68">
            <w:pPr>
              <w:spacing w:after="0" w:line="240" w:lineRule="auto"/>
              <w:jc w:val="right"/>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hideMark/>
          </w:tcPr>
          <w:p w14:paraId="10BA6D57" w14:textId="77777777" w:rsidR="00721E68" w:rsidRPr="00721E68" w:rsidRDefault="00721E68" w:rsidP="00721E68">
            <w:pPr>
              <w:spacing w:after="0" w:line="240" w:lineRule="auto"/>
              <w:jc w:val="center"/>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5 297 661</w:t>
            </w:r>
          </w:p>
        </w:tc>
        <w:tc>
          <w:tcPr>
            <w:tcW w:w="1316" w:type="dxa"/>
            <w:tcBorders>
              <w:top w:val="nil"/>
              <w:left w:val="nil"/>
              <w:bottom w:val="single" w:sz="4" w:space="0" w:color="auto"/>
              <w:right w:val="single" w:sz="4" w:space="0" w:color="auto"/>
            </w:tcBorders>
            <w:shd w:val="clear" w:color="000000" w:fill="FFFFFF"/>
            <w:hideMark/>
          </w:tcPr>
          <w:p w14:paraId="5B014AEA" w14:textId="77777777" w:rsidR="00721E68" w:rsidRPr="00721E68" w:rsidRDefault="00721E68" w:rsidP="00721E68">
            <w:pPr>
              <w:spacing w:after="0" w:line="240" w:lineRule="auto"/>
              <w:jc w:val="center"/>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683 394</w:t>
            </w:r>
          </w:p>
        </w:tc>
        <w:tc>
          <w:tcPr>
            <w:tcW w:w="1463" w:type="dxa"/>
            <w:tcBorders>
              <w:top w:val="nil"/>
              <w:left w:val="nil"/>
              <w:bottom w:val="single" w:sz="4" w:space="0" w:color="auto"/>
              <w:right w:val="single" w:sz="4" w:space="0" w:color="auto"/>
            </w:tcBorders>
            <w:shd w:val="clear" w:color="000000" w:fill="FFFFFF"/>
            <w:hideMark/>
          </w:tcPr>
          <w:p w14:paraId="5BA3E892" w14:textId="77777777" w:rsidR="00721E68" w:rsidRPr="00721E68" w:rsidRDefault="00721E68" w:rsidP="00721E68">
            <w:pPr>
              <w:spacing w:after="0" w:line="240" w:lineRule="auto"/>
              <w:jc w:val="center"/>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120 000</w:t>
            </w:r>
          </w:p>
        </w:tc>
        <w:tc>
          <w:tcPr>
            <w:tcW w:w="1300" w:type="dxa"/>
            <w:tcBorders>
              <w:top w:val="nil"/>
              <w:left w:val="nil"/>
              <w:bottom w:val="single" w:sz="4" w:space="0" w:color="auto"/>
              <w:right w:val="single" w:sz="4" w:space="0" w:color="auto"/>
            </w:tcBorders>
            <w:shd w:val="clear" w:color="000000" w:fill="FFFFFF"/>
            <w:hideMark/>
          </w:tcPr>
          <w:p w14:paraId="3A1E02A7" w14:textId="77777777" w:rsidR="00721E68" w:rsidRPr="00721E68" w:rsidRDefault="00721E68" w:rsidP="00721E68">
            <w:pPr>
              <w:spacing w:after="0" w:line="240" w:lineRule="auto"/>
              <w:jc w:val="center"/>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226 320</w:t>
            </w:r>
          </w:p>
        </w:tc>
        <w:tc>
          <w:tcPr>
            <w:tcW w:w="1500" w:type="dxa"/>
            <w:tcBorders>
              <w:top w:val="nil"/>
              <w:left w:val="nil"/>
              <w:bottom w:val="single" w:sz="4" w:space="0" w:color="auto"/>
              <w:right w:val="single" w:sz="4" w:space="0" w:color="auto"/>
            </w:tcBorders>
            <w:shd w:val="clear" w:color="000000" w:fill="FFFFFF"/>
            <w:hideMark/>
          </w:tcPr>
          <w:p w14:paraId="2C58A3CD" w14:textId="77777777" w:rsidR="00721E68" w:rsidRPr="00721E68" w:rsidRDefault="00721E68" w:rsidP="00721E68">
            <w:pPr>
              <w:spacing w:after="0" w:line="240" w:lineRule="auto"/>
              <w:jc w:val="center"/>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6 327 375</w:t>
            </w:r>
          </w:p>
        </w:tc>
      </w:tr>
      <w:tr w:rsidR="00721E68" w:rsidRPr="00721E68" w14:paraId="76BAA947" w14:textId="77777777" w:rsidTr="00721E68">
        <w:trPr>
          <w:trHeight w:val="300"/>
        </w:trPr>
        <w:tc>
          <w:tcPr>
            <w:tcW w:w="10183" w:type="dxa"/>
            <w:gridSpan w:val="7"/>
            <w:tcBorders>
              <w:top w:val="single" w:sz="4" w:space="0" w:color="auto"/>
              <w:left w:val="single" w:sz="4" w:space="0" w:color="auto"/>
              <w:bottom w:val="single" w:sz="4" w:space="0" w:color="auto"/>
              <w:right w:val="single" w:sz="4" w:space="0" w:color="000000"/>
            </w:tcBorders>
            <w:shd w:val="clear" w:color="000000" w:fill="FFFFFF"/>
            <w:noWrap/>
            <w:hideMark/>
          </w:tcPr>
          <w:p w14:paraId="4C912163" w14:textId="77777777" w:rsidR="00721E68" w:rsidRPr="00721E68" w:rsidRDefault="00721E68" w:rsidP="00721E68">
            <w:pPr>
              <w:spacing w:after="0" w:line="240" w:lineRule="auto"/>
              <w:rPr>
                <w:rFonts w:ascii="Times New Roman" w:eastAsia="Times New Roman" w:hAnsi="Times New Roman" w:cs="Times New Roman"/>
                <w:b/>
                <w:bCs/>
                <w:i/>
                <w:iCs/>
                <w:color w:val="000000"/>
                <w:sz w:val="20"/>
                <w:szCs w:val="20"/>
                <w:lang w:val="lv-LV" w:eastAsia="lv-LV"/>
              </w:rPr>
            </w:pPr>
            <w:r w:rsidRPr="00721E68">
              <w:rPr>
                <w:rFonts w:ascii="Times New Roman" w:eastAsia="Times New Roman" w:hAnsi="Times New Roman" w:cs="Times New Roman"/>
                <w:b/>
                <w:bCs/>
                <w:i/>
                <w:iCs/>
                <w:color w:val="000000"/>
                <w:sz w:val="20"/>
                <w:szCs w:val="20"/>
                <w:lang w:val="lv-LV" w:eastAsia="lv-LV"/>
              </w:rPr>
              <w:t>II. Vidējās izpeļņas pieauguma kompensēšanai*</w:t>
            </w:r>
          </w:p>
        </w:tc>
      </w:tr>
      <w:tr w:rsidR="00721E68" w:rsidRPr="00721E68" w14:paraId="7B471AF9" w14:textId="77777777" w:rsidTr="00721E68">
        <w:trPr>
          <w:gridAfter w:val="1"/>
          <w:wAfter w:w="8" w:type="dxa"/>
          <w:trHeight w:val="315"/>
        </w:trPr>
        <w:tc>
          <w:tcPr>
            <w:tcW w:w="3256" w:type="dxa"/>
            <w:tcBorders>
              <w:top w:val="nil"/>
              <w:left w:val="single" w:sz="4" w:space="0" w:color="auto"/>
              <w:bottom w:val="single" w:sz="4" w:space="0" w:color="auto"/>
              <w:right w:val="single" w:sz="4" w:space="0" w:color="auto"/>
            </w:tcBorders>
            <w:shd w:val="clear" w:color="000000" w:fill="FFFFFF"/>
            <w:hideMark/>
          </w:tcPr>
          <w:p w14:paraId="71FD129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14:paraId="14BEDFD5"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285 997</w:t>
            </w:r>
          </w:p>
        </w:tc>
        <w:tc>
          <w:tcPr>
            <w:tcW w:w="1316" w:type="dxa"/>
            <w:tcBorders>
              <w:top w:val="nil"/>
              <w:left w:val="nil"/>
              <w:bottom w:val="single" w:sz="4" w:space="0" w:color="auto"/>
              <w:right w:val="single" w:sz="4" w:space="0" w:color="auto"/>
            </w:tcBorders>
            <w:shd w:val="clear" w:color="000000" w:fill="FFFFFF"/>
            <w:noWrap/>
            <w:hideMark/>
          </w:tcPr>
          <w:p w14:paraId="799DB209"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5 163</w:t>
            </w:r>
          </w:p>
        </w:tc>
        <w:tc>
          <w:tcPr>
            <w:tcW w:w="1463" w:type="dxa"/>
            <w:tcBorders>
              <w:top w:val="nil"/>
              <w:left w:val="nil"/>
              <w:bottom w:val="single" w:sz="4" w:space="0" w:color="auto"/>
              <w:right w:val="single" w:sz="4" w:space="0" w:color="auto"/>
            </w:tcBorders>
            <w:shd w:val="clear" w:color="000000" w:fill="FFFFFF"/>
            <w:noWrap/>
            <w:hideMark/>
          </w:tcPr>
          <w:p w14:paraId="31C4044C"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47E5A95B"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509EE86A"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291 160</w:t>
            </w:r>
          </w:p>
        </w:tc>
      </w:tr>
      <w:tr w:rsidR="00721E68" w:rsidRPr="00721E68" w14:paraId="61B9D5DA" w14:textId="77777777" w:rsidTr="001926CC">
        <w:trPr>
          <w:gridAfter w:val="1"/>
          <w:wAfter w:w="8" w:type="dxa"/>
          <w:trHeight w:val="257"/>
        </w:trPr>
        <w:tc>
          <w:tcPr>
            <w:tcW w:w="3256" w:type="dxa"/>
            <w:tcBorders>
              <w:top w:val="nil"/>
              <w:left w:val="single" w:sz="4" w:space="0" w:color="auto"/>
              <w:bottom w:val="single" w:sz="4" w:space="0" w:color="auto"/>
              <w:right w:val="single" w:sz="4" w:space="0" w:color="auto"/>
            </w:tcBorders>
            <w:shd w:val="clear" w:color="000000" w:fill="FFFFFF"/>
            <w:hideMark/>
          </w:tcPr>
          <w:p w14:paraId="71E2B4F2"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14:paraId="214496BC"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123 000</w:t>
            </w:r>
          </w:p>
        </w:tc>
        <w:tc>
          <w:tcPr>
            <w:tcW w:w="1316" w:type="dxa"/>
            <w:tcBorders>
              <w:top w:val="nil"/>
              <w:left w:val="nil"/>
              <w:bottom w:val="single" w:sz="4" w:space="0" w:color="auto"/>
              <w:right w:val="single" w:sz="4" w:space="0" w:color="auto"/>
            </w:tcBorders>
            <w:shd w:val="clear" w:color="000000" w:fill="FFFFFF"/>
            <w:noWrap/>
            <w:hideMark/>
          </w:tcPr>
          <w:p w14:paraId="5F5776A6"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463" w:type="dxa"/>
            <w:tcBorders>
              <w:top w:val="nil"/>
              <w:left w:val="nil"/>
              <w:bottom w:val="single" w:sz="4" w:space="0" w:color="auto"/>
              <w:right w:val="single" w:sz="4" w:space="0" w:color="auto"/>
            </w:tcBorders>
            <w:shd w:val="clear" w:color="000000" w:fill="FFFFFF"/>
            <w:noWrap/>
            <w:hideMark/>
          </w:tcPr>
          <w:p w14:paraId="396F9BAB"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09B3AF0A"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4D4EC3C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123 000</w:t>
            </w:r>
          </w:p>
        </w:tc>
      </w:tr>
      <w:tr w:rsidR="00721E68" w:rsidRPr="00721E68" w14:paraId="5439284D" w14:textId="77777777" w:rsidTr="001926CC">
        <w:trPr>
          <w:gridAfter w:val="1"/>
          <w:wAfter w:w="8" w:type="dxa"/>
          <w:trHeight w:val="416"/>
        </w:trPr>
        <w:tc>
          <w:tcPr>
            <w:tcW w:w="3256" w:type="dxa"/>
            <w:tcBorders>
              <w:top w:val="nil"/>
              <w:left w:val="single" w:sz="4" w:space="0" w:color="auto"/>
              <w:bottom w:val="single" w:sz="4" w:space="0" w:color="auto"/>
              <w:right w:val="single" w:sz="4" w:space="0" w:color="auto"/>
            </w:tcBorders>
            <w:shd w:val="clear" w:color="000000" w:fill="FFFFFF"/>
            <w:hideMark/>
          </w:tcPr>
          <w:p w14:paraId="314DF240"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14:paraId="165343DD"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32 298</w:t>
            </w:r>
          </w:p>
        </w:tc>
        <w:tc>
          <w:tcPr>
            <w:tcW w:w="1316" w:type="dxa"/>
            <w:tcBorders>
              <w:top w:val="nil"/>
              <w:left w:val="nil"/>
              <w:bottom w:val="single" w:sz="4" w:space="0" w:color="auto"/>
              <w:right w:val="single" w:sz="4" w:space="0" w:color="auto"/>
            </w:tcBorders>
            <w:shd w:val="clear" w:color="000000" w:fill="FFFFFF"/>
            <w:noWrap/>
            <w:hideMark/>
          </w:tcPr>
          <w:p w14:paraId="135F3B1F"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463" w:type="dxa"/>
            <w:tcBorders>
              <w:top w:val="nil"/>
              <w:left w:val="nil"/>
              <w:bottom w:val="single" w:sz="4" w:space="0" w:color="auto"/>
              <w:right w:val="single" w:sz="4" w:space="0" w:color="auto"/>
            </w:tcBorders>
            <w:shd w:val="clear" w:color="000000" w:fill="FFFFFF"/>
            <w:noWrap/>
            <w:hideMark/>
          </w:tcPr>
          <w:p w14:paraId="476BD2D4"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0E83DC32" w14:textId="77777777" w:rsidR="00721E68" w:rsidRPr="00721E68" w:rsidRDefault="00721E68" w:rsidP="00721E68">
            <w:pPr>
              <w:spacing w:after="0" w:line="240" w:lineRule="auto"/>
              <w:jc w:val="center"/>
              <w:rPr>
                <w:rFonts w:ascii="Times New Roman" w:eastAsia="Times New Roman" w:hAnsi="Times New Roman" w:cs="Times New Roman"/>
                <w:color w:val="000000"/>
                <w:lang w:val="lv-LV" w:eastAsia="lv-LV"/>
              </w:rPr>
            </w:pPr>
            <w:r w:rsidRPr="00721E68">
              <w:rPr>
                <w:rFonts w:ascii="Times New Roman" w:eastAsia="Times New Roman" w:hAnsi="Times New Roman" w:cs="Times New Roman"/>
                <w:color w:val="000000"/>
                <w:lang w:val="lv-LV" w:eastAsia="lv-LV"/>
              </w:rPr>
              <w:t> </w:t>
            </w:r>
          </w:p>
        </w:tc>
        <w:tc>
          <w:tcPr>
            <w:tcW w:w="1500" w:type="dxa"/>
            <w:tcBorders>
              <w:top w:val="nil"/>
              <w:left w:val="nil"/>
              <w:bottom w:val="single" w:sz="4" w:space="0" w:color="auto"/>
              <w:right w:val="single" w:sz="4" w:space="0" w:color="auto"/>
            </w:tcBorders>
            <w:shd w:val="clear" w:color="000000" w:fill="FFFFFF"/>
            <w:hideMark/>
          </w:tcPr>
          <w:p w14:paraId="73A32115"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32 298</w:t>
            </w:r>
          </w:p>
        </w:tc>
      </w:tr>
      <w:tr w:rsidR="00721E68" w:rsidRPr="00721E68" w14:paraId="53581EC4"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noWrap/>
            <w:hideMark/>
          </w:tcPr>
          <w:p w14:paraId="2FCBED9C" w14:textId="77777777" w:rsidR="00721E68" w:rsidRPr="00721E68" w:rsidRDefault="00721E68" w:rsidP="00721E68">
            <w:pPr>
              <w:spacing w:after="0" w:line="240" w:lineRule="auto"/>
              <w:jc w:val="right"/>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noWrap/>
            <w:hideMark/>
          </w:tcPr>
          <w:p w14:paraId="3D675922"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441 295</w:t>
            </w:r>
          </w:p>
        </w:tc>
        <w:tc>
          <w:tcPr>
            <w:tcW w:w="1316" w:type="dxa"/>
            <w:tcBorders>
              <w:top w:val="nil"/>
              <w:left w:val="nil"/>
              <w:bottom w:val="single" w:sz="4" w:space="0" w:color="auto"/>
              <w:right w:val="single" w:sz="4" w:space="0" w:color="auto"/>
            </w:tcBorders>
            <w:shd w:val="clear" w:color="000000" w:fill="FFFFFF"/>
            <w:noWrap/>
            <w:hideMark/>
          </w:tcPr>
          <w:p w14:paraId="40D33090"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5 163</w:t>
            </w:r>
          </w:p>
        </w:tc>
        <w:tc>
          <w:tcPr>
            <w:tcW w:w="1463" w:type="dxa"/>
            <w:tcBorders>
              <w:top w:val="nil"/>
              <w:left w:val="nil"/>
              <w:bottom w:val="single" w:sz="4" w:space="0" w:color="auto"/>
              <w:right w:val="single" w:sz="4" w:space="0" w:color="auto"/>
            </w:tcBorders>
            <w:shd w:val="clear" w:color="000000" w:fill="FFFFFF"/>
            <w:noWrap/>
            <w:hideMark/>
          </w:tcPr>
          <w:p w14:paraId="00FADB89"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32C4B45E"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 </w:t>
            </w:r>
          </w:p>
        </w:tc>
        <w:tc>
          <w:tcPr>
            <w:tcW w:w="1500" w:type="dxa"/>
            <w:tcBorders>
              <w:top w:val="nil"/>
              <w:left w:val="nil"/>
              <w:bottom w:val="single" w:sz="4" w:space="0" w:color="auto"/>
              <w:right w:val="single" w:sz="4" w:space="0" w:color="auto"/>
            </w:tcBorders>
            <w:shd w:val="clear" w:color="000000" w:fill="FFFFFF"/>
            <w:noWrap/>
            <w:hideMark/>
          </w:tcPr>
          <w:p w14:paraId="3F484A53"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446 458</w:t>
            </w:r>
          </w:p>
        </w:tc>
      </w:tr>
      <w:tr w:rsidR="00721E68" w:rsidRPr="00721E68" w14:paraId="1F810B8A" w14:textId="77777777" w:rsidTr="00721E68">
        <w:trPr>
          <w:trHeight w:val="300"/>
        </w:trPr>
        <w:tc>
          <w:tcPr>
            <w:tcW w:w="10183"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76A127CE" w14:textId="77777777" w:rsidR="00721E68" w:rsidRPr="00721E68" w:rsidRDefault="00721E68" w:rsidP="00721E68">
            <w:pPr>
              <w:spacing w:after="0" w:line="240" w:lineRule="auto"/>
              <w:rPr>
                <w:rFonts w:ascii="Times New Roman" w:eastAsia="Times New Roman" w:hAnsi="Times New Roman" w:cs="Times New Roman"/>
                <w:b/>
                <w:bCs/>
                <w:i/>
                <w:iCs/>
                <w:color w:val="000000"/>
                <w:sz w:val="20"/>
                <w:szCs w:val="20"/>
                <w:lang w:val="lv-LV" w:eastAsia="lv-LV"/>
              </w:rPr>
            </w:pPr>
            <w:r w:rsidRPr="00721E68">
              <w:rPr>
                <w:rFonts w:ascii="Times New Roman" w:eastAsia="Times New Roman" w:hAnsi="Times New Roman" w:cs="Times New Roman"/>
                <w:b/>
                <w:bCs/>
                <w:i/>
                <w:iCs/>
                <w:color w:val="000000"/>
                <w:sz w:val="20"/>
                <w:szCs w:val="20"/>
                <w:lang w:val="lv-LV" w:eastAsia="lv-LV"/>
              </w:rPr>
              <w:t>III. Izdevumi saistībā ar rīkojuma izpildei nepieciešamo pasākumu īstenošanu un vidējās izpeļņas pieauguma kompensēšanai</w:t>
            </w:r>
          </w:p>
        </w:tc>
      </w:tr>
      <w:tr w:rsidR="00721E68" w:rsidRPr="00721E68" w14:paraId="38ED6FD9"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hideMark/>
          </w:tcPr>
          <w:p w14:paraId="34A470CB"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policija</w:t>
            </w:r>
          </w:p>
        </w:tc>
        <w:tc>
          <w:tcPr>
            <w:tcW w:w="1340" w:type="dxa"/>
            <w:tcBorders>
              <w:top w:val="nil"/>
              <w:left w:val="nil"/>
              <w:bottom w:val="single" w:sz="4" w:space="0" w:color="auto"/>
              <w:right w:val="single" w:sz="4" w:space="0" w:color="auto"/>
            </w:tcBorders>
            <w:shd w:val="clear" w:color="000000" w:fill="FFFFFF"/>
            <w:noWrap/>
            <w:hideMark/>
          </w:tcPr>
          <w:p w14:paraId="2387F66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3 719 333</w:t>
            </w:r>
          </w:p>
        </w:tc>
        <w:tc>
          <w:tcPr>
            <w:tcW w:w="1316" w:type="dxa"/>
            <w:tcBorders>
              <w:top w:val="nil"/>
              <w:left w:val="nil"/>
              <w:bottom w:val="single" w:sz="4" w:space="0" w:color="auto"/>
              <w:right w:val="single" w:sz="4" w:space="0" w:color="auto"/>
            </w:tcBorders>
            <w:shd w:val="clear" w:color="000000" w:fill="FFFFFF"/>
            <w:noWrap/>
            <w:hideMark/>
          </w:tcPr>
          <w:p w14:paraId="3204EBBE"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503 805</w:t>
            </w:r>
          </w:p>
        </w:tc>
        <w:tc>
          <w:tcPr>
            <w:tcW w:w="1463" w:type="dxa"/>
            <w:tcBorders>
              <w:top w:val="nil"/>
              <w:left w:val="nil"/>
              <w:bottom w:val="single" w:sz="4" w:space="0" w:color="auto"/>
              <w:right w:val="single" w:sz="4" w:space="0" w:color="auto"/>
            </w:tcBorders>
            <w:shd w:val="clear" w:color="000000" w:fill="FFFFFF"/>
            <w:noWrap/>
            <w:hideMark/>
          </w:tcPr>
          <w:p w14:paraId="01D4AA73"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120 000</w:t>
            </w:r>
          </w:p>
        </w:tc>
        <w:tc>
          <w:tcPr>
            <w:tcW w:w="1300" w:type="dxa"/>
            <w:tcBorders>
              <w:top w:val="nil"/>
              <w:left w:val="nil"/>
              <w:bottom w:val="single" w:sz="4" w:space="0" w:color="auto"/>
              <w:right w:val="single" w:sz="4" w:space="0" w:color="auto"/>
            </w:tcBorders>
            <w:shd w:val="clear" w:color="000000" w:fill="FFFFFF"/>
            <w:noWrap/>
            <w:hideMark/>
          </w:tcPr>
          <w:p w14:paraId="569BA9C2"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noWrap/>
            <w:hideMark/>
          </w:tcPr>
          <w:p w14:paraId="2CCC693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4 343 138</w:t>
            </w:r>
          </w:p>
        </w:tc>
      </w:tr>
      <w:tr w:rsidR="00721E68" w:rsidRPr="00721E68" w14:paraId="23851483"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hideMark/>
          </w:tcPr>
          <w:p w14:paraId="07E89DE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robežsardze</w:t>
            </w:r>
          </w:p>
        </w:tc>
        <w:tc>
          <w:tcPr>
            <w:tcW w:w="1340" w:type="dxa"/>
            <w:tcBorders>
              <w:top w:val="nil"/>
              <w:left w:val="nil"/>
              <w:bottom w:val="single" w:sz="4" w:space="0" w:color="auto"/>
              <w:right w:val="single" w:sz="4" w:space="0" w:color="auto"/>
            </w:tcBorders>
            <w:shd w:val="clear" w:color="000000" w:fill="FFFFFF"/>
            <w:noWrap/>
            <w:hideMark/>
          </w:tcPr>
          <w:p w14:paraId="01FE074D"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1 599 600</w:t>
            </w:r>
          </w:p>
        </w:tc>
        <w:tc>
          <w:tcPr>
            <w:tcW w:w="1316" w:type="dxa"/>
            <w:tcBorders>
              <w:top w:val="nil"/>
              <w:left w:val="nil"/>
              <w:bottom w:val="single" w:sz="4" w:space="0" w:color="auto"/>
              <w:right w:val="single" w:sz="4" w:space="0" w:color="auto"/>
            </w:tcBorders>
            <w:shd w:val="clear" w:color="000000" w:fill="FFFFFF"/>
            <w:noWrap/>
            <w:hideMark/>
          </w:tcPr>
          <w:p w14:paraId="096AD5CA"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110 310</w:t>
            </w:r>
          </w:p>
        </w:tc>
        <w:tc>
          <w:tcPr>
            <w:tcW w:w="1463" w:type="dxa"/>
            <w:tcBorders>
              <w:top w:val="nil"/>
              <w:left w:val="nil"/>
              <w:bottom w:val="single" w:sz="4" w:space="0" w:color="auto"/>
              <w:right w:val="single" w:sz="4" w:space="0" w:color="auto"/>
            </w:tcBorders>
            <w:shd w:val="clear" w:color="000000" w:fill="FFFFFF"/>
            <w:noWrap/>
            <w:hideMark/>
          </w:tcPr>
          <w:p w14:paraId="62985E6E"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0A6B8DB4"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noWrap/>
            <w:hideMark/>
          </w:tcPr>
          <w:p w14:paraId="5B27DE39"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1 709 910</w:t>
            </w:r>
          </w:p>
        </w:tc>
      </w:tr>
      <w:tr w:rsidR="00721E68" w:rsidRPr="00721E68" w14:paraId="034015AB" w14:textId="77777777" w:rsidTr="00721E68">
        <w:trPr>
          <w:gridAfter w:val="1"/>
          <w:wAfter w:w="8" w:type="dxa"/>
          <w:trHeight w:val="600"/>
        </w:trPr>
        <w:tc>
          <w:tcPr>
            <w:tcW w:w="3256" w:type="dxa"/>
            <w:tcBorders>
              <w:top w:val="nil"/>
              <w:left w:val="single" w:sz="4" w:space="0" w:color="auto"/>
              <w:bottom w:val="single" w:sz="4" w:space="0" w:color="auto"/>
              <w:right w:val="single" w:sz="4" w:space="0" w:color="auto"/>
            </w:tcBorders>
            <w:shd w:val="clear" w:color="000000" w:fill="FFFFFF"/>
            <w:hideMark/>
          </w:tcPr>
          <w:p w14:paraId="4370BD5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Pilsonības un migrācijas lietu pārvalde</w:t>
            </w:r>
          </w:p>
        </w:tc>
        <w:tc>
          <w:tcPr>
            <w:tcW w:w="1340" w:type="dxa"/>
            <w:tcBorders>
              <w:top w:val="nil"/>
              <w:left w:val="nil"/>
              <w:bottom w:val="single" w:sz="4" w:space="0" w:color="auto"/>
              <w:right w:val="single" w:sz="4" w:space="0" w:color="auto"/>
            </w:tcBorders>
            <w:shd w:val="clear" w:color="000000" w:fill="FFFFFF"/>
            <w:noWrap/>
            <w:hideMark/>
          </w:tcPr>
          <w:p w14:paraId="571C3441"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420 023</w:t>
            </w:r>
          </w:p>
        </w:tc>
        <w:tc>
          <w:tcPr>
            <w:tcW w:w="1316" w:type="dxa"/>
            <w:tcBorders>
              <w:top w:val="nil"/>
              <w:left w:val="nil"/>
              <w:bottom w:val="single" w:sz="4" w:space="0" w:color="auto"/>
              <w:right w:val="single" w:sz="4" w:space="0" w:color="auto"/>
            </w:tcBorders>
            <w:shd w:val="clear" w:color="000000" w:fill="FFFFFF"/>
            <w:noWrap/>
            <w:hideMark/>
          </w:tcPr>
          <w:p w14:paraId="700D7B4D"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463" w:type="dxa"/>
            <w:tcBorders>
              <w:top w:val="nil"/>
              <w:left w:val="nil"/>
              <w:bottom w:val="single" w:sz="4" w:space="0" w:color="auto"/>
              <w:right w:val="single" w:sz="4" w:space="0" w:color="auto"/>
            </w:tcBorders>
            <w:shd w:val="clear" w:color="000000" w:fill="FFFFFF"/>
            <w:noWrap/>
            <w:hideMark/>
          </w:tcPr>
          <w:p w14:paraId="50402312"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478E4B2C"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226 320</w:t>
            </w:r>
          </w:p>
        </w:tc>
        <w:tc>
          <w:tcPr>
            <w:tcW w:w="1500" w:type="dxa"/>
            <w:tcBorders>
              <w:top w:val="nil"/>
              <w:left w:val="nil"/>
              <w:bottom w:val="single" w:sz="4" w:space="0" w:color="auto"/>
              <w:right w:val="single" w:sz="4" w:space="0" w:color="auto"/>
            </w:tcBorders>
            <w:shd w:val="clear" w:color="000000" w:fill="FFFFFF"/>
            <w:noWrap/>
            <w:hideMark/>
          </w:tcPr>
          <w:p w14:paraId="38E6A476"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646 343</w:t>
            </w:r>
          </w:p>
        </w:tc>
      </w:tr>
      <w:tr w:rsidR="00721E68" w:rsidRPr="00721E68" w14:paraId="21AF2AC4"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hideMark/>
          </w:tcPr>
          <w:p w14:paraId="4C8BE995" w14:textId="77777777" w:rsidR="00721E68" w:rsidRPr="00721E68" w:rsidRDefault="00721E68" w:rsidP="00721E68">
            <w:pPr>
              <w:spacing w:after="0" w:line="240" w:lineRule="auto"/>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Valsts drošības dienests</w:t>
            </w:r>
          </w:p>
        </w:tc>
        <w:tc>
          <w:tcPr>
            <w:tcW w:w="1340" w:type="dxa"/>
            <w:tcBorders>
              <w:top w:val="nil"/>
              <w:left w:val="nil"/>
              <w:bottom w:val="single" w:sz="4" w:space="0" w:color="auto"/>
              <w:right w:val="single" w:sz="4" w:space="0" w:color="auto"/>
            </w:tcBorders>
            <w:shd w:val="clear" w:color="000000" w:fill="FFFFFF"/>
            <w:noWrap/>
            <w:hideMark/>
          </w:tcPr>
          <w:p w14:paraId="2E8CD645"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16" w:type="dxa"/>
            <w:tcBorders>
              <w:top w:val="nil"/>
              <w:left w:val="nil"/>
              <w:bottom w:val="single" w:sz="4" w:space="0" w:color="auto"/>
              <w:right w:val="single" w:sz="4" w:space="0" w:color="auto"/>
            </w:tcBorders>
            <w:shd w:val="clear" w:color="000000" w:fill="FFFFFF"/>
            <w:noWrap/>
            <w:hideMark/>
          </w:tcPr>
          <w:p w14:paraId="6C04D713"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74 442</w:t>
            </w:r>
          </w:p>
        </w:tc>
        <w:tc>
          <w:tcPr>
            <w:tcW w:w="1463" w:type="dxa"/>
            <w:tcBorders>
              <w:top w:val="nil"/>
              <w:left w:val="nil"/>
              <w:bottom w:val="single" w:sz="4" w:space="0" w:color="auto"/>
              <w:right w:val="single" w:sz="4" w:space="0" w:color="auto"/>
            </w:tcBorders>
            <w:shd w:val="clear" w:color="000000" w:fill="FFFFFF"/>
            <w:noWrap/>
            <w:hideMark/>
          </w:tcPr>
          <w:p w14:paraId="10BBF515"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300" w:type="dxa"/>
            <w:tcBorders>
              <w:top w:val="nil"/>
              <w:left w:val="nil"/>
              <w:bottom w:val="single" w:sz="4" w:space="0" w:color="auto"/>
              <w:right w:val="single" w:sz="4" w:space="0" w:color="auto"/>
            </w:tcBorders>
            <w:shd w:val="clear" w:color="000000" w:fill="FFFFFF"/>
            <w:noWrap/>
            <w:hideMark/>
          </w:tcPr>
          <w:p w14:paraId="15B5DFCD"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 </w:t>
            </w:r>
          </w:p>
        </w:tc>
        <w:tc>
          <w:tcPr>
            <w:tcW w:w="1500" w:type="dxa"/>
            <w:tcBorders>
              <w:top w:val="nil"/>
              <w:left w:val="nil"/>
              <w:bottom w:val="single" w:sz="4" w:space="0" w:color="auto"/>
              <w:right w:val="single" w:sz="4" w:space="0" w:color="auto"/>
            </w:tcBorders>
            <w:shd w:val="clear" w:color="000000" w:fill="FFFFFF"/>
            <w:noWrap/>
            <w:hideMark/>
          </w:tcPr>
          <w:p w14:paraId="7D5785A6" w14:textId="77777777" w:rsidR="00721E68" w:rsidRPr="00721E68" w:rsidRDefault="00721E68" w:rsidP="00721E68">
            <w:pPr>
              <w:spacing w:after="0" w:line="240" w:lineRule="auto"/>
              <w:jc w:val="center"/>
              <w:rPr>
                <w:rFonts w:ascii="Times New Roman" w:eastAsia="Times New Roman" w:hAnsi="Times New Roman" w:cs="Times New Roman"/>
                <w:lang w:val="lv-LV" w:eastAsia="lv-LV"/>
              </w:rPr>
            </w:pPr>
            <w:r w:rsidRPr="00721E68">
              <w:rPr>
                <w:rFonts w:ascii="Times New Roman" w:eastAsia="Times New Roman" w:hAnsi="Times New Roman" w:cs="Times New Roman"/>
                <w:lang w:val="lv-LV" w:eastAsia="lv-LV"/>
              </w:rPr>
              <w:t>74 442</w:t>
            </w:r>
          </w:p>
        </w:tc>
      </w:tr>
      <w:tr w:rsidR="00721E68" w:rsidRPr="00721E68" w14:paraId="582B3017" w14:textId="77777777" w:rsidTr="00721E68">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FFFFFF"/>
            <w:noWrap/>
            <w:hideMark/>
          </w:tcPr>
          <w:p w14:paraId="5808659D" w14:textId="77777777" w:rsidR="00721E68" w:rsidRPr="00721E68" w:rsidRDefault="00721E68" w:rsidP="00721E68">
            <w:pPr>
              <w:spacing w:after="0" w:line="240" w:lineRule="auto"/>
              <w:jc w:val="right"/>
              <w:rPr>
                <w:rFonts w:ascii="Times New Roman" w:eastAsia="Times New Roman" w:hAnsi="Times New Roman" w:cs="Times New Roman"/>
                <w:b/>
                <w:bCs/>
                <w:lang w:val="lv-LV" w:eastAsia="lv-LV"/>
              </w:rPr>
            </w:pPr>
            <w:r w:rsidRPr="00721E68">
              <w:rPr>
                <w:rFonts w:ascii="Times New Roman" w:eastAsia="Times New Roman" w:hAnsi="Times New Roman" w:cs="Times New Roman"/>
                <w:b/>
                <w:bCs/>
                <w:lang w:val="lv-LV" w:eastAsia="lv-LV"/>
              </w:rPr>
              <w:t>KOPĀ</w:t>
            </w:r>
          </w:p>
        </w:tc>
        <w:tc>
          <w:tcPr>
            <w:tcW w:w="1340" w:type="dxa"/>
            <w:tcBorders>
              <w:top w:val="nil"/>
              <w:left w:val="nil"/>
              <w:bottom w:val="single" w:sz="4" w:space="0" w:color="auto"/>
              <w:right w:val="single" w:sz="4" w:space="0" w:color="auto"/>
            </w:tcBorders>
            <w:shd w:val="clear" w:color="000000" w:fill="FFFFFF"/>
            <w:noWrap/>
            <w:hideMark/>
          </w:tcPr>
          <w:p w14:paraId="552F0BA7"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5 738 956</w:t>
            </w:r>
          </w:p>
        </w:tc>
        <w:tc>
          <w:tcPr>
            <w:tcW w:w="1316" w:type="dxa"/>
            <w:tcBorders>
              <w:top w:val="nil"/>
              <w:left w:val="nil"/>
              <w:bottom w:val="single" w:sz="4" w:space="0" w:color="auto"/>
              <w:right w:val="single" w:sz="4" w:space="0" w:color="auto"/>
            </w:tcBorders>
            <w:shd w:val="clear" w:color="000000" w:fill="FFFFFF"/>
            <w:noWrap/>
            <w:hideMark/>
          </w:tcPr>
          <w:p w14:paraId="08DEFAC9"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688 557</w:t>
            </w:r>
          </w:p>
        </w:tc>
        <w:tc>
          <w:tcPr>
            <w:tcW w:w="1463" w:type="dxa"/>
            <w:tcBorders>
              <w:top w:val="nil"/>
              <w:left w:val="nil"/>
              <w:bottom w:val="single" w:sz="4" w:space="0" w:color="auto"/>
              <w:right w:val="single" w:sz="4" w:space="0" w:color="auto"/>
            </w:tcBorders>
            <w:shd w:val="clear" w:color="000000" w:fill="FFFFFF"/>
            <w:noWrap/>
            <w:hideMark/>
          </w:tcPr>
          <w:p w14:paraId="6D47A0D2"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120 000</w:t>
            </w:r>
          </w:p>
        </w:tc>
        <w:tc>
          <w:tcPr>
            <w:tcW w:w="1300" w:type="dxa"/>
            <w:tcBorders>
              <w:top w:val="nil"/>
              <w:left w:val="nil"/>
              <w:bottom w:val="single" w:sz="4" w:space="0" w:color="auto"/>
              <w:right w:val="single" w:sz="4" w:space="0" w:color="auto"/>
            </w:tcBorders>
            <w:shd w:val="clear" w:color="000000" w:fill="FFFFFF"/>
            <w:noWrap/>
            <w:hideMark/>
          </w:tcPr>
          <w:p w14:paraId="6FF19425"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226 320</w:t>
            </w:r>
          </w:p>
        </w:tc>
        <w:tc>
          <w:tcPr>
            <w:tcW w:w="1500" w:type="dxa"/>
            <w:tcBorders>
              <w:top w:val="nil"/>
              <w:left w:val="nil"/>
              <w:bottom w:val="single" w:sz="4" w:space="0" w:color="auto"/>
              <w:right w:val="single" w:sz="4" w:space="0" w:color="auto"/>
            </w:tcBorders>
            <w:shd w:val="clear" w:color="000000" w:fill="FFFFFF"/>
            <w:noWrap/>
            <w:hideMark/>
          </w:tcPr>
          <w:p w14:paraId="21CD3306" w14:textId="77777777" w:rsidR="00721E68" w:rsidRPr="00721E68" w:rsidRDefault="00721E68" w:rsidP="00721E68">
            <w:pPr>
              <w:spacing w:after="0" w:line="240" w:lineRule="auto"/>
              <w:jc w:val="center"/>
              <w:rPr>
                <w:rFonts w:ascii="Times New Roman" w:eastAsia="Times New Roman" w:hAnsi="Times New Roman" w:cs="Times New Roman"/>
                <w:b/>
                <w:bCs/>
                <w:color w:val="000000"/>
                <w:lang w:val="lv-LV" w:eastAsia="lv-LV"/>
              </w:rPr>
            </w:pPr>
            <w:r w:rsidRPr="00721E68">
              <w:rPr>
                <w:rFonts w:ascii="Times New Roman" w:eastAsia="Times New Roman" w:hAnsi="Times New Roman" w:cs="Times New Roman"/>
                <w:b/>
                <w:bCs/>
                <w:color w:val="000000"/>
                <w:lang w:val="lv-LV" w:eastAsia="lv-LV"/>
              </w:rPr>
              <w:t>6 773 833</w:t>
            </w:r>
          </w:p>
        </w:tc>
      </w:tr>
    </w:tbl>
    <w:p w14:paraId="244773B0" w14:textId="17D5E313" w:rsidR="00DC6C1A" w:rsidRDefault="00DC6C1A" w:rsidP="007E0A8C">
      <w:pPr>
        <w:pStyle w:val="ListParagraph"/>
        <w:spacing w:after="120" w:line="240" w:lineRule="auto"/>
        <w:ind w:left="0"/>
        <w:contextualSpacing w:val="0"/>
        <w:jc w:val="both"/>
        <w:rPr>
          <w:rFonts w:ascii="Times New Roman" w:eastAsia="Times New Roman" w:hAnsi="Times New Roman" w:cs="Times New Roman"/>
          <w:bCs/>
          <w:lang w:val="lv-LV"/>
        </w:rPr>
      </w:pPr>
      <w:r w:rsidRPr="00DC6C1A">
        <w:rPr>
          <w:rFonts w:ascii="Times New Roman" w:eastAsia="Times New Roman" w:hAnsi="Times New Roman" w:cs="Times New Roman"/>
          <w:bCs/>
          <w:lang w:val="lv-LV"/>
        </w:rPr>
        <w:t>*tai skaitā EKK 2271 Izdevumi, kas saistīti ar operatīvo darbību (informācija klasificēta).</w:t>
      </w:r>
    </w:p>
    <w:p w14:paraId="642DFB3B" w14:textId="77777777" w:rsidR="007E0A8C" w:rsidRPr="00A13CFD" w:rsidRDefault="00DC6C1A" w:rsidP="007E0A8C">
      <w:pPr>
        <w:pStyle w:val="ListParagraph"/>
        <w:spacing w:after="120" w:line="240" w:lineRule="auto"/>
        <w:ind w:left="0"/>
        <w:contextualSpacing w:val="0"/>
        <w:jc w:val="both"/>
        <w:rPr>
          <w:rFonts w:ascii="Times New Roman" w:eastAsia="Times New Roman" w:hAnsi="Times New Roman" w:cs="Times New Roman"/>
          <w:bCs/>
          <w:color w:val="FF0000"/>
          <w:lang w:val="lv-LV"/>
        </w:rPr>
      </w:pPr>
      <w:r>
        <w:rPr>
          <w:rFonts w:ascii="Times New Roman" w:eastAsia="Times New Roman" w:hAnsi="Times New Roman" w:cs="Times New Roman"/>
          <w:bCs/>
          <w:lang w:val="lv-LV"/>
        </w:rPr>
        <w:lastRenderedPageBreak/>
        <w:t>*</w:t>
      </w:r>
      <w:r w:rsidR="007E0A8C">
        <w:rPr>
          <w:rFonts w:ascii="Times New Roman" w:eastAsia="Times New Roman" w:hAnsi="Times New Roman" w:cs="Times New Roman"/>
          <w:bCs/>
          <w:lang w:val="lv-LV"/>
        </w:rPr>
        <w:t>*</w:t>
      </w:r>
      <w:r w:rsidR="007E0A8C" w:rsidRPr="006B6090">
        <w:rPr>
          <w:lang w:val="lv-LV"/>
        </w:rPr>
        <w:t xml:space="preserve"> </w:t>
      </w:r>
      <w:r w:rsidR="00027D56" w:rsidRPr="00027D56">
        <w:rPr>
          <w:rFonts w:ascii="Times New Roman" w:eastAsia="Times New Roman" w:hAnsi="Times New Roman" w:cs="Times New Roman"/>
          <w:bCs/>
          <w:lang w:val="lv-LV"/>
        </w:rPr>
        <w:t>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8,33%  no nepieciešamā finansējuma atlīdzībai (izņemot no atlīdzības par laiku, kuru amatpersona nepavada darba vietā, bet pēc pieprasījuma ierodas norādītajā vietā un nekavējoties uzsāk pienākumu pildīšanu – Valsts un pašvaldību institūciju amatpersonu un darbinieku atlīdzības likuma 3.</w:t>
      </w:r>
      <w:r w:rsidR="00027D56" w:rsidRPr="00B3179B">
        <w:rPr>
          <w:rFonts w:ascii="Times New Roman" w:eastAsia="Times New Roman" w:hAnsi="Times New Roman" w:cs="Times New Roman"/>
          <w:bCs/>
          <w:vertAlign w:val="superscript"/>
          <w:lang w:val="lv-LV"/>
        </w:rPr>
        <w:t>1</w:t>
      </w:r>
      <w:r w:rsidR="00027D56" w:rsidRPr="00027D56">
        <w:rPr>
          <w:rFonts w:ascii="Times New Roman" w:eastAsia="Times New Roman" w:hAnsi="Times New Roman" w:cs="Times New Roman"/>
          <w:bCs/>
          <w:lang w:val="lv-LV"/>
        </w:rPr>
        <w:t xml:space="preserve"> panta septītā daļa.).</w:t>
      </w:r>
    </w:p>
    <w:p w14:paraId="530BED89" w14:textId="77777777" w:rsidR="00FA0424" w:rsidRDefault="009927C7" w:rsidP="00FA0424">
      <w:pPr>
        <w:pStyle w:val="ListParagraph"/>
        <w:spacing w:after="120" w:line="240" w:lineRule="auto"/>
        <w:ind w:left="0"/>
        <w:contextualSpacing w:val="0"/>
        <w:jc w:val="both"/>
        <w:rPr>
          <w:rFonts w:ascii="Times New Roman" w:eastAsia="Times New Roman" w:hAnsi="Times New Roman" w:cs="Times New Roman"/>
          <w:b/>
          <w:bCs/>
          <w:sz w:val="28"/>
          <w:lang w:val="lv-LV"/>
        </w:rPr>
      </w:pPr>
      <w:r w:rsidRPr="009927C7">
        <w:rPr>
          <w:rFonts w:ascii="Times New Roman" w:eastAsia="Times New Roman" w:hAnsi="Times New Roman" w:cs="Times New Roman"/>
          <w:b/>
          <w:bCs/>
          <w:sz w:val="28"/>
          <w:lang w:val="lv-LV"/>
        </w:rPr>
        <w:t>Detalizēts aprēķins</w:t>
      </w:r>
    </w:p>
    <w:p w14:paraId="0BA47837" w14:textId="549DA9BE" w:rsidR="00F02A2D" w:rsidRPr="00443169" w:rsidRDefault="006F184F" w:rsidP="00F02A2D">
      <w:pPr>
        <w:pStyle w:val="ListParagraph"/>
        <w:numPr>
          <w:ilvl w:val="1"/>
          <w:numId w:val="4"/>
        </w:numPr>
        <w:spacing w:after="120" w:line="240" w:lineRule="auto"/>
        <w:contextualSpacing w:val="0"/>
        <w:jc w:val="both"/>
        <w:rPr>
          <w:rFonts w:ascii="Times New Roman" w:eastAsia="Times New Roman" w:hAnsi="Times New Roman" w:cs="Times New Roman"/>
          <w:b/>
          <w:bCs/>
          <w:sz w:val="28"/>
          <w:lang w:val="lv-LV"/>
        </w:rPr>
      </w:pPr>
      <w:r w:rsidRPr="009B730C">
        <w:rPr>
          <w:rFonts w:ascii="Times New Roman" w:eastAsia="Times New Roman" w:hAnsi="Times New Roman" w:cs="Times New Roman"/>
          <w:b/>
          <w:bCs/>
          <w:sz w:val="28"/>
          <w:szCs w:val="28"/>
          <w:lang w:val="lv-LV"/>
        </w:rPr>
        <w:t>Valsts policija</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564"/>
        <w:gridCol w:w="1418"/>
        <w:gridCol w:w="5386"/>
      </w:tblGrid>
      <w:tr w:rsidR="006637BD" w:rsidRPr="00DD3D40" w14:paraId="12F5BC8A" w14:textId="77777777" w:rsidTr="00DD3D40">
        <w:trPr>
          <w:trHeight w:val="465"/>
        </w:trPr>
        <w:tc>
          <w:tcPr>
            <w:tcW w:w="980" w:type="dxa"/>
            <w:shd w:val="clear" w:color="000000" w:fill="FFFFFF"/>
            <w:noWrap/>
            <w:vAlign w:val="center"/>
            <w:hideMark/>
          </w:tcPr>
          <w:p w14:paraId="2614C0DC" w14:textId="77777777" w:rsidR="006637BD" w:rsidRPr="00DD3D40" w:rsidRDefault="006637BD" w:rsidP="007F0F8F">
            <w:pPr>
              <w:spacing w:after="0" w:line="240" w:lineRule="auto"/>
              <w:jc w:val="center"/>
              <w:rPr>
                <w:rFonts w:ascii="Times New Roman" w:eastAsia="Times New Roman" w:hAnsi="Times New Roman" w:cs="Times New Roman"/>
                <w:b/>
                <w:bCs/>
                <w:lang w:val="lv-LV" w:eastAsia="lv-LV"/>
              </w:rPr>
            </w:pPr>
            <w:bookmarkStart w:id="0" w:name="_Hlk141166466"/>
            <w:r w:rsidRPr="00DD3D40">
              <w:rPr>
                <w:rFonts w:ascii="Times New Roman" w:eastAsia="Times New Roman" w:hAnsi="Times New Roman" w:cs="Times New Roman"/>
                <w:b/>
                <w:bCs/>
                <w:lang w:val="lv-LV" w:eastAsia="lv-LV"/>
              </w:rPr>
              <w:t>Kods</w:t>
            </w:r>
          </w:p>
        </w:tc>
        <w:tc>
          <w:tcPr>
            <w:tcW w:w="2564" w:type="dxa"/>
            <w:shd w:val="clear" w:color="000000" w:fill="FFFFFF"/>
            <w:noWrap/>
            <w:vAlign w:val="center"/>
            <w:hideMark/>
          </w:tcPr>
          <w:p w14:paraId="05377A2A" w14:textId="77777777" w:rsidR="006637BD" w:rsidRPr="00DD3D40" w:rsidRDefault="006637BD" w:rsidP="007F0F8F">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Koda nosaukums</w:t>
            </w:r>
          </w:p>
        </w:tc>
        <w:tc>
          <w:tcPr>
            <w:tcW w:w="1418" w:type="dxa"/>
            <w:shd w:val="clear" w:color="000000" w:fill="FFFFFF"/>
            <w:vAlign w:val="center"/>
            <w:hideMark/>
          </w:tcPr>
          <w:p w14:paraId="3C564040" w14:textId="77777777" w:rsidR="006637BD" w:rsidRPr="00DD3D40" w:rsidRDefault="006637BD" w:rsidP="007F0F8F">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 xml:space="preserve">Izdevumi (6 mēnešiem), </w:t>
            </w:r>
            <w:proofErr w:type="spellStart"/>
            <w:r w:rsidRPr="00DD3D40">
              <w:rPr>
                <w:rFonts w:ascii="Times New Roman" w:eastAsia="Times New Roman" w:hAnsi="Times New Roman" w:cs="Times New Roman"/>
                <w:b/>
                <w:bCs/>
                <w:i/>
                <w:iCs/>
                <w:lang w:val="lv-LV" w:eastAsia="lv-LV"/>
              </w:rPr>
              <w:t>euro</w:t>
            </w:r>
            <w:proofErr w:type="spellEnd"/>
          </w:p>
        </w:tc>
        <w:tc>
          <w:tcPr>
            <w:tcW w:w="5386" w:type="dxa"/>
            <w:shd w:val="clear" w:color="000000" w:fill="FFFFFF"/>
            <w:vAlign w:val="center"/>
          </w:tcPr>
          <w:p w14:paraId="53EBAA6B" w14:textId="77777777" w:rsidR="006637BD" w:rsidRPr="00DD3D40" w:rsidRDefault="006637BD" w:rsidP="007F0F8F">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Detalizēts izdevumu aprēķins</w:t>
            </w:r>
          </w:p>
        </w:tc>
      </w:tr>
      <w:bookmarkEnd w:id="0"/>
      <w:tr w:rsidR="006637BD" w:rsidRPr="00DD3D40" w14:paraId="2DB3687F" w14:textId="77777777" w:rsidTr="00DD3D40">
        <w:trPr>
          <w:trHeight w:val="450"/>
        </w:trPr>
        <w:tc>
          <w:tcPr>
            <w:tcW w:w="3544" w:type="dxa"/>
            <w:gridSpan w:val="2"/>
            <w:shd w:val="clear" w:color="000000" w:fill="C6E0B4"/>
            <w:noWrap/>
            <w:vAlign w:val="center"/>
            <w:hideMark/>
          </w:tcPr>
          <w:p w14:paraId="784EC2A9" w14:textId="77777777" w:rsidR="006637BD" w:rsidRPr="00DD3D40" w:rsidRDefault="006637BD" w:rsidP="007F0F8F">
            <w:pPr>
              <w:spacing w:after="0" w:line="240" w:lineRule="auto"/>
              <w:rPr>
                <w:rFonts w:ascii="Times New Roman" w:eastAsia="Times New Roman" w:hAnsi="Times New Roman" w:cs="Times New Roman"/>
                <w:b/>
                <w:bCs/>
                <w:sz w:val="24"/>
                <w:szCs w:val="24"/>
                <w:lang w:val="lv-LV" w:eastAsia="lv-LV"/>
              </w:rPr>
            </w:pPr>
            <w:r w:rsidRPr="00DD3D40">
              <w:rPr>
                <w:rFonts w:ascii="Times New Roman" w:eastAsia="Times New Roman" w:hAnsi="Times New Roman" w:cs="Times New Roman"/>
                <w:b/>
                <w:bCs/>
                <w:sz w:val="24"/>
                <w:szCs w:val="24"/>
                <w:lang w:val="lv-LV" w:eastAsia="lv-LV"/>
              </w:rPr>
              <w:t>Izdevumi kopā ar vidējās izpeļņas pieauguma kompensēšanu  </w:t>
            </w:r>
          </w:p>
        </w:tc>
        <w:tc>
          <w:tcPr>
            <w:tcW w:w="1418" w:type="dxa"/>
            <w:shd w:val="clear" w:color="000000" w:fill="C6E0B4"/>
            <w:vAlign w:val="center"/>
          </w:tcPr>
          <w:p w14:paraId="008EC702" w14:textId="1AC4D3F1" w:rsidR="006637BD" w:rsidRPr="00DD3D40" w:rsidRDefault="00443169" w:rsidP="007F0F8F">
            <w:pPr>
              <w:spacing w:after="0" w:line="240" w:lineRule="auto"/>
              <w:jc w:val="right"/>
              <w:rPr>
                <w:rFonts w:ascii="Times New Roman" w:eastAsia="Times New Roman" w:hAnsi="Times New Roman" w:cs="Times New Roman"/>
                <w:b/>
                <w:bCs/>
                <w:lang w:val="lv-LV" w:eastAsia="lv-LV"/>
              </w:rPr>
            </w:pPr>
            <w:r w:rsidRPr="00443169">
              <w:rPr>
                <w:rFonts w:ascii="Times New Roman" w:eastAsia="Times New Roman" w:hAnsi="Times New Roman" w:cs="Times New Roman"/>
                <w:b/>
                <w:bCs/>
                <w:lang w:val="lv-LV" w:eastAsia="lv-LV"/>
              </w:rPr>
              <w:t>4 343 138</w:t>
            </w:r>
          </w:p>
        </w:tc>
        <w:tc>
          <w:tcPr>
            <w:tcW w:w="5386" w:type="dxa"/>
            <w:shd w:val="clear" w:color="000000" w:fill="C6E0B4"/>
          </w:tcPr>
          <w:p w14:paraId="007543B7" w14:textId="77777777" w:rsidR="006637BD" w:rsidRPr="00DD3D40" w:rsidRDefault="006637BD" w:rsidP="007F0F8F">
            <w:pPr>
              <w:spacing w:after="0" w:line="240" w:lineRule="auto"/>
              <w:jc w:val="right"/>
              <w:rPr>
                <w:rFonts w:ascii="Times New Roman" w:eastAsia="Times New Roman" w:hAnsi="Times New Roman" w:cs="Times New Roman"/>
                <w:b/>
                <w:bCs/>
                <w:lang w:val="lv-LV" w:eastAsia="lv-LV"/>
              </w:rPr>
            </w:pPr>
          </w:p>
        </w:tc>
      </w:tr>
      <w:tr w:rsidR="006637BD" w:rsidRPr="00DD3D40" w14:paraId="72652C20" w14:textId="77777777" w:rsidTr="00DD3D40">
        <w:trPr>
          <w:trHeight w:val="495"/>
        </w:trPr>
        <w:tc>
          <w:tcPr>
            <w:tcW w:w="3544" w:type="dxa"/>
            <w:gridSpan w:val="2"/>
            <w:shd w:val="clear" w:color="000000" w:fill="E2EFDA"/>
            <w:noWrap/>
            <w:vAlign w:val="center"/>
            <w:hideMark/>
          </w:tcPr>
          <w:p w14:paraId="56BCAB22" w14:textId="3892BC15" w:rsidR="006637BD" w:rsidRPr="00DD3D40" w:rsidRDefault="006637BD" w:rsidP="00BA7A9C">
            <w:pPr>
              <w:pStyle w:val="ListParagraph"/>
              <w:numPr>
                <w:ilvl w:val="0"/>
                <w:numId w:val="8"/>
              </w:numPr>
              <w:spacing w:after="0" w:line="240" w:lineRule="auto"/>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Izdevumi saistībā ar rīkojuma  izpildei nepieciešamo pasākumu īstenošanu</w:t>
            </w:r>
          </w:p>
        </w:tc>
        <w:tc>
          <w:tcPr>
            <w:tcW w:w="1418" w:type="dxa"/>
            <w:shd w:val="clear" w:color="000000" w:fill="E2EFDA"/>
            <w:vAlign w:val="center"/>
          </w:tcPr>
          <w:p w14:paraId="1EFE247D" w14:textId="71334F8C" w:rsidR="006637BD" w:rsidRPr="00DD3D40" w:rsidRDefault="00443169" w:rsidP="007F0F8F">
            <w:pPr>
              <w:spacing w:after="0" w:line="240" w:lineRule="auto"/>
              <w:jc w:val="right"/>
              <w:rPr>
                <w:rFonts w:ascii="Times New Roman" w:eastAsia="Times New Roman" w:hAnsi="Times New Roman" w:cs="Times New Roman"/>
                <w:b/>
                <w:bCs/>
                <w:lang w:val="lv-LV" w:eastAsia="lv-LV"/>
              </w:rPr>
            </w:pPr>
            <w:r w:rsidRPr="00443169">
              <w:rPr>
                <w:rFonts w:ascii="Times New Roman" w:eastAsia="Times New Roman" w:hAnsi="Times New Roman" w:cs="Times New Roman"/>
                <w:b/>
                <w:bCs/>
                <w:lang w:val="lv-LV" w:eastAsia="lv-LV"/>
              </w:rPr>
              <w:t>4 051 978</w:t>
            </w:r>
          </w:p>
        </w:tc>
        <w:tc>
          <w:tcPr>
            <w:tcW w:w="5386" w:type="dxa"/>
            <w:shd w:val="clear" w:color="000000" w:fill="E2EFDA"/>
            <w:vAlign w:val="center"/>
          </w:tcPr>
          <w:p w14:paraId="16CA8536" w14:textId="77777777" w:rsidR="006637BD" w:rsidRPr="00DD3D40" w:rsidRDefault="006637BD" w:rsidP="00C04EAC">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w:t>
            </w:r>
          </w:p>
        </w:tc>
      </w:tr>
      <w:tr w:rsidR="006637BD" w:rsidRPr="00DD3D40" w14:paraId="3B648534" w14:textId="77777777" w:rsidTr="00DD3D40">
        <w:trPr>
          <w:trHeight w:val="570"/>
        </w:trPr>
        <w:tc>
          <w:tcPr>
            <w:tcW w:w="980" w:type="dxa"/>
            <w:shd w:val="clear" w:color="000000" w:fill="E2EFDA"/>
            <w:noWrap/>
            <w:vAlign w:val="center"/>
            <w:hideMark/>
          </w:tcPr>
          <w:p w14:paraId="2E5ABAB7" w14:textId="77777777" w:rsidR="006637BD" w:rsidRPr="00DD3D40" w:rsidRDefault="006637BD" w:rsidP="007F0F8F">
            <w:pPr>
              <w:spacing w:after="0" w:line="240" w:lineRule="auto"/>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1000</w:t>
            </w:r>
          </w:p>
        </w:tc>
        <w:tc>
          <w:tcPr>
            <w:tcW w:w="2564" w:type="dxa"/>
            <w:shd w:val="clear" w:color="000000" w:fill="E2EFDA"/>
            <w:noWrap/>
            <w:vAlign w:val="center"/>
            <w:hideMark/>
          </w:tcPr>
          <w:p w14:paraId="69B9D851" w14:textId="77777777" w:rsidR="006637BD" w:rsidRPr="00DD3D40" w:rsidRDefault="006637BD" w:rsidP="007F0F8F">
            <w:pPr>
              <w:spacing w:after="0" w:line="240" w:lineRule="auto"/>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Atlīdzība</w:t>
            </w:r>
          </w:p>
        </w:tc>
        <w:tc>
          <w:tcPr>
            <w:tcW w:w="1418" w:type="dxa"/>
            <w:shd w:val="clear" w:color="000000" w:fill="E2EFDA"/>
            <w:vAlign w:val="center"/>
          </w:tcPr>
          <w:p w14:paraId="19AC9377" w14:textId="77777777" w:rsidR="006637BD" w:rsidRPr="00DD3D40" w:rsidRDefault="006637BD" w:rsidP="007F0F8F">
            <w:pPr>
              <w:spacing w:after="0" w:line="240" w:lineRule="auto"/>
              <w:jc w:val="right"/>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3 433 336</w:t>
            </w:r>
          </w:p>
        </w:tc>
        <w:tc>
          <w:tcPr>
            <w:tcW w:w="5386" w:type="dxa"/>
            <w:shd w:val="clear" w:color="000000" w:fill="E2EFDA"/>
            <w:vAlign w:val="center"/>
          </w:tcPr>
          <w:p w14:paraId="0CA1EF43" w14:textId="77777777" w:rsidR="006637BD" w:rsidRPr="00DD3D40" w:rsidRDefault="006637BD" w:rsidP="007F0F8F">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w:t>
            </w:r>
          </w:p>
        </w:tc>
      </w:tr>
      <w:tr w:rsidR="006637BD" w:rsidRPr="00721E68" w14:paraId="5CF2FFFE" w14:textId="77777777" w:rsidTr="00DD3D40">
        <w:trPr>
          <w:trHeight w:val="355"/>
        </w:trPr>
        <w:tc>
          <w:tcPr>
            <w:tcW w:w="980" w:type="dxa"/>
            <w:shd w:val="clear" w:color="auto" w:fill="auto"/>
            <w:noWrap/>
            <w:vAlign w:val="center"/>
            <w:hideMark/>
          </w:tcPr>
          <w:p w14:paraId="1A56E7A5" w14:textId="77777777" w:rsidR="006637BD" w:rsidRPr="00DD3D40" w:rsidRDefault="006637BD" w:rsidP="007F0F8F">
            <w:pPr>
              <w:spacing w:after="0" w:line="240" w:lineRule="auto"/>
              <w:jc w:val="center"/>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1100</w:t>
            </w:r>
          </w:p>
        </w:tc>
        <w:tc>
          <w:tcPr>
            <w:tcW w:w="2564" w:type="dxa"/>
            <w:shd w:val="clear" w:color="auto" w:fill="auto"/>
            <w:noWrap/>
            <w:vAlign w:val="center"/>
            <w:hideMark/>
          </w:tcPr>
          <w:p w14:paraId="130170EC" w14:textId="77777777" w:rsidR="006637BD" w:rsidRPr="00DD3D40" w:rsidRDefault="006637BD" w:rsidP="007F0F8F">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Atalgojums</w:t>
            </w:r>
          </w:p>
        </w:tc>
        <w:tc>
          <w:tcPr>
            <w:tcW w:w="1418" w:type="dxa"/>
            <w:shd w:val="clear" w:color="auto" w:fill="auto"/>
            <w:vAlign w:val="center"/>
          </w:tcPr>
          <w:p w14:paraId="3955C841" w14:textId="77777777" w:rsidR="006637BD" w:rsidRPr="00DD3D40" w:rsidRDefault="006637BD" w:rsidP="007F0F8F">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2 778 004</w:t>
            </w:r>
          </w:p>
        </w:tc>
        <w:tc>
          <w:tcPr>
            <w:tcW w:w="5386" w:type="dxa"/>
            <w:vAlign w:val="center"/>
          </w:tcPr>
          <w:p w14:paraId="2AF03A22" w14:textId="77777777" w:rsidR="006637BD" w:rsidRPr="00DD3D40" w:rsidRDefault="006637BD" w:rsidP="001E2AE4">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vidējā mēnešalga iesaistītajām amatpersonām 1 516 </w:t>
            </w:r>
            <w:proofErr w:type="spellStart"/>
            <w:r w:rsidRPr="00DD3D40">
              <w:rPr>
                <w:rFonts w:ascii="Times New Roman" w:eastAsia="Times New Roman" w:hAnsi="Times New Roman" w:cs="Times New Roman"/>
                <w:i/>
                <w:iCs/>
                <w:lang w:val="lv-LV" w:eastAsia="lv-LV"/>
              </w:rPr>
              <w:t>euro</w:t>
            </w:r>
            <w:proofErr w:type="spellEnd"/>
            <w:r w:rsidRPr="00DD3D40">
              <w:rPr>
                <w:rFonts w:ascii="Times New Roman" w:eastAsia="Times New Roman" w:hAnsi="Times New Roman" w:cs="Times New Roman"/>
                <w:lang w:val="lv-LV" w:eastAsia="lv-LV"/>
              </w:rPr>
              <w:t xml:space="preserve"> </w:t>
            </w:r>
          </w:p>
        </w:tc>
      </w:tr>
      <w:tr w:rsidR="006637BD" w:rsidRPr="00DD3D40" w14:paraId="43A0997F" w14:textId="77777777" w:rsidTr="00DD3D40">
        <w:trPr>
          <w:trHeight w:val="525"/>
        </w:trPr>
        <w:tc>
          <w:tcPr>
            <w:tcW w:w="980" w:type="dxa"/>
            <w:shd w:val="clear" w:color="auto" w:fill="FFFFFF" w:themeFill="background1"/>
            <w:noWrap/>
            <w:vAlign w:val="center"/>
          </w:tcPr>
          <w:p w14:paraId="7153A4B6"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1140</w:t>
            </w:r>
          </w:p>
        </w:tc>
        <w:tc>
          <w:tcPr>
            <w:tcW w:w="2564" w:type="dxa"/>
            <w:shd w:val="clear" w:color="auto" w:fill="FFFFFF" w:themeFill="background1"/>
            <w:noWrap/>
            <w:vAlign w:val="center"/>
          </w:tcPr>
          <w:p w14:paraId="30E2DA78"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Piemaksas, prēmijas un naudas balvas</w:t>
            </w:r>
          </w:p>
        </w:tc>
        <w:tc>
          <w:tcPr>
            <w:tcW w:w="1418" w:type="dxa"/>
            <w:shd w:val="clear" w:color="auto" w:fill="FFFFFF" w:themeFill="background1"/>
            <w:vAlign w:val="center"/>
          </w:tcPr>
          <w:p w14:paraId="09E40D48" w14:textId="77777777" w:rsidR="006637BD" w:rsidRPr="00DD3D40" w:rsidRDefault="006637BD" w:rsidP="006637BD">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2 778 004</w:t>
            </w:r>
          </w:p>
        </w:tc>
        <w:tc>
          <w:tcPr>
            <w:tcW w:w="5386" w:type="dxa"/>
            <w:shd w:val="clear" w:color="auto" w:fill="FFFFFF" w:themeFill="background1"/>
            <w:vAlign w:val="center"/>
          </w:tcPr>
          <w:p w14:paraId="0CDE34E9" w14:textId="77777777" w:rsidR="006637BD" w:rsidRPr="00DD3D40" w:rsidRDefault="006637BD" w:rsidP="00C04EAC">
            <w:pPr>
              <w:spacing w:after="0" w:line="240" w:lineRule="auto"/>
              <w:jc w:val="center"/>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w:t>
            </w:r>
          </w:p>
        </w:tc>
      </w:tr>
      <w:tr w:rsidR="006637BD" w:rsidRPr="00DD3D40" w14:paraId="33976021" w14:textId="77777777" w:rsidTr="00DD3D40">
        <w:trPr>
          <w:trHeight w:val="1149"/>
        </w:trPr>
        <w:tc>
          <w:tcPr>
            <w:tcW w:w="980" w:type="dxa"/>
            <w:shd w:val="clear" w:color="auto" w:fill="auto"/>
            <w:noWrap/>
            <w:vAlign w:val="center"/>
            <w:hideMark/>
          </w:tcPr>
          <w:p w14:paraId="032D8897" w14:textId="77777777" w:rsidR="006637BD" w:rsidRPr="00DD3D40" w:rsidRDefault="006637BD" w:rsidP="00657313">
            <w:pPr>
              <w:spacing w:after="0" w:line="240" w:lineRule="auto"/>
              <w:jc w:val="center"/>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1141</w:t>
            </w:r>
          </w:p>
        </w:tc>
        <w:tc>
          <w:tcPr>
            <w:tcW w:w="2564" w:type="dxa"/>
            <w:shd w:val="clear" w:color="auto" w:fill="auto"/>
            <w:vAlign w:val="center"/>
            <w:hideMark/>
          </w:tcPr>
          <w:p w14:paraId="04DDA81B"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xml:space="preserve">Piemaksa par nakts darbu </w:t>
            </w:r>
          </w:p>
        </w:tc>
        <w:tc>
          <w:tcPr>
            <w:tcW w:w="1418" w:type="dxa"/>
            <w:shd w:val="clear" w:color="auto" w:fill="auto"/>
            <w:vAlign w:val="center"/>
          </w:tcPr>
          <w:p w14:paraId="4686BD79" w14:textId="77777777" w:rsidR="006637BD" w:rsidRPr="00DD3D40" w:rsidRDefault="006637BD" w:rsidP="006637BD">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212 519</w:t>
            </w:r>
          </w:p>
        </w:tc>
        <w:tc>
          <w:tcPr>
            <w:tcW w:w="5386" w:type="dxa"/>
            <w:shd w:val="clear" w:color="auto" w:fill="auto"/>
            <w:vAlign w:val="center"/>
          </w:tcPr>
          <w:p w14:paraId="3A1F9521"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amatpersonu skaits - 390*</w:t>
            </w:r>
            <w:r w:rsidRPr="00DD3D40">
              <w:rPr>
                <w:rFonts w:ascii="Times New Roman" w:eastAsia="Times New Roman" w:hAnsi="Times New Roman" w:cs="Times New Roman"/>
                <w:lang w:val="lv-LV" w:eastAsia="lv-LV"/>
              </w:rPr>
              <w:br/>
              <w:t>stundas likme:</w:t>
            </w:r>
          </w:p>
          <w:p w14:paraId="68A8D6CC" w14:textId="77777777" w:rsidR="006637BD" w:rsidRPr="00DD3D40" w:rsidRDefault="006637BD" w:rsidP="00657313">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1 516 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166,92 </w:t>
            </w:r>
            <w:proofErr w:type="spellStart"/>
            <w:r w:rsidRPr="00DD3D40">
              <w:rPr>
                <w:rFonts w:ascii="Times New Roman" w:eastAsia="Times New Roman" w:hAnsi="Times New Roman" w:cs="Times New Roman"/>
                <w:lang w:val="lv-LV" w:eastAsia="lv-LV"/>
              </w:rPr>
              <w:t>st</w:t>
            </w:r>
            <w:proofErr w:type="spellEnd"/>
            <w:r w:rsidRPr="00DD3D40">
              <w:rPr>
                <w:rFonts w:ascii="Times New Roman" w:eastAsia="Times New Roman" w:hAnsi="Times New Roman" w:cs="Times New Roman"/>
                <w:lang w:val="lv-LV" w:eastAsia="lv-LV"/>
              </w:rPr>
              <w:t xml:space="preserve"> = 9,082 </w:t>
            </w:r>
            <w:proofErr w:type="spellStart"/>
            <w:r w:rsidRPr="00DD3D40">
              <w:rPr>
                <w:rFonts w:ascii="Times New Roman" w:eastAsia="Times New Roman" w:hAnsi="Times New Roman" w:cs="Times New Roman"/>
                <w:i/>
                <w:lang w:val="lv-LV" w:eastAsia="lv-LV"/>
              </w:rPr>
              <w:t>euro</w:t>
            </w:r>
            <w:proofErr w:type="spellEnd"/>
          </w:p>
          <w:p w14:paraId="304538B6" w14:textId="77777777" w:rsidR="006637BD" w:rsidRPr="00DD3D40" w:rsidRDefault="006637BD" w:rsidP="001E2AE4">
            <w:pPr>
              <w:spacing w:after="0" w:line="240" w:lineRule="auto"/>
              <w:rPr>
                <w:rFonts w:ascii="Times New Roman" w:eastAsia="Times New Roman" w:hAnsi="Times New Roman" w:cs="Times New Roman"/>
                <w:i/>
                <w:iCs/>
                <w:lang w:val="lv-LV" w:eastAsia="lv-LV"/>
              </w:rPr>
            </w:pPr>
            <w:r w:rsidRPr="00DD3D40">
              <w:rPr>
                <w:rFonts w:ascii="Times New Roman" w:eastAsia="Times New Roman" w:hAnsi="Times New Roman" w:cs="Times New Roman"/>
                <w:lang w:val="lv-LV" w:eastAsia="lv-LV"/>
              </w:rPr>
              <w:t>provizoriskais nakts stundu skaits vienai amatpersonai mēnesī – 20 stundas</w:t>
            </w:r>
            <w:r w:rsidRPr="00DD3D40">
              <w:rPr>
                <w:rFonts w:ascii="Times New Roman" w:eastAsia="Times New Roman" w:hAnsi="Times New Roman" w:cs="Times New Roman"/>
                <w:lang w:val="lv-LV" w:eastAsia="lv-LV"/>
              </w:rPr>
              <w:br/>
            </w: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9,082 </w:t>
            </w:r>
            <w:proofErr w:type="spellStart"/>
            <w:r w:rsidRPr="00DD3D40">
              <w:rPr>
                <w:rFonts w:ascii="Times New Roman" w:eastAsia="Times New Roman" w:hAnsi="Times New Roman" w:cs="Times New Roman"/>
                <w:i/>
                <w:iCs/>
                <w:lang w:val="lv-LV" w:eastAsia="lv-LV"/>
              </w:rPr>
              <w:t>euro</w:t>
            </w:r>
            <w:proofErr w:type="spellEnd"/>
            <w:r w:rsidRPr="00DD3D40">
              <w:rPr>
                <w:rFonts w:ascii="Times New Roman" w:eastAsia="Times New Roman" w:hAnsi="Times New Roman" w:cs="Times New Roman"/>
                <w:lang w:val="lv-LV" w:eastAsia="lv-LV"/>
              </w:rPr>
              <w:t xml:space="preserve"> x 390 amatpersonas x 20 nakts stundas × 50% = 35 419,80 </w:t>
            </w:r>
            <w:proofErr w:type="spellStart"/>
            <w:r w:rsidRPr="00DD3D40">
              <w:rPr>
                <w:rFonts w:ascii="Times New Roman" w:eastAsia="Times New Roman" w:hAnsi="Times New Roman" w:cs="Times New Roman"/>
                <w:i/>
                <w:iCs/>
                <w:lang w:val="lv-LV" w:eastAsia="lv-LV"/>
              </w:rPr>
              <w:t>euro</w:t>
            </w:r>
            <w:proofErr w:type="spellEnd"/>
          </w:p>
          <w:p w14:paraId="6A9D6778" w14:textId="77777777" w:rsidR="006637BD" w:rsidRPr="00DD3D40" w:rsidRDefault="006637BD" w:rsidP="001E2AE4">
            <w:pPr>
              <w:spacing w:after="0" w:line="240" w:lineRule="auto"/>
              <w:rPr>
                <w:rFonts w:ascii="Times New Roman" w:eastAsia="Times New Roman" w:hAnsi="Times New Roman" w:cs="Times New Roman"/>
                <w:iCs/>
                <w:lang w:val="lv-LV" w:eastAsia="lv-LV"/>
              </w:rPr>
            </w:pPr>
            <w:r w:rsidRPr="00DD3D40">
              <w:rPr>
                <w:rFonts w:ascii="Times New Roman" w:eastAsia="Times New Roman" w:hAnsi="Times New Roman" w:cs="Times New Roman"/>
                <w:iCs/>
                <w:lang w:val="lv-LV" w:eastAsia="lv-LV"/>
              </w:rPr>
              <w:t>35 419,80 x 6 mēneši = 212 518,80 </w:t>
            </w:r>
            <w:proofErr w:type="spellStart"/>
            <w:r w:rsidRPr="00DD3D40">
              <w:rPr>
                <w:rFonts w:ascii="Times New Roman" w:eastAsia="Times New Roman" w:hAnsi="Times New Roman" w:cs="Times New Roman"/>
                <w:i/>
                <w:iCs/>
                <w:lang w:val="lv-LV" w:eastAsia="lv-LV"/>
              </w:rPr>
              <w:t>euro</w:t>
            </w:r>
            <w:proofErr w:type="spellEnd"/>
          </w:p>
        </w:tc>
      </w:tr>
      <w:tr w:rsidR="006637BD" w:rsidRPr="00DD3D40" w14:paraId="73AAE71D" w14:textId="77777777" w:rsidTr="00DD3D40">
        <w:trPr>
          <w:trHeight w:val="1221"/>
        </w:trPr>
        <w:tc>
          <w:tcPr>
            <w:tcW w:w="980" w:type="dxa"/>
            <w:vMerge w:val="restart"/>
            <w:shd w:val="clear" w:color="auto" w:fill="auto"/>
            <w:noWrap/>
            <w:vAlign w:val="center"/>
            <w:hideMark/>
          </w:tcPr>
          <w:p w14:paraId="514F9D4A" w14:textId="77777777" w:rsidR="006637BD" w:rsidRPr="00DD3D40" w:rsidRDefault="006637BD" w:rsidP="00657313">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1142</w:t>
            </w:r>
          </w:p>
        </w:tc>
        <w:tc>
          <w:tcPr>
            <w:tcW w:w="2564" w:type="dxa"/>
            <w:vMerge w:val="restart"/>
            <w:shd w:val="clear" w:color="auto" w:fill="auto"/>
            <w:vAlign w:val="center"/>
            <w:hideMark/>
          </w:tcPr>
          <w:p w14:paraId="76520EC6"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Samaksa par virsstundu darbu un darbu svētku dienās</w:t>
            </w:r>
          </w:p>
        </w:tc>
        <w:tc>
          <w:tcPr>
            <w:tcW w:w="1418" w:type="dxa"/>
            <w:shd w:val="clear" w:color="auto" w:fill="auto"/>
            <w:vAlign w:val="center"/>
          </w:tcPr>
          <w:p w14:paraId="450DBB8A" w14:textId="77777777" w:rsidR="006637BD" w:rsidRPr="00DD3D40" w:rsidRDefault="006637BD" w:rsidP="006637BD">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2 223 274</w:t>
            </w:r>
          </w:p>
        </w:tc>
        <w:tc>
          <w:tcPr>
            <w:tcW w:w="5386" w:type="dxa"/>
            <w:shd w:val="clear" w:color="auto" w:fill="auto"/>
            <w:vAlign w:val="center"/>
          </w:tcPr>
          <w:p w14:paraId="3AE06F7B" w14:textId="77777777" w:rsidR="006637BD" w:rsidRPr="00DD3D40" w:rsidRDefault="006637BD" w:rsidP="00657313">
            <w:pPr>
              <w:spacing w:after="0" w:line="240" w:lineRule="auto"/>
              <w:rPr>
                <w:rFonts w:ascii="Times New Roman" w:eastAsia="Times New Roman" w:hAnsi="Times New Roman" w:cs="Times New Roman"/>
                <w:u w:val="single"/>
                <w:lang w:val="lv-LV" w:eastAsia="lv-LV"/>
              </w:rPr>
            </w:pPr>
            <w:r w:rsidRPr="00DD3D40">
              <w:rPr>
                <w:rFonts w:ascii="Times New Roman" w:eastAsia="Times New Roman" w:hAnsi="Times New Roman" w:cs="Times New Roman"/>
                <w:u w:val="single"/>
                <w:lang w:val="lv-LV" w:eastAsia="lv-LV"/>
              </w:rPr>
              <w:t>Samaksa par virsstundu darbu</w:t>
            </w:r>
          </w:p>
          <w:p w14:paraId="4F218D10"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stundas likme:</w:t>
            </w:r>
          </w:p>
          <w:p w14:paraId="552D6E4F" w14:textId="77777777" w:rsidR="006637BD" w:rsidRPr="00DD3D40" w:rsidRDefault="006637BD" w:rsidP="00657313">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1 516 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166,92 </w:t>
            </w:r>
            <w:proofErr w:type="spellStart"/>
            <w:r w:rsidRPr="00DD3D40">
              <w:rPr>
                <w:rFonts w:ascii="Times New Roman" w:eastAsia="Times New Roman" w:hAnsi="Times New Roman" w:cs="Times New Roman"/>
                <w:lang w:val="lv-LV" w:eastAsia="lv-LV"/>
              </w:rPr>
              <w:t>st</w:t>
            </w:r>
            <w:proofErr w:type="spellEnd"/>
            <w:r w:rsidRPr="00DD3D40">
              <w:rPr>
                <w:rFonts w:ascii="Times New Roman" w:eastAsia="Times New Roman" w:hAnsi="Times New Roman" w:cs="Times New Roman"/>
                <w:lang w:val="lv-LV" w:eastAsia="lv-LV"/>
              </w:rPr>
              <w:t xml:space="preserve"> = 9,082 </w:t>
            </w:r>
            <w:proofErr w:type="spellStart"/>
            <w:r w:rsidRPr="00DD3D40">
              <w:rPr>
                <w:rFonts w:ascii="Times New Roman" w:eastAsia="Times New Roman" w:hAnsi="Times New Roman" w:cs="Times New Roman"/>
                <w:i/>
                <w:lang w:val="lv-LV" w:eastAsia="lv-LV"/>
              </w:rPr>
              <w:t>euro</w:t>
            </w:r>
            <w:proofErr w:type="spellEnd"/>
          </w:p>
          <w:p w14:paraId="4AEDC230"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amatpersonu skaits - 600</w:t>
            </w:r>
          </w:p>
          <w:p w14:paraId="1E3F7E16" w14:textId="77777777" w:rsidR="006637BD" w:rsidRPr="00DD3D40" w:rsidRDefault="006637BD" w:rsidP="001E2AE4">
            <w:pPr>
              <w:spacing w:after="0" w:line="240" w:lineRule="auto"/>
              <w:rPr>
                <w:rFonts w:ascii="Times New Roman" w:eastAsia="Times New Roman" w:hAnsi="Times New Roman" w:cs="Times New Roman"/>
                <w:i/>
                <w:iCs/>
                <w:lang w:val="lv-LV" w:eastAsia="lv-LV"/>
              </w:rPr>
            </w:pPr>
            <w:r w:rsidRPr="00DD3D40">
              <w:rPr>
                <w:rFonts w:ascii="Times New Roman" w:eastAsia="Times New Roman" w:hAnsi="Times New Roman" w:cs="Times New Roman"/>
                <w:lang w:val="lv-LV" w:eastAsia="lv-LV"/>
              </w:rPr>
              <w:t>provizoriskais virsstundu skaits vienai amatpersonai mēnesī – 34 </w:t>
            </w:r>
            <w:proofErr w:type="spellStart"/>
            <w:r w:rsidRPr="00DD3D40">
              <w:rPr>
                <w:rFonts w:ascii="Times New Roman" w:eastAsia="Times New Roman" w:hAnsi="Times New Roman" w:cs="Times New Roman"/>
                <w:lang w:val="lv-LV" w:eastAsia="lv-LV"/>
              </w:rPr>
              <w:t>st</w:t>
            </w:r>
            <w:proofErr w:type="spellEnd"/>
            <w:r w:rsidRPr="00DD3D40">
              <w:rPr>
                <w:rFonts w:ascii="Times New Roman" w:eastAsia="Times New Roman" w:hAnsi="Times New Roman" w:cs="Times New Roman"/>
                <w:lang w:val="lv-LV" w:eastAsia="lv-LV"/>
              </w:rPr>
              <w:br/>
            </w: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9,082 </w:t>
            </w:r>
            <w:proofErr w:type="spellStart"/>
            <w:r w:rsidRPr="00DD3D40">
              <w:rPr>
                <w:rFonts w:ascii="Times New Roman" w:eastAsia="Times New Roman" w:hAnsi="Times New Roman" w:cs="Times New Roman"/>
                <w:i/>
                <w:iCs/>
                <w:lang w:val="lv-LV" w:eastAsia="lv-LV"/>
              </w:rPr>
              <w:t>euro</w:t>
            </w:r>
            <w:proofErr w:type="spellEnd"/>
            <w:r w:rsidRPr="00DD3D40">
              <w:rPr>
                <w:rFonts w:ascii="Times New Roman" w:eastAsia="Times New Roman" w:hAnsi="Times New Roman" w:cs="Times New Roman"/>
                <w:lang w:val="lv-LV" w:eastAsia="lv-LV"/>
              </w:rPr>
              <w:t xml:space="preserve"> x 600 amatpersonas x 34 stundas × 200% = 370 545,60 </w:t>
            </w:r>
            <w:proofErr w:type="spellStart"/>
            <w:r w:rsidRPr="00DD3D40">
              <w:rPr>
                <w:rFonts w:ascii="Times New Roman" w:eastAsia="Times New Roman" w:hAnsi="Times New Roman" w:cs="Times New Roman"/>
                <w:i/>
                <w:iCs/>
                <w:lang w:val="lv-LV" w:eastAsia="lv-LV"/>
              </w:rPr>
              <w:t>euro</w:t>
            </w:r>
            <w:proofErr w:type="spellEnd"/>
          </w:p>
          <w:p w14:paraId="04D4D2E2" w14:textId="77777777" w:rsidR="006637BD" w:rsidRPr="00DD3D40" w:rsidRDefault="006637BD" w:rsidP="001E2AE4">
            <w:pPr>
              <w:spacing w:after="0" w:line="240" w:lineRule="auto"/>
              <w:rPr>
                <w:rFonts w:ascii="Times New Roman" w:eastAsia="Times New Roman" w:hAnsi="Times New Roman" w:cs="Times New Roman"/>
                <w:i/>
                <w:iCs/>
                <w:lang w:val="lv-LV" w:eastAsia="lv-LV"/>
              </w:rPr>
            </w:pPr>
            <w:r w:rsidRPr="00DD3D40">
              <w:rPr>
                <w:rFonts w:ascii="Times New Roman" w:eastAsia="Times New Roman" w:hAnsi="Times New Roman" w:cs="Times New Roman"/>
                <w:iCs/>
                <w:lang w:val="lv-LV" w:eastAsia="lv-LV"/>
              </w:rPr>
              <w:t>370 545,60 x 6 mēneši = 2 223 273,60 </w:t>
            </w:r>
            <w:proofErr w:type="spellStart"/>
            <w:r w:rsidRPr="00DD3D40">
              <w:rPr>
                <w:rFonts w:ascii="Times New Roman" w:eastAsia="Times New Roman" w:hAnsi="Times New Roman" w:cs="Times New Roman"/>
                <w:i/>
                <w:iCs/>
                <w:lang w:val="lv-LV" w:eastAsia="lv-LV"/>
              </w:rPr>
              <w:t>euro</w:t>
            </w:r>
            <w:proofErr w:type="spellEnd"/>
          </w:p>
        </w:tc>
      </w:tr>
      <w:tr w:rsidR="006637BD" w:rsidRPr="00DD3D40" w14:paraId="48771CB5" w14:textId="77777777" w:rsidTr="00DD3D40">
        <w:trPr>
          <w:trHeight w:val="589"/>
        </w:trPr>
        <w:tc>
          <w:tcPr>
            <w:tcW w:w="980" w:type="dxa"/>
            <w:vMerge/>
            <w:vAlign w:val="center"/>
            <w:hideMark/>
          </w:tcPr>
          <w:p w14:paraId="7E713A85" w14:textId="77777777" w:rsidR="006637BD" w:rsidRPr="00DD3D40" w:rsidRDefault="006637BD" w:rsidP="00657313">
            <w:pPr>
              <w:spacing w:after="0" w:line="240" w:lineRule="auto"/>
              <w:rPr>
                <w:rFonts w:ascii="Times New Roman" w:eastAsia="Times New Roman" w:hAnsi="Times New Roman" w:cs="Times New Roman"/>
                <w:lang w:val="lv-LV" w:eastAsia="lv-LV"/>
              </w:rPr>
            </w:pPr>
          </w:p>
        </w:tc>
        <w:tc>
          <w:tcPr>
            <w:tcW w:w="2564" w:type="dxa"/>
            <w:vMerge/>
            <w:vAlign w:val="center"/>
            <w:hideMark/>
          </w:tcPr>
          <w:p w14:paraId="58DEEB3D" w14:textId="77777777" w:rsidR="006637BD" w:rsidRPr="00DD3D40" w:rsidRDefault="006637BD" w:rsidP="00657313">
            <w:pPr>
              <w:spacing w:after="0" w:line="240" w:lineRule="auto"/>
              <w:rPr>
                <w:rFonts w:ascii="Times New Roman" w:eastAsia="Times New Roman" w:hAnsi="Times New Roman" w:cs="Times New Roman"/>
                <w:lang w:val="lv-LV" w:eastAsia="lv-LV"/>
              </w:rPr>
            </w:pPr>
          </w:p>
        </w:tc>
        <w:tc>
          <w:tcPr>
            <w:tcW w:w="1418" w:type="dxa"/>
            <w:shd w:val="clear" w:color="auto" w:fill="auto"/>
            <w:vAlign w:val="center"/>
            <w:hideMark/>
          </w:tcPr>
          <w:p w14:paraId="7AF364CA" w14:textId="77777777" w:rsidR="006637BD" w:rsidRPr="00DD3D40" w:rsidRDefault="006637BD" w:rsidP="00657313">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58 852</w:t>
            </w:r>
          </w:p>
        </w:tc>
        <w:tc>
          <w:tcPr>
            <w:tcW w:w="5386" w:type="dxa"/>
            <w:shd w:val="clear" w:color="auto" w:fill="auto"/>
            <w:vAlign w:val="center"/>
          </w:tcPr>
          <w:p w14:paraId="666E8D38"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Piemaksa par darbu svētku dienās</w:t>
            </w:r>
            <w:r w:rsidRPr="00DD3D40">
              <w:rPr>
                <w:rFonts w:ascii="Times New Roman" w:eastAsia="Times New Roman" w:hAnsi="Times New Roman" w:cs="Times New Roman"/>
                <w:lang w:val="lv-LV" w:eastAsia="lv-LV"/>
              </w:rPr>
              <w:t xml:space="preserve"> (29.03., 31.03., 01.04., 01.05., 04.05., 12.05., 19.05., 23.06. un 24.06.)</w:t>
            </w:r>
          </w:p>
          <w:p w14:paraId="3A2C96A7"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stundas likme:</w:t>
            </w:r>
          </w:p>
          <w:p w14:paraId="5B9C616E"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1 516 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166,92 </w:t>
            </w:r>
            <w:proofErr w:type="spellStart"/>
            <w:r w:rsidRPr="00DD3D40">
              <w:rPr>
                <w:rFonts w:ascii="Times New Roman" w:eastAsia="Times New Roman" w:hAnsi="Times New Roman" w:cs="Times New Roman"/>
                <w:lang w:val="lv-LV" w:eastAsia="lv-LV"/>
              </w:rPr>
              <w:t>st</w:t>
            </w:r>
            <w:proofErr w:type="spellEnd"/>
            <w:r w:rsidRPr="00DD3D40">
              <w:rPr>
                <w:rFonts w:ascii="Times New Roman" w:eastAsia="Times New Roman" w:hAnsi="Times New Roman" w:cs="Times New Roman"/>
                <w:lang w:val="lv-LV" w:eastAsia="lv-LV"/>
              </w:rPr>
              <w:t xml:space="preserve"> = 9,082 </w:t>
            </w:r>
            <w:proofErr w:type="spellStart"/>
            <w:r w:rsidRPr="00DD3D40">
              <w:rPr>
                <w:rFonts w:ascii="Times New Roman" w:eastAsia="Times New Roman" w:hAnsi="Times New Roman" w:cs="Times New Roman"/>
                <w:i/>
                <w:lang w:val="lv-LV" w:eastAsia="lv-LV"/>
              </w:rPr>
              <w:t>euro</w:t>
            </w:r>
            <w:proofErr w:type="spellEnd"/>
          </w:p>
          <w:p w14:paraId="19528DDB"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vidējais amatpersonu skaits viena dienā – 60*</w:t>
            </w:r>
          </w:p>
          <w:p w14:paraId="0F18DCAF"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provizoriskais vidējais stundu skaits vienai amatpersonai vienā dienā - 12 stundas</w:t>
            </w:r>
          </w:p>
          <w:p w14:paraId="47D6DC0C"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Kopā:</w:t>
            </w:r>
          </w:p>
          <w:p w14:paraId="18C49439" w14:textId="77777777" w:rsidR="006637BD" w:rsidRPr="00DD3D40" w:rsidRDefault="006637BD" w:rsidP="001E2AE4">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9,082 x 60 x 12 x 100% x 9 dienas= 58 851,36 </w:t>
            </w:r>
            <w:proofErr w:type="spellStart"/>
            <w:r w:rsidRPr="00DD3D40">
              <w:rPr>
                <w:rFonts w:ascii="Times New Roman" w:eastAsia="Times New Roman" w:hAnsi="Times New Roman" w:cs="Times New Roman"/>
                <w:i/>
                <w:lang w:val="lv-LV" w:eastAsia="lv-LV"/>
              </w:rPr>
              <w:t>euro</w:t>
            </w:r>
            <w:proofErr w:type="spellEnd"/>
          </w:p>
        </w:tc>
      </w:tr>
      <w:tr w:rsidR="006637BD" w:rsidRPr="00DD3D40" w14:paraId="58B72CD9" w14:textId="77777777" w:rsidTr="00DD3D40">
        <w:trPr>
          <w:trHeight w:val="1710"/>
        </w:trPr>
        <w:tc>
          <w:tcPr>
            <w:tcW w:w="980" w:type="dxa"/>
            <w:shd w:val="clear" w:color="auto" w:fill="auto"/>
            <w:noWrap/>
            <w:vAlign w:val="center"/>
            <w:hideMark/>
          </w:tcPr>
          <w:p w14:paraId="1C9528F8" w14:textId="77777777" w:rsidR="006637BD" w:rsidRPr="00DD3D40" w:rsidRDefault="006637BD" w:rsidP="00657313">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lastRenderedPageBreak/>
              <w:t>1145</w:t>
            </w:r>
          </w:p>
        </w:tc>
        <w:tc>
          <w:tcPr>
            <w:tcW w:w="2564" w:type="dxa"/>
            <w:shd w:val="clear" w:color="auto" w:fill="auto"/>
            <w:vAlign w:val="center"/>
            <w:hideMark/>
          </w:tcPr>
          <w:p w14:paraId="21516413"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Piemaksa par darbu īpašos apstākļos, speciālās piemaksas</w:t>
            </w:r>
          </w:p>
        </w:tc>
        <w:tc>
          <w:tcPr>
            <w:tcW w:w="1418" w:type="dxa"/>
            <w:shd w:val="clear" w:color="auto" w:fill="auto"/>
            <w:vAlign w:val="center"/>
          </w:tcPr>
          <w:p w14:paraId="4A78E64C" w14:textId="77777777" w:rsidR="006637BD" w:rsidRPr="00DD3D40" w:rsidRDefault="006637BD" w:rsidP="006637BD">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283 359</w:t>
            </w:r>
          </w:p>
        </w:tc>
        <w:tc>
          <w:tcPr>
            <w:tcW w:w="5386" w:type="dxa"/>
            <w:shd w:val="clear" w:color="auto" w:fill="auto"/>
            <w:vAlign w:val="center"/>
          </w:tcPr>
          <w:p w14:paraId="1B27D0B2"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amatpersonu skaits:</w:t>
            </w:r>
          </w:p>
          <w:p w14:paraId="617E0365"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- 80* (ar piemaksu 50%);</w:t>
            </w:r>
          </w:p>
          <w:p w14:paraId="3A552584"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- 400* (ar piemaksu 20%)</w:t>
            </w:r>
          </w:p>
          <w:p w14:paraId="6F8CFB0A"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stundas likme:</w:t>
            </w:r>
          </w:p>
          <w:p w14:paraId="0E87906B"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1 516 </w:t>
            </w:r>
            <w:proofErr w:type="spellStart"/>
            <w:r w:rsidRPr="00DD3D40">
              <w:rPr>
                <w:rFonts w:ascii="Times New Roman" w:eastAsia="Times New Roman" w:hAnsi="Times New Roman" w:cs="Times New Roman"/>
                <w:i/>
                <w:iCs/>
                <w:lang w:val="lv-LV" w:eastAsia="lv-LV"/>
              </w:rPr>
              <w:t>euro</w:t>
            </w:r>
            <w:proofErr w:type="spellEnd"/>
            <w:r w:rsidRPr="00DD3D40">
              <w:rPr>
                <w:rFonts w:ascii="Times New Roman" w:eastAsia="Times New Roman" w:hAnsi="Times New Roman" w:cs="Times New Roman"/>
                <w:i/>
                <w:iCs/>
                <w:lang w:val="lv-LV" w:eastAsia="lv-LV"/>
              </w:rPr>
              <w:t xml:space="preserve"> </w:t>
            </w:r>
            <w:r w:rsidRPr="00DD3D40">
              <w:rPr>
                <w:rFonts w:ascii="Times New Roman" w:eastAsia="Times New Roman" w:hAnsi="Times New Roman" w:cs="Times New Roman"/>
                <w:lang w:val="lv-LV" w:eastAsia="lv-LV"/>
              </w:rPr>
              <w:t>÷</w:t>
            </w:r>
            <w:r w:rsidRPr="00DD3D40">
              <w:rPr>
                <w:rFonts w:ascii="Times New Roman" w:eastAsia="Times New Roman" w:hAnsi="Times New Roman" w:cs="Times New Roman"/>
                <w:i/>
                <w:iCs/>
                <w:lang w:val="lv-LV" w:eastAsia="lv-LV"/>
              </w:rPr>
              <w:t xml:space="preserve"> </w:t>
            </w:r>
            <w:r w:rsidRPr="00DD3D40">
              <w:rPr>
                <w:rFonts w:ascii="Times New Roman" w:eastAsia="Times New Roman" w:hAnsi="Times New Roman" w:cs="Times New Roman"/>
                <w:lang w:val="lv-LV" w:eastAsia="lv-LV"/>
              </w:rPr>
              <w:t>166,92 </w:t>
            </w:r>
            <w:proofErr w:type="spellStart"/>
            <w:r w:rsidRPr="00DD3D40">
              <w:rPr>
                <w:rFonts w:ascii="Times New Roman" w:eastAsia="Times New Roman" w:hAnsi="Times New Roman" w:cs="Times New Roman"/>
                <w:lang w:val="lv-LV" w:eastAsia="lv-LV"/>
              </w:rPr>
              <w:t>st</w:t>
            </w:r>
            <w:proofErr w:type="spellEnd"/>
            <w:r w:rsidRPr="00DD3D40">
              <w:rPr>
                <w:rFonts w:ascii="Times New Roman" w:eastAsia="Times New Roman" w:hAnsi="Times New Roman" w:cs="Times New Roman"/>
                <w:lang w:val="lv-LV" w:eastAsia="lv-LV"/>
              </w:rPr>
              <w:t xml:space="preserve"> = 9,082 </w:t>
            </w:r>
            <w:proofErr w:type="spellStart"/>
            <w:r w:rsidRPr="00DD3D40">
              <w:rPr>
                <w:rFonts w:ascii="Times New Roman" w:eastAsia="Times New Roman" w:hAnsi="Times New Roman" w:cs="Times New Roman"/>
                <w:i/>
                <w:iCs/>
                <w:lang w:val="lv-LV" w:eastAsia="lv-LV"/>
              </w:rPr>
              <w:t>euro</w:t>
            </w:r>
            <w:proofErr w:type="spellEnd"/>
            <w:r w:rsidRPr="00DD3D40">
              <w:rPr>
                <w:rFonts w:ascii="Times New Roman" w:eastAsia="Times New Roman" w:hAnsi="Times New Roman" w:cs="Times New Roman"/>
                <w:lang w:val="lv-LV" w:eastAsia="lv-LV"/>
              </w:rPr>
              <w:br/>
              <w:t>provizoriskais vidējais stundu skaits vienai amatpersonai mēnesī:</w:t>
            </w:r>
          </w:p>
          <w:p w14:paraId="01BC0E00"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- 60 stundas (ar piemaksu 50%);</w:t>
            </w:r>
          </w:p>
          <w:p w14:paraId="2671C129" w14:textId="77777777" w:rsidR="006637BD" w:rsidRPr="00DD3D40" w:rsidRDefault="006637BD" w:rsidP="00657313">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- 35 stundas (ar piemaksu 20%)</w:t>
            </w:r>
          </w:p>
          <w:p w14:paraId="750C0D59" w14:textId="77777777" w:rsidR="006637BD" w:rsidRPr="00DD3D40" w:rsidRDefault="006637BD" w:rsidP="001E2AE4">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9,082 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x 80 amatpersonas x 60 stundas x 50% + 9,082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x 400 amatpersonas x 35 stundas x 20% = 47 226,40 </w:t>
            </w:r>
            <w:proofErr w:type="spellStart"/>
            <w:r w:rsidRPr="00DD3D40">
              <w:rPr>
                <w:rFonts w:ascii="Times New Roman" w:eastAsia="Times New Roman" w:hAnsi="Times New Roman" w:cs="Times New Roman"/>
                <w:i/>
                <w:lang w:val="lv-LV" w:eastAsia="lv-LV"/>
              </w:rPr>
              <w:t>euro</w:t>
            </w:r>
            <w:proofErr w:type="spellEnd"/>
          </w:p>
          <w:p w14:paraId="6A68FCCD" w14:textId="77777777" w:rsidR="006637BD" w:rsidRPr="00DD3D40" w:rsidRDefault="006637BD" w:rsidP="001E2AE4">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47 226,40 x 6 mēneši = 283 358,40 </w:t>
            </w:r>
            <w:proofErr w:type="spellStart"/>
            <w:r w:rsidRPr="00DD3D40">
              <w:rPr>
                <w:rFonts w:ascii="Times New Roman" w:eastAsia="Times New Roman" w:hAnsi="Times New Roman" w:cs="Times New Roman"/>
                <w:i/>
                <w:lang w:val="lv-LV" w:eastAsia="lv-LV"/>
              </w:rPr>
              <w:t>euro</w:t>
            </w:r>
            <w:proofErr w:type="spellEnd"/>
          </w:p>
        </w:tc>
      </w:tr>
      <w:tr w:rsidR="006637BD" w:rsidRPr="00DD3D40" w14:paraId="410A38A9" w14:textId="77777777" w:rsidTr="00DD3D40">
        <w:trPr>
          <w:trHeight w:val="765"/>
        </w:trPr>
        <w:tc>
          <w:tcPr>
            <w:tcW w:w="980" w:type="dxa"/>
            <w:shd w:val="clear" w:color="auto" w:fill="auto"/>
            <w:noWrap/>
            <w:vAlign w:val="center"/>
            <w:hideMark/>
          </w:tcPr>
          <w:p w14:paraId="06405BA6" w14:textId="77777777" w:rsidR="006637BD" w:rsidRPr="00DD3D40" w:rsidRDefault="006637BD" w:rsidP="00C04EAC">
            <w:pPr>
              <w:spacing w:after="0" w:line="240" w:lineRule="auto"/>
              <w:jc w:val="center"/>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1210</w:t>
            </w:r>
          </w:p>
        </w:tc>
        <w:tc>
          <w:tcPr>
            <w:tcW w:w="2564" w:type="dxa"/>
            <w:shd w:val="clear" w:color="auto" w:fill="auto"/>
            <w:vAlign w:val="center"/>
            <w:hideMark/>
          </w:tcPr>
          <w:p w14:paraId="6E08A879"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Darba devēja valsts sociālās apdrošināšanas obligātās iemaksas</w:t>
            </w:r>
          </w:p>
        </w:tc>
        <w:tc>
          <w:tcPr>
            <w:tcW w:w="1418" w:type="dxa"/>
            <w:shd w:val="clear" w:color="auto" w:fill="auto"/>
            <w:noWrap/>
            <w:vAlign w:val="center"/>
          </w:tcPr>
          <w:p w14:paraId="5D341A7F" w14:textId="77777777" w:rsidR="006637BD" w:rsidRPr="00DD3D40" w:rsidRDefault="006637BD" w:rsidP="006637BD">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655 332</w:t>
            </w:r>
          </w:p>
        </w:tc>
        <w:tc>
          <w:tcPr>
            <w:tcW w:w="5386" w:type="dxa"/>
            <w:vAlign w:val="center"/>
          </w:tcPr>
          <w:p w14:paraId="32E973BF"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23,59% no EKK1100 Atalgojums</w:t>
            </w:r>
          </w:p>
        </w:tc>
      </w:tr>
      <w:tr w:rsidR="006637BD" w:rsidRPr="00DD3D40" w14:paraId="6C179D4C" w14:textId="77777777" w:rsidTr="00DD3D40">
        <w:trPr>
          <w:trHeight w:val="630"/>
        </w:trPr>
        <w:tc>
          <w:tcPr>
            <w:tcW w:w="980" w:type="dxa"/>
            <w:shd w:val="clear" w:color="000000" w:fill="E2EFDA"/>
            <w:noWrap/>
            <w:vAlign w:val="center"/>
            <w:hideMark/>
          </w:tcPr>
          <w:p w14:paraId="402C6FCE" w14:textId="77777777" w:rsidR="006637BD" w:rsidRPr="00DD3D40" w:rsidRDefault="006637BD" w:rsidP="00C04EAC">
            <w:pPr>
              <w:spacing w:after="0" w:line="240" w:lineRule="auto"/>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2000</w:t>
            </w:r>
          </w:p>
        </w:tc>
        <w:tc>
          <w:tcPr>
            <w:tcW w:w="2564" w:type="dxa"/>
            <w:shd w:val="clear" w:color="000000" w:fill="E2EFDA"/>
            <w:noWrap/>
            <w:vAlign w:val="center"/>
            <w:hideMark/>
          </w:tcPr>
          <w:p w14:paraId="03CA0576" w14:textId="77777777" w:rsidR="006637BD" w:rsidRPr="00DD3D40" w:rsidRDefault="006637BD" w:rsidP="00C04EAC">
            <w:pPr>
              <w:spacing w:after="0" w:line="240" w:lineRule="auto"/>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Preces un pakalpojumi</w:t>
            </w:r>
          </w:p>
        </w:tc>
        <w:tc>
          <w:tcPr>
            <w:tcW w:w="1418" w:type="dxa"/>
            <w:shd w:val="clear" w:color="000000" w:fill="E2EFDA"/>
            <w:noWrap/>
            <w:vAlign w:val="center"/>
          </w:tcPr>
          <w:p w14:paraId="78402840" w14:textId="438A2C15" w:rsidR="006637BD" w:rsidRPr="00DD3D40" w:rsidRDefault="00443169" w:rsidP="00C04EAC">
            <w:pPr>
              <w:spacing w:after="0" w:line="240" w:lineRule="auto"/>
              <w:jc w:val="right"/>
              <w:rPr>
                <w:rFonts w:ascii="Times New Roman" w:eastAsia="Times New Roman" w:hAnsi="Times New Roman" w:cs="Times New Roman"/>
                <w:b/>
                <w:bCs/>
                <w:lang w:val="lv-LV" w:eastAsia="lv-LV"/>
              </w:rPr>
            </w:pPr>
            <w:r w:rsidRPr="00443169">
              <w:rPr>
                <w:rFonts w:ascii="Times New Roman" w:eastAsia="Times New Roman" w:hAnsi="Times New Roman" w:cs="Times New Roman"/>
                <w:b/>
                <w:bCs/>
                <w:lang w:val="lv-LV" w:eastAsia="lv-LV"/>
              </w:rPr>
              <w:t>498 642</w:t>
            </w:r>
          </w:p>
        </w:tc>
        <w:tc>
          <w:tcPr>
            <w:tcW w:w="5386" w:type="dxa"/>
            <w:shd w:val="clear" w:color="000000" w:fill="E2EFDA"/>
            <w:vAlign w:val="center"/>
          </w:tcPr>
          <w:p w14:paraId="50551BC8" w14:textId="77777777" w:rsidR="006637BD" w:rsidRPr="00DD3D40" w:rsidRDefault="006637BD" w:rsidP="00C04EAC">
            <w:pPr>
              <w:spacing w:after="0" w:line="240" w:lineRule="auto"/>
              <w:jc w:val="center"/>
              <w:rPr>
                <w:rFonts w:ascii="Times New Roman" w:eastAsia="Times New Roman" w:hAnsi="Times New Roman" w:cs="Times New Roman"/>
                <w:b/>
                <w:bCs/>
                <w:lang w:val="lv-LV" w:eastAsia="lv-LV"/>
              </w:rPr>
            </w:pPr>
            <w:r w:rsidRPr="00DD3D40">
              <w:rPr>
                <w:rFonts w:ascii="Times New Roman" w:eastAsia="Times New Roman" w:hAnsi="Times New Roman" w:cs="Times New Roman"/>
                <w:b/>
                <w:bCs/>
                <w:lang w:val="lv-LV" w:eastAsia="lv-LV"/>
              </w:rPr>
              <w:t>×</w:t>
            </w:r>
          </w:p>
        </w:tc>
      </w:tr>
      <w:tr w:rsidR="006637BD" w:rsidRPr="00DD3D40" w14:paraId="63FC38B0" w14:textId="77777777" w:rsidTr="00DD3D40">
        <w:trPr>
          <w:trHeight w:val="1689"/>
        </w:trPr>
        <w:tc>
          <w:tcPr>
            <w:tcW w:w="980" w:type="dxa"/>
            <w:shd w:val="clear" w:color="auto" w:fill="auto"/>
            <w:noWrap/>
            <w:vAlign w:val="center"/>
            <w:hideMark/>
          </w:tcPr>
          <w:p w14:paraId="60FA5E0D" w14:textId="77777777" w:rsidR="006637BD" w:rsidRPr="00DD3D40" w:rsidRDefault="006637BD" w:rsidP="004D5058">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2111</w:t>
            </w:r>
          </w:p>
        </w:tc>
        <w:tc>
          <w:tcPr>
            <w:tcW w:w="2564" w:type="dxa"/>
            <w:shd w:val="clear" w:color="auto" w:fill="auto"/>
            <w:vAlign w:val="center"/>
            <w:hideMark/>
          </w:tcPr>
          <w:p w14:paraId="7FF6F2DC"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Dienas nauda</w:t>
            </w:r>
          </w:p>
        </w:tc>
        <w:tc>
          <w:tcPr>
            <w:tcW w:w="1418" w:type="dxa"/>
            <w:shd w:val="clear" w:color="auto" w:fill="auto"/>
            <w:noWrap/>
            <w:vAlign w:val="center"/>
            <w:hideMark/>
          </w:tcPr>
          <w:p w14:paraId="3FCFCF78" w14:textId="77777777" w:rsidR="006637BD" w:rsidRPr="00DD3D40" w:rsidRDefault="006637BD" w:rsidP="001E2AE4">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12 840</w:t>
            </w:r>
          </w:p>
        </w:tc>
        <w:tc>
          <w:tcPr>
            <w:tcW w:w="5386" w:type="dxa"/>
            <w:shd w:val="clear" w:color="000000" w:fill="FFFFFF"/>
            <w:vAlign w:val="center"/>
          </w:tcPr>
          <w:p w14:paraId="2256F7A7"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Vidējais amatpersonu skaits mēnesī – 25*</w:t>
            </w:r>
          </w:p>
          <w:p w14:paraId="7D6778F6"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dienas nauda:</w:t>
            </w:r>
          </w:p>
          <w:p w14:paraId="05987786"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100 % (8,00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pirmā un pēdējā diena, </w:t>
            </w:r>
          </w:p>
          <w:p w14:paraId="452DF06C"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30 % (2,40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pārējās dienas</w:t>
            </w:r>
          </w:p>
          <w:p w14:paraId="0E6D478A" w14:textId="77777777" w:rsidR="006637BD" w:rsidRPr="00DD3D40" w:rsidRDefault="006637BD" w:rsidP="004D5058">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(8,00 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x 2 dienas + 2,40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x 29 dienas) x 25 = 2 140,00 </w:t>
            </w:r>
            <w:proofErr w:type="spellStart"/>
            <w:r w:rsidRPr="00DD3D40">
              <w:rPr>
                <w:rFonts w:ascii="Times New Roman" w:eastAsia="Times New Roman" w:hAnsi="Times New Roman" w:cs="Times New Roman"/>
                <w:i/>
                <w:lang w:val="lv-LV" w:eastAsia="lv-LV"/>
              </w:rPr>
              <w:t>euro</w:t>
            </w:r>
            <w:proofErr w:type="spellEnd"/>
          </w:p>
          <w:p w14:paraId="115E269E" w14:textId="77777777" w:rsidR="00473D40" w:rsidRPr="00DD3D40" w:rsidRDefault="00473D40"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2 140,00 x 6 mēneši = 12 840,00 </w:t>
            </w:r>
            <w:proofErr w:type="spellStart"/>
            <w:r w:rsidRPr="00DD3D40">
              <w:rPr>
                <w:rFonts w:ascii="Times New Roman" w:eastAsia="Times New Roman" w:hAnsi="Times New Roman" w:cs="Times New Roman"/>
                <w:i/>
                <w:lang w:val="lv-LV" w:eastAsia="lv-LV"/>
              </w:rPr>
              <w:t>euro</w:t>
            </w:r>
            <w:proofErr w:type="spellEnd"/>
          </w:p>
        </w:tc>
      </w:tr>
      <w:tr w:rsidR="006637BD" w:rsidRPr="00DD3D40" w14:paraId="449E7629" w14:textId="77777777" w:rsidTr="00DD3D40">
        <w:trPr>
          <w:trHeight w:val="1950"/>
        </w:trPr>
        <w:tc>
          <w:tcPr>
            <w:tcW w:w="980" w:type="dxa"/>
            <w:shd w:val="clear" w:color="auto" w:fill="auto"/>
            <w:noWrap/>
            <w:vAlign w:val="center"/>
            <w:hideMark/>
          </w:tcPr>
          <w:p w14:paraId="5E17A81B" w14:textId="77777777" w:rsidR="006637BD" w:rsidRPr="00DD3D40" w:rsidRDefault="006637BD" w:rsidP="004D5058">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2112</w:t>
            </w:r>
          </w:p>
        </w:tc>
        <w:tc>
          <w:tcPr>
            <w:tcW w:w="2564" w:type="dxa"/>
            <w:shd w:val="clear" w:color="auto" w:fill="auto"/>
            <w:vAlign w:val="center"/>
            <w:hideMark/>
          </w:tcPr>
          <w:p w14:paraId="4C98EA6D"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Pārējie komandējumu un darba braucienu izdevumi</w:t>
            </w:r>
          </w:p>
        </w:tc>
        <w:tc>
          <w:tcPr>
            <w:tcW w:w="1418" w:type="dxa"/>
            <w:shd w:val="clear" w:color="auto" w:fill="auto"/>
            <w:noWrap/>
            <w:vAlign w:val="center"/>
            <w:hideMark/>
          </w:tcPr>
          <w:p w14:paraId="2166308A" w14:textId="77777777" w:rsidR="006637BD" w:rsidRPr="00DD3D40" w:rsidRDefault="006637BD" w:rsidP="004D5058">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69 750</w:t>
            </w:r>
          </w:p>
        </w:tc>
        <w:tc>
          <w:tcPr>
            <w:tcW w:w="5386" w:type="dxa"/>
            <w:shd w:val="clear" w:color="000000" w:fill="FFFFFF"/>
            <w:vAlign w:val="center"/>
          </w:tcPr>
          <w:p w14:paraId="6860E8E9"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Dienesta viesnīcas pakalpojumi (naktsmītne)</w:t>
            </w:r>
          </w:p>
          <w:p w14:paraId="68D4171F"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Vidējais amatpersonu skaits mēnesī 25*</w:t>
            </w:r>
          </w:p>
          <w:p w14:paraId="2B87F05B"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Naktsmītnes izdevumi par 1 diennakti</w:t>
            </w:r>
          </w:p>
          <w:p w14:paraId="191CA2B6"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15,00 </w:t>
            </w:r>
            <w:proofErr w:type="spellStart"/>
            <w:r w:rsidRPr="00DD3D40">
              <w:rPr>
                <w:rFonts w:ascii="Times New Roman" w:eastAsia="Times New Roman" w:hAnsi="Times New Roman" w:cs="Times New Roman"/>
                <w:i/>
                <w:lang w:val="lv-LV" w:eastAsia="lv-LV"/>
              </w:rPr>
              <w:t>euro</w:t>
            </w:r>
            <w:proofErr w:type="spellEnd"/>
          </w:p>
          <w:p w14:paraId="7A9AD6D0"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31 nakts x 25 gultasvietas x 15,00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w:t>
            </w:r>
          </w:p>
          <w:p w14:paraId="212FDA55" w14:textId="77777777" w:rsidR="006637BD" w:rsidRPr="00DD3D40" w:rsidRDefault="006637BD" w:rsidP="004D5058">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11 625,00 </w:t>
            </w:r>
            <w:proofErr w:type="spellStart"/>
            <w:r w:rsidRPr="00DD3D40">
              <w:rPr>
                <w:rFonts w:ascii="Times New Roman" w:eastAsia="Times New Roman" w:hAnsi="Times New Roman" w:cs="Times New Roman"/>
                <w:i/>
                <w:lang w:val="lv-LV" w:eastAsia="lv-LV"/>
              </w:rPr>
              <w:t>euro</w:t>
            </w:r>
            <w:proofErr w:type="spellEnd"/>
          </w:p>
          <w:p w14:paraId="43D7B097" w14:textId="77777777" w:rsidR="00473D40" w:rsidRPr="00DD3D40" w:rsidRDefault="00473D40"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11 625,00 x 6 mēneši = 69 750,00 </w:t>
            </w:r>
            <w:proofErr w:type="spellStart"/>
            <w:r w:rsidRPr="00DD3D40">
              <w:rPr>
                <w:rFonts w:ascii="Times New Roman" w:eastAsia="Times New Roman" w:hAnsi="Times New Roman" w:cs="Times New Roman"/>
                <w:i/>
                <w:lang w:val="lv-LV" w:eastAsia="lv-LV"/>
              </w:rPr>
              <w:t>euro</w:t>
            </w:r>
            <w:proofErr w:type="spellEnd"/>
          </w:p>
        </w:tc>
      </w:tr>
      <w:tr w:rsidR="006637BD" w:rsidRPr="00DD3D40" w14:paraId="3679707B" w14:textId="77777777" w:rsidTr="00DD3D40">
        <w:trPr>
          <w:trHeight w:val="675"/>
        </w:trPr>
        <w:tc>
          <w:tcPr>
            <w:tcW w:w="980" w:type="dxa"/>
            <w:shd w:val="clear" w:color="auto" w:fill="auto"/>
            <w:noWrap/>
            <w:vAlign w:val="center"/>
            <w:hideMark/>
          </w:tcPr>
          <w:p w14:paraId="0E27CC8D" w14:textId="77777777" w:rsidR="006637BD" w:rsidRPr="00DD3D40" w:rsidRDefault="006637BD" w:rsidP="00C04EAC">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2271</w:t>
            </w:r>
          </w:p>
        </w:tc>
        <w:tc>
          <w:tcPr>
            <w:tcW w:w="2564" w:type="dxa"/>
            <w:shd w:val="clear" w:color="auto" w:fill="auto"/>
            <w:vAlign w:val="center"/>
            <w:hideMark/>
          </w:tcPr>
          <w:p w14:paraId="27DF05E8"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Izdevumi, kas saistīti ar operatīvo darbību</w:t>
            </w:r>
          </w:p>
        </w:tc>
        <w:tc>
          <w:tcPr>
            <w:tcW w:w="1418" w:type="dxa"/>
            <w:shd w:val="clear" w:color="auto" w:fill="auto"/>
            <w:noWrap/>
            <w:vAlign w:val="center"/>
          </w:tcPr>
          <w:p w14:paraId="31F2501A" w14:textId="77777777" w:rsidR="006637BD" w:rsidRPr="00DD3D40" w:rsidRDefault="00C86E1B" w:rsidP="00C04EAC">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89 350</w:t>
            </w:r>
          </w:p>
        </w:tc>
        <w:tc>
          <w:tcPr>
            <w:tcW w:w="5386" w:type="dxa"/>
            <w:vAlign w:val="center"/>
          </w:tcPr>
          <w:p w14:paraId="37F7BF7A" w14:textId="77777777" w:rsidR="006637BD" w:rsidRPr="00DD3D40" w:rsidRDefault="006637BD" w:rsidP="00C04EAC">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Informācija klasificēta</w:t>
            </w:r>
          </w:p>
        </w:tc>
      </w:tr>
      <w:tr w:rsidR="006637BD" w:rsidRPr="00DD3D40" w14:paraId="319BA774" w14:textId="77777777" w:rsidTr="00DD3D40">
        <w:trPr>
          <w:trHeight w:val="2415"/>
        </w:trPr>
        <w:tc>
          <w:tcPr>
            <w:tcW w:w="980" w:type="dxa"/>
            <w:shd w:val="clear" w:color="auto" w:fill="auto"/>
            <w:noWrap/>
            <w:vAlign w:val="center"/>
            <w:hideMark/>
          </w:tcPr>
          <w:p w14:paraId="6BDCEB42" w14:textId="77777777" w:rsidR="006637BD" w:rsidRPr="00DD3D40" w:rsidRDefault="006637BD" w:rsidP="004D5058">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2322</w:t>
            </w:r>
          </w:p>
        </w:tc>
        <w:tc>
          <w:tcPr>
            <w:tcW w:w="2564" w:type="dxa"/>
            <w:shd w:val="clear" w:color="auto" w:fill="auto"/>
            <w:noWrap/>
            <w:vAlign w:val="center"/>
            <w:hideMark/>
          </w:tcPr>
          <w:p w14:paraId="153A353F"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Degviela</w:t>
            </w:r>
          </w:p>
        </w:tc>
        <w:tc>
          <w:tcPr>
            <w:tcW w:w="1418" w:type="dxa"/>
            <w:shd w:val="clear" w:color="auto" w:fill="auto"/>
            <w:noWrap/>
            <w:vAlign w:val="center"/>
          </w:tcPr>
          <w:p w14:paraId="75196582" w14:textId="77777777" w:rsidR="006637BD" w:rsidRPr="00DD3D40" w:rsidRDefault="006637BD" w:rsidP="00473D40">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68 4</w:t>
            </w:r>
            <w:r w:rsidR="00473D40" w:rsidRPr="00DD3D40">
              <w:rPr>
                <w:rFonts w:ascii="Times New Roman" w:eastAsia="Times New Roman" w:hAnsi="Times New Roman" w:cs="Times New Roman"/>
                <w:lang w:val="lv-LV" w:eastAsia="lv-LV"/>
              </w:rPr>
              <w:t>29</w:t>
            </w:r>
          </w:p>
        </w:tc>
        <w:tc>
          <w:tcPr>
            <w:tcW w:w="5386" w:type="dxa"/>
            <w:shd w:val="clear" w:color="000000" w:fill="FFFFFF"/>
            <w:vAlign w:val="center"/>
          </w:tcPr>
          <w:p w14:paraId="6A583232"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Pasākuma nodrošināšanai vidēji iesaistīti 80 transportlīdzekļi mēnesī</w:t>
            </w:r>
          </w:p>
          <w:p w14:paraId="548A9FAC"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xml:space="preserve">vidējais viena transportlīdzekļa nobraukums 900 km; </w:t>
            </w:r>
          </w:p>
          <w:p w14:paraId="651C7ED2"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vidējā degvielas cena 1,80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/l;</w:t>
            </w:r>
          </w:p>
          <w:p w14:paraId="113A295D"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vidējais degvielas patēriņš 8,8 l uz 100  km.</w:t>
            </w:r>
          </w:p>
          <w:p w14:paraId="7923FEA2" w14:textId="77777777" w:rsidR="006637BD" w:rsidRPr="00DD3D40" w:rsidRDefault="006637BD" w:rsidP="006637BD">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80 t-</w:t>
            </w:r>
            <w:proofErr w:type="spellStart"/>
            <w:r w:rsidRPr="00DD3D40">
              <w:rPr>
                <w:rFonts w:ascii="Times New Roman" w:eastAsia="Times New Roman" w:hAnsi="Times New Roman" w:cs="Times New Roman"/>
                <w:lang w:val="lv-LV" w:eastAsia="lv-LV"/>
              </w:rPr>
              <w:t>ldz</w:t>
            </w:r>
            <w:proofErr w:type="spellEnd"/>
            <w:r w:rsidRPr="00DD3D40">
              <w:rPr>
                <w:rFonts w:ascii="Times New Roman" w:eastAsia="Times New Roman" w:hAnsi="Times New Roman" w:cs="Times New Roman"/>
                <w:lang w:val="lv-LV" w:eastAsia="lv-LV"/>
              </w:rPr>
              <w:t>. x 900 km x 1,80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/l x 8,8 l ÷ 100 km = 11 404,80 </w:t>
            </w:r>
            <w:proofErr w:type="spellStart"/>
            <w:r w:rsidRPr="00DD3D40">
              <w:rPr>
                <w:rFonts w:ascii="Times New Roman" w:eastAsia="Times New Roman" w:hAnsi="Times New Roman" w:cs="Times New Roman"/>
                <w:i/>
                <w:lang w:val="lv-LV" w:eastAsia="lv-LV"/>
              </w:rPr>
              <w:t>euro</w:t>
            </w:r>
            <w:proofErr w:type="spellEnd"/>
          </w:p>
          <w:p w14:paraId="74EC8AF4" w14:textId="77777777" w:rsidR="00473D40" w:rsidRPr="00DD3D40" w:rsidRDefault="00473D40" w:rsidP="006637BD">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11 404,80 </w:t>
            </w:r>
            <w:proofErr w:type="spellStart"/>
            <w:r w:rsidRPr="00DD3D40">
              <w:rPr>
                <w:rFonts w:ascii="Times New Roman" w:eastAsia="Times New Roman" w:hAnsi="Times New Roman" w:cs="Times New Roman"/>
                <w:lang w:val="lv-LV" w:eastAsia="lv-LV"/>
              </w:rPr>
              <w:t>euro</w:t>
            </w:r>
            <w:proofErr w:type="spellEnd"/>
            <w:r w:rsidRPr="00DD3D40">
              <w:rPr>
                <w:rFonts w:ascii="Times New Roman" w:eastAsia="Times New Roman" w:hAnsi="Times New Roman" w:cs="Times New Roman"/>
                <w:lang w:val="lv-LV" w:eastAsia="lv-LV"/>
              </w:rPr>
              <w:t xml:space="preserve"> x 6 mēneši = 68 428,80 </w:t>
            </w:r>
            <w:proofErr w:type="spellStart"/>
            <w:r w:rsidRPr="00DD3D40">
              <w:rPr>
                <w:rFonts w:ascii="Times New Roman" w:eastAsia="Times New Roman" w:hAnsi="Times New Roman" w:cs="Times New Roman"/>
                <w:i/>
                <w:lang w:val="lv-LV" w:eastAsia="lv-LV"/>
              </w:rPr>
              <w:t>euro</w:t>
            </w:r>
            <w:proofErr w:type="spellEnd"/>
          </w:p>
        </w:tc>
      </w:tr>
      <w:tr w:rsidR="006637BD" w:rsidRPr="00DD3D40" w14:paraId="486991B5" w14:textId="77777777" w:rsidTr="00DD3D40">
        <w:trPr>
          <w:trHeight w:val="1731"/>
        </w:trPr>
        <w:tc>
          <w:tcPr>
            <w:tcW w:w="980" w:type="dxa"/>
            <w:shd w:val="clear" w:color="auto" w:fill="auto"/>
            <w:noWrap/>
            <w:vAlign w:val="center"/>
            <w:hideMark/>
          </w:tcPr>
          <w:p w14:paraId="3B73EDE0" w14:textId="77777777" w:rsidR="006637BD" w:rsidRPr="00DD3D40" w:rsidRDefault="006637BD" w:rsidP="004D5058">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lastRenderedPageBreak/>
              <w:t>2350</w:t>
            </w:r>
          </w:p>
        </w:tc>
        <w:tc>
          <w:tcPr>
            <w:tcW w:w="2564" w:type="dxa"/>
            <w:shd w:val="clear" w:color="auto" w:fill="auto"/>
            <w:vAlign w:val="center"/>
            <w:hideMark/>
          </w:tcPr>
          <w:p w14:paraId="697970F5"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Kārtējā remonta un iestāžu uzturēšanas materiāli</w:t>
            </w:r>
          </w:p>
        </w:tc>
        <w:tc>
          <w:tcPr>
            <w:tcW w:w="1418" w:type="dxa"/>
            <w:shd w:val="clear" w:color="auto" w:fill="auto"/>
            <w:noWrap/>
            <w:vAlign w:val="center"/>
          </w:tcPr>
          <w:p w14:paraId="72EF44E3" w14:textId="77777777" w:rsidR="006637BD" w:rsidRPr="00DD3D40" w:rsidRDefault="006637BD" w:rsidP="00473D40">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1 45</w:t>
            </w:r>
            <w:r w:rsidR="00473D40" w:rsidRPr="00DD3D40">
              <w:rPr>
                <w:rFonts w:ascii="Times New Roman" w:eastAsia="Times New Roman" w:hAnsi="Times New Roman" w:cs="Times New Roman"/>
                <w:lang w:val="lv-LV" w:eastAsia="lv-LV"/>
              </w:rPr>
              <w:t>5</w:t>
            </w:r>
          </w:p>
        </w:tc>
        <w:tc>
          <w:tcPr>
            <w:tcW w:w="5386" w:type="dxa"/>
            <w:shd w:val="clear" w:color="000000" w:fill="FFFFFF"/>
            <w:vAlign w:val="center"/>
          </w:tcPr>
          <w:p w14:paraId="6032A928" w14:textId="357AAF79"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V</w:t>
            </w:r>
            <w:r w:rsidR="003A53DE" w:rsidRPr="00DD3D40">
              <w:rPr>
                <w:rFonts w:ascii="Times New Roman" w:eastAsia="Times New Roman" w:hAnsi="Times New Roman" w:cs="Times New Roman"/>
                <w:u w:val="single"/>
                <w:lang w:val="lv-LV" w:eastAsia="lv-LV"/>
              </w:rPr>
              <w:t>i</w:t>
            </w:r>
            <w:r w:rsidRPr="00DD3D40">
              <w:rPr>
                <w:rFonts w:ascii="Times New Roman" w:eastAsia="Times New Roman" w:hAnsi="Times New Roman" w:cs="Times New Roman"/>
                <w:u w:val="single"/>
                <w:lang w:val="lv-LV" w:eastAsia="lv-LV"/>
              </w:rPr>
              <w:t>dēji mēnesī 242,50 </w:t>
            </w:r>
            <w:proofErr w:type="spellStart"/>
            <w:r w:rsidRPr="00DD3D40">
              <w:rPr>
                <w:rFonts w:ascii="Times New Roman" w:eastAsia="Times New Roman" w:hAnsi="Times New Roman" w:cs="Times New Roman"/>
                <w:i/>
                <w:u w:val="single"/>
                <w:lang w:val="lv-LV" w:eastAsia="lv-LV"/>
              </w:rPr>
              <w:t>euro</w:t>
            </w:r>
            <w:proofErr w:type="spellEnd"/>
            <w:r w:rsidRPr="00DD3D40">
              <w:rPr>
                <w:rFonts w:ascii="Times New Roman" w:eastAsia="Times New Roman" w:hAnsi="Times New Roman" w:cs="Times New Roman"/>
                <w:u w:val="single"/>
                <w:lang w:val="lv-LV" w:eastAsia="lv-LV"/>
              </w:rPr>
              <w:t xml:space="preserve">, </w:t>
            </w:r>
            <w:r w:rsidRPr="00DD3D40">
              <w:rPr>
                <w:rFonts w:ascii="Times New Roman" w:eastAsia="Times New Roman" w:hAnsi="Times New Roman" w:cs="Times New Roman"/>
                <w:lang w:val="lv-LV" w:eastAsia="lv-LV"/>
              </w:rPr>
              <w:t>tai skaitā:</w:t>
            </w:r>
          </w:p>
          <w:p w14:paraId="43A32AC5"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mazgāšanas līdzeklis</w:t>
            </w:r>
          </w:p>
          <w:p w14:paraId="65AC94F7"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5 </w:t>
            </w:r>
            <w:proofErr w:type="spellStart"/>
            <w:r w:rsidRPr="00DD3D40">
              <w:rPr>
                <w:rFonts w:ascii="Times New Roman" w:eastAsia="Times New Roman" w:hAnsi="Times New Roman" w:cs="Times New Roman"/>
                <w:lang w:val="lv-LV" w:eastAsia="lv-LV"/>
              </w:rPr>
              <w:t>gb</w:t>
            </w:r>
            <w:proofErr w:type="spellEnd"/>
            <w:r w:rsidRPr="00DD3D40">
              <w:rPr>
                <w:rFonts w:ascii="Times New Roman" w:eastAsia="Times New Roman" w:hAnsi="Times New Roman" w:cs="Times New Roman"/>
                <w:lang w:val="lv-LV" w:eastAsia="lv-LV"/>
              </w:rPr>
              <w:t xml:space="preserve"> x 13,50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67,50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28DBB9EC"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papīra dvieļi</w:t>
            </w:r>
          </w:p>
          <w:p w14:paraId="107865AF"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50 ruļļi x 2,90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145,00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75E1A0F8" w14:textId="77777777" w:rsidR="006637BD" w:rsidRPr="00DD3D40" w:rsidRDefault="006637BD" w:rsidP="004D5058">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baterija AA 50 </w:t>
            </w:r>
            <w:proofErr w:type="spellStart"/>
            <w:r w:rsidRPr="00DD3D40">
              <w:rPr>
                <w:rFonts w:ascii="Times New Roman" w:eastAsia="Times New Roman" w:hAnsi="Times New Roman" w:cs="Times New Roman"/>
                <w:lang w:val="lv-LV" w:eastAsia="lv-LV"/>
              </w:rPr>
              <w:t>gb</w:t>
            </w:r>
            <w:proofErr w:type="spellEnd"/>
            <w:r w:rsidRPr="00DD3D40">
              <w:rPr>
                <w:rFonts w:ascii="Times New Roman" w:eastAsia="Times New Roman" w:hAnsi="Times New Roman" w:cs="Times New Roman"/>
                <w:lang w:val="lv-LV" w:eastAsia="lv-LV"/>
              </w:rPr>
              <w:t>. x 0,30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15,00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6BE94559" w14:textId="77777777" w:rsidR="006637BD" w:rsidRPr="00DD3D40" w:rsidRDefault="006637BD" w:rsidP="004D5058">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baterija AAA 50 </w:t>
            </w:r>
            <w:proofErr w:type="spellStart"/>
            <w:r w:rsidRPr="00DD3D40">
              <w:rPr>
                <w:rFonts w:ascii="Times New Roman" w:eastAsia="Times New Roman" w:hAnsi="Times New Roman" w:cs="Times New Roman"/>
                <w:lang w:val="lv-LV" w:eastAsia="lv-LV"/>
              </w:rPr>
              <w:t>gb</w:t>
            </w:r>
            <w:proofErr w:type="spellEnd"/>
            <w:r w:rsidRPr="00DD3D40">
              <w:rPr>
                <w:rFonts w:ascii="Times New Roman" w:eastAsia="Times New Roman" w:hAnsi="Times New Roman" w:cs="Times New Roman"/>
                <w:lang w:val="lv-LV" w:eastAsia="lv-LV"/>
              </w:rPr>
              <w:t>. x 0,30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15,00 </w:t>
            </w:r>
            <w:proofErr w:type="spellStart"/>
            <w:r w:rsidRPr="00DD3D40">
              <w:rPr>
                <w:rFonts w:ascii="Times New Roman" w:eastAsia="Times New Roman" w:hAnsi="Times New Roman" w:cs="Times New Roman"/>
                <w:i/>
                <w:lang w:val="lv-LV" w:eastAsia="lv-LV"/>
              </w:rPr>
              <w:t>euro</w:t>
            </w:r>
            <w:proofErr w:type="spellEnd"/>
          </w:p>
          <w:p w14:paraId="6F165FE4" w14:textId="77777777" w:rsidR="00473D40" w:rsidRPr="00DD3D40" w:rsidRDefault="00473D40" w:rsidP="00473D40">
            <w:pPr>
              <w:spacing w:after="0" w:line="240" w:lineRule="auto"/>
              <w:rPr>
                <w:rFonts w:ascii="Times New Roman" w:eastAsia="Times New Roman" w:hAnsi="Times New Roman" w:cs="Times New Roman"/>
                <w:u w:val="single"/>
                <w:lang w:val="lv-LV" w:eastAsia="lv-LV"/>
              </w:rPr>
            </w:pPr>
            <w:r w:rsidRPr="00DD3D40">
              <w:rPr>
                <w:rFonts w:ascii="Times New Roman" w:eastAsia="Times New Roman" w:hAnsi="Times New Roman" w:cs="Times New Roman"/>
                <w:lang w:val="lv-LV" w:eastAsia="lv-LV"/>
              </w:rPr>
              <w:t>242,50 x 6 mēneši = 1 455,00 </w:t>
            </w:r>
            <w:proofErr w:type="spellStart"/>
            <w:r w:rsidRPr="00DD3D40">
              <w:rPr>
                <w:rFonts w:ascii="Times New Roman" w:eastAsia="Times New Roman" w:hAnsi="Times New Roman" w:cs="Times New Roman"/>
                <w:i/>
                <w:lang w:val="lv-LV" w:eastAsia="lv-LV"/>
              </w:rPr>
              <w:t>euro</w:t>
            </w:r>
            <w:proofErr w:type="spellEnd"/>
          </w:p>
        </w:tc>
      </w:tr>
      <w:tr w:rsidR="006637BD" w:rsidRPr="00721E68" w14:paraId="40614A25" w14:textId="77777777" w:rsidTr="00DD3D40">
        <w:trPr>
          <w:trHeight w:val="2573"/>
        </w:trPr>
        <w:tc>
          <w:tcPr>
            <w:tcW w:w="980" w:type="dxa"/>
            <w:shd w:val="clear" w:color="auto" w:fill="auto"/>
            <w:noWrap/>
            <w:vAlign w:val="center"/>
            <w:hideMark/>
          </w:tcPr>
          <w:p w14:paraId="1507AB8B" w14:textId="77777777" w:rsidR="006637BD" w:rsidRPr="00DD3D40" w:rsidRDefault="006637BD" w:rsidP="005869C9">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2363</w:t>
            </w:r>
          </w:p>
        </w:tc>
        <w:tc>
          <w:tcPr>
            <w:tcW w:w="2564" w:type="dxa"/>
            <w:shd w:val="clear" w:color="auto" w:fill="auto"/>
            <w:vAlign w:val="center"/>
            <w:hideMark/>
          </w:tcPr>
          <w:p w14:paraId="624C9E5A"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Ēdināšanas izdevumi</w:t>
            </w:r>
          </w:p>
        </w:tc>
        <w:tc>
          <w:tcPr>
            <w:tcW w:w="1418" w:type="dxa"/>
            <w:shd w:val="clear" w:color="auto" w:fill="auto"/>
            <w:noWrap/>
            <w:vAlign w:val="center"/>
            <w:hideMark/>
          </w:tcPr>
          <w:p w14:paraId="3063DF01" w14:textId="77777777" w:rsidR="006637BD" w:rsidRPr="00DD3D40" w:rsidRDefault="006637BD" w:rsidP="005869C9">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49 560</w:t>
            </w:r>
          </w:p>
        </w:tc>
        <w:tc>
          <w:tcPr>
            <w:tcW w:w="5386" w:type="dxa"/>
            <w:shd w:val="clear" w:color="auto" w:fill="auto"/>
            <w:vAlign w:val="center"/>
          </w:tcPr>
          <w:p w14:paraId="026EE9F5"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 xml:space="preserve">Ēdināšanas pakalpojumi: </w:t>
            </w:r>
          </w:p>
          <w:p w14:paraId="7411FF24"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brokastis</w:t>
            </w:r>
          </w:p>
          <w:p w14:paraId="71760F8C"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270 porcijas x 6,00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1 620,00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593F6E5C"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pusdienas</w:t>
            </w:r>
          </w:p>
          <w:p w14:paraId="7179AD0A"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250 porcijas x 8,00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2 000,00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63F04EDE"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Vakariņas</w:t>
            </w:r>
          </w:p>
          <w:p w14:paraId="150E8CC4"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250 porcijas x 8,00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2 000,00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6A3B072E"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launags (sausā uztura paka)</w:t>
            </w:r>
          </w:p>
          <w:p w14:paraId="758F5097"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120 pakas × 22,00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2</w:t>
            </w:r>
            <w:r w:rsidR="00473D40" w:rsidRPr="00DD3D40">
              <w:rPr>
                <w:rFonts w:ascii="Times New Roman" w:eastAsia="Times New Roman" w:hAnsi="Times New Roman" w:cs="Times New Roman"/>
                <w:lang w:val="lv-LV" w:eastAsia="lv-LV"/>
              </w:rPr>
              <w:t> </w:t>
            </w:r>
            <w:r w:rsidRPr="00DD3D40">
              <w:rPr>
                <w:rFonts w:ascii="Times New Roman" w:eastAsia="Times New Roman" w:hAnsi="Times New Roman" w:cs="Times New Roman"/>
                <w:lang w:val="lv-LV" w:eastAsia="lv-LV"/>
              </w:rPr>
              <w:t>640</w:t>
            </w:r>
            <w:r w:rsidR="00473D40" w:rsidRPr="00DD3D40">
              <w:rPr>
                <w:rFonts w:ascii="Times New Roman" w:eastAsia="Times New Roman" w:hAnsi="Times New Roman" w:cs="Times New Roman"/>
                <w:lang w:val="lv-LV" w:eastAsia="lv-LV"/>
              </w:rPr>
              <w:t>,00</w:t>
            </w:r>
            <w:r w:rsidRPr="00DD3D40">
              <w:rPr>
                <w:rFonts w:ascii="Times New Roman" w:eastAsia="Times New Roman" w:hAnsi="Times New Roman" w:cs="Times New Roman"/>
                <w:lang w:val="lv-LV" w:eastAsia="lv-LV"/>
              </w:rPr>
              <w:t>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0BB0474F" w14:textId="77777777" w:rsidR="00473D40" w:rsidRPr="00DD3D40" w:rsidRDefault="00473D40"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(1 620,00 + 2 000,00 + 2 000,00 + 2 640,00) x 6 mēneši = 49 560,00 </w:t>
            </w:r>
            <w:proofErr w:type="spellStart"/>
            <w:r w:rsidRPr="00DD3D40">
              <w:rPr>
                <w:rFonts w:ascii="Times New Roman" w:eastAsia="Times New Roman" w:hAnsi="Times New Roman" w:cs="Times New Roman"/>
                <w:i/>
                <w:lang w:val="lv-LV" w:eastAsia="lv-LV"/>
              </w:rPr>
              <w:t>euro</w:t>
            </w:r>
            <w:proofErr w:type="spellEnd"/>
          </w:p>
          <w:p w14:paraId="60162A7F"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Saskaņā ar līgumu par izmitināšanu un ēdināšanu Daugavpilī ir noteikts, ka ēdināšana 3 reizes dienā nedrīkst pārsniegt 22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w:t>
            </w:r>
          </w:p>
          <w:p w14:paraId="4D6929BF"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Ēdināšanas izmaksas sastāda:</w:t>
            </w:r>
          </w:p>
          <w:p w14:paraId="56735588"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Brokastis 6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/1 </w:t>
            </w:r>
            <w:proofErr w:type="spellStart"/>
            <w:r w:rsidRPr="00DD3D40">
              <w:rPr>
                <w:rFonts w:ascii="Times New Roman" w:eastAsia="Times New Roman" w:hAnsi="Times New Roman" w:cs="Times New Roman"/>
                <w:lang w:val="lv-LV" w:eastAsia="lv-LV"/>
              </w:rPr>
              <w:t>pers</w:t>
            </w:r>
            <w:proofErr w:type="spellEnd"/>
          </w:p>
          <w:p w14:paraId="21A537BF"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Pusdienas un vakariņas 8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/1 </w:t>
            </w:r>
            <w:proofErr w:type="spellStart"/>
            <w:r w:rsidRPr="00DD3D40">
              <w:rPr>
                <w:rFonts w:ascii="Times New Roman" w:eastAsia="Times New Roman" w:hAnsi="Times New Roman" w:cs="Times New Roman"/>
                <w:lang w:val="lv-LV" w:eastAsia="lv-LV"/>
              </w:rPr>
              <w:t>pers</w:t>
            </w:r>
            <w:proofErr w:type="spellEnd"/>
          </w:p>
          <w:p w14:paraId="5A585F18"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Par 14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tiek ēdinātas amatpersonas, kuras atrodas viesnīcā, jo amatpersonas strādā maiņās. Savukārt tām amatpersonām, kuras ir maiņā uz robežas un tām nav iespējams atgriezties uz pusdienām un vakariņām, tad, lai nodrošinātu ēdināšanu amatpersonām dod līdzi pārtikas paku un kopā  tas sastāda 22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(brokastis ir 6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tās paēd izmitināšanas vietā).</w:t>
            </w:r>
          </w:p>
          <w:p w14:paraId="0B450B37"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Pārtikas pakas tiek dotas arī Latgales reģiona pārvaldes amatpersonām, kuras arī tiek norīkotas uz robežu, augstākminēto iemeslu dēļ, komandējama izdevumi un dienas nauda viņām nav.</w:t>
            </w:r>
          </w:p>
          <w:p w14:paraId="1672778E"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Papildus jāatzīmē, ka dienas nauda dienās, kad nodrošināta 3 reižu ēdināšana sastāda 30% no Ministru kabineta noteikumos par komandējumu paredzētā limita.</w:t>
            </w:r>
          </w:p>
        </w:tc>
      </w:tr>
      <w:tr w:rsidR="00443169" w:rsidRPr="00721E68" w14:paraId="78EFD766" w14:textId="77777777" w:rsidTr="00443169">
        <w:trPr>
          <w:trHeight w:val="347"/>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D27BA" w14:textId="5BFC2F6D"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2364</w:t>
            </w:r>
          </w:p>
        </w:tc>
        <w:tc>
          <w:tcPr>
            <w:tcW w:w="2564" w:type="dxa"/>
            <w:tcBorders>
              <w:top w:val="single" w:sz="4" w:space="0" w:color="auto"/>
              <w:left w:val="nil"/>
              <w:bottom w:val="single" w:sz="4" w:space="0" w:color="auto"/>
              <w:right w:val="single" w:sz="4" w:space="0" w:color="auto"/>
            </w:tcBorders>
            <w:shd w:val="clear" w:color="auto" w:fill="auto"/>
            <w:vAlign w:val="center"/>
          </w:tcPr>
          <w:p w14:paraId="76B9EF7F" w14:textId="74B447FA" w:rsidR="00443169" w:rsidRPr="00443169" w:rsidRDefault="00443169" w:rsidP="00443169">
            <w:pPr>
              <w:spacing w:after="0" w:line="240" w:lineRule="auto"/>
              <w:rPr>
                <w:rFonts w:ascii="Times New Roman" w:eastAsia="Times New Roman" w:hAnsi="Times New Roman" w:cs="Times New Roman"/>
                <w:lang w:val="lv-LV" w:eastAsia="lv-LV"/>
              </w:rPr>
            </w:pPr>
            <w:r w:rsidRPr="00443169">
              <w:rPr>
                <w:rFonts w:ascii="Times New Roman" w:hAnsi="Times New Roman" w:cs="Times New Roman"/>
                <w:lang w:val="lv-LV"/>
              </w:rPr>
              <w:t>Formas tērpi un speciālais apģērbs</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5625CEAD" w14:textId="433A4ACA"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206 250</w:t>
            </w:r>
          </w:p>
        </w:tc>
        <w:tc>
          <w:tcPr>
            <w:tcW w:w="5386" w:type="dxa"/>
            <w:tcBorders>
              <w:top w:val="single" w:sz="4" w:space="0" w:color="auto"/>
              <w:left w:val="nil"/>
              <w:bottom w:val="single" w:sz="4" w:space="0" w:color="auto"/>
              <w:right w:val="single" w:sz="4" w:space="0" w:color="auto"/>
            </w:tcBorders>
            <w:shd w:val="clear" w:color="000000" w:fill="FFFFFF"/>
            <w:vAlign w:val="center"/>
          </w:tcPr>
          <w:p w14:paraId="0376A04A" w14:textId="2E5402B9" w:rsidR="00443169" w:rsidRPr="00443169" w:rsidRDefault="00443169" w:rsidP="00443169">
            <w:pPr>
              <w:spacing w:after="0" w:line="240" w:lineRule="auto"/>
              <w:rPr>
                <w:rFonts w:ascii="Times New Roman" w:eastAsia="Times New Roman" w:hAnsi="Times New Roman" w:cs="Times New Roman"/>
                <w:lang w:val="lv-LV" w:eastAsia="lv-LV"/>
              </w:rPr>
            </w:pPr>
            <w:r w:rsidRPr="00443169">
              <w:rPr>
                <w:rFonts w:ascii="Times New Roman" w:hAnsi="Times New Roman" w:cs="Times New Roman"/>
                <w:lang w:val="lv-LV"/>
              </w:rPr>
              <w:t xml:space="preserve">150 </w:t>
            </w:r>
            <w:proofErr w:type="spellStart"/>
            <w:r w:rsidRPr="00443169">
              <w:rPr>
                <w:rFonts w:ascii="Times New Roman" w:hAnsi="Times New Roman" w:cs="Times New Roman"/>
                <w:lang w:val="lv-LV"/>
              </w:rPr>
              <w:t>kamuflāžas</w:t>
            </w:r>
            <w:proofErr w:type="spellEnd"/>
            <w:r w:rsidRPr="00443169">
              <w:rPr>
                <w:rFonts w:ascii="Times New Roman" w:hAnsi="Times New Roman" w:cs="Times New Roman"/>
                <w:lang w:val="lv-LV"/>
              </w:rPr>
              <w:t xml:space="preserve"> speciālā apģērba komplekti</w:t>
            </w:r>
          </w:p>
        </w:tc>
      </w:tr>
      <w:tr w:rsidR="006637BD" w:rsidRPr="00DD3D40" w14:paraId="54A26B7A" w14:textId="77777777" w:rsidTr="00DD3D40">
        <w:trPr>
          <w:trHeight w:val="960"/>
        </w:trPr>
        <w:tc>
          <w:tcPr>
            <w:tcW w:w="980" w:type="dxa"/>
            <w:shd w:val="clear" w:color="auto" w:fill="auto"/>
            <w:noWrap/>
            <w:vAlign w:val="center"/>
            <w:hideMark/>
          </w:tcPr>
          <w:p w14:paraId="6F6632D3" w14:textId="77777777" w:rsidR="006637BD" w:rsidRPr="00DD3D40" w:rsidRDefault="006637BD" w:rsidP="005869C9">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2390</w:t>
            </w:r>
          </w:p>
        </w:tc>
        <w:tc>
          <w:tcPr>
            <w:tcW w:w="2564" w:type="dxa"/>
            <w:shd w:val="clear" w:color="auto" w:fill="auto"/>
            <w:vAlign w:val="center"/>
            <w:hideMark/>
          </w:tcPr>
          <w:p w14:paraId="3EB8AA22"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Pārējās preces</w:t>
            </w:r>
          </w:p>
        </w:tc>
        <w:tc>
          <w:tcPr>
            <w:tcW w:w="1418" w:type="dxa"/>
            <w:shd w:val="clear" w:color="auto" w:fill="auto"/>
            <w:noWrap/>
            <w:vAlign w:val="center"/>
            <w:hideMark/>
          </w:tcPr>
          <w:p w14:paraId="4D63C054" w14:textId="77777777" w:rsidR="006637BD" w:rsidRPr="00DD3D40" w:rsidRDefault="006637BD" w:rsidP="005869C9">
            <w:pPr>
              <w:spacing w:after="0" w:line="240" w:lineRule="auto"/>
              <w:jc w:val="right"/>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1 008</w:t>
            </w:r>
          </w:p>
        </w:tc>
        <w:tc>
          <w:tcPr>
            <w:tcW w:w="5386" w:type="dxa"/>
            <w:shd w:val="clear" w:color="000000" w:fill="FFFFFF"/>
            <w:vAlign w:val="center"/>
          </w:tcPr>
          <w:p w14:paraId="06D63887" w14:textId="77777777" w:rsidR="006637BD" w:rsidRPr="00DD3D40" w:rsidRDefault="006637BD"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u w:val="single"/>
                <w:lang w:val="lv-LV" w:eastAsia="lv-LV"/>
              </w:rPr>
              <w:t>Aprēķins vienam mēnesim:</w:t>
            </w:r>
            <w:r w:rsidRPr="00DD3D40">
              <w:rPr>
                <w:rFonts w:ascii="Times New Roman" w:eastAsia="Times New Roman" w:hAnsi="Times New Roman" w:cs="Times New Roman"/>
                <w:lang w:val="lv-LV" w:eastAsia="lv-LV"/>
              </w:rPr>
              <w:br/>
              <w:t>Negāzēts dzeramais ūdens (5 L)</w:t>
            </w:r>
          </w:p>
          <w:p w14:paraId="634336A2" w14:textId="77777777" w:rsidR="006637BD" w:rsidRPr="00DD3D40" w:rsidRDefault="006637BD" w:rsidP="005869C9">
            <w:pPr>
              <w:spacing w:after="0" w:line="240" w:lineRule="auto"/>
              <w:rPr>
                <w:rFonts w:ascii="Times New Roman" w:eastAsia="Times New Roman" w:hAnsi="Times New Roman" w:cs="Times New Roman"/>
                <w:i/>
                <w:lang w:val="lv-LV" w:eastAsia="lv-LV"/>
              </w:rPr>
            </w:pPr>
            <w:r w:rsidRPr="00DD3D40">
              <w:rPr>
                <w:rFonts w:ascii="Times New Roman" w:eastAsia="Times New Roman" w:hAnsi="Times New Roman" w:cs="Times New Roman"/>
                <w:lang w:val="lv-LV" w:eastAsia="lv-LV"/>
              </w:rPr>
              <w:t>210 gab. x 0,80 </w:t>
            </w:r>
            <w:proofErr w:type="spellStart"/>
            <w:r w:rsidRPr="00DD3D40">
              <w:rPr>
                <w:rFonts w:ascii="Times New Roman" w:eastAsia="Times New Roman" w:hAnsi="Times New Roman" w:cs="Times New Roman"/>
                <w:i/>
                <w:lang w:val="lv-LV" w:eastAsia="lv-LV"/>
              </w:rPr>
              <w:t>euro</w:t>
            </w:r>
            <w:proofErr w:type="spellEnd"/>
            <w:r w:rsidRPr="00DD3D40">
              <w:rPr>
                <w:rFonts w:ascii="Times New Roman" w:eastAsia="Times New Roman" w:hAnsi="Times New Roman" w:cs="Times New Roman"/>
                <w:lang w:val="lv-LV" w:eastAsia="lv-LV"/>
              </w:rPr>
              <w:t xml:space="preserve"> = 168,00 </w:t>
            </w:r>
            <w:proofErr w:type="spellStart"/>
            <w:r w:rsidRPr="00DD3D40">
              <w:rPr>
                <w:rFonts w:ascii="Times New Roman" w:eastAsia="Times New Roman" w:hAnsi="Times New Roman" w:cs="Times New Roman"/>
                <w:i/>
                <w:lang w:val="lv-LV" w:eastAsia="lv-LV"/>
              </w:rPr>
              <w:t>euro</w:t>
            </w:r>
            <w:proofErr w:type="spellEnd"/>
          </w:p>
          <w:p w14:paraId="2493C968" w14:textId="77777777" w:rsidR="00473D40" w:rsidRPr="00DD3D40" w:rsidRDefault="00473D40" w:rsidP="005869C9">
            <w:pPr>
              <w:spacing w:after="0" w:line="240" w:lineRule="auto"/>
              <w:rPr>
                <w:rFonts w:ascii="Times New Roman" w:eastAsia="Times New Roman" w:hAnsi="Times New Roman" w:cs="Times New Roman"/>
                <w:lang w:val="lv-LV" w:eastAsia="lv-LV"/>
              </w:rPr>
            </w:pPr>
            <w:r w:rsidRPr="00DD3D40">
              <w:rPr>
                <w:rFonts w:ascii="Times New Roman" w:eastAsia="Times New Roman" w:hAnsi="Times New Roman" w:cs="Times New Roman"/>
                <w:lang w:val="lv-LV" w:eastAsia="lv-LV"/>
              </w:rPr>
              <w:t>168,00 x 6 mēneši = 1 008,00 </w:t>
            </w:r>
            <w:proofErr w:type="spellStart"/>
            <w:r w:rsidRPr="00DD3D40">
              <w:rPr>
                <w:rFonts w:ascii="Times New Roman" w:eastAsia="Times New Roman" w:hAnsi="Times New Roman" w:cs="Times New Roman"/>
                <w:i/>
                <w:lang w:val="lv-LV" w:eastAsia="lv-LV"/>
              </w:rPr>
              <w:t>euro</w:t>
            </w:r>
            <w:proofErr w:type="spellEnd"/>
          </w:p>
        </w:tc>
      </w:tr>
      <w:tr w:rsidR="00443169" w:rsidRPr="00DD3D40" w14:paraId="491406A5" w14:textId="77777777" w:rsidTr="00443169">
        <w:trPr>
          <w:trHeight w:val="354"/>
        </w:trPr>
        <w:tc>
          <w:tcPr>
            <w:tcW w:w="980" w:type="dxa"/>
            <w:tcBorders>
              <w:top w:val="single" w:sz="4" w:space="0" w:color="auto"/>
              <w:left w:val="single" w:sz="4" w:space="0" w:color="auto"/>
              <w:bottom w:val="single" w:sz="4" w:space="0" w:color="auto"/>
              <w:right w:val="single" w:sz="4" w:space="0" w:color="auto"/>
            </w:tcBorders>
            <w:shd w:val="clear" w:color="000000" w:fill="C6E0B4"/>
            <w:noWrap/>
          </w:tcPr>
          <w:p w14:paraId="57295131" w14:textId="5DBC4306" w:rsidR="00443169" w:rsidRPr="00DF7DB2" w:rsidRDefault="00443169" w:rsidP="00443169">
            <w:pPr>
              <w:spacing w:after="0" w:line="240" w:lineRule="auto"/>
              <w:jc w:val="right"/>
              <w:rPr>
                <w:rFonts w:ascii="Times New Roman" w:eastAsia="Times New Roman" w:hAnsi="Times New Roman" w:cs="Times New Roman"/>
                <w:b/>
                <w:bCs/>
                <w:lang w:val="lv-LV" w:eastAsia="lv-LV"/>
              </w:rPr>
            </w:pPr>
            <w:r w:rsidRPr="00DF7DB2">
              <w:rPr>
                <w:rFonts w:ascii="Times New Roman" w:hAnsi="Times New Roman" w:cs="Times New Roman"/>
                <w:b/>
                <w:bCs/>
                <w:lang w:val="lv-LV"/>
              </w:rPr>
              <w:t>5000</w:t>
            </w:r>
          </w:p>
        </w:tc>
        <w:tc>
          <w:tcPr>
            <w:tcW w:w="2564" w:type="dxa"/>
            <w:tcBorders>
              <w:top w:val="single" w:sz="4" w:space="0" w:color="auto"/>
              <w:left w:val="nil"/>
              <w:bottom w:val="single" w:sz="4" w:space="0" w:color="auto"/>
              <w:right w:val="single" w:sz="4" w:space="0" w:color="auto"/>
            </w:tcBorders>
            <w:shd w:val="clear" w:color="000000" w:fill="C6E0B4"/>
          </w:tcPr>
          <w:p w14:paraId="671CA53B" w14:textId="1A6417FF" w:rsidR="00443169" w:rsidRPr="00DF7DB2" w:rsidRDefault="00443169" w:rsidP="00443169">
            <w:pPr>
              <w:spacing w:after="0" w:line="240" w:lineRule="auto"/>
              <w:rPr>
                <w:rFonts w:ascii="Times New Roman" w:eastAsia="Times New Roman" w:hAnsi="Times New Roman" w:cs="Times New Roman"/>
                <w:b/>
                <w:bCs/>
                <w:lang w:val="lv-LV" w:eastAsia="lv-LV"/>
              </w:rPr>
            </w:pPr>
            <w:r w:rsidRPr="00DF7DB2">
              <w:rPr>
                <w:rFonts w:ascii="Times New Roman" w:hAnsi="Times New Roman" w:cs="Times New Roman"/>
                <w:b/>
                <w:bCs/>
                <w:lang w:val="lv-LV"/>
              </w:rPr>
              <w:t>Pamatkapitāla veidošana</w:t>
            </w:r>
          </w:p>
        </w:tc>
        <w:tc>
          <w:tcPr>
            <w:tcW w:w="1418" w:type="dxa"/>
            <w:tcBorders>
              <w:top w:val="single" w:sz="4" w:space="0" w:color="auto"/>
              <w:left w:val="nil"/>
              <w:bottom w:val="single" w:sz="4" w:space="0" w:color="auto"/>
              <w:right w:val="single" w:sz="4" w:space="0" w:color="auto"/>
            </w:tcBorders>
            <w:shd w:val="clear" w:color="000000" w:fill="C6E0B4"/>
            <w:noWrap/>
            <w:vAlign w:val="center"/>
          </w:tcPr>
          <w:p w14:paraId="50FBBFDE" w14:textId="0CF94ACF" w:rsidR="00443169" w:rsidRPr="00DF7DB2" w:rsidRDefault="00443169" w:rsidP="00443169">
            <w:pPr>
              <w:spacing w:after="0" w:line="240" w:lineRule="auto"/>
              <w:jc w:val="right"/>
              <w:rPr>
                <w:rFonts w:ascii="Times New Roman" w:eastAsia="Times New Roman" w:hAnsi="Times New Roman" w:cs="Times New Roman"/>
                <w:b/>
                <w:bCs/>
                <w:lang w:val="lv-LV" w:eastAsia="lv-LV"/>
              </w:rPr>
            </w:pPr>
            <w:r w:rsidRPr="00DF7DB2">
              <w:rPr>
                <w:rFonts w:ascii="Times New Roman" w:hAnsi="Times New Roman" w:cs="Times New Roman"/>
                <w:b/>
                <w:bCs/>
                <w:lang w:val="lv-LV"/>
              </w:rPr>
              <w:t>120 000</w:t>
            </w:r>
          </w:p>
        </w:tc>
        <w:tc>
          <w:tcPr>
            <w:tcW w:w="5386" w:type="dxa"/>
            <w:tcBorders>
              <w:top w:val="single" w:sz="4" w:space="0" w:color="auto"/>
              <w:left w:val="nil"/>
              <w:bottom w:val="single" w:sz="4" w:space="0" w:color="auto"/>
              <w:right w:val="single" w:sz="4" w:space="0" w:color="auto"/>
            </w:tcBorders>
            <w:shd w:val="clear" w:color="000000" w:fill="C6E0B4"/>
            <w:vAlign w:val="center"/>
          </w:tcPr>
          <w:p w14:paraId="64FC9604" w14:textId="52B7B161" w:rsidR="00443169" w:rsidRPr="00DF7DB2" w:rsidRDefault="00443169" w:rsidP="00443169">
            <w:pPr>
              <w:spacing w:after="0" w:line="240" w:lineRule="auto"/>
              <w:rPr>
                <w:rFonts w:ascii="Times New Roman" w:eastAsia="Times New Roman" w:hAnsi="Times New Roman" w:cs="Times New Roman"/>
                <w:b/>
                <w:bCs/>
                <w:u w:val="single"/>
                <w:lang w:val="lv-LV" w:eastAsia="lv-LV"/>
              </w:rPr>
            </w:pPr>
            <w:r w:rsidRPr="00DF7DB2">
              <w:rPr>
                <w:rFonts w:ascii="Times New Roman" w:hAnsi="Times New Roman" w:cs="Times New Roman"/>
                <w:b/>
                <w:bCs/>
                <w:lang w:val="lv-LV"/>
              </w:rPr>
              <w:t> </w:t>
            </w:r>
          </w:p>
        </w:tc>
      </w:tr>
      <w:tr w:rsidR="00443169" w:rsidRPr="00DD3D40" w14:paraId="294B51CA" w14:textId="77777777" w:rsidTr="00443169">
        <w:trPr>
          <w:trHeight w:val="275"/>
        </w:trPr>
        <w:tc>
          <w:tcPr>
            <w:tcW w:w="980" w:type="dxa"/>
            <w:tcBorders>
              <w:top w:val="nil"/>
              <w:left w:val="single" w:sz="4" w:space="0" w:color="auto"/>
              <w:bottom w:val="single" w:sz="4" w:space="0" w:color="auto"/>
              <w:right w:val="single" w:sz="4" w:space="0" w:color="auto"/>
            </w:tcBorders>
            <w:shd w:val="clear" w:color="000000" w:fill="E7E6E6"/>
            <w:noWrap/>
          </w:tcPr>
          <w:p w14:paraId="4FD7E7C6" w14:textId="6C1CA955"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5230</w:t>
            </w:r>
          </w:p>
        </w:tc>
        <w:tc>
          <w:tcPr>
            <w:tcW w:w="2564" w:type="dxa"/>
            <w:tcBorders>
              <w:top w:val="nil"/>
              <w:left w:val="nil"/>
              <w:bottom w:val="single" w:sz="4" w:space="0" w:color="auto"/>
              <w:right w:val="single" w:sz="4" w:space="0" w:color="auto"/>
            </w:tcBorders>
            <w:shd w:val="clear" w:color="000000" w:fill="E7E6E6"/>
          </w:tcPr>
          <w:p w14:paraId="28E37497" w14:textId="22990C94" w:rsidR="00443169" w:rsidRPr="00443169" w:rsidRDefault="00443169" w:rsidP="00443169">
            <w:pPr>
              <w:spacing w:after="0" w:line="240" w:lineRule="auto"/>
              <w:rPr>
                <w:rFonts w:ascii="Times New Roman" w:eastAsia="Times New Roman" w:hAnsi="Times New Roman" w:cs="Times New Roman"/>
                <w:lang w:val="lv-LV" w:eastAsia="lv-LV"/>
              </w:rPr>
            </w:pPr>
            <w:r w:rsidRPr="00443169">
              <w:rPr>
                <w:rFonts w:ascii="Times New Roman" w:hAnsi="Times New Roman" w:cs="Times New Roman"/>
                <w:lang w:val="lv-LV"/>
              </w:rPr>
              <w:t>Pārējie pamatlīdzekļi</w:t>
            </w:r>
          </w:p>
        </w:tc>
        <w:tc>
          <w:tcPr>
            <w:tcW w:w="1418" w:type="dxa"/>
            <w:tcBorders>
              <w:top w:val="nil"/>
              <w:left w:val="nil"/>
              <w:bottom w:val="single" w:sz="4" w:space="0" w:color="auto"/>
              <w:right w:val="single" w:sz="4" w:space="0" w:color="auto"/>
            </w:tcBorders>
            <w:shd w:val="clear" w:color="000000" w:fill="E7E6E6"/>
            <w:noWrap/>
            <w:vAlign w:val="center"/>
          </w:tcPr>
          <w:p w14:paraId="38FCA0A5" w14:textId="6484566A"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120 000</w:t>
            </w:r>
          </w:p>
        </w:tc>
        <w:tc>
          <w:tcPr>
            <w:tcW w:w="5386" w:type="dxa"/>
            <w:tcBorders>
              <w:top w:val="nil"/>
              <w:left w:val="nil"/>
              <w:bottom w:val="single" w:sz="4" w:space="0" w:color="auto"/>
              <w:right w:val="single" w:sz="4" w:space="0" w:color="auto"/>
            </w:tcBorders>
            <w:shd w:val="clear" w:color="000000" w:fill="E7E6E6"/>
            <w:vAlign w:val="center"/>
          </w:tcPr>
          <w:p w14:paraId="4EABA0F9" w14:textId="43F419BE" w:rsidR="00443169" w:rsidRPr="00443169" w:rsidRDefault="00443169" w:rsidP="00443169">
            <w:pPr>
              <w:spacing w:after="0" w:line="240" w:lineRule="auto"/>
              <w:rPr>
                <w:rFonts w:ascii="Times New Roman" w:eastAsia="Times New Roman" w:hAnsi="Times New Roman" w:cs="Times New Roman"/>
                <w:u w:val="single"/>
                <w:lang w:val="lv-LV" w:eastAsia="lv-LV"/>
              </w:rPr>
            </w:pPr>
            <w:r w:rsidRPr="00443169">
              <w:rPr>
                <w:rFonts w:ascii="Times New Roman" w:hAnsi="Times New Roman" w:cs="Times New Roman"/>
                <w:lang w:val="lv-LV"/>
              </w:rPr>
              <w:t> </w:t>
            </w:r>
          </w:p>
        </w:tc>
      </w:tr>
      <w:tr w:rsidR="00443169" w:rsidRPr="00443169" w14:paraId="52650537" w14:textId="77777777" w:rsidTr="00A030F8">
        <w:trPr>
          <w:trHeight w:val="960"/>
        </w:trPr>
        <w:tc>
          <w:tcPr>
            <w:tcW w:w="980" w:type="dxa"/>
            <w:tcBorders>
              <w:top w:val="nil"/>
              <w:left w:val="single" w:sz="4" w:space="0" w:color="auto"/>
              <w:bottom w:val="single" w:sz="4" w:space="0" w:color="auto"/>
              <w:right w:val="single" w:sz="4" w:space="0" w:color="auto"/>
            </w:tcBorders>
            <w:shd w:val="clear" w:color="auto" w:fill="auto"/>
            <w:noWrap/>
          </w:tcPr>
          <w:p w14:paraId="7639B001" w14:textId="068C63D2"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5239</w:t>
            </w:r>
          </w:p>
        </w:tc>
        <w:tc>
          <w:tcPr>
            <w:tcW w:w="2564" w:type="dxa"/>
            <w:tcBorders>
              <w:top w:val="nil"/>
              <w:left w:val="nil"/>
              <w:bottom w:val="single" w:sz="4" w:space="0" w:color="auto"/>
              <w:right w:val="single" w:sz="4" w:space="0" w:color="auto"/>
            </w:tcBorders>
            <w:shd w:val="clear" w:color="auto" w:fill="auto"/>
          </w:tcPr>
          <w:p w14:paraId="1E22191E" w14:textId="52DE21F1" w:rsidR="00443169" w:rsidRPr="00443169" w:rsidRDefault="00443169" w:rsidP="00443169">
            <w:pPr>
              <w:spacing w:after="0" w:line="240" w:lineRule="auto"/>
              <w:rPr>
                <w:rFonts w:ascii="Times New Roman" w:eastAsia="Times New Roman" w:hAnsi="Times New Roman" w:cs="Times New Roman"/>
                <w:lang w:val="lv-LV" w:eastAsia="lv-LV"/>
              </w:rPr>
            </w:pPr>
            <w:r w:rsidRPr="00443169">
              <w:rPr>
                <w:rFonts w:ascii="Times New Roman" w:hAnsi="Times New Roman" w:cs="Times New Roman"/>
                <w:lang w:val="lv-LV"/>
              </w:rPr>
              <w:t>Pārējie iepriekš neklasificētie pamatlīdzekļi un ieguldījuma īpašumi</w:t>
            </w:r>
          </w:p>
        </w:tc>
        <w:tc>
          <w:tcPr>
            <w:tcW w:w="1418" w:type="dxa"/>
            <w:tcBorders>
              <w:top w:val="nil"/>
              <w:left w:val="nil"/>
              <w:bottom w:val="single" w:sz="4" w:space="0" w:color="auto"/>
              <w:right w:val="single" w:sz="4" w:space="0" w:color="auto"/>
            </w:tcBorders>
            <w:shd w:val="clear" w:color="auto" w:fill="auto"/>
            <w:noWrap/>
            <w:vAlign w:val="center"/>
          </w:tcPr>
          <w:p w14:paraId="1D2A4607" w14:textId="2EC8EC4D" w:rsidR="00443169" w:rsidRPr="00443169" w:rsidRDefault="00443169" w:rsidP="00443169">
            <w:pPr>
              <w:spacing w:after="0" w:line="240" w:lineRule="auto"/>
              <w:jc w:val="right"/>
              <w:rPr>
                <w:rFonts w:ascii="Times New Roman" w:eastAsia="Times New Roman" w:hAnsi="Times New Roman" w:cs="Times New Roman"/>
                <w:lang w:val="lv-LV" w:eastAsia="lv-LV"/>
              </w:rPr>
            </w:pPr>
            <w:r w:rsidRPr="00443169">
              <w:rPr>
                <w:rFonts w:ascii="Times New Roman" w:hAnsi="Times New Roman" w:cs="Times New Roman"/>
                <w:lang w:val="lv-LV"/>
              </w:rPr>
              <w:t>120 000</w:t>
            </w:r>
          </w:p>
        </w:tc>
        <w:tc>
          <w:tcPr>
            <w:tcW w:w="5386" w:type="dxa"/>
            <w:tcBorders>
              <w:top w:val="nil"/>
              <w:left w:val="nil"/>
              <w:bottom w:val="single" w:sz="4" w:space="0" w:color="auto"/>
              <w:right w:val="single" w:sz="4" w:space="0" w:color="auto"/>
            </w:tcBorders>
            <w:shd w:val="clear" w:color="auto" w:fill="auto"/>
            <w:vAlign w:val="center"/>
          </w:tcPr>
          <w:p w14:paraId="79CD41DF" w14:textId="6D1DFFF7" w:rsidR="00443169" w:rsidRPr="00443169" w:rsidRDefault="00443169" w:rsidP="00443169">
            <w:pPr>
              <w:spacing w:after="0" w:line="240" w:lineRule="auto"/>
              <w:rPr>
                <w:rFonts w:ascii="Times New Roman" w:eastAsia="Times New Roman" w:hAnsi="Times New Roman" w:cs="Times New Roman"/>
                <w:u w:val="single"/>
                <w:lang w:val="lv-LV" w:eastAsia="lv-LV"/>
              </w:rPr>
            </w:pPr>
            <w:r w:rsidRPr="00443169">
              <w:rPr>
                <w:rFonts w:ascii="Times New Roman" w:hAnsi="Times New Roman" w:cs="Times New Roman"/>
                <w:lang w:val="lv-LV"/>
              </w:rPr>
              <w:t xml:space="preserve">Vismaz 10 infrasarkanās </w:t>
            </w:r>
            <w:proofErr w:type="spellStart"/>
            <w:r w:rsidRPr="00443169">
              <w:rPr>
                <w:rFonts w:ascii="Times New Roman" w:hAnsi="Times New Roman" w:cs="Times New Roman"/>
                <w:lang w:val="lv-LV"/>
              </w:rPr>
              <w:t>binokulārās</w:t>
            </w:r>
            <w:proofErr w:type="spellEnd"/>
            <w:r w:rsidRPr="00443169">
              <w:rPr>
                <w:rFonts w:ascii="Times New Roman" w:hAnsi="Times New Roman" w:cs="Times New Roman"/>
                <w:lang w:val="lv-LV"/>
              </w:rPr>
              <w:t xml:space="preserve"> nakts redzamības ierīces</w:t>
            </w:r>
          </w:p>
        </w:tc>
      </w:tr>
    </w:tbl>
    <w:p w14:paraId="76021935" w14:textId="77777777" w:rsidR="00377F50" w:rsidRDefault="003B7C0C" w:rsidP="006165EE">
      <w:pPr>
        <w:spacing w:after="120" w:line="240" w:lineRule="auto"/>
        <w:jc w:val="both"/>
        <w:rPr>
          <w:rFonts w:ascii="Times New Roman" w:eastAsia="Times New Roman" w:hAnsi="Times New Roman" w:cs="Times New Roman"/>
          <w:bCs/>
          <w:lang w:val="lv-LV"/>
        </w:rPr>
      </w:pPr>
      <w:r w:rsidRPr="00A656D8">
        <w:rPr>
          <w:rFonts w:ascii="Times New Roman" w:eastAsia="Times New Roman" w:hAnsi="Times New Roman" w:cs="Times New Roman"/>
          <w:bCs/>
          <w:lang w:val="lv-LV"/>
        </w:rPr>
        <w:lastRenderedPageBreak/>
        <w:t>*iesaistītās amatpersonas tiks rotētas, kā arī to skaits un attiecīgi izmaksas var mainīties atkarībā no faktiskās situācija</w:t>
      </w:r>
      <w:r w:rsidR="005C47AA">
        <w:rPr>
          <w:rFonts w:ascii="Times New Roman" w:eastAsia="Times New Roman" w:hAnsi="Times New Roman" w:cs="Times New Roman"/>
          <w:bCs/>
          <w:lang w:val="lv-LV"/>
        </w:rPr>
        <w:t>s</w:t>
      </w:r>
    </w:p>
    <w:p w14:paraId="6924820A" w14:textId="55C4DA94" w:rsidR="006165EE" w:rsidRPr="00BA7A9C" w:rsidRDefault="00377F50" w:rsidP="00BA7A9C">
      <w:pPr>
        <w:pStyle w:val="ListParagraph"/>
        <w:numPr>
          <w:ilvl w:val="0"/>
          <w:numId w:val="8"/>
        </w:numPr>
        <w:spacing w:after="120" w:line="240" w:lineRule="auto"/>
        <w:jc w:val="both"/>
        <w:rPr>
          <w:rFonts w:ascii="Times New Roman" w:eastAsia="Times New Roman" w:hAnsi="Times New Roman" w:cs="Times New Roman"/>
          <w:bCs/>
          <w:lang w:val="lv-LV"/>
        </w:rPr>
      </w:pPr>
      <w:r w:rsidRPr="00BA7A9C">
        <w:rPr>
          <w:rFonts w:ascii="Times New Roman" w:eastAsia="Times New Roman" w:hAnsi="Times New Roman" w:cs="Times New Roman"/>
          <w:b/>
          <w:bCs/>
          <w:lang w:val="lv-LV" w:eastAsia="lv-LV"/>
        </w:rPr>
        <w:t>Vidējās izpeļņas pieauguma kompensēšanai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543"/>
        <w:gridCol w:w="1418"/>
        <w:gridCol w:w="5386"/>
      </w:tblGrid>
      <w:tr w:rsidR="006637BD" w:rsidRPr="00E55568" w14:paraId="330403FE" w14:textId="77777777" w:rsidTr="00DD3D40">
        <w:trPr>
          <w:trHeight w:val="288"/>
        </w:trPr>
        <w:tc>
          <w:tcPr>
            <w:tcW w:w="996" w:type="dxa"/>
            <w:shd w:val="clear" w:color="000000" w:fill="FFFFFF"/>
            <w:noWrap/>
            <w:vAlign w:val="center"/>
            <w:hideMark/>
          </w:tcPr>
          <w:p w14:paraId="389DBA5C" w14:textId="77777777" w:rsidR="006637BD" w:rsidRPr="006A686B" w:rsidRDefault="006637BD" w:rsidP="00377F50">
            <w:pPr>
              <w:spacing w:after="0" w:line="240" w:lineRule="auto"/>
              <w:jc w:val="center"/>
              <w:rPr>
                <w:rFonts w:ascii="Times New Roman" w:eastAsia="Times New Roman" w:hAnsi="Times New Roman" w:cs="Times New Roman"/>
                <w:b/>
                <w:bCs/>
                <w:lang w:val="lv-LV" w:eastAsia="lv-LV"/>
              </w:rPr>
            </w:pPr>
            <w:r w:rsidRPr="006A686B">
              <w:rPr>
                <w:rFonts w:ascii="Times New Roman" w:eastAsia="Times New Roman" w:hAnsi="Times New Roman" w:cs="Times New Roman"/>
                <w:b/>
                <w:bCs/>
                <w:lang w:val="lv-LV" w:eastAsia="lv-LV"/>
              </w:rPr>
              <w:t>Kods</w:t>
            </w:r>
          </w:p>
        </w:tc>
        <w:tc>
          <w:tcPr>
            <w:tcW w:w="2543" w:type="dxa"/>
            <w:shd w:val="clear" w:color="000000" w:fill="FFFFFF"/>
            <w:vAlign w:val="center"/>
          </w:tcPr>
          <w:p w14:paraId="16033783" w14:textId="77777777" w:rsidR="006637BD" w:rsidRPr="006A686B" w:rsidRDefault="006637BD" w:rsidP="00377F50">
            <w:pPr>
              <w:spacing w:after="0" w:line="240" w:lineRule="auto"/>
              <w:jc w:val="center"/>
              <w:rPr>
                <w:rFonts w:ascii="Times New Roman" w:eastAsia="Times New Roman" w:hAnsi="Times New Roman" w:cs="Times New Roman"/>
                <w:b/>
                <w:bCs/>
                <w:lang w:val="lv-LV" w:eastAsia="lv-LV"/>
              </w:rPr>
            </w:pPr>
            <w:r w:rsidRPr="006A686B">
              <w:rPr>
                <w:rFonts w:ascii="Times New Roman" w:eastAsia="Times New Roman" w:hAnsi="Times New Roman" w:cs="Times New Roman"/>
                <w:b/>
                <w:bCs/>
                <w:lang w:val="lv-LV" w:eastAsia="lv-LV"/>
              </w:rPr>
              <w:t>Koda nosaukums</w:t>
            </w:r>
          </w:p>
        </w:tc>
        <w:tc>
          <w:tcPr>
            <w:tcW w:w="1418" w:type="dxa"/>
            <w:shd w:val="clear" w:color="000000" w:fill="FFFFFF"/>
            <w:vAlign w:val="center"/>
          </w:tcPr>
          <w:p w14:paraId="14755923" w14:textId="77777777" w:rsidR="006637BD" w:rsidRPr="006A686B" w:rsidRDefault="006637BD" w:rsidP="00377F50">
            <w:pPr>
              <w:spacing w:after="0" w:line="240" w:lineRule="auto"/>
              <w:jc w:val="center"/>
              <w:rPr>
                <w:rFonts w:ascii="Times New Roman" w:eastAsia="Times New Roman" w:hAnsi="Times New Roman" w:cs="Times New Roman"/>
                <w:b/>
                <w:bCs/>
                <w:lang w:val="lv-LV" w:eastAsia="lv-LV"/>
              </w:rPr>
            </w:pPr>
            <w:r w:rsidRPr="006A686B">
              <w:rPr>
                <w:rFonts w:ascii="Times New Roman" w:eastAsia="Times New Roman" w:hAnsi="Times New Roman" w:cs="Times New Roman"/>
                <w:b/>
                <w:bCs/>
                <w:lang w:val="lv-LV" w:eastAsia="lv-LV"/>
              </w:rPr>
              <w:t xml:space="preserve">Izdevumi (6 mēnešiem), </w:t>
            </w:r>
            <w:proofErr w:type="spellStart"/>
            <w:r w:rsidRPr="006A686B">
              <w:rPr>
                <w:rFonts w:ascii="Times New Roman" w:eastAsia="Times New Roman" w:hAnsi="Times New Roman" w:cs="Times New Roman"/>
                <w:b/>
                <w:bCs/>
                <w:i/>
                <w:iCs/>
                <w:lang w:val="lv-LV" w:eastAsia="lv-LV"/>
              </w:rPr>
              <w:t>euro</w:t>
            </w:r>
            <w:proofErr w:type="spellEnd"/>
          </w:p>
        </w:tc>
        <w:tc>
          <w:tcPr>
            <w:tcW w:w="5386" w:type="dxa"/>
            <w:shd w:val="clear" w:color="000000" w:fill="FFFFFF"/>
            <w:vAlign w:val="center"/>
          </w:tcPr>
          <w:p w14:paraId="74E93E32" w14:textId="77777777" w:rsidR="006637BD" w:rsidRPr="006A686B" w:rsidRDefault="006637BD" w:rsidP="00377F50">
            <w:pPr>
              <w:spacing w:after="0" w:line="240" w:lineRule="auto"/>
              <w:jc w:val="center"/>
              <w:rPr>
                <w:rFonts w:ascii="Times New Roman" w:eastAsia="Times New Roman" w:hAnsi="Times New Roman" w:cs="Times New Roman"/>
                <w:b/>
                <w:bCs/>
                <w:lang w:val="lv-LV" w:eastAsia="lv-LV"/>
              </w:rPr>
            </w:pPr>
            <w:r w:rsidRPr="006A686B">
              <w:rPr>
                <w:rFonts w:ascii="Times New Roman" w:eastAsia="Times New Roman" w:hAnsi="Times New Roman" w:cs="Times New Roman"/>
                <w:b/>
                <w:bCs/>
                <w:lang w:val="lv-LV" w:eastAsia="lv-LV"/>
              </w:rPr>
              <w:t>Detalizēts izdevumu aprēķins</w:t>
            </w:r>
          </w:p>
        </w:tc>
      </w:tr>
      <w:tr w:rsidR="006637BD" w:rsidRPr="00E55568" w14:paraId="54921D00" w14:textId="77777777" w:rsidTr="00DD3D40">
        <w:trPr>
          <w:trHeight w:val="288"/>
        </w:trPr>
        <w:tc>
          <w:tcPr>
            <w:tcW w:w="3539" w:type="dxa"/>
            <w:gridSpan w:val="2"/>
            <w:shd w:val="clear" w:color="000000" w:fill="E2EFDA"/>
            <w:noWrap/>
            <w:vAlign w:val="center"/>
          </w:tcPr>
          <w:p w14:paraId="3C19FC9E" w14:textId="77777777" w:rsidR="006637BD" w:rsidRPr="00E55568" w:rsidRDefault="006637BD" w:rsidP="00377F50">
            <w:pPr>
              <w:spacing w:after="0" w:line="240" w:lineRule="auto"/>
              <w:rPr>
                <w:rFonts w:ascii="Times New Roman" w:eastAsia="Times New Roman" w:hAnsi="Times New Roman" w:cs="Times New Roman"/>
                <w:b/>
                <w:bCs/>
                <w:lang w:val="lv-LV" w:eastAsia="lv-LV"/>
              </w:rPr>
            </w:pPr>
            <w:r>
              <w:rPr>
                <w:rFonts w:ascii="Times New Roman" w:eastAsia="Times New Roman" w:hAnsi="Times New Roman" w:cs="Times New Roman"/>
                <w:b/>
                <w:bCs/>
                <w:lang w:val="lv-LV" w:eastAsia="lv-LV"/>
              </w:rPr>
              <w:t>Izdevumi kopā</w:t>
            </w:r>
          </w:p>
        </w:tc>
        <w:tc>
          <w:tcPr>
            <w:tcW w:w="1418" w:type="dxa"/>
            <w:shd w:val="clear" w:color="000000" w:fill="E2EFDA"/>
            <w:vAlign w:val="center"/>
          </w:tcPr>
          <w:p w14:paraId="4BFD0EF7" w14:textId="77777777" w:rsidR="006637BD" w:rsidRPr="00E55568" w:rsidRDefault="00C86E1B" w:rsidP="00377F50">
            <w:pPr>
              <w:spacing w:after="0" w:line="240" w:lineRule="auto"/>
              <w:jc w:val="right"/>
              <w:rPr>
                <w:rFonts w:ascii="Times New Roman" w:eastAsia="Times New Roman" w:hAnsi="Times New Roman" w:cs="Times New Roman"/>
                <w:b/>
                <w:bCs/>
                <w:lang w:val="lv-LV" w:eastAsia="lv-LV"/>
              </w:rPr>
            </w:pPr>
            <w:r>
              <w:rPr>
                <w:rFonts w:ascii="Times New Roman" w:eastAsia="Times New Roman" w:hAnsi="Times New Roman" w:cs="Times New Roman"/>
                <w:b/>
                <w:bCs/>
                <w:lang w:val="lv-LV" w:eastAsia="lv-LV"/>
              </w:rPr>
              <w:t>291 160</w:t>
            </w:r>
          </w:p>
        </w:tc>
        <w:tc>
          <w:tcPr>
            <w:tcW w:w="5386" w:type="dxa"/>
            <w:shd w:val="clear" w:color="000000" w:fill="E2EFDA"/>
          </w:tcPr>
          <w:p w14:paraId="46340434" w14:textId="77777777" w:rsidR="006637BD" w:rsidRPr="00E55568" w:rsidRDefault="006637BD" w:rsidP="00377F50">
            <w:pPr>
              <w:spacing w:after="0" w:line="240" w:lineRule="auto"/>
              <w:jc w:val="right"/>
              <w:rPr>
                <w:rFonts w:ascii="Times New Roman" w:eastAsia="Times New Roman" w:hAnsi="Times New Roman" w:cs="Times New Roman"/>
                <w:b/>
                <w:bCs/>
                <w:lang w:val="lv-LV" w:eastAsia="lv-LV"/>
              </w:rPr>
            </w:pPr>
          </w:p>
        </w:tc>
      </w:tr>
      <w:tr w:rsidR="006637BD" w:rsidRPr="00E55568" w14:paraId="5BA513CB" w14:textId="77777777" w:rsidTr="00DD3D40">
        <w:trPr>
          <w:trHeight w:val="288"/>
        </w:trPr>
        <w:tc>
          <w:tcPr>
            <w:tcW w:w="996" w:type="dxa"/>
            <w:shd w:val="clear" w:color="000000" w:fill="E2EFDA"/>
            <w:noWrap/>
            <w:vAlign w:val="center"/>
            <w:hideMark/>
          </w:tcPr>
          <w:p w14:paraId="046F683D" w14:textId="77777777" w:rsidR="006637BD" w:rsidRPr="00E55568" w:rsidRDefault="006637BD" w:rsidP="00377F50">
            <w:pPr>
              <w:spacing w:after="0" w:line="240" w:lineRule="auto"/>
              <w:rPr>
                <w:rFonts w:ascii="Times New Roman" w:eastAsia="Times New Roman" w:hAnsi="Times New Roman" w:cs="Times New Roman"/>
                <w:b/>
                <w:bCs/>
                <w:lang w:val="lv-LV" w:eastAsia="lv-LV"/>
              </w:rPr>
            </w:pPr>
            <w:r w:rsidRPr="00E55568">
              <w:rPr>
                <w:rFonts w:ascii="Times New Roman" w:eastAsia="Times New Roman" w:hAnsi="Times New Roman" w:cs="Times New Roman"/>
                <w:b/>
                <w:bCs/>
                <w:lang w:val="lv-LV" w:eastAsia="lv-LV"/>
              </w:rPr>
              <w:t>1000</w:t>
            </w:r>
          </w:p>
        </w:tc>
        <w:tc>
          <w:tcPr>
            <w:tcW w:w="2543" w:type="dxa"/>
            <w:shd w:val="clear" w:color="000000" w:fill="E2EFDA"/>
            <w:noWrap/>
            <w:vAlign w:val="center"/>
            <w:hideMark/>
          </w:tcPr>
          <w:p w14:paraId="40FE9A77" w14:textId="77777777" w:rsidR="006637BD" w:rsidRPr="00E55568" w:rsidRDefault="006637BD" w:rsidP="00377F50">
            <w:pPr>
              <w:spacing w:after="0" w:line="240" w:lineRule="auto"/>
              <w:rPr>
                <w:rFonts w:ascii="Times New Roman" w:eastAsia="Times New Roman" w:hAnsi="Times New Roman" w:cs="Times New Roman"/>
                <w:b/>
                <w:bCs/>
                <w:lang w:val="lv-LV" w:eastAsia="lv-LV"/>
              </w:rPr>
            </w:pPr>
            <w:r w:rsidRPr="00E55568">
              <w:rPr>
                <w:rFonts w:ascii="Times New Roman" w:eastAsia="Times New Roman" w:hAnsi="Times New Roman" w:cs="Times New Roman"/>
                <w:b/>
                <w:bCs/>
                <w:lang w:val="lv-LV" w:eastAsia="lv-LV"/>
              </w:rPr>
              <w:t>Atlīdzība</w:t>
            </w:r>
          </w:p>
        </w:tc>
        <w:tc>
          <w:tcPr>
            <w:tcW w:w="1418" w:type="dxa"/>
            <w:shd w:val="clear" w:color="000000" w:fill="E2EFDA"/>
            <w:vAlign w:val="center"/>
          </w:tcPr>
          <w:p w14:paraId="0278AAD0" w14:textId="77777777" w:rsidR="006637BD" w:rsidRPr="00E55568" w:rsidRDefault="006637BD" w:rsidP="00473D40">
            <w:pPr>
              <w:spacing w:after="0" w:line="240" w:lineRule="auto"/>
              <w:jc w:val="right"/>
              <w:rPr>
                <w:rFonts w:ascii="Times New Roman" w:eastAsia="Times New Roman" w:hAnsi="Times New Roman" w:cs="Times New Roman"/>
                <w:b/>
                <w:bCs/>
                <w:lang w:val="lv-LV" w:eastAsia="lv-LV"/>
              </w:rPr>
            </w:pPr>
            <w:r>
              <w:rPr>
                <w:rFonts w:ascii="Times New Roman" w:eastAsia="Times New Roman" w:hAnsi="Times New Roman" w:cs="Times New Roman"/>
                <w:b/>
                <w:bCs/>
                <w:lang w:val="lv-LV" w:eastAsia="lv-LV"/>
              </w:rPr>
              <w:t>285 99</w:t>
            </w:r>
            <w:r w:rsidR="00473D40">
              <w:rPr>
                <w:rFonts w:ascii="Times New Roman" w:eastAsia="Times New Roman" w:hAnsi="Times New Roman" w:cs="Times New Roman"/>
                <w:b/>
                <w:bCs/>
                <w:lang w:val="lv-LV" w:eastAsia="lv-LV"/>
              </w:rPr>
              <w:t>7</w:t>
            </w:r>
          </w:p>
        </w:tc>
        <w:tc>
          <w:tcPr>
            <w:tcW w:w="5386" w:type="dxa"/>
            <w:shd w:val="clear" w:color="000000" w:fill="E2EFDA"/>
          </w:tcPr>
          <w:p w14:paraId="6A3DB065" w14:textId="77777777" w:rsidR="006637BD" w:rsidRPr="00E55568" w:rsidRDefault="006637BD" w:rsidP="00377F50">
            <w:pPr>
              <w:spacing w:after="0" w:line="240" w:lineRule="auto"/>
              <w:jc w:val="right"/>
              <w:rPr>
                <w:rFonts w:ascii="Times New Roman" w:eastAsia="Times New Roman" w:hAnsi="Times New Roman" w:cs="Times New Roman"/>
                <w:b/>
                <w:bCs/>
                <w:lang w:val="lv-LV" w:eastAsia="lv-LV"/>
              </w:rPr>
            </w:pPr>
          </w:p>
        </w:tc>
      </w:tr>
      <w:tr w:rsidR="006637BD" w:rsidRPr="00E55568" w14:paraId="4362082B" w14:textId="77777777" w:rsidTr="00DD3D40">
        <w:trPr>
          <w:trHeight w:val="288"/>
        </w:trPr>
        <w:tc>
          <w:tcPr>
            <w:tcW w:w="996" w:type="dxa"/>
            <w:shd w:val="clear" w:color="auto" w:fill="auto"/>
            <w:noWrap/>
            <w:vAlign w:val="center"/>
            <w:hideMark/>
          </w:tcPr>
          <w:p w14:paraId="66F54250" w14:textId="77777777" w:rsidR="006637BD" w:rsidRPr="00E55568" w:rsidRDefault="006637BD" w:rsidP="00377F50">
            <w:pPr>
              <w:spacing w:after="0" w:line="240" w:lineRule="auto"/>
              <w:jc w:val="center"/>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1100</w:t>
            </w:r>
          </w:p>
        </w:tc>
        <w:tc>
          <w:tcPr>
            <w:tcW w:w="2543" w:type="dxa"/>
            <w:shd w:val="clear" w:color="auto" w:fill="auto"/>
            <w:noWrap/>
            <w:vAlign w:val="center"/>
            <w:hideMark/>
          </w:tcPr>
          <w:p w14:paraId="69FDE2A8" w14:textId="77777777" w:rsidR="006637BD" w:rsidRPr="00E55568" w:rsidRDefault="006637BD" w:rsidP="00377F50">
            <w:pPr>
              <w:spacing w:after="0" w:line="240" w:lineRule="auto"/>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Atalgojums</w:t>
            </w:r>
          </w:p>
        </w:tc>
        <w:tc>
          <w:tcPr>
            <w:tcW w:w="1418" w:type="dxa"/>
            <w:shd w:val="clear" w:color="auto" w:fill="auto"/>
            <w:vAlign w:val="center"/>
          </w:tcPr>
          <w:p w14:paraId="4BED40F0" w14:textId="77777777" w:rsidR="006637BD" w:rsidRPr="00E55568" w:rsidRDefault="006637BD" w:rsidP="00377F50">
            <w:pPr>
              <w:spacing w:after="0" w:line="240" w:lineRule="auto"/>
              <w:jc w:val="right"/>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231 </w:t>
            </w:r>
            <w:r w:rsidR="00473D40">
              <w:rPr>
                <w:rFonts w:ascii="Times New Roman" w:eastAsia="Times New Roman" w:hAnsi="Times New Roman" w:cs="Times New Roman"/>
                <w:lang w:val="lv-LV" w:eastAsia="lv-LV"/>
              </w:rPr>
              <w:t>408</w:t>
            </w:r>
          </w:p>
        </w:tc>
        <w:tc>
          <w:tcPr>
            <w:tcW w:w="5386" w:type="dxa"/>
          </w:tcPr>
          <w:p w14:paraId="67E12554" w14:textId="77777777" w:rsidR="006637BD" w:rsidRPr="00E55568" w:rsidRDefault="006637BD" w:rsidP="00377F50">
            <w:pPr>
              <w:spacing w:after="0" w:line="240" w:lineRule="auto"/>
              <w:jc w:val="right"/>
              <w:rPr>
                <w:rFonts w:ascii="Times New Roman" w:eastAsia="Times New Roman" w:hAnsi="Times New Roman" w:cs="Times New Roman"/>
                <w:lang w:val="lv-LV" w:eastAsia="lv-LV"/>
              </w:rPr>
            </w:pPr>
          </w:p>
        </w:tc>
      </w:tr>
      <w:tr w:rsidR="006637BD" w:rsidRPr="00E55568" w14:paraId="663DCBC9" w14:textId="77777777" w:rsidTr="00DD3D40">
        <w:trPr>
          <w:trHeight w:val="765"/>
        </w:trPr>
        <w:tc>
          <w:tcPr>
            <w:tcW w:w="996" w:type="dxa"/>
            <w:shd w:val="clear" w:color="000000" w:fill="FFFFFF"/>
            <w:noWrap/>
            <w:vAlign w:val="center"/>
            <w:hideMark/>
          </w:tcPr>
          <w:p w14:paraId="22E02EBE" w14:textId="77777777" w:rsidR="006637BD" w:rsidRPr="00E55568" w:rsidRDefault="006637BD" w:rsidP="00377F50">
            <w:pPr>
              <w:spacing w:after="0" w:line="240" w:lineRule="auto"/>
              <w:jc w:val="right"/>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1116</w:t>
            </w:r>
          </w:p>
        </w:tc>
        <w:tc>
          <w:tcPr>
            <w:tcW w:w="2543" w:type="dxa"/>
            <w:shd w:val="clear" w:color="000000" w:fill="FFFFFF"/>
            <w:vAlign w:val="center"/>
            <w:hideMark/>
          </w:tcPr>
          <w:p w14:paraId="0D6DEFB1" w14:textId="77777777" w:rsidR="006637BD" w:rsidRPr="00E55568" w:rsidRDefault="006637BD" w:rsidP="00377F50">
            <w:pPr>
              <w:spacing w:after="0" w:line="240" w:lineRule="auto"/>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Mēnešalga amatpersonām ar speciālajām dienesta pakāpēm</w:t>
            </w:r>
          </w:p>
        </w:tc>
        <w:tc>
          <w:tcPr>
            <w:tcW w:w="1418" w:type="dxa"/>
            <w:shd w:val="clear" w:color="auto" w:fill="auto"/>
            <w:noWrap/>
            <w:vAlign w:val="center"/>
          </w:tcPr>
          <w:p w14:paraId="4D910369" w14:textId="77777777" w:rsidR="006637BD" w:rsidRPr="00E55568" w:rsidRDefault="006637BD" w:rsidP="00473D40">
            <w:pPr>
              <w:spacing w:after="0" w:line="240" w:lineRule="auto"/>
              <w:jc w:val="right"/>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231 40</w:t>
            </w:r>
            <w:r w:rsidR="00473D40">
              <w:rPr>
                <w:rFonts w:ascii="Times New Roman" w:eastAsia="Times New Roman" w:hAnsi="Times New Roman" w:cs="Times New Roman"/>
                <w:lang w:val="lv-LV" w:eastAsia="lv-LV"/>
              </w:rPr>
              <w:t>8</w:t>
            </w:r>
          </w:p>
        </w:tc>
        <w:tc>
          <w:tcPr>
            <w:tcW w:w="5386" w:type="dxa"/>
            <w:shd w:val="clear" w:color="auto" w:fill="auto"/>
            <w:vAlign w:val="center"/>
          </w:tcPr>
          <w:p w14:paraId="4F3CB021" w14:textId="77777777" w:rsidR="006637BD" w:rsidRPr="00DD5444" w:rsidRDefault="006637BD" w:rsidP="00473D40">
            <w:pPr>
              <w:rPr>
                <w:rFonts w:ascii="Times New Roman" w:hAnsi="Times New Roman" w:cs="Times New Roman"/>
              </w:rPr>
            </w:pPr>
            <w:r w:rsidRPr="001768A0">
              <w:rPr>
                <w:rFonts w:ascii="Times New Roman" w:eastAsia="Times New Roman" w:hAnsi="Times New Roman" w:cs="Times New Roman"/>
                <w:lang w:val="lv-LV" w:eastAsia="lv-LV"/>
              </w:rPr>
              <w:t>Aprēķins</w:t>
            </w:r>
            <w:r>
              <w:rPr>
                <w:rFonts w:ascii="Times New Roman" w:eastAsia="Times New Roman" w:hAnsi="Times New Roman" w:cs="Times New Roman"/>
                <w:lang w:val="lv-LV" w:eastAsia="lv-LV"/>
              </w:rPr>
              <w:t xml:space="preserve"> 6 mēnešiem</w:t>
            </w:r>
            <w:r w:rsidRPr="001768A0">
              <w:rPr>
                <w:rFonts w:ascii="Times New Roman" w:hAnsi="Times New Roman" w:cs="Times New Roman"/>
              </w:rPr>
              <w:t>:</w:t>
            </w:r>
            <w:r w:rsidRPr="001768A0">
              <w:rPr>
                <w:rFonts w:ascii="Times New Roman" w:hAnsi="Times New Roman" w:cs="Times New Roman"/>
              </w:rPr>
              <w:br/>
            </w:r>
            <w:r>
              <w:rPr>
                <w:rFonts w:ascii="Times New Roman" w:hAnsi="Times New Roman" w:cs="Times New Roman"/>
              </w:rPr>
              <w:t>2 778 0</w:t>
            </w:r>
            <w:r w:rsidR="00473D40">
              <w:rPr>
                <w:rFonts w:ascii="Times New Roman" w:hAnsi="Times New Roman" w:cs="Times New Roman"/>
              </w:rPr>
              <w:t>04</w:t>
            </w:r>
            <w:r>
              <w:rPr>
                <w:rFonts w:ascii="Times New Roman" w:hAnsi="Times New Roman" w:cs="Times New Roman"/>
              </w:rPr>
              <w:t> </w:t>
            </w:r>
            <w:r w:rsidRPr="004D5944">
              <w:rPr>
                <w:rFonts w:ascii="Times New Roman" w:hAnsi="Times New Roman" w:cs="Times New Roman"/>
                <w:i/>
              </w:rPr>
              <w:t>euro</w:t>
            </w:r>
            <w:r w:rsidRPr="004D5944">
              <w:rPr>
                <w:rFonts w:ascii="Times New Roman" w:hAnsi="Times New Roman" w:cs="Times New Roman"/>
              </w:rPr>
              <w:t xml:space="preserve"> × 8,33% = </w:t>
            </w:r>
            <w:r>
              <w:rPr>
                <w:rFonts w:ascii="Times New Roman" w:hAnsi="Times New Roman" w:cs="Times New Roman"/>
              </w:rPr>
              <w:t>231 40</w:t>
            </w:r>
            <w:r w:rsidR="00473D40">
              <w:rPr>
                <w:rFonts w:ascii="Times New Roman" w:hAnsi="Times New Roman" w:cs="Times New Roman"/>
              </w:rPr>
              <w:t>7</w:t>
            </w:r>
            <w:r w:rsidRPr="004D5944">
              <w:rPr>
                <w:rFonts w:ascii="Times New Roman" w:hAnsi="Times New Roman" w:cs="Times New Roman"/>
              </w:rPr>
              <w:t>,</w:t>
            </w:r>
            <w:r w:rsidR="00473D40">
              <w:rPr>
                <w:rFonts w:ascii="Times New Roman" w:hAnsi="Times New Roman" w:cs="Times New Roman"/>
              </w:rPr>
              <w:t>73</w:t>
            </w:r>
            <w:r>
              <w:rPr>
                <w:rFonts w:ascii="Times New Roman" w:hAnsi="Times New Roman" w:cs="Times New Roman"/>
              </w:rPr>
              <w:t> </w:t>
            </w:r>
            <w:r w:rsidRPr="004D5944">
              <w:rPr>
                <w:rFonts w:ascii="Times New Roman" w:hAnsi="Times New Roman" w:cs="Times New Roman"/>
                <w:i/>
              </w:rPr>
              <w:t>euro</w:t>
            </w:r>
            <w:r w:rsidRPr="004D5944">
              <w:rPr>
                <w:rFonts w:ascii="Times New Roman" w:hAnsi="Times New Roman" w:cs="Times New Roman"/>
              </w:rPr>
              <w:t>;</w:t>
            </w:r>
          </w:p>
        </w:tc>
      </w:tr>
      <w:tr w:rsidR="006637BD" w:rsidRPr="00E55568" w14:paraId="722D071F" w14:textId="77777777" w:rsidTr="00DD3D40">
        <w:trPr>
          <w:trHeight w:val="552"/>
        </w:trPr>
        <w:tc>
          <w:tcPr>
            <w:tcW w:w="996" w:type="dxa"/>
            <w:shd w:val="clear" w:color="auto" w:fill="auto"/>
            <w:noWrap/>
            <w:vAlign w:val="center"/>
            <w:hideMark/>
          </w:tcPr>
          <w:p w14:paraId="6BBFCA24" w14:textId="77777777" w:rsidR="006637BD" w:rsidRPr="00E55568" w:rsidRDefault="006637BD" w:rsidP="00377F50">
            <w:pPr>
              <w:spacing w:after="0" w:line="240" w:lineRule="auto"/>
              <w:jc w:val="center"/>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1210</w:t>
            </w:r>
          </w:p>
        </w:tc>
        <w:tc>
          <w:tcPr>
            <w:tcW w:w="2543" w:type="dxa"/>
            <w:shd w:val="clear" w:color="auto" w:fill="auto"/>
            <w:vAlign w:val="center"/>
            <w:hideMark/>
          </w:tcPr>
          <w:p w14:paraId="37BAA50A" w14:textId="77777777" w:rsidR="006637BD" w:rsidRPr="00E55568" w:rsidRDefault="006637BD" w:rsidP="00377F50">
            <w:pPr>
              <w:spacing w:after="0" w:line="240" w:lineRule="auto"/>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Darba devēja valsts sociālās apdrošināšanas obligātās iemaksas</w:t>
            </w:r>
          </w:p>
        </w:tc>
        <w:tc>
          <w:tcPr>
            <w:tcW w:w="1418" w:type="dxa"/>
            <w:shd w:val="clear" w:color="auto" w:fill="auto"/>
            <w:vAlign w:val="center"/>
          </w:tcPr>
          <w:p w14:paraId="0E5A4215" w14:textId="77777777" w:rsidR="006637BD" w:rsidRPr="00E55568" w:rsidRDefault="006637BD" w:rsidP="00377F50">
            <w:pPr>
              <w:spacing w:after="0" w:line="240" w:lineRule="auto"/>
              <w:jc w:val="right"/>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54 589</w:t>
            </w:r>
          </w:p>
        </w:tc>
        <w:tc>
          <w:tcPr>
            <w:tcW w:w="5386" w:type="dxa"/>
            <w:shd w:val="clear" w:color="auto" w:fill="auto"/>
            <w:vAlign w:val="center"/>
          </w:tcPr>
          <w:p w14:paraId="37A5E41D" w14:textId="77777777" w:rsidR="006637BD" w:rsidRPr="001768A0" w:rsidRDefault="006637BD" w:rsidP="00377F50">
            <w:pPr>
              <w:rPr>
                <w:rFonts w:ascii="Times New Roman" w:eastAsia="Times New Roman" w:hAnsi="Times New Roman" w:cs="Times New Roman"/>
                <w:lang w:val="lv-LV" w:eastAsia="lv-LV"/>
              </w:rPr>
            </w:pPr>
            <w:r w:rsidRPr="00FA44AF">
              <w:rPr>
                <w:rFonts w:ascii="Times New Roman" w:eastAsia="Times New Roman" w:hAnsi="Times New Roman" w:cs="Times New Roman"/>
                <w:lang w:val="lv-LV" w:eastAsia="lv-LV"/>
              </w:rPr>
              <w:t>23,59% no aprēķinātā atalgojuma</w:t>
            </w:r>
          </w:p>
        </w:tc>
      </w:tr>
      <w:tr w:rsidR="006637BD" w:rsidRPr="00E55568" w14:paraId="2AF7F8F2" w14:textId="77777777" w:rsidTr="00DD3D40">
        <w:trPr>
          <w:trHeight w:val="330"/>
        </w:trPr>
        <w:tc>
          <w:tcPr>
            <w:tcW w:w="996" w:type="dxa"/>
            <w:shd w:val="clear" w:color="000000" w:fill="E2EFDA"/>
            <w:noWrap/>
            <w:vAlign w:val="center"/>
            <w:hideMark/>
          </w:tcPr>
          <w:p w14:paraId="44772141" w14:textId="77777777" w:rsidR="006637BD" w:rsidRPr="00E55568" w:rsidRDefault="006637BD" w:rsidP="00377F50">
            <w:pPr>
              <w:spacing w:after="0" w:line="240" w:lineRule="auto"/>
              <w:rPr>
                <w:rFonts w:ascii="Times New Roman" w:eastAsia="Times New Roman" w:hAnsi="Times New Roman" w:cs="Times New Roman"/>
                <w:b/>
                <w:bCs/>
                <w:lang w:val="lv-LV" w:eastAsia="lv-LV"/>
              </w:rPr>
            </w:pPr>
            <w:r w:rsidRPr="00E55568">
              <w:rPr>
                <w:rFonts w:ascii="Times New Roman" w:eastAsia="Times New Roman" w:hAnsi="Times New Roman" w:cs="Times New Roman"/>
                <w:b/>
                <w:bCs/>
                <w:lang w:val="lv-LV" w:eastAsia="lv-LV"/>
              </w:rPr>
              <w:t>2000</w:t>
            </w:r>
          </w:p>
        </w:tc>
        <w:tc>
          <w:tcPr>
            <w:tcW w:w="2543" w:type="dxa"/>
            <w:shd w:val="clear" w:color="000000" w:fill="E2EFDA"/>
            <w:noWrap/>
            <w:vAlign w:val="center"/>
            <w:hideMark/>
          </w:tcPr>
          <w:p w14:paraId="29439128" w14:textId="77777777" w:rsidR="006637BD" w:rsidRPr="00E55568" w:rsidRDefault="006637BD" w:rsidP="00377F50">
            <w:pPr>
              <w:spacing w:after="0" w:line="240" w:lineRule="auto"/>
              <w:rPr>
                <w:rFonts w:ascii="Times New Roman" w:eastAsia="Times New Roman" w:hAnsi="Times New Roman" w:cs="Times New Roman"/>
                <w:b/>
                <w:bCs/>
                <w:lang w:val="lv-LV" w:eastAsia="lv-LV"/>
              </w:rPr>
            </w:pPr>
            <w:r w:rsidRPr="00E55568">
              <w:rPr>
                <w:rFonts w:ascii="Times New Roman" w:eastAsia="Times New Roman" w:hAnsi="Times New Roman" w:cs="Times New Roman"/>
                <w:b/>
                <w:bCs/>
                <w:lang w:val="lv-LV" w:eastAsia="lv-LV"/>
              </w:rPr>
              <w:t>Preces un pakalpojumi</w:t>
            </w:r>
          </w:p>
        </w:tc>
        <w:tc>
          <w:tcPr>
            <w:tcW w:w="1418" w:type="dxa"/>
            <w:shd w:val="clear" w:color="auto" w:fill="E2EFD9" w:themeFill="accent6" w:themeFillTint="33"/>
            <w:noWrap/>
            <w:vAlign w:val="center"/>
          </w:tcPr>
          <w:p w14:paraId="20247D81" w14:textId="5E3DCA68" w:rsidR="006637BD" w:rsidRPr="00E55568" w:rsidRDefault="00F6216D" w:rsidP="00377F50">
            <w:pPr>
              <w:spacing w:after="0" w:line="240" w:lineRule="auto"/>
              <w:jc w:val="right"/>
              <w:rPr>
                <w:rFonts w:ascii="Times New Roman" w:eastAsia="Times New Roman" w:hAnsi="Times New Roman" w:cs="Times New Roman"/>
                <w:b/>
                <w:bCs/>
                <w:lang w:val="lv-LV" w:eastAsia="lv-LV"/>
              </w:rPr>
            </w:pPr>
            <w:r w:rsidRPr="00F6216D">
              <w:rPr>
                <w:rFonts w:ascii="Times New Roman" w:eastAsia="Times New Roman" w:hAnsi="Times New Roman" w:cs="Times New Roman"/>
                <w:b/>
                <w:bCs/>
                <w:lang w:val="lv-LV" w:eastAsia="lv-LV"/>
              </w:rPr>
              <w:t>5 163</w:t>
            </w:r>
          </w:p>
        </w:tc>
        <w:tc>
          <w:tcPr>
            <w:tcW w:w="5386" w:type="dxa"/>
            <w:shd w:val="clear" w:color="auto" w:fill="E2EFD9" w:themeFill="accent6" w:themeFillTint="33"/>
            <w:vAlign w:val="center"/>
          </w:tcPr>
          <w:p w14:paraId="32EF8CC4" w14:textId="77777777" w:rsidR="006637BD" w:rsidRPr="001768A0" w:rsidRDefault="006637BD" w:rsidP="00377F50">
            <w:pPr>
              <w:rPr>
                <w:rFonts w:ascii="Times New Roman" w:hAnsi="Times New Roman" w:cs="Times New Roman"/>
                <w:color w:val="000000"/>
              </w:rPr>
            </w:pPr>
          </w:p>
        </w:tc>
      </w:tr>
      <w:tr w:rsidR="006637BD" w:rsidRPr="00E55568" w14:paraId="5F298245" w14:textId="77777777" w:rsidTr="00DD3D40">
        <w:trPr>
          <w:trHeight w:val="615"/>
        </w:trPr>
        <w:tc>
          <w:tcPr>
            <w:tcW w:w="996" w:type="dxa"/>
            <w:shd w:val="clear" w:color="auto" w:fill="auto"/>
            <w:noWrap/>
            <w:vAlign w:val="center"/>
            <w:hideMark/>
          </w:tcPr>
          <w:p w14:paraId="0616292B" w14:textId="77777777" w:rsidR="006637BD" w:rsidRPr="00E55568" w:rsidRDefault="006637BD" w:rsidP="00377F50">
            <w:pPr>
              <w:spacing w:after="0" w:line="240" w:lineRule="auto"/>
              <w:jc w:val="right"/>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2271</w:t>
            </w:r>
          </w:p>
        </w:tc>
        <w:tc>
          <w:tcPr>
            <w:tcW w:w="2543" w:type="dxa"/>
            <w:shd w:val="clear" w:color="auto" w:fill="auto"/>
            <w:vAlign w:val="center"/>
            <w:hideMark/>
          </w:tcPr>
          <w:p w14:paraId="1B361484" w14:textId="77777777" w:rsidR="006637BD" w:rsidRPr="00E55568" w:rsidRDefault="006637BD" w:rsidP="00377F50">
            <w:pPr>
              <w:spacing w:after="0" w:line="240" w:lineRule="auto"/>
              <w:rPr>
                <w:rFonts w:ascii="Times New Roman" w:eastAsia="Times New Roman" w:hAnsi="Times New Roman" w:cs="Times New Roman"/>
                <w:lang w:val="lv-LV" w:eastAsia="lv-LV"/>
              </w:rPr>
            </w:pPr>
            <w:r w:rsidRPr="00E55568">
              <w:rPr>
                <w:rFonts w:ascii="Times New Roman" w:eastAsia="Times New Roman" w:hAnsi="Times New Roman" w:cs="Times New Roman"/>
                <w:lang w:val="lv-LV" w:eastAsia="lv-LV"/>
              </w:rPr>
              <w:t>Izdevumi, kas saistīti ar operatīvo darbību</w:t>
            </w:r>
          </w:p>
        </w:tc>
        <w:tc>
          <w:tcPr>
            <w:tcW w:w="1418" w:type="dxa"/>
            <w:shd w:val="clear" w:color="auto" w:fill="auto"/>
            <w:noWrap/>
            <w:vAlign w:val="center"/>
          </w:tcPr>
          <w:p w14:paraId="04BDC0C8" w14:textId="77777777" w:rsidR="006637BD" w:rsidRPr="00B22E7B" w:rsidRDefault="00C86E1B" w:rsidP="00377F50">
            <w:pPr>
              <w:spacing w:after="0" w:line="240" w:lineRule="auto"/>
              <w:jc w:val="right"/>
              <w:rPr>
                <w:rFonts w:ascii="Times New Roman" w:eastAsia="Times New Roman" w:hAnsi="Times New Roman" w:cs="Times New Roman"/>
                <w:lang w:val="lv-LV" w:eastAsia="lv-LV"/>
              </w:rPr>
            </w:pPr>
            <w:r w:rsidRPr="00B22E7B">
              <w:rPr>
                <w:rFonts w:ascii="Times New Roman" w:eastAsia="Times New Roman" w:hAnsi="Times New Roman" w:cs="Times New Roman"/>
                <w:lang w:val="lv-LV" w:eastAsia="lv-LV"/>
              </w:rPr>
              <w:t>5 163</w:t>
            </w:r>
          </w:p>
        </w:tc>
        <w:tc>
          <w:tcPr>
            <w:tcW w:w="5386" w:type="dxa"/>
          </w:tcPr>
          <w:p w14:paraId="7E996E4D" w14:textId="77777777" w:rsidR="006637BD" w:rsidRPr="00B22E7B" w:rsidRDefault="006637BD" w:rsidP="00377F50">
            <w:pPr>
              <w:spacing w:after="0" w:line="240" w:lineRule="auto"/>
              <w:rPr>
                <w:rFonts w:ascii="Times New Roman" w:eastAsia="Times New Roman" w:hAnsi="Times New Roman" w:cs="Times New Roman"/>
                <w:lang w:val="lv-LV" w:eastAsia="lv-LV"/>
              </w:rPr>
            </w:pPr>
            <w:r w:rsidRPr="00B22E7B">
              <w:rPr>
                <w:rFonts w:ascii="Times New Roman" w:eastAsia="Times New Roman" w:hAnsi="Times New Roman" w:cs="Times New Roman"/>
                <w:lang w:val="lv-LV" w:eastAsia="lv-LV"/>
              </w:rPr>
              <w:t>Informācija klasificēta</w:t>
            </w:r>
          </w:p>
        </w:tc>
      </w:tr>
    </w:tbl>
    <w:p w14:paraId="56778C79" w14:textId="77777777" w:rsidR="006165EE" w:rsidRDefault="006165EE" w:rsidP="006165EE">
      <w:pPr>
        <w:spacing w:after="120" w:line="240" w:lineRule="auto"/>
        <w:jc w:val="both"/>
        <w:rPr>
          <w:rFonts w:ascii="Times New Roman" w:eastAsia="Times New Roman" w:hAnsi="Times New Roman" w:cs="Times New Roman"/>
          <w:b/>
          <w:bCs/>
          <w:sz w:val="28"/>
          <w:lang w:val="lv-LV"/>
        </w:rPr>
      </w:pPr>
    </w:p>
    <w:p w14:paraId="14CBECF9" w14:textId="3CD39CE8" w:rsidR="00176C33" w:rsidRPr="00D65EED" w:rsidRDefault="007A135A" w:rsidP="00D65EED">
      <w:pPr>
        <w:pStyle w:val="ListParagraph"/>
        <w:numPr>
          <w:ilvl w:val="1"/>
          <w:numId w:val="4"/>
        </w:numPr>
        <w:rPr>
          <w:rFonts w:ascii="Times New Roman" w:eastAsia="Times New Roman" w:hAnsi="Times New Roman" w:cs="Times New Roman"/>
          <w:b/>
          <w:bCs/>
          <w:sz w:val="28"/>
          <w:szCs w:val="28"/>
          <w:lang w:val="lv-LV"/>
        </w:rPr>
      </w:pPr>
      <w:r w:rsidRPr="00D65EED">
        <w:rPr>
          <w:rFonts w:ascii="Times New Roman" w:eastAsia="Times New Roman" w:hAnsi="Times New Roman" w:cs="Times New Roman"/>
          <w:b/>
          <w:bCs/>
          <w:color w:val="000000"/>
          <w:sz w:val="28"/>
          <w:szCs w:val="28"/>
          <w:lang w:val="lv-LV"/>
        </w:rPr>
        <w:t>Valsts robežsardze</w:t>
      </w:r>
    </w:p>
    <w:tbl>
      <w:tblPr>
        <w:tblW w:w="1035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891"/>
        <w:gridCol w:w="1134"/>
        <w:gridCol w:w="1210"/>
        <w:gridCol w:w="7"/>
        <w:gridCol w:w="5030"/>
      </w:tblGrid>
      <w:tr w:rsidR="00BA7A9C" w:rsidRPr="00E86C24" w14:paraId="0CCC1DF6" w14:textId="77777777" w:rsidTr="00F067CA">
        <w:trPr>
          <w:trHeight w:val="315"/>
        </w:trPr>
        <w:tc>
          <w:tcPr>
            <w:tcW w:w="1086" w:type="dxa"/>
            <w:vMerge w:val="restart"/>
            <w:shd w:val="clear" w:color="000000" w:fill="FFFFFF"/>
            <w:vAlign w:val="center"/>
            <w:hideMark/>
          </w:tcPr>
          <w:p w14:paraId="130CED8B"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EKK</w:t>
            </w:r>
          </w:p>
        </w:tc>
        <w:tc>
          <w:tcPr>
            <w:tcW w:w="1891" w:type="dxa"/>
            <w:vMerge w:val="restart"/>
            <w:shd w:val="clear" w:color="000000" w:fill="FFFFFF"/>
            <w:vAlign w:val="center"/>
            <w:hideMark/>
          </w:tcPr>
          <w:p w14:paraId="7201A8E9"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EKK Nosaukums</w:t>
            </w:r>
          </w:p>
        </w:tc>
        <w:tc>
          <w:tcPr>
            <w:tcW w:w="2351" w:type="dxa"/>
            <w:gridSpan w:val="3"/>
            <w:shd w:val="clear" w:color="000000" w:fill="FFFFFF"/>
            <w:noWrap/>
            <w:vAlign w:val="center"/>
            <w:hideMark/>
          </w:tcPr>
          <w:p w14:paraId="44B9F46C"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Summa (</w:t>
            </w:r>
            <w:proofErr w:type="spellStart"/>
            <w:r w:rsidRPr="00E86C24">
              <w:rPr>
                <w:rFonts w:ascii="Times New Roman" w:eastAsia="Times New Roman" w:hAnsi="Times New Roman" w:cs="Times New Roman"/>
                <w:b/>
                <w:bCs/>
                <w:i/>
                <w:iCs/>
                <w:color w:val="000000"/>
                <w:lang w:val="lv-LV" w:eastAsia="lv-LV"/>
              </w:rPr>
              <w:t>euro</w:t>
            </w:r>
            <w:proofErr w:type="spellEnd"/>
            <w:r w:rsidRPr="00E86C24">
              <w:rPr>
                <w:rFonts w:ascii="Times New Roman" w:eastAsia="Times New Roman" w:hAnsi="Times New Roman" w:cs="Times New Roman"/>
                <w:b/>
                <w:bCs/>
                <w:color w:val="000000"/>
                <w:lang w:val="lv-LV" w:eastAsia="lv-LV"/>
              </w:rPr>
              <w:t>)</w:t>
            </w:r>
          </w:p>
        </w:tc>
        <w:tc>
          <w:tcPr>
            <w:tcW w:w="5030" w:type="dxa"/>
            <w:shd w:val="clear" w:color="000000" w:fill="FFFFFF"/>
            <w:vAlign w:val="center"/>
            <w:hideMark/>
          </w:tcPr>
          <w:p w14:paraId="2CE29DCA"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ar skaidrojumu</w:t>
            </w:r>
          </w:p>
        </w:tc>
      </w:tr>
      <w:tr w:rsidR="00BA7A9C" w:rsidRPr="00E86C24" w14:paraId="3FF370A7" w14:textId="77777777" w:rsidTr="00F067CA">
        <w:trPr>
          <w:trHeight w:val="315"/>
        </w:trPr>
        <w:tc>
          <w:tcPr>
            <w:tcW w:w="1086" w:type="dxa"/>
            <w:vMerge/>
            <w:vAlign w:val="center"/>
            <w:hideMark/>
          </w:tcPr>
          <w:p w14:paraId="0DA6161A"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p>
        </w:tc>
        <w:tc>
          <w:tcPr>
            <w:tcW w:w="1891" w:type="dxa"/>
            <w:vMerge/>
            <w:vAlign w:val="center"/>
            <w:hideMark/>
          </w:tcPr>
          <w:p w14:paraId="37AA8B9C"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p>
        </w:tc>
        <w:tc>
          <w:tcPr>
            <w:tcW w:w="1134" w:type="dxa"/>
            <w:shd w:val="clear" w:color="000000" w:fill="FFFFFF"/>
            <w:noWrap/>
            <w:vAlign w:val="center"/>
            <w:hideMark/>
          </w:tcPr>
          <w:p w14:paraId="24BAA0F0"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 mēnesis</w:t>
            </w:r>
          </w:p>
        </w:tc>
        <w:tc>
          <w:tcPr>
            <w:tcW w:w="1210" w:type="dxa"/>
            <w:shd w:val="clear" w:color="000000" w:fill="FFFFFF"/>
            <w:vAlign w:val="center"/>
            <w:hideMark/>
          </w:tcPr>
          <w:p w14:paraId="26BCD2AF"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6 mēneši</w:t>
            </w:r>
          </w:p>
        </w:tc>
        <w:tc>
          <w:tcPr>
            <w:tcW w:w="5037" w:type="dxa"/>
            <w:gridSpan w:val="2"/>
            <w:vAlign w:val="center"/>
            <w:hideMark/>
          </w:tcPr>
          <w:p w14:paraId="34EB3F98"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p>
        </w:tc>
      </w:tr>
      <w:tr w:rsidR="00BA7A9C" w:rsidRPr="00BA7A9C" w14:paraId="488D0E12" w14:textId="77777777" w:rsidTr="00F067CA">
        <w:trPr>
          <w:trHeight w:val="585"/>
        </w:trPr>
        <w:tc>
          <w:tcPr>
            <w:tcW w:w="2977" w:type="dxa"/>
            <w:gridSpan w:val="2"/>
            <w:shd w:val="clear" w:color="auto" w:fill="C5E0B3" w:themeFill="accent6" w:themeFillTint="66"/>
            <w:vAlign w:val="center"/>
          </w:tcPr>
          <w:p w14:paraId="1ACD9863" w14:textId="23792DE6"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BA7A9C">
              <w:rPr>
                <w:rFonts w:ascii="Times New Roman" w:eastAsia="Times New Roman" w:hAnsi="Times New Roman" w:cs="Times New Roman"/>
                <w:b/>
                <w:bCs/>
                <w:color w:val="000000"/>
                <w:lang w:val="lv-LV" w:eastAsia="lv-LV"/>
              </w:rPr>
              <w:t>Kopā ar vidējās izpeļņas pieauguma kompensēšanu</w:t>
            </w:r>
          </w:p>
        </w:tc>
        <w:tc>
          <w:tcPr>
            <w:tcW w:w="1134" w:type="dxa"/>
            <w:shd w:val="clear" w:color="auto" w:fill="C5E0B3" w:themeFill="accent6" w:themeFillTint="66"/>
            <w:noWrap/>
            <w:vAlign w:val="center"/>
          </w:tcPr>
          <w:p w14:paraId="5C5BC88F" w14:textId="6EB3C1E1"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BA7A9C">
              <w:rPr>
                <w:rFonts w:ascii="Times New Roman" w:eastAsia="Times New Roman" w:hAnsi="Times New Roman" w:cs="Times New Roman"/>
                <w:b/>
                <w:bCs/>
                <w:color w:val="000000"/>
                <w:lang w:val="lv-LV" w:eastAsia="lv-LV"/>
              </w:rPr>
              <w:t>284 985</w:t>
            </w:r>
            <w:r w:rsidRPr="00BA7A9C">
              <w:rPr>
                <w:rFonts w:ascii="Times New Roman" w:eastAsia="Times New Roman" w:hAnsi="Times New Roman" w:cs="Times New Roman"/>
                <w:b/>
                <w:bCs/>
                <w:color w:val="000000"/>
                <w:lang w:val="lv-LV" w:eastAsia="lv-LV"/>
              </w:rPr>
              <w:tab/>
              <w:t xml:space="preserve"> </w:t>
            </w:r>
          </w:p>
        </w:tc>
        <w:tc>
          <w:tcPr>
            <w:tcW w:w="1210" w:type="dxa"/>
            <w:shd w:val="clear" w:color="auto" w:fill="C5E0B3" w:themeFill="accent6" w:themeFillTint="66"/>
            <w:vAlign w:val="center"/>
          </w:tcPr>
          <w:p w14:paraId="4829F170" w14:textId="09A836AA" w:rsidR="00BA7A9C" w:rsidRDefault="00BA7A9C" w:rsidP="00DD3D40">
            <w:pPr>
              <w:spacing w:after="0" w:line="240" w:lineRule="auto"/>
              <w:jc w:val="center"/>
              <w:rPr>
                <w:rFonts w:ascii="Times New Roman" w:eastAsia="Times New Roman" w:hAnsi="Times New Roman" w:cs="Times New Roman"/>
                <w:b/>
                <w:bCs/>
                <w:color w:val="000000"/>
                <w:lang w:val="lv-LV" w:eastAsia="lv-LV"/>
              </w:rPr>
            </w:pPr>
            <w:r>
              <w:rPr>
                <w:rFonts w:ascii="Times New Roman" w:eastAsia="Times New Roman" w:hAnsi="Times New Roman" w:cs="Times New Roman"/>
                <w:b/>
                <w:bCs/>
                <w:color w:val="000000"/>
                <w:lang w:val="lv-LV" w:eastAsia="lv-LV"/>
              </w:rPr>
              <w:t xml:space="preserve">1 </w:t>
            </w:r>
            <w:r w:rsidRPr="00BA7A9C">
              <w:rPr>
                <w:rFonts w:ascii="Times New Roman" w:eastAsia="Times New Roman" w:hAnsi="Times New Roman" w:cs="Times New Roman"/>
                <w:b/>
                <w:bCs/>
                <w:color w:val="000000"/>
                <w:lang w:val="lv-LV" w:eastAsia="lv-LV"/>
              </w:rPr>
              <w:t>709 910</w:t>
            </w:r>
          </w:p>
        </w:tc>
        <w:tc>
          <w:tcPr>
            <w:tcW w:w="5037" w:type="dxa"/>
            <w:gridSpan w:val="2"/>
            <w:shd w:val="clear" w:color="auto" w:fill="C5E0B3" w:themeFill="accent6" w:themeFillTint="66"/>
            <w:vAlign w:val="center"/>
          </w:tcPr>
          <w:p w14:paraId="0C202737"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p>
        </w:tc>
      </w:tr>
      <w:tr w:rsidR="00BA7A9C" w:rsidRPr="00E86C24" w14:paraId="50C6E736" w14:textId="77777777" w:rsidTr="00F067CA">
        <w:trPr>
          <w:trHeight w:val="585"/>
        </w:trPr>
        <w:tc>
          <w:tcPr>
            <w:tcW w:w="2977" w:type="dxa"/>
            <w:gridSpan w:val="2"/>
            <w:shd w:val="clear" w:color="auto" w:fill="C5E0B3" w:themeFill="accent6" w:themeFillTint="66"/>
            <w:vAlign w:val="center"/>
            <w:hideMark/>
          </w:tcPr>
          <w:p w14:paraId="42A48209" w14:textId="04F12E90"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BA7A9C">
              <w:rPr>
                <w:rFonts w:ascii="Times New Roman" w:eastAsia="Times New Roman" w:hAnsi="Times New Roman" w:cs="Times New Roman"/>
                <w:b/>
                <w:bCs/>
                <w:color w:val="000000"/>
                <w:lang w:val="lv-LV" w:eastAsia="lv-LV"/>
              </w:rPr>
              <w:t>1)</w:t>
            </w:r>
            <w:r w:rsidRPr="00BA7A9C">
              <w:rPr>
                <w:rFonts w:ascii="Times New Roman" w:eastAsia="Times New Roman" w:hAnsi="Times New Roman" w:cs="Times New Roman"/>
                <w:b/>
                <w:bCs/>
                <w:color w:val="000000"/>
                <w:lang w:val="lv-LV" w:eastAsia="lv-LV"/>
              </w:rPr>
              <w:tab/>
              <w:t>Izdevumi saistībā ar rīkojuma  izpildei nepieciešamo pasākumu īstenošanu</w:t>
            </w:r>
          </w:p>
        </w:tc>
        <w:tc>
          <w:tcPr>
            <w:tcW w:w="1134" w:type="dxa"/>
            <w:shd w:val="clear" w:color="auto" w:fill="C5E0B3" w:themeFill="accent6" w:themeFillTint="66"/>
            <w:noWrap/>
            <w:vAlign w:val="center"/>
            <w:hideMark/>
          </w:tcPr>
          <w:p w14:paraId="3C1D592E"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264 485</w:t>
            </w:r>
          </w:p>
        </w:tc>
        <w:tc>
          <w:tcPr>
            <w:tcW w:w="1210" w:type="dxa"/>
            <w:shd w:val="clear" w:color="auto" w:fill="C5E0B3" w:themeFill="accent6" w:themeFillTint="66"/>
            <w:noWrap/>
            <w:vAlign w:val="center"/>
            <w:hideMark/>
          </w:tcPr>
          <w:p w14:paraId="4CF2FF3E"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1 586 910</w:t>
            </w:r>
          </w:p>
        </w:tc>
        <w:tc>
          <w:tcPr>
            <w:tcW w:w="5037" w:type="dxa"/>
            <w:gridSpan w:val="2"/>
            <w:shd w:val="clear" w:color="auto" w:fill="C5E0B3" w:themeFill="accent6" w:themeFillTint="66"/>
            <w:vAlign w:val="center"/>
            <w:hideMark/>
          </w:tcPr>
          <w:p w14:paraId="2136DCF2"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 </w:t>
            </w:r>
          </w:p>
        </w:tc>
      </w:tr>
      <w:tr w:rsidR="00BA7A9C" w:rsidRPr="00E86C24" w14:paraId="0016C4E5" w14:textId="77777777" w:rsidTr="00F067CA">
        <w:trPr>
          <w:trHeight w:val="315"/>
        </w:trPr>
        <w:tc>
          <w:tcPr>
            <w:tcW w:w="1086" w:type="dxa"/>
            <w:shd w:val="clear" w:color="000000" w:fill="D8E4BC"/>
            <w:noWrap/>
            <w:vAlign w:val="center"/>
            <w:hideMark/>
          </w:tcPr>
          <w:p w14:paraId="79A0DE67" w14:textId="77777777" w:rsidR="00BA7A9C" w:rsidRPr="00E86C24" w:rsidRDefault="00BA7A9C" w:rsidP="00DD3D40">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1000</w:t>
            </w:r>
          </w:p>
        </w:tc>
        <w:tc>
          <w:tcPr>
            <w:tcW w:w="1891" w:type="dxa"/>
            <w:shd w:val="clear" w:color="000000" w:fill="D8E4BC"/>
            <w:vAlign w:val="center"/>
            <w:hideMark/>
          </w:tcPr>
          <w:p w14:paraId="2B8102D1"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Atlīdzība</w:t>
            </w:r>
          </w:p>
        </w:tc>
        <w:tc>
          <w:tcPr>
            <w:tcW w:w="1134" w:type="dxa"/>
            <w:shd w:val="clear" w:color="000000" w:fill="D8E4BC"/>
            <w:noWrap/>
            <w:vAlign w:val="center"/>
            <w:hideMark/>
          </w:tcPr>
          <w:p w14:paraId="0F55C6E6" w14:textId="77777777" w:rsidR="00BA7A9C" w:rsidRPr="00E86C24" w:rsidRDefault="00BA7A9C" w:rsidP="00DD3D40">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246 100</w:t>
            </w:r>
          </w:p>
        </w:tc>
        <w:tc>
          <w:tcPr>
            <w:tcW w:w="1210" w:type="dxa"/>
            <w:shd w:val="clear" w:color="000000" w:fill="D8E4BC"/>
            <w:noWrap/>
            <w:vAlign w:val="center"/>
            <w:hideMark/>
          </w:tcPr>
          <w:p w14:paraId="68BC1728" w14:textId="77777777" w:rsidR="00BA7A9C" w:rsidRPr="00E86C24" w:rsidRDefault="00BA7A9C" w:rsidP="00DD3D40">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1 476 600</w:t>
            </w:r>
          </w:p>
        </w:tc>
        <w:tc>
          <w:tcPr>
            <w:tcW w:w="5037" w:type="dxa"/>
            <w:gridSpan w:val="2"/>
            <w:shd w:val="clear" w:color="000000" w:fill="D8E4BC"/>
            <w:vAlign w:val="center"/>
            <w:hideMark/>
          </w:tcPr>
          <w:p w14:paraId="12D13CD0"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 </w:t>
            </w:r>
          </w:p>
        </w:tc>
      </w:tr>
      <w:tr w:rsidR="00BA7A9C" w:rsidRPr="00721E68" w14:paraId="4543F23D" w14:textId="77777777" w:rsidTr="00F067CA">
        <w:trPr>
          <w:trHeight w:val="600"/>
        </w:trPr>
        <w:tc>
          <w:tcPr>
            <w:tcW w:w="1086" w:type="dxa"/>
            <w:vMerge w:val="restart"/>
            <w:shd w:val="clear" w:color="000000" w:fill="EBF1DE"/>
            <w:noWrap/>
            <w:vAlign w:val="center"/>
            <w:hideMark/>
          </w:tcPr>
          <w:p w14:paraId="048C23B1"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1100</w:t>
            </w:r>
          </w:p>
        </w:tc>
        <w:tc>
          <w:tcPr>
            <w:tcW w:w="1891" w:type="dxa"/>
            <w:vMerge w:val="restart"/>
            <w:shd w:val="clear" w:color="000000" w:fill="EBF1DE"/>
            <w:vAlign w:val="center"/>
            <w:hideMark/>
          </w:tcPr>
          <w:p w14:paraId="0F41EE02"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Atalgojums</w:t>
            </w:r>
          </w:p>
        </w:tc>
        <w:tc>
          <w:tcPr>
            <w:tcW w:w="1134" w:type="dxa"/>
            <w:vMerge w:val="restart"/>
            <w:shd w:val="clear" w:color="000000" w:fill="EBF1DE"/>
            <w:noWrap/>
            <w:vAlign w:val="center"/>
            <w:hideMark/>
          </w:tcPr>
          <w:p w14:paraId="6F548667"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199 126</w:t>
            </w:r>
          </w:p>
        </w:tc>
        <w:tc>
          <w:tcPr>
            <w:tcW w:w="1210" w:type="dxa"/>
            <w:vMerge w:val="restart"/>
            <w:shd w:val="clear" w:color="000000" w:fill="EBF1DE"/>
            <w:noWrap/>
            <w:vAlign w:val="center"/>
            <w:hideMark/>
          </w:tcPr>
          <w:p w14:paraId="18B51699"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1 194 756</w:t>
            </w:r>
          </w:p>
        </w:tc>
        <w:tc>
          <w:tcPr>
            <w:tcW w:w="5037" w:type="dxa"/>
            <w:gridSpan w:val="2"/>
            <w:shd w:val="clear" w:color="000000" w:fill="EBF1DE"/>
            <w:vAlign w:val="center"/>
            <w:hideMark/>
          </w:tcPr>
          <w:p w14:paraId="7630B2B0"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xml:space="preserve">vidējā mēnešalga iesaistītajam personālam - 1 440 </w:t>
            </w:r>
            <w:proofErr w:type="spellStart"/>
            <w:r w:rsidRPr="00DD3D40">
              <w:rPr>
                <w:rFonts w:ascii="Times New Roman" w:eastAsia="Times New Roman" w:hAnsi="Times New Roman" w:cs="Times New Roman"/>
                <w:i/>
                <w:iCs/>
                <w:color w:val="000000"/>
                <w:lang w:val="lv-LV" w:eastAsia="lv-LV"/>
              </w:rPr>
              <w:t>euro</w:t>
            </w:r>
            <w:proofErr w:type="spellEnd"/>
            <w:r w:rsidRPr="00DD3D40">
              <w:rPr>
                <w:rFonts w:ascii="Times New Roman" w:eastAsia="Times New Roman" w:hAnsi="Times New Roman" w:cs="Times New Roman"/>
                <w:i/>
                <w:iCs/>
                <w:color w:val="000000"/>
                <w:lang w:val="lv-LV" w:eastAsia="lv-LV"/>
              </w:rPr>
              <w:t xml:space="preserve"> (riska piemaksa), 1 900 </w:t>
            </w:r>
            <w:proofErr w:type="spellStart"/>
            <w:r w:rsidRPr="00DD3D40">
              <w:rPr>
                <w:rFonts w:ascii="Times New Roman" w:eastAsia="Times New Roman" w:hAnsi="Times New Roman" w:cs="Times New Roman"/>
                <w:i/>
                <w:iCs/>
                <w:color w:val="000000"/>
                <w:lang w:val="lv-LV" w:eastAsia="lv-LV"/>
              </w:rPr>
              <w:t>euro</w:t>
            </w:r>
            <w:proofErr w:type="spellEnd"/>
            <w:r w:rsidRPr="00DD3D40">
              <w:rPr>
                <w:rFonts w:ascii="Times New Roman" w:eastAsia="Times New Roman" w:hAnsi="Times New Roman" w:cs="Times New Roman"/>
                <w:i/>
                <w:iCs/>
                <w:color w:val="000000"/>
                <w:lang w:val="lv-LV" w:eastAsia="lv-LV"/>
              </w:rPr>
              <w:t xml:space="preserve"> (mērķa piemaksa)</w:t>
            </w:r>
          </w:p>
        </w:tc>
      </w:tr>
      <w:tr w:rsidR="00DD3D40" w:rsidRPr="00DD3D40" w14:paraId="4D8DD47D" w14:textId="77777777" w:rsidTr="00F067CA">
        <w:trPr>
          <w:trHeight w:val="600"/>
        </w:trPr>
        <w:tc>
          <w:tcPr>
            <w:tcW w:w="1086" w:type="dxa"/>
            <w:vMerge/>
            <w:vAlign w:val="center"/>
            <w:hideMark/>
          </w:tcPr>
          <w:p w14:paraId="5AB0E201"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4EDB2404"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48019D9F"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0108B362"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000000" w:fill="EBF1DE"/>
            <w:vAlign w:val="center"/>
            <w:hideMark/>
          </w:tcPr>
          <w:p w14:paraId="45D6692E"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xml:space="preserve">iesaistīto personu skaits </w:t>
            </w:r>
            <w:r w:rsidRPr="00DD3D40">
              <w:rPr>
                <w:rFonts w:ascii="Times New Roman" w:eastAsia="Times New Roman" w:hAnsi="Times New Roman" w:cs="Times New Roman"/>
                <w:i/>
                <w:iCs/>
                <w:color w:val="000000"/>
                <w:lang w:val="lv-LV" w:eastAsia="lv-LV"/>
              </w:rPr>
              <w:t xml:space="preserve"> ~ 310 (riska piemaksa); 70 (mērķa piemaksa)</w:t>
            </w:r>
          </w:p>
        </w:tc>
      </w:tr>
      <w:tr w:rsidR="00DD3D40" w:rsidRPr="00DD3D40" w14:paraId="3DA4EEA8" w14:textId="77777777" w:rsidTr="00F067CA">
        <w:trPr>
          <w:trHeight w:val="173"/>
        </w:trPr>
        <w:tc>
          <w:tcPr>
            <w:tcW w:w="1086" w:type="dxa"/>
            <w:vMerge/>
            <w:vAlign w:val="center"/>
            <w:hideMark/>
          </w:tcPr>
          <w:p w14:paraId="551DAF5A"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6EDCF7C5"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2E1A25DF"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3C2BA5AB"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000000" w:fill="EBF1DE"/>
            <w:vAlign w:val="center"/>
            <w:hideMark/>
          </w:tcPr>
          <w:p w14:paraId="717F59CD"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nakts darbā iesaistīto personu skaits - 310</w:t>
            </w:r>
          </w:p>
        </w:tc>
      </w:tr>
      <w:tr w:rsidR="00DD3D40" w:rsidRPr="00DD3D40" w14:paraId="7FCC30EA" w14:textId="77777777" w:rsidTr="00F067CA">
        <w:trPr>
          <w:trHeight w:val="689"/>
        </w:trPr>
        <w:tc>
          <w:tcPr>
            <w:tcW w:w="1086" w:type="dxa"/>
            <w:shd w:val="clear" w:color="auto" w:fill="auto"/>
            <w:noWrap/>
            <w:vAlign w:val="center"/>
            <w:hideMark/>
          </w:tcPr>
          <w:p w14:paraId="7B646D22" w14:textId="77777777" w:rsidR="00BA7A9C" w:rsidRPr="00DD3D40" w:rsidRDefault="00BA7A9C" w:rsidP="00DD3D40">
            <w:pPr>
              <w:spacing w:after="0" w:line="240" w:lineRule="auto"/>
              <w:jc w:val="center"/>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1140</w:t>
            </w:r>
          </w:p>
        </w:tc>
        <w:tc>
          <w:tcPr>
            <w:tcW w:w="1891" w:type="dxa"/>
            <w:shd w:val="clear" w:color="auto" w:fill="auto"/>
            <w:vAlign w:val="center"/>
            <w:hideMark/>
          </w:tcPr>
          <w:p w14:paraId="56BBA3D7"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Piemaksas, prēmijas un naudas balvas</w:t>
            </w:r>
          </w:p>
        </w:tc>
        <w:tc>
          <w:tcPr>
            <w:tcW w:w="1134" w:type="dxa"/>
            <w:shd w:val="clear" w:color="auto" w:fill="auto"/>
            <w:noWrap/>
            <w:vAlign w:val="center"/>
            <w:hideMark/>
          </w:tcPr>
          <w:p w14:paraId="77895DEC"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199 126</w:t>
            </w:r>
          </w:p>
        </w:tc>
        <w:tc>
          <w:tcPr>
            <w:tcW w:w="1210" w:type="dxa"/>
            <w:shd w:val="clear" w:color="auto" w:fill="auto"/>
            <w:noWrap/>
            <w:vAlign w:val="center"/>
            <w:hideMark/>
          </w:tcPr>
          <w:p w14:paraId="6BE5195F"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1 194 756</w:t>
            </w:r>
          </w:p>
        </w:tc>
        <w:tc>
          <w:tcPr>
            <w:tcW w:w="5037" w:type="dxa"/>
            <w:gridSpan w:val="2"/>
            <w:shd w:val="clear" w:color="auto" w:fill="auto"/>
            <w:vAlign w:val="center"/>
            <w:hideMark/>
          </w:tcPr>
          <w:p w14:paraId="4F0B4E6B"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w:t>
            </w:r>
          </w:p>
        </w:tc>
      </w:tr>
      <w:tr w:rsidR="00F067CA" w:rsidRPr="00E86C24" w14:paraId="203A10B2" w14:textId="77777777" w:rsidTr="00F067CA">
        <w:trPr>
          <w:trHeight w:val="600"/>
        </w:trPr>
        <w:tc>
          <w:tcPr>
            <w:tcW w:w="1086" w:type="dxa"/>
            <w:vMerge w:val="restart"/>
            <w:shd w:val="clear" w:color="auto" w:fill="auto"/>
            <w:noWrap/>
            <w:vAlign w:val="center"/>
            <w:hideMark/>
          </w:tcPr>
          <w:p w14:paraId="577D7D3D"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1141</w:t>
            </w:r>
          </w:p>
        </w:tc>
        <w:tc>
          <w:tcPr>
            <w:tcW w:w="1891" w:type="dxa"/>
            <w:vMerge w:val="restart"/>
            <w:shd w:val="clear" w:color="auto" w:fill="auto"/>
            <w:vAlign w:val="center"/>
            <w:hideMark/>
          </w:tcPr>
          <w:p w14:paraId="043A6D4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Piemaksa par nakts darbu*</w:t>
            </w:r>
          </w:p>
        </w:tc>
        <w:tc>
          <w:tcPr>
            <w:tcW w:w="1134" w:type="dxa"/>
            <w:vMerge w:val="restart"/>
            <w:shd w:val="clear" w:color="auto" w:fill="auto"/>
            <w:noWrap/>
            <w:vAlign w:val="center"/>
            <w:hideMark/>
          </w:tcPr>
          <w:p w14:paraId="507FB1CF"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24 069</w:t>
            </w:r>
          </w:p>
        </w:tc>
        <w:tc>
          <w:tcPr>
            <w:tcW w:w="1210" w:type="dxa"/>
            <w:vMerge w:val="restart"/>
            <w:shd w:val="clear" w:color="auto" w:fill="auto"/>
            <w:noWrap/>
            <w:vAlign w:val="center"/>
            <w:hideMark/>
          </w:tcPr>
          <w:p w14:paraId="4DD52AB0"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144 414</w:t>
            </w:r>
          </w:p>
        </w:tc>
        <w:tc>
          <w:tcPr>
            <w:tcW w:w="5037" w:type="dxa"/>
            <w:gridSpan w:val="2"/>
            <w:shd w:val="clear" w:color="auto" w:fill="auto"/>
            <w:vAlign w:val="center"/>
            <w:hideMark/>
          </w:tcPr>
          <w:p w14:paraId="05D38FA3"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nakts stundu skaits papildus vidēji uz vienu personu - 0,6 nakts stunda ik dienu</w:t>
            </w:r>
          </w:p>
        </w:tc>
      </w:tr>
      <w:tr w:rsidR="00F067CA" w:rsidRPr="00E86C24" w14:paraId="7EC87871" w14:textId="77777777" w:rsidTr="00F067CA">
        <w:trPr>
          <w:trHeight w:val="300"/>
        </w:trPr>
        <w:tc>
          <w:tcPr>
            <w:tcW w:w="1086" w:type="dxa"/>
            <w:vMerge/>
            <w:vAlign w:val="center"/>
            <w:hideMark/>
          </w:tcPr>
          <w:p w14:paraId="6E9F442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6F06243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59A85E0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2B2BD26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4B33015F"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4138DF85" w14:textId="77777777" w:rsidTr="00F067CA">
        <w:trPr>
          <w:trHeight w:val="245"/>
        </w:trPr>
        <w:tc>
          <w:tcPr>
            <w:tcW w:w="1086" w:type="dxa"/>
            <w:vMerge/>
            <w:vAlign w:val="center"/>
            <w:hideMark/>
          </w:tcPr>
          <w:p w14:paraId="6BC18C9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7B3AB140"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15AED9F7"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FEC99F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62DC872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1440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 166,92 h x 50% x 0,6 nakts stundas x 310 personas x 30 dienas = 24069 </w:t>
            </w:r>
            <w:proofErr w:type="spellStart"/>
            <w:r w:rsidRPr="005E519B">
              <w:rPr>
                <w:rFonts w:ascii="Times New Roman" w:eastAsia="Times New Roman" w:hAnsi="Times New Roman" w:cs="Times New Roman"/>
                <w:i/>
                <w:iCs/>
                <w:color w:val="000000"/>
                <w:lang w:val="lv-LV" w:eastAsia="lv-LV"/>
              </w:rPr>
              <w:t>euro</w:t>
            </w:r>
            <w:proofErr w:type="spellEnd"/>
          </w:p>
        </w:tc>
      </w:tr>
      <w:tr w:rsidR="00F067CA" w:rsidRPr="00E86C24" w14:paraId="0A7754DF" w14:textId="77777777" w:rsidTr="00F067CA">
        <w:trPr>
          <w:trHeight w:val="600"/>
        </w:trPr>
        <w:tc>
          <w:tcPr>
            <w:tcW w:w="1086" w:type="dxa"/>
            <w:vMerge w:val="restart"/>
            <w:shd w:val="clear" w:color="auto" w:fill="auto"/>
            <w:noWrap/>
            <w:vAlign w:val="center"/>
            <w:hideMark/>
          </w:tcPr>
          <w:p w14:paraId="3DE3C5B0"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1142</w:t>
            </w:r>
          </w:p>
        </w:tc>
        <w:tc>
          <w:tcPr>
            <w:tcW w:w="1891" w:type="dxa"/>
            <w:vMerge w:val="restart"/>
            <w:shd w:val="clear" w:color="auto" w:fill="auto"/>
            <w:vAlign w:val="center"/>
            <w:hideMark/>
          </w:tcPr>
          <w:p w14:paraId="6623B8A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Samaksa par virsstundu darbu </w:t>
            </w:r>
            <w:r w:rsidRPr="00E86C24">
              <w:rPr>
                <w:rFonts w:ascii="Times New Roman" w:eastAsia="Times New Roman" w:hAnsi="Times New Roman" w:cs="Times New Roman"/>
                <w:color w:val="000000"/>
                <w:lang w:val="lv-LV" w:eastAsia="lv-LV"/>
              </w:rPr>
              <w:lastRenderedPageBreak/>
              <w:t>un darbu svētku dienās*</w:t>
            </w:r>
          </w:p>
        </w:tc>
        <w:tc>
          <w:tcPr>
            <w:tcW w:w="1134" w:type="dxa"/>
            <w:vMerge w:val="restart"/>
            <w:shd w:val="clear" w:color="auto" w:fill="auto"/>
            <w:noWrap/>
            <w:vAlign w:val="center"/>
            <w:hideMark/>
          </w:tcPr>
          <w:p w14:paraId="036F6544"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lastRenderedPageBreak/>
              <w:t>96 276</w:t>
            </w:r>
          </w:p>
        </w:tc>
        <w:tc>
          <w:tcPr>
            <w:tcW w:w="1210" w:type="dxa"/>
            <w:vMerge w:val="restart"/>
            <w:shd w:val="clear" w:color="auto" w:fill="auto"/>
            <w:noWrap/>
            <w:vAlign w:val="center"/>
            <w:hideMark/>
          </w:tcPr>
          <w:p w14:paraId="638C9494"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577 656</w:t>
            </w:r>
          </w:p>
        </w:tc>
        <w:tc>
          <w:tcPr>
            <w:tcW w:w="5037" w:type="dxa"/>
            <w:gridSpan w:val="2"/>
            <w:shd w:val="clear" w:color="auto" w:fill="auto"/>
            <w:vAlign w:val="center"/>
            <w:hideMark/>
          </w:tcPr>
          <w:p w14:paraId="232CD86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virsstundu skaits papildus vidēji uz vienu personu - 18 stundas mēnesī</w:t>
            </w:r>
          </w:p>
        </w:tc>
      </w:tr>
      <w:tr w:rsidR="00F067CA" w:rsidRPr="00E86C24" w14:paraId="536A37F8" w14:textId="77777777" w:rsidTr="00F067CA">
        <w:trPr>
          <w:trHeight w:val="300"/>
        </w:trPr>
        <w:tc>
          <w:tcPr>
            <w:tcW w:w="1086" w:type="dxa"/>
            <w:vMerge/>
            <w:vAlign w:val="center"/>
            <w:hideMark/>
          </w:tcPr>
          <w:p w14:paraId="1EFF93E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4DD8E04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1421C15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E02F880"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030434CC"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785B5BD4" w14:textId="77777777" w:rsidTr="00F067CA">
        <w:trPr>
          <w:trHeight w:val="195"/>
        </w:trPr>
        <w:tc>
          <w:tcPr>
            <w:tcW w:w="1086" w:type="dxa"/>
            <w:vMerge/>
            <w:vAlign w:val="center"/>
            <w:hideMark/>
          </w:tcPr>
          <w:p w14:paraId="2CF21856"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5E9C73A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330DDAC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358E1F7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2858F92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1440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 166,92 x 200% piemaksas apmērs x 18 stundas x 310 personas = 96276 </w:t>
            </w:r>
            <w:proofErr w:type="spellStart"/>
            <w:r w:rsidRPr="005E519B">
              <w:rPr>
                <w:rFonts w:ascii="Times New Roman" w:eastAsia="Times New Roman" w:hAnsi="Times New Roman" w:cs="Times New Roman"/>
                <w:i/>
                <w:iCs/>
                <w:color w:val="000000"/>
                <w:lang w:val="lv-LV" w:eastAsia="lv-LV"/>
              </w:rPr>
              <w:t>euro</w:t>
            </w:r>
            <w:proofErr w:type="spellEnd"/>
          </w:p>
        </w:tc>
      </w:tr>
      <w:tr w:rsidR="00F067CA" w:rsidRPr="00E86C24" w14:paraId="2FC84F7C" w14:textId="77777777" w:rsidTr="00F067CA">
        <w:trPr>
          <w:trHeight w:val="600"/>
        </w:trPr>
        <w:tc>
          <w:tcPr>
            <w:tcW w:w="1086" w:type="dxa"/>
            <w:vMerge w:val="restart"/>
            <w:shd w:val="clear" w:color="auto" w:fill="auto"/>
            <w:noWrap/>
            <w:vAlign w:val="center"/>
            <w:hideMark/>
          </w:tcPr>
          <w:p w14:paraId="63DECE39"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1145</w:t>
            </w:r>
          </w:p>
        </w:tc>
        <w:tc>
          <w:tcPr>
            <w:tcW w:w="1891" w:type="dxa"/>
            <w:vMerge w:val="restart"/>
            <w:shd w:val="clear" w:color="auto" w:fill="auto"/>
            <w:vAlign w:val="center"/>
            <w:hideMark/>
          </w:tcPr>
          <w:p w14:paraId="759A446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Piemaksa par darbu īpašos apstākļos, speciālās piemaksas</w:t>
            </w:r>
          </w:p>
        </w:tc>
        <w:tc>
          <w:tcPr>
            <w:tcW w:w="1134" w:type="dxa"/>
            <w:vMerge w:val="restart"/>
            <w:shd w:val="clear" w:color="auto" w:fill="auto"/>
            <w:noWrap/>
            <w:vAlign w:val="center"/>
            <w:hideMark/>
          </w:tcPr>
          <w:p w14:paraId="3A404D76"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60 826</w:t>
            </w:r>
          </w:p>
        </w:tc>
        <w:tc>
          <w:tcPr>
            <w:tcW w:w="1210" w:type="dxa"/>
            <w:vMerge w:val="restart"/>
            <w:shd w:val="clear" w:color="auto" w:fill="auto"/>
            <w:noWrap/>
            <w:vAlign w:val="center"/>
            <w:hideMark/>
          </w:tcPr>
          <w:p w14:paraId="4FE87A83"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364 956</w:t>
            </w:r>
          </w:p>
        </w:tc>
        <w:tc>
          <w:tcPr>
            <w:tcW w:w="5037" w:type="dxa"/>
            <w:gridSpan w:val="2"/>
            <w:shd w:val="clear" w:color="auto" w:fill="auto"/>
            <w:vAlign w:val="center"/>
            <w:hideMark/>
          </w:tcPr>
          <w:p w14:paraId="24B0DAD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piemaksas apmērs - 50%, 20%, 10%. Vidēji svērtās piemaksas apmērs - 22%</w:t>
            </w:r>
          </w:p>
        </w:tc>
      </w:tr>
      <w:tr w:rsidR="00F067CA" w:rsidRPr="00E86C24" w14:paraId="1958B673" w14:textId="77777777" w:rsidTr="00F067CA">
        <w:trPr>
          <w:trHeight w:val="300"/>
        </w:trPr>
        <w:tc>
          <w:tcPr>
            <w:tcW w:w="1086" w:type="dxa"/>
            <w:vMerge/>
            <w:vAlign w:val="center"/>
            <w:hideMark/>
          </w:tcPr>
          <w:p w14:paraId="329E18A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7625430A"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0E89DE8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5A2BB43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59AE9360"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4222AC02" w14:textId="77777777" w:rsidTr="00F067CA">
        <w:trPr>
          <w:trHeight w:val="615"/>
        </w:trPr>
        <w:tc>
          <w:tcPr>
            <w:tcW w:w="1086" w:type="dxa"/>
            <w:vMerge/>
            <w:vAlign w:val="center"/>
            <w:hideMark/>
          </w:tcPr>
          <w:p w14:paraId="7B5C14D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16979B3A"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512AB8F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F05CA3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4C2BA9E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1440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mēnešalga x 22% piemaksa x 60% klātienē dienējošais laiks x 320 personas = 60826 </w:t>
            </w:r>
            <w:proofErr w:type="spellStart"/>
            <w:r w:rsidRPr="005E519B">
              <w:rPr>
                <w:rFonts w:ascii="Times New Roman" w:eastAsia="Times New Roman" w:hAnsi="Times New Roman" w:cs="Times New Roman"/>
                <w:i/>
                <w:iCs/>
                <w:color w:val="000000"/>
                <w:lang w:val="lv-LV" w:eastAsia="lv-LV"/>
              </w:rPr>
              <w:t>euro</w:t>
            </w:r>
            <w:proofErr w:type="spellEnd"/>
          </w:p>
        </w:tc>
      </w:tr>
      <w:tr w:rsidR="00F067CA" w:rsidRPr="00E86C24" w14:paraId="477D626B" w14:textId="77777777" w:rsidTr="00F067CA">
        <w:trPr>
          <w:trHeight w:val="900"/>
        </w:trPr>
        <w:tc>
          <w:tcPr>
            <w:tcW w:w="1086" w:type="dxa"/>
            <w:vMerge w:val="restart"/>
            <w:shd w:val="clear" w:color="auto" w:fill="auto"/>
            <w:noWrap/>
            <w:vAlign w:val="center"/>
            <w:hideMark/>
          </w:tcPr>
          <w:p w14:paraId="472DAA6F"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1149</w:t>
            </w:r>
          </w:p>
        </w:tc>
        <w:tc>
          <w:tcPr>
            <w:tcW w:w="1891" w:type="dxa"/>
            <w:vMerge w:val="restart"/>
            <w:shd w:val="clear" w:color="auto" w:fill="auto"/>
            <w:vAlign w:val="center"/>
            <w:hideMark/>
          </w:tcPr>
          <w:p w14:paraId="3DF038C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Citas normatīvajos aktos noteiktās piemaksas, kas nav iepriekš klasificētas</w:t>
            </w:r>
          </w:p>
        </w:tc>
        <w:tc>
          <w:tcPr>
            <w:tcW w:w="1134" w:type="dxa"/>
            <w:vMerge w:val="restart"/>
            <w:shd w:val="clear" w:color="auto" w:fill="auto"/>
            <w:noWrap/>
            <w:vAlign w:val="center"/>
            <w:hideMark/>
          </w:tcPr>
          <w:p w14:paraId="43BEAC3E"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17 955</w:t>
            </w:r>
          </w:p>
        </w:tc>
        <w:tc>
          <w:tcPr>
            <w:tcW w:w="1210" w:type="dxa"/>
            <w:vMerge w:val="restart"/>
            <w:shd w:val="clear" w:color="auto" w:fill="auto"/>
            <w:noWrap/>
            <w:vAlign w:val="center"/>
            <w:hideMark/>
          </w:tcPr>
          <w:p w14:paraId="04E295BA"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107 730</w:t>
            </w:r>
          </w:p>
        </w:tc>
        <w:tc>
          <w:tcPr>
            <w:tcW w:w="5037" w:type="dxa"/>
            <w:gridSpan w:val="2"/>
            <w:shd w:val="clear" w:color="auto" w:fill="auto"/>
            <w:vAlign w:val="center"/>
            <w:hideMark/>
          </w:tcPr>
          <w:p w14:paraId="0396B3D3"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Piemaksa par nozīmīgu ieguldījumu attiecīgās institūcijas stratēģisko  mērķu sasniegšanā, piemaksas apmērs - līdz 30% no mēnešalgas. </w:t>
            </w:r>
            <w:proofErr w:type="spellStart"/>
            <w:r w:rsidRPr="00E86C24">
              <w:rPr>
                <w:rFonts w:ascii="Times New Roman" w:eastAsia="Times New Roman" w:hAnsi="Times New Roman" w:cs="Times New Roman"/>
                <w:color w:val="000000"/>
                <w:lang w:val="lv-LV" w:eastAsia="lv-LV"/>
              </w:rPr>
              <w:t>Vdēji</w:t>
            </w:r>
            <w:proofErr w:type="spellEnd"/>
            <w:r w:rsidRPr="00E86C24">
              <w:rPr>
                <w:rFonts w:ascii="Times New Roman" w:eastAsia="Times New Roman" w:hAnsi="Times New Roman" w:cs="Times New Roman"/>
                <w:color w:val="000000"/>
                <w:lang w:val="lv-LV" w:eastAsia="lv-LV"/>
              </w:rPr>
              <w:t xml:space="preserve"> svērtās piemaksas apmērs - 20%.</w:t>
            </w:r>
          </w:p>
        </w:tc>
      </w:tr>
      <w:tr w:rsidR="00F067CA" w:rsidRPr="00E86C24" w14:paraId="37AD9FC6" w14:textId="77777777" w:rsidTr="00F067CA">
        <w:trPr>
          <w:trHeight w:val="300"/>
        </w:trPr>
        <w:tc>
          <w:tcPr>
            <w:tcW w:w="1086" w:type="dxa"/>
            <w:vMerge/>
            <w:vAlign w:val="center"/>
            <w:hideMark/>
          </w:tcPr>
          <w:p w14:paraId="303588A0"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10C72F3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446B9A63"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F0EAB6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20D21CF5"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76019D47" w14:textId="77777777" w:rsidTr="00F067CA">
        <w:trPr>
          <w:trHeight w:val="615"/>
        </w:trPr>
        <w:tc>
          <w:tcPr>
            <w:tcW w:w="1086" w:type="dxa"/>
            <w:vMerge/>
            <w:vAlign w:val="center"/>
            <w:hideMark/>
          </w:tcPr>
          <w:p w14:paraId="1AD72E5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4C18CCE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6E791D2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375FF7D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77B5015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1900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mēnešalga x 15% piemaksas apmērs x 90% klātienē dienējošais laiks x 70 personas = 17955 </w:t>
            </w:r>
            <w:proofErr w:type="spellStart"/>
            <w:r w:rsidRPr="005E519B">
              <w:rPr>
                <w:rFonts w:ascii="Times New Roman" w:eastAsia="Times New Roman" w:hAnsi="Times New Roman" w:cs="Times New Roman"/>
                <w:i/>
                <w:iCs/>
                <w:color w:val="000000"/>
                <w:lang w:val="lv-LV" w:eastAsia="lv-LV"/>
              </w:rPr>
              <w:t>euro</w:t>
            </w:r>
            <w:proofErr w:type="spellEnd"/>
          </w:p>
        </w:tc>
      </w:tr>
      <w:tr w:rsidR="00BA7A9C" w:rsidRPr="00E86C24" w14:paraId="2EF123DD" w14:textId="77777777" w:rsidTr="00F067CA">
        <w:trPr>
          <w:trHeight w:val="870"/>
        </w:trPr>
        <w:tc>
          <w:tcPr>
            <w:tcW w:w="1086" w:type="dxa"/>
            <w:shd w:val="clear" w:color="000000" w:fill="EBF1DE"/>
            <w:noWrap/>
            <w:vAlign w:val="center"/>
            <w:hideMark/>
          </w:tcPr>
          <w:p w14:paraId="36FBA700"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1200</w:t>
            </w:r>
          </w:p>
        </w:tc>
        <w:tc>
          <w:tcPr>
            <w:tcW w:w="1891" w:type="dxa"/>
            <w:shd w:val="clear" w:color="000000" w:fill="EBF1DE"/>
            <w:vAlign w:val="center"/>
            <w:hideMark/>
          </w:tcPr>
          <w:p w14:paraId="6F428EBA"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Darba devēja valsts sociālās apdrošināšanas obligātās iemaksas, pabalsti un kompensācijas</w:t>
            </w:r>
          </w:p>
        </w:tc>
        <w:tc>
          <w:tcPr>
            <w:tcW w:w="1134" w:type="dxa"/>
            <w:shd w:val="clear" w:color="000000" w:fill="EBF1DE"/>
            <w:noWrap/>
            <w:vAlign w:val="center"/>
            <w:hideMark/>
          </w:tcPr>
          <w:p w14:paraId="676A6CB4"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46 974</w:t>
            </w:r>
          </w:p>
        </w:tc>
        <w:tc>
          <w:tcPr>
            <w:tcW w:w="1210" w:type="dxa"/>
            <w:shd w:val="clear" w:color="000000" w:fill="EBF1DE"/>
            <w:noWrap/>
            <w:vAlign w:val="center"/>
            <w:hideMark/>
          </w:tcPr>
          <w:p w14:paraId="78D92E66"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281 844</w:t>
            </w:r>
          </w:p>
        </w:tc>
        <w:tc>
          <w:tcPr>
            <w:tcW w:w="5037" w:type="dxa"/>
            <w:gridSpan w:val="2"/>
            <w:shd w:val="clear" w:color="000000" w:fill="EBF1DE"/>
            <w:vAlign w:val="center"/>
            <w:hideMark/>
          </w:tcPr>
          <w:p w14:paraId="3ED5E64E"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w:t>
            </w:r>
          </w:p>
        </w:tc>
      </w:tr>
      <w:tr w:rsidR="00DD3D40" w:rsidRPr="00E86C24" w14:paraId="14555CF1" w14:textId="77777777" w:rsidTr="00F067CA">
        <w:trPr>
          <w:trHeight w:val="585"/>
        </w:trPr>
        <w:tc>
          <w:tcPr>
            <w:tcW w:w="1086" w:type="dxa"/>
            <w:shd w:val="clear" w:color="auto" w:fill="auto"/>
            <w:noWrap/>
            <w:vAlign w:val="center"/>
            <w:hideMark/>
          </w:tcPr>
          <w:p w14:paraId="73F9B3D8" w14:textId="77777777" w:rsidR="00BA7A9C" w:rsidRPr="009B730C" w:rsidRDefault="00BA7A9C" w:rsidP="00DD3D40">
            <w:pPr>
              <w:spacing w:after="0" w:line="240" w:lineRule="auto"/>
              <w:jc w:val="right"/>
              <w:rPr>
                <w:rFonts w:ascii="Times New Roman" w:eastAsia="Times New Roman" w:hAnsi="Times New Roman" w:cs="Times New Roman"/>
                <w:color w:val="000000"/>
                <w:lang w:val="lv-LV" w:eastAsia="lv-LV"/>
              </w:rPr>
            </w:pPr>
            <w:r w:rsidRPr="009B730C">
              <w:rPr>
                <w:rFonts w:ascii="Times New Roman" w:eastAsia="Times New Roman" w:hAnsi="Times New Roman" w:cs="Times New Roman"/>
                <w:color w:val="000000"/>
                <w:lang w:val="lv-LV" w:eastAsia="lv-LV"/>
              </w:rPr>
              <w:t>1210</w:t>
            </w:r>
          </w:p>
        </w:tc>
        <w:tc>
          <w:tcPr>
            <w:tcW w:w="1891" w:type="dxa"/>
            <w:shd w:val="clear" w:color="auto" w:fill="auto"/>
            <w:vAlign w:val="center"/>
            <w:hideMark/>
          </w:tcPr>
          <w:p w14:paraId="4D754826" w14:textId="77777777" w:rsidR="00BA7A9C" w:rsidRPr="009B730C" w:rsidRDefault="00BA7A9C" w:rsidP="00DD3D40">
            <w:pPr>
              <w:spacing w:after="0" w:line="240" w:lineRule="auto"/>
              <w:rPr>
                <w:rFonts w:ascii="Times New Roman" w:eastAsia="Times New Roman" w:hAnsi="Times New Roman" w:cs="Times New Roman"/>
                <w:color w:val="000000"/>
                <w:lang w:val="lv-LV" w:eastAsia="lv-LV"/>
              </w:rPr>
            </w:pPr>
            <w:r w:rsidRPr="009B730C">
              <w:rPr>
                <w:rFonts w:ascii="Times New Roman" w:eastAsia="Times New Roman" w:hAnsi="Times New Roman" w:cs="Times New Roman"/>
                <w:color w:val="000000"/>
                <w:lang w:val="lv-LV" w:eastAsia="lv-LV"/>
              </w:rPr>
              <w:t>Darba devēja valsts sociālās apdrošināšanas obligātās iemaksas</w:t>
            </w:r>
          </w:p>
        </w:tc>
        <w:tc>
          <w:tcPr>
            <w:tcW w:w="1134" w:type="dxa"/>
            <w:shd w:val="clear" w:color="auto" w:fill="auto"/>
            <w:noWrap/>
            <w:vAlign w:val="center"/>
            <w:hideMark/>
          </w:tcPr>
          <w:p w14:paraId="275DBC30" w14:textId="77777777" w:rsidR="00BA7A9C" w:rsidRPr="009B730C" w:rsidRDefault="00BA7A9C" w:rsidP="00DD3D40">
            <w:pPr>
              <w:spacing w:after="0" w:line="240" w:lineRule="auto"/>
              <w:jc w:val="right"/>
              <w:rPr>
                <w:rFonts w:ascii="Times New Roman" w:eastAsia="Times New Roman" w:hAnsi="Times New Roman" w:cs="Times New Roman"/>
                <w:color w:val="000000"/>
                <w:lang w:val="lv-LV" w:eastAsia="lv-LV"/>
              </w:rPr>
            </w:pPr>
            <w:r w:rsidRPr="009B730C">
              <w:rPr>
                <w:rFonts w:ascii="Times New Roman" w:eastAsia="Times New Roman" w:hAnsi="Times New Roman" w:cs="Times New Roman"/>
                <w:color w:val="000000"/>
                <w:lang w:val="lv-LV" w:eastAsia="lv-LV"/>
              </w:rPr>
              <w:t>46 974</w:t>
            </w:r>
          </w:p>
        </w:tc>
        <w:tc>
          <w:tcPr>
            <w:tcW w:w="1210" w:type="dxa"/>
            <w:shd w:val="clear" w:color="auto" w:fill="auto"/>
            <w:noWrap/>
            <w:vAlign w:val="center"/>
            <w:hideMark/>
          </w:tcPr>
          <w:p w14:paraId="520943DF" w14:textId="77777777" w:rsidR="00BA7A9C" w:rsidRPr="009B730C" w:rsidRDefault="00BA7A9C" w:rsidP="00DD3D40">
            <w:pPr>
              <w:spacing w:after="0" w:line="240" w:lineRule="auto"/>
              <w:jc w:val="right"/>
              <w:rPr>
                <w:rFonts w:ascii="Times New Roman" w:eastAsia="Times New Roman" w:hAnsi="Times New Roman" w:cs="Times New Roman"/>
                <w:color w:val="000000"/>
                <w:lang w:val="lv-LV" w:eastAsia="lv-LV"/>
              </w:rPr>
            </w:pPr>
            <w:r w:rsidRPr="009B730C">
              <w:rPr>
                <w:rFonts w:ascii="Times New Roman" w:eastAsia="Times New Roman" w:hAnsi="Times New Roman" w:cs="Times New Roman"/>
                <w:color w:val="000000"/>
                <w:lang w:val="lv-LV" w:eastAsia="lv-LV"/>
              </w:rPr>
              <w:t>281 844</w:t>
            </w:r>
          </w:p>
        </w:tc>
        <w:tc>
          <w:tcPr>
            <w:tcW w:w="5037" w:type="dxa"/>
            <w:gridSpan w:val="2"/>
            <w:shd w:val="clear" w:color="auto" w:fill="auto"/>
            <w:vAlign w:val="center"/>
            <w:hideMark/>
          </w:tcPr>
          <w:p w14:paraId="487D91F6" w14:textId="77777777" w:rsidR="00BA7A9C" w:rsidRPr="009B730C" w:rsidRDefault="00BA7A9C" w:rsidP="00DD3D40">
            <w:pPr>
              <w:spacing w:after="0" w:line="240" w:lineRule="auto"/>
              <w:rPr>
                <w:rFonts w:ascii="Times New Roman" w:eastAsia="Times New Roman" w:hAnsi="Times New Roman" w:cs="Times New Roman"/>
                <w:color w:val="000000"/>
                <w:lang w:val="lv-LV" w:eastAsia="lv-LV"/>
              </w:rPr>
            </w:pPr>
            <w:r w:rsidRPr="009B730C">
              <w:rPr>
                <w:rFonts w:ascii="Times New Roman" w:eastAsia="Times New Roman" w:hAnsi="Times New Roman" w:cs="Times New Roman"/>
                <w:color w:val="000000"/>
                <w:lang w:val="lv-LV" w:eastAsia="lv-LV"/>
              </w:rPr>
              <w:t>23,59% no EKK 1100 Atalgojums</w:t>
            </w:r>
          </w:p>
        </w:tc>
      </w:tr>
      <w:tr w:rsidR="00BA7A9C" w:rsidRPr="00E86C24" w14:paraId="32411271" w14:textId="77777777" w:rsidTr="00F067CA">
        <w:trPr>
          <w:trHeight w:val="315"/>
        </w:trPr>
        <w:tc>
          <w:tcPr>
            <w:tcW w:w="1086" w:type="dxa"/>
            <w:shd w:val="clear" w:color="000000" w:fill="D8E4BC"/>
            <w:noWrap/>
            <w:vAlign w:val="center"/>
            <w:hideMark/>
          </w:tcPr>
          <w:p w14:paraId="29DB4379" w14:textId="77777777" w:rsidR="00BA7A9C" w:rsidRPr="00E86C24" w:rsidRDefault="00BA7A9C" w:rsidP="00DD3D40">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2000</w:t>
            </w:r>
          </w:p>
        </w:tc>
        <w:tc>
          <w:tcPr>
            <w:tcW w:w="1891" w:type="dxa"/>
            <w:shd w:val="clear" w:color="000000" w:fill="D8E4BC"/>
            <w:vAlign w:val="center"/>
            <w:hideMark/>
          </w:tcPr>
          <w:p w14:paraId="5BB83C17"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Preces un pakalpojumi*</w:t>
            </w:r>
          </w:p>
        </w:tc>
        <w:tc>
          <w:tcPr>
            <w:tcW w:w="1134" w:type="dxa"/>
            <w:shd w:val="clear" w:color="000000" w:fill="D8E4BC"/>
            <w:noWrap/>
            <w:vAlign w:val="center"/>
            <w:hideMark/>
          </w:tcPr>
          <w:p w14:paraId="45E634F8" w14:textId="77777777" w:rsidR="00BA7A9C" w:rsidRPr="00E86C24" w:rsidRDefault="00BA7A9C" w:rsidP="00DD3D40">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18 385</w:t>
            </w:r>
          </w:p>
        </w:tc>
        <w:tc>
          <w:tcPr>
            <w:tcW w:w="1210" w:type="dxa"/>
            <w:shd w:val="clear" w:color="000000" w:fill="D8E4BC"/>
            <w:noWrap/>
            <w:vAlign w:val="center"/>
            <w:hideMark/>
          </w:tcPr>
          <w:p w14:paraId="2B8AD62D" w14:textId="77777777" w:rsidR="00BA7A9C" w:rsidRPr="00E86C24" w:rsidRDefault="00BA7A9C" w:rsidP="00DD3D40">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110 310</w:t>
            </w:r>
          </w:p>
        </w:tc>
        <w:tc>
          <w:tcPr>
            <w:tcW w:w="5037" w:type="dxa"/>
            <w:gridSpan w:val="2"/>
            <w:shd w:val="clear" w:color="000000" w:fill="D8E4BC"/>
            <w:vAlign w:val="center"/>
            <w:hideMark/>
          </w:tcPr>
          <w:p w14:paraId="08474C26"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 </w:t>
            </w:r>
          </w:p>
        </w:tc>
      </w:tr>
      <w:tr w:rsidR="00BA7A9C" w:rsidRPr="00E86C24" w14:paraId="092E8BA7" w14:textId="77777777" w:rsidTr="00F067CA">
        <w:trPr>
          <w:trHeight w:val="585"/>
        </w:trPr>
        <w:tc>
          <w:tcPr>
            <w:tcW w:w="1086" w:type="dxa"/>
            <w:shd w:val="clear" w:color="000000" w:fill="EBF1DE"/>
            <w:noWrap/>
            <w:vAlign w:val="center"/>
            <w:hideMark/>
          </w:tcPr>
          <w:p w14:paraId="056D3B37"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2100</w:t>
            </w:r>
          </w:p>
        </w:tc>
        <w:tc>
          <w:tcPr>
            <w:tcW w:w="1891" w:type="dxa"/>
            <w:shd w:val="clear" w:color="000000" w:fill="EBF1DE"/>
            <w:vAlign w:val="center"/>
            <w:hideMark/>
          </w:tcPr>
          <w:p w14:paraId="4A856F5E"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Mācību, darba un dienesta  komandējumi, darba braucieni</w:t>
            </w:r>
          </w:p>
        </w:tc>
        <w:tc>
          <w:tcPr>
            <w:tcW w:w="1134" w:type="dxa"/>
            <w:shd w:val="clear" w:color="000000" w:fill="EBF1DE"/>
            <w:noWrap/>
            <w:vAlign w:val="center"/>
            <w:hideMark/>
          </w:tcPr>
          <w:p w14:paraId="7C0E4070"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13 800</w:t>
            </w:r>
          </w:p>
        </w:tc>
        <w:tc>
          <w:tcPr>
            <w:tcW w:w="1210" w:type="dxa"/>
            <w:shd w:val="clear" w:color="000000" w:fill="EBF1DE"/>
            <w:noWrap/>
            <w:vAlign w:val="center"/>
            <w:hideMark/>
          </w:tcPr>
          <w:p w14:paraId="49CAF9FB"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82 800</w:t>
            </w:r>
          </w:p>
        </w:tc>
        <w:tc>
          <w:tcPr>
            <w:tcW w:w="5037" w:type="dxa"/>
            <w:gridSpan w:val="2"/>
            <w:shd w:val="clear" w:color="000000" w:fill="EBF1DE"/>
            <w:vAlign w:val="center"/>
            <w:hideMark/>
          </w:tcPr>
          <w:p w14:paraId="0AE4DE3D"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w:t>
            </w:r>
          </w:p>
        </w:tc>
      </w:tr>
      <w:tr w:rsidR="00DD3D40" w:rsidRPr="00E86C24" w14:paraId="694ED9DC" w14:textId="77777777" w:rsidTr="00F067CA">
        <w:trPr>
          <w:trHeight w:val="615"/>
        </w:trPr>
        <w:tc>
          <w:tcPr>
            <w:tcW w:w="1086" w:type="dxa"/>
            <w:shd w:val="clear" w:color="auto" w:fill="auto"/>
            <w:noWrap/>
            <w:vAlign w:val="center"/>
            <w:hideMark/>
          </w:tcPr>
          <w:p w14:paraId="59B02FB4" w14:textId="77777777" w:rsidR="00BA7A9C" w:rsidRPr="00E86C24" w:rsidRDefault="00BA7A9C" w:rsidP="00DD3D40">
            <w:pPr>
              <w:spacing w:after="0" w:line="240" w:lineRule="auto"/>
              <w:jc w:val="center"/>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2110</w:t>
            </w:r>
          </w:p>
        </w:tc>
        <w:tc>
          <w:tcPr>
            <w:tcW w:w="1891" w:type="dxa"/>
            <w:shd w:val="clear" w:color="auto" w:fill="auto"/>
            <w:vAlign w:val="center"/>
            <w:hideMark/>
          </w:tcPr>
          <w:p w14:paraId="5722E26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Iekšzemes mācību, darba un dienesta komandējumi, darba braucieni</w:t>
            </w:r>
          </w:p>
        </w:tc>
        <w:tc>
          <w:tcPr>
            <w:tcW w:w="1134" w:type="dxa"/>
            <w:shd w:val="clear" w:color="auto" w:fill="auto"/>
            <w:noWrap/>
            <w:vAlign w:val="center"/>
            <w:hideMark/>
          </w:tcPr>
          <w:p w14:paraId="70549DB3"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13 800</w:t>
            </w:r>
          </w:p>
        </w:tc>
        <w:tc>
          <w:tcPr>
            <w:tcW w:w="1210" w:type="dxa"/>
            <w:shd w:val="clear" w:color="auto" w:fill="auto"/>
            <w:noWrap/>
            <w:vAlign w:val="center"/>
            <w:hideMark/>
          </w:tcPr>
          <w:p w14:paraId="7932C7C5"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82 800</w:t>
            </w:r>
          </w:p>
        </w:tc>
        <w:tc>
          <w:tcPr>
            <w:tcW w:w="5037" w:type="dxa"/>
            <w:gridSpan w:val="2"/>
            <w:shd w:val="clear" w:color="auto" w:fill="auto"/>
            <w:vAlign w:val="center"/>
            <w:hideMark/>
          </w:tcPr>
          <w:p w14:paraId="2C26D890"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Komandēto skaits: 25 personas nepārtraukti ik dienu</w:t>
            </w:r>
          </w:p>
        </w:tc>
      </w:tr>
      <w:tr w:rsidR="00F067CA" w:rsidRPr="00E86C24" w14:paraId="5C81F898" w14:textId="77777777" w:rsidTr="00F067CA">
        <w:trPr>
          <w:trHeight w:val="300"/>
        </w:trPr>
        <w:tc>
          <w:tcPr>
            <w:tcW w:w="1086" w:type="dxa"/>
            <w:vMerge w:val="restart"/>
            <w:shd w:val="clear" w:color="auto" w:fill="auto"/>
            <w:noWrap/>
            <w:vAlign w:val="center"/>
            <w:hideMark/>
          </w:tcPr>
          <w:p w14:paraId="1108CD0D"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2111</w:t>
            </w:r>
          </w:p>
        </w:tc>
        <w:tc>
          <w:tcPr>
            <w:tcW w:w="1891" w:type="dxa"/>
            <w:vMerge w:val="restart"/>
            <w:shd w:val="clear" w:color="auto" w:fill="auto"/>
            <w:vAlign w:val="center"/>
            <w:hideMark/>
          </w:tcPr>
          <w:p w14:paraId="19AF366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Dienas nauda</w:t>
            </w:r>
          </w:p>
        </w:tc>
        <w:tc>
          <w:tcPr>
            <w:tcW w:w="1134" w:type="dxa"/>
            <w:vMerge w:val="restart"/>
            <w:shd w:val="clear" w:color="auto" w:fill="auto"/>
            <w:noWrap/>
            <w:vAlign w:val="center"/>
            <w:hideMark/>
          </w:tcPr>
          <w:p w14:paraId="71C7D11B"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6 000</w:t>
            </w:r>
          </w:p>
        </w:tc>
        <w:tc>
          <w:tcPr>
            <w:tcW w:w="1210" w:type="dxa"/>
            <w:vMerge w:val="restart"/>
            <w:shd w:val="clear" w:color="auto" w:fill="auto"/>
            <w:noWrap/>
            <w:vAlign w:val="center"/>
            <w:hideMark/>
          </w:tcPr>
          <w:p w14:paraId="19ADED06"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36 000</w:t>
            </w:r>
          </w:p>
        </w:tc>
        <w:tc>
          <w:tcPr>
            <w:tcW w:w="5037" w:type="dxa"/>
            <w:gridSpan w:val="2"/>
            <w:shd w:val="clear" w:color="auto" w:fill="auto"/>
            <w:vAlign w:val="center"/>
            <w:hideMark/>
          </w:tcPr>
          <w:p w14:paraId="406ACE87"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8 </w:t>
            </w:r>
            <w:proofErr w:type="spellStart"/>
            <w:r w:rsidRPr="00E86C24">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uz komandēto personu</w:t>
            </w:r>
          </w:p>
        </w:tc>
      </w:tr>
      <w:tr w:rsidR="00F067CA" w:rsidRPr="00E86C24" w14:paraId="46AF3DDA" w14:textId="77777777" w:rsidTr="00F067CA">
        <w:trPr>
          <w:trHeight w:val="300"/>
        </w:trPr>
        <w:tc>
          <w:tcPr>
            <w:tcW w:w="1086" w:type="dxa"/>
            <w:vMerge/>
            <w:vAlign w:val="center"/>
            <w:hideMark/>
          </w:tcPr>
          <w:p w14:paraId="012ABA1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5F32844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300AB71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261FFF33"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348E0053"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74E6E8E5" w14:textId="77777777" w:rsidTr="00F067CA">
        <w:trPr>
          <w:trHeight w:val="315"/>
        </w:trPr>
        <w:tc>
          <w:tcPr>
            <w:tcW w:w="1086" w:type="dxa"/>
            <w:vMerge/>
            <w:vAlign w:val="center"/>
            <w:hideMark/>
          </w:tcPr>
          <w:p w14:paraId="4BE4BBE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2109290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77775CB6"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392C9F4A"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7FE7A66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25 personas x 8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x 30 dienas = 6000 </w:t>
            </w:r>
            <w:proofErr w:type="spellStart"/>
            <w:r w:rsidRPr="005E519B">
              <w:rPr>
                <w:rFonts w:ascii="Times New Roman" w:eastAsia="Times New Roman" w:hAnsi="Times New Roman" w:cs="Times New Roman"/>
                <w:i/>
                <w:iCs/>
                <w:color w:val="000000"/>
                <w:lang w:val="lv-LV" w:eastAsia="lv-LV"/>
              </w:rPr>
              <w:t>euro</w:t>
            </w:r>
            <w:proofErr w:type="spellEnd"/>
          </w:p>
        </w:tc>
      </w:tr>
      <w:tr w:rsidR="00F067CA" w:rsidRPr="00E86C24" w14:paraId="2BA29DA4" w14:textId="77777777" w:rsidTr="00F067CA">
        <w:trPr>
          <w:trHeight w:val="600"/>
        </w:trPr>
        <w:tc>
          <w:tcPr>
            <w:tcW w:w="1086" w:type="dxa"/>
            <w:vMerge w:val="restart"/>
            <w:shd w:val="clear" w:color="auto" w:fill="auto"/>
            <w:noWrap/>
            <w:vAlign w:val="center"/>
            <w:hideMark/>
          </w:tcPr>
          <w:p w14:paraId="59819D97"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2112</w:t>
            </w:r>
          </w:p>
        </w:tc>
        <w:tc>
          <w:tcPr>
            <w:tcW w:w="1891" w:type="dxa"/>
            <w:vMerge w:val="restart"/>
            <w:shd w:val="clear" w:color="auto" w:fill="auto"/>
            <w:vAlign w:val="center"/>
            <w:hideMark/>
          </w:tcPr>
          <w:p w14:paraId="5C87823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Pārējie komandējumu un darba braucienu izdevumi</w:t>
            </w:r>
          </w:p>
        </w:tc>
        <w:tc>
          <w:tcPr>
            <w:tcW w:w="1134" w:type="dxa"/>
            <w:vMerge w:val="restart"/>
            <w:shd w:val="clear" w:color="auto" w:fill="auto"/>
            <w:noWrap/>
            <w:vAlign w:val="center"/>
            <w:hideMark/>
          </w:tcPr>
          <w:p w14:paraId="559A97EC"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7 800</w:t>
            </w:r>
          </w:p>
        </w:tc>
        <w:tc>
          <w:tcPr>
            <w:tcW w:w="1210" w:type="dxa"/>
            <w:vMerge w:val="restart"/>
            <w:shd w:val="clear" w:color="auto" w:fill="auto"/>
            <w:noWrap/>
            <w:vAlign w:val="center"/>
            <w:hideMark/>
          </w:tcPr>
          <w:p w14:paraId="26C317D2"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46 800</w:t>
            </w:r>
          </w:p>
        </w:tc>
        <w:tc>
          <w:tcPr>
            <w:tcW w:w="5037" w:type="dxa"/>
            <w:gridSpan w:val="2"/>
            <w:shd w:val="clear" w:color="auto" w:fill="auto"/>
            <w:vAlign w:val="center"/>
            <w:hideMark/>
          </w:tcPr>
          <w:p w14:paraId="25759A06"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Viesnīca (vidēji 16 </w:t>
            </w:r>
            <w:proofErr w:type="spellStart"/>
            <w:r w:rsidRPr="00E86C24">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uz cilvēku), 65% no komandēto personu skaita</w:t>
            </w:r>
          </w:p>
        </w:tc>
      </w:tr>
      <w:tr w:rsidR="00F067CA" w:rsidRPr="00E86C24" w14:paraId="51E750B9" w14:textId="77777777" w:rsidTr="00F067CA">
        <w:trPr>
          <w:trHeight w:val="300"/>
        </w:trPr>
        <w:tc>
          <w:tcPr>
            <w:tcW w:w="1086" w:type="dxa"/>
            <w:vMerge/>
            <w:vAlign w:val="center"/>
            <w:hideMark/>
          </w:tcPr>
          <w:p w14:paraId="18865EA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75EA818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4078668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602D36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15755916"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E86C24" w14:paraId="1856403F" w14:textId="77777777" w:rsidTr="00F067CA">
        <w:trPr>
          <w:trHeight w:val="315"/>
        </w:trPr>
        <w:tc>
          <w:tcPr>
            <w:tcW w:w="1086" w:type="dxa"/>
            <w:vMerge/>
            <w:vAlign w:val="center"/>
            <w:hideMark/>
          </w:tcPr>
          <w:p w14:paraId="321097B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4199C88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43AFF7C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50C27C37"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502436C7"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25 personas x 16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x 65% x 30 dienas = 7800 </w:t>
            </w:r>
            <w:proofErr w:type="spellStart"/>
            <w:r w:rsidRPr="005E519B">
              <w:rPr>
                <w:rFonts w:ascii="Times New Roman" w:eastAsia="Times New Roman" w:hAnsi="Times New Roman" w:cs="Times New Roman"/>
                <w:i/>
                <w:iCs/>
                <w:color w:val="000000"/>
                <w:lang w:val="lv-LV" w:eastAsia="lv-LV"/>
              </w:rPr>
              <w:t>euro</w:t>
            </w:r>
            <w:proofErr w:type="spellEnd"/>
          </w:p>
        </w:tc>
      </w:tr>
      <w:tr w:rsidR="00BA7A9C" w:rsidRPr="00E86C24" w14:paraId="4D72D12D" w14:textId="77777777" w:rsidTr="00F067CA">
        <w:trPr>
          <w:trHeight w:val="870"/>
        </w:trPr>
        <w:tc>
          <w:tcPr>
            <w:tcW w:w="1086" w:type="dxa"/>
            <w:shd w:val="clear" w:color="000000" w:fill="EBF1DE"/>
            <w:noWrap/>
            <w:vAlign w:val="center"/>
            <w:hideMark/>
          </w:tcPr>
          <w:p w14:paraId="3FEB5D18"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2300</w:t>
            </w:r>
          </w:p>
        </w:tc>
        <w:tc>
          <w:tcPr>
            <w:tcW w:w="1891" w:type="dxa"/>
            <w:shd w:val="clear" w:color="000000" w:fill="EBF1DE"/>
            <w:vAlign w:val="center"/>
            <w:hideMark/>
          </w:tcPr>
          <w:p w14:paraId="435F4200"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Krājumi, materiāli, energoresursi, preces, biroja preces un inventārs, kurus neuzskaita kodā 5000</w:t>
            </w:r>
          </w:p>
        </w:tc>
        <w:tc>
          <w:tcPr>
            <w:tcW w:w="1134" w:type="dxa"/>
            <w:shd w:val="clear" w:color="000000" w:fill="EBF1DE"/>
            <w:noWrap/>
            <w:vAlign w:val="center"/>
            <w:hideMark/>
          </w:tcPr>
          <w:p w14:paraId="3873E380"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4 585</w:t>
            </w:r>
          </w:p>
        </w:tc>
        <w:tc>
          <w:tcPr>
            <w:tcW w:w="1210" w:type="dxa"/>
            <w:shd w:val="clear" w:color="000000" w:fill="EBF1DE"/>
            <w:noWrap/>
            <w:vAlign w:val="center"/>
            <w:hideMark/>
          </w:tcPr>
          <w:p w14:paraId="50EB75BF" w14:textId="77777777" w:rsidR="00BA7A9C" w:rsidRPr="00DD3D40" w:rsidRDefault="00BA7A9C" w:rsidP="00DD3D40">
            <w:pPr>
              <w:spacing w:after="0" w:line="240" w:lineRule="auto"/>
              <w:jc w:val="right"/>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27 510</w:t>
            </w:r>
          </w:p>
        </w:tc>
        <w:tc>
          <w:tcPr>
            <w:tcW w:w="5037" w:type="dxa"/>
            <w:gridSpan w:val="2"/>
            <w:shd w:val="clear" w:color="000000" w:fill="EBF1DE"/>
            <w:vAlign w:val="center"/>
            <w:hideMark/>
          </w:tcPr>
          <w:p w14:paraId="74110ED4" w14:textId="77777777" w:rsidR="00BA7A9C" w:rsidRPr="00DD3D40" w:rsidRDefault="00BA7A9C" w:rsidP="00DD3D40">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w:t>
            </w:r>
          </w:p>
        </w:tc>
      </w:tr>
      <w:tr w:rsidR="00F067CA" w:rsidRPr="00E86C24" w14:paraId="6DC99EEC" w14:textId="77777777" w:rsidTr="00F067CA">
        <w:trPr>
          <w:trHeight w:val="300"/>
        </w:trPr>
        <w:tc>
          <w:tcPr>
            <w:tcW w:w="1086" w:type="dxa"/>
            <w:vMerge w:val="restart"/>
            <w:shd w:val="clear" w:color="auto" w:fill="auto"/>
            <w:noWrap/>
            <w:vAlign w:val="center"/>
            <w:hideMark/>
          </w:tcPr>
          <w:p w14:paraId="48CF966C" w14:textId="77777777" w:rsidR="00BA7A9C" w:rsidRPr="00E86C24" w:rsidRDefault="00BA7A9C" w:rsidP="00DD3D40">
            <w:pPr>
              <w:spacing w:after="0" w:line="240" w:lineRule="auto"/>
              <w:jc w:val="center"/>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lastRenderedPageBreak/>
              <w:t>2350</w:t>
            </w:r>
          </w:p>
        </w:tc>
        <w:tc>
          <w:tcPr>
            <w:tcW w:w="1891" w:type="dxa"/>
            <w:vMerge w:val="restart"/>
            <w:shd w:val="clear" w:color="auto" w:fill="auto"/>
            <w:vAlign w:val="center"/>
            <w:hideMark/>
          </w:tcPr>
          <w:p w14:paraId="5ECA765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Iestāžu uzturēšanas materiāli un preces</w:t>
            </w:r>
          </w:p>
        </w:tc>
        <w:tc>
          <w:tcPr>
            <w:tcW w:w="1134" w:type="dxa"/>
            <w:vMerge w:val="restart"/>
            <w:shd w:val="clear" w:color="auto" w:fill="auto"/>
            <w:noWrap/>
            <w:vAlign w:val="center"/>
            <w:hideMark/>
          </w:tcPr>
          <w:p w14:paraId="182BB26B"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280</w:t>
            </w:r>
          </w:p>
        </w:tc>
        <w:tc>
          <w:tcPr>
            <w:tcW w:w="1210" w:type="dxa"/>
            <w:vMerge w:val="restart"/>
            <w:shd w:val="clear" w:color="auto" w:fill="auto"/>
            <w:noWrap/>
            <w:vAlign w:val="center"/>
            <w:hideMark/>
          </w:tcPr>
          <w:p w14:paraId="5F68642C"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1 680</w:t>
            </w:r>
          </w:p>
        </w:tc>
        <w:tc>
          <w:tcPr>
            <w:tcW w:w="5037" w:type="dxa"/>
            <w:gridSpan w:val="2"/>
            <w:shd w:val="clear" w:color="auto" w:fill="auto"/>
            <w:vAlign w:val="center"/>
            <w:hideMark/>
          </w:tcPr>
          <w:p w14:paraId="42D7D9C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[Preces nosaukums x daudzums mēnesī x cena ar PVN]</w:t>
            </w:r>
          </w:p>
        </w:tc>
      </w:tr>
      <w:tr w:rsidR="00F067CA" w:rsidRPr="00E86C24" w14:paraId="286659D5" w14:textId="77777777" w:rsidTr="00F067CA">
        <w:trPr>
          <w:trHeight w:val="300"/>
        </w:trPr>
        <w:tc>
          <w:tcPr>
            <w:tcW w:w="1086" w:type="dxa"/>
            <w:vMerge/>
            <w:vAlign w:val="center"/>
            <w:hideMark/>
          </w:tcPr>
          <w:p w14:paraId="6AE2AD7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152546B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52175D0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6559DC3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43622D08"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Aprēķins vienam mēnesim:</w:t>
            </w:r>
          </w:p>
        </w:tc>
      </w:tr>
      <w:tr w:rsidR="00F067CA" w:rsidRPr="00E86C24" w14:paraId="756E6FBE" w14:textId="77777777" w:rsidTr="00F067CA">
        <w:trPr>
          <w:trHeight w:val="600"/>
        </w:trPr>
        <w:tc>
          <w:tcPr>
            <w:tcW w:w="1086" w:type="dxa"/>
            <w:vMerge/>
            <w:vAlign w:val="center"/>
            <w:hideMark/>
          </w:tcPr>
          <w:p w14:paraId="7991169E"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4E1DAE3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63B1A03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305D34B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02BBB07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Vienreizlietojamie trauki (glāzes): 1860 gab. mēnesī x 0,07 </w:t>
            </w:r>
            <w:proofErr w:type="spellStart"/>
            <w:r w:rsidRPr="00E86C24">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 130 </w:t>
            </w:r>
            <w:proofErr w:type="spellStart"/>
            <w:r w:rsidRPr="00E86C24">
              <w:rPr>
                <w:rFonts w:ascii="Times New Roman" w:eastAsia="Times New Roman" w:hAnsi="Times New Roman" w:cs="Times New Roman"/>
                <w:i/>
                <w:iCs/>
                <w:color w:val="000000"/>
                <w:lang w:val="lv-LV" w:eastAsia="lv-LV"/>
              </w:rPr>
              <w:t>euro</w:t>
            </w:r>
            <w:proofErr w:type="spellEnd"/>
          </w:p>
        </w:tc>
      </w:tr>
      <w:tr w:rsidR="00F067CA" w:rsidRPr="00E86C24" w14:paraId="20C0E573" w14:textId="77777777" w:rsidTr="00F067CA">
        <w:trPr>
          <w:trHeight w:val="300"/>
        </w:trPr>
        <w:tc>
          <w:tcPr>
            <w:tcW w:w="1086" w:type="dxa"/>
            <w:vMerge/>
            <w:vAlign w:val="center"/>
            <w:hideMark/>
          </w:tcPr>
          <w:p w14:paraId="28C1BF0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2BCACC8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1E1463F5"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0F4B617C"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59E77D5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Atkritumu maiss: 300 gab. mēnesī x 0,5 </w:t>
            </w:r>
            <w:proofErr w:type="spellStart"/>
            <w:r w:rsidRPr="00E86C24">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 150 </w:t>
            </w:r>
            <w:proofErr w:type="spellStart"/>
            <w:r w:rsidRPr="00E86C24">
              <w:rPr>
                <w:rFonts w:ascii="Times New Roman" w:eastAsia="Times New Roman" w:hAnsi="Times New Roman" w:cs="Times New Roman"/>
                <w:i/>
                <w:iCs/>
                <w:color w:val="000000"/>
                <w:lang w:val="lv-LV" w:eastAsia="lv-LV"/>
              </w:rPr>
              <w:t>euro</w:t>
            </w:r>
            <w:proofErr w:type="spellEnd"/>
          </w:p>
        </w:tc>
      </w:tr>
      <w:tr w:rsidR="00F067CA" w:rsidRPr="00E86C24" w14:paraId="6F75DAC7" w14:textId="77777777" w:rsidTr="00F067CA">
        <w:trPr>
          <w:trHeight w:val="315"/>
        </w:trPr>
        <w:tc>
          <w:tcPr>
            <w:tcW w:w="1086" w:type="dxa"/>
            <w:vMerge/>
            <w:vAlign w:val="center"/>
            <w:hideMark/>
          </w:tcPr>
          <w:p w14:paraId="232F3B01"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65F7611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5E5587E0"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124A7D43"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4EB4217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KOPĀ: 280 </w:t>
            </w:r>
            <w:proofErr w:type="spellStart"/>
            <w:r w:rsidRPr="00E86C24">
              <w:rPr>
                <w:rFonts w:ascii="Times New Roman" w:eastAsia="Times New Roman" w:hAnsi="Times New Roman" w:cs="Times New Roman"/>
                <w:i/>
                <w:iCs/>
                <w:color w:val="000000"/>
                <w:lang w:val="lv-LV" w:eastAsia="lv-LV"/>
              </w:rPr>
              <w:t>euro</w:t>
            </w:r>
            <w:proofErr w:type="spellEnd"/>
          </w:p>
        </w:tc>
      </w:tr>
      <w:tr w:rsidR="00DD3D40" w:rsidRPr="00E86C24" w14:paraId="60A76887" w14:textId="77777777" w:rsidTr="00F067CA">
        <w:trPr>
          <w:trHeight w:val="615"/>
        </w:trPr>
        <w:tc>
          <w:tcPr>
            <w:tcW w:w="1086" w:type="dxa"/>
            <w:shd w:val="clear" w:color="auto" w:fill="auto"/>
            <w:noWrap/>
            <w:vAlign w:val="center"/>
            <w:hideMark/>
          </w:tcPr>
          <w:p w14:paraId="1756F5BD" w14:textId="77777777" w:rsidR="00BA7A9C" w:rsidRPr="00E86C24" w:rsidRDefault="00BA7A9C" w:rsidP="00DD3D40">
            <w:pPr>
              <w:spacing w:after="0" w:line="240" w:lineRule="auto"/>
              <w:jc w:val="center"/>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2360</w:t>
            </w:r>
          </w:p>
        </w:tc>
        <w:tc>
          <w:tcPr>
            <w:tcW w:w="1891" w:type="dxa"/>
            <w:shd w:val="clear" w:color="auto" w:fill="auto"/>
            <w:vAlign w:val="center"/>
            <w:hideMark/>
          </w:tcPr>
          <w:p w14:paraId="7E1E076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Valsts un pašvaldību aprūpē, apgādē un dienestā (amatā) esošo personu uzturēšana</w:t>
            </w:r>
          </w:p>
        </w:tc>
        <w:tc>
          <w:tcPr>
            <w:tcW w:w="1134" w:type="dxa"/>
            <w:shd w:val="clear" w:color="auto" w:fill="auto"/>
            <w:noWrap/>
            <w:vAlign w:val="center"/>
            <w:hideMark/>
          </w:tcPr>
          <w:p w14:paraId="61101ADE"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4 305</w:t>
            </w:r>
          </w:p>
        </w:tc>
        <w:tc>
          <w:tcPr>
            <w:tcW w:w="1210" w:type="dxa"/>
            <w:shd w:val="clear" w:color="auto" w:fill="auto"/>
            <w:noWrap/>
            <w:vAlign w:val="center"/>
            <w:hideMark/>
          </w:tcPr>
          <w:p w14:paraId="41E3A611"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25 830</w:t>
            </w:r>
          </w:p>
        </w:tc>
        <w:tc>
          <w:tcPr>
            <w:tcW w:w="5037" w:type="dxa"/>
            <w:gridSpan w:val="2"/>
            <w:shd w:val="clear" w:color="auto" w:fill="auto"/>
            <w:vAlign w:val="center"/>
            <w:hideMark/>
          </w:tcPr>
          <w:p w14:paraId="5566B7D6"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w:t>
            </w:r>
          </w:p>
        </w:tc>
      </w:tr>
      <w:tr w:rsidR="00F067CA" w:rsidRPr="00E86C24" w14:paraId="03967499" w14:textId="77777777" w:rsidTr="00F067CA">
        <w:trPr>
          <w:trHeight w:val="300"/>
        </w:trPr>
        <w:tc>
          <w:tcPr>
            <w:tcW w:w="1086" w:type="dxa"/>
            <w:vMerge w:val="restart"/>
            <w:shd w:val="clear" w:color="auto" w:fill="auto"/>
            <w:noWrap/>
            <w:vAlign w:val="center"/>
            <w:hideMark/>
          </w:tcPr>
          <w:p w14:paraId="1161F071"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2363</w:t>
            </w:r>
          </w:p>
        </w:tc>
        <w:tc>
          <w:tcPr>
            <w:tcW w:w="1891" w:type="dxa"/>
            <w:vMerge w:val="restart"/>
            <w:shd w:val="clear" w:color="auto" w:fill="auto"/>
            <w:vAlign w:val="center"/>
            <w:hideMark/>
          </w:tcPr>
          <w:p w14:paraId="7551DA04"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Ēdināšanas izdevumi</w:t>
            </w:r>
          </w:p>
        </w:tc>
        <w:tc>
          <w:tcPr>
            <w:tcW w:w="1134" w:type="dxa"/>
            <w:vMerge w:val="restart"/>
            <w:shd w:val="clear" w:color="auto" w:fill="auto"/>
            <w:noWrap/>
            <w:vAlign w:val="center"/>
            <w:hideMark/>
          </w:tcPr>
          <w:p w14:paraId="6025C9C8"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4 305</w:t>
            </w:r>
          </w:p>
        </w:tc>
        <w:tc>
          <w:tcPr>
            <w:tcW w:w="1210" w:type="dxa"/>
            <w:vMerge w:val="restart"/>
            <w:shd w:val="clear" w:color="auto" w:fill="auto"/>
            <w:noWrap/>
            <w:vAlign w:val="center"/>
            <w:hideMark/>
          </w:tcPr>
          <w:p w14:paraId="24BAE117" w14:textId="77777777" w:rsidR="00BA7A9C" w:rsidRPr="00E86C24" w:rsidRDefault="00BA7A9C" w:rsidP="00DD3D40">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25 830</w:t>
            </w:r>
          </w:p>
        </w:tc>
        <w:tc>
          <w:tcPr>
            <w:tcW w:w="5037" w:type="dxa"/>
            <w:gridSpan w:val="2"/>
            <w:shd w:val="clear" w:color="auto" w:fill="auto"/>
            <w:vAlign w:val="center"/>
            <w:hideMark/>
          </w:tcPr>
          <w:p w14:paraId="3059E44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[Preces nosaukums x daudzums mēnesī x cena ar PVN]</w:t>
            </w:r>
          </w:p>
        </w:tc>
      </w:tr>
      <w:tr w:rsidR="00F067CA" w:rsidRPr="00E86C24" w14:paraId="27FC394A" w14:textId="77777777" w:rsidTr="00F067CA">
        <w:trPr>
          <w:trHeight w:val="300"/>
        </w:trPr>
        <w:tc>
          <w:tcPr>
            <w:tcW w:w="1086" w:type="dxa"/>
            <w:vMerge/>
            <w:vAlign w:val="center"/>
            <w:hideMark/>
          </w:tcPr>
          <w:p w14:paraId="3E03C309"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315E059D"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7F0A2D9A"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4484576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241A820F" w14:textId="77777777" w:rsidR="00BA7A9C" w:rsidRPr="00E86C24" w:rsidRDefault="00BA7A9C" w:rsidP="00DD3D40">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vienam mēnesim:</w:t>
            </w:r>
          </w:p>
        </w:tc>
      </w:tr>
      <w:tr w:rsidR="00F067CA" w:rsidRPr="00721E68" w14:paraId="7F74D4DF" w14:textId="77777777" w:rsidTr="00F067CA">
        <w:trPr>
          <w:trHeight w:val="615"/>
        </w:trPr>
        <w:tc>
          <w:tcPr>
            <w:tcW w:w="1086" w:type="dxa"/>
            <w:vMerge/>
            <w:vAlign w:val="center"/>
            <w:hideMark/>
          </w:tcPr>
          <w:p w14:paraId="122E9C6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891" w:type="dxa"/>
            <w:vMerge/>
            <w:vAlign w:val="center"/>
            <w:hideMark/>
          </w:tcPr>
          <w:p w14:paraId="21340BEB"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134" w:type="dxa"/>
            <w:vMerge/>
            <w:vAlign w:val="center"/>
            <w:hideMark/>
          </w:tcPr>
          <w:p w14:paraId="64B9F5AF"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1210" w:type="dxa"/>
            <w:vMerge/>
            <w:vAlign w:val="center"/>
            <w:hideMark/>
          </w:tcPr>
          <w:p w14:paraId="4D132712"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p>
        </w:tc>
        <w:tc>
          <w:tcPr>
            <w:tcW w:w="5037" w:type="dxa"/>
            <w:gridSpan w:val="2"/>
            <w:shd w:val="clear" w:color="auto" w:fill="auto"/>
            <w:vAlign w:val="center"/>
            <w:hideMark/>
          </w:tcPr>
          <w:p w14:paraId="72CEB7FA" w14:textId="77777777" w:rsidR="00BA7A9C" w:rsidRPr="00E86C24" w:rsidRDefault="00BA7A9C" w:rsidP="00DD3D40">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 xml:space="preserve">Sausās uzturdevas (pārtikas preču) komplekts: 700 gab. mēnesī x 6,15 </w:t>
            </w:r>
            <w:proofErr w:type="spellStart"/>
            <w:r w:rsidRPr="005E519B">
              <w:rPr>
                <w:rFonts w:ascii="Times New Roman" w:eastAsia="Times New Roman" w:hAnsi="Times New Roman" w:cs="Times New Roman"/>
                <w:i/>
                <w:iCs/>
                <w:color w:val="000000"/>
                <w:lang w:val="lv-LV" w:eastAsia="lv-LV"/>
              </w:rPr>
              <w:t>euro</w:t>
            </w:r>
            <w:proofErr w:type="spellEnd"/>
            <w:r w:rsidRPr="00E86C24">
              <w:rPr>
                <w:rFonts w:ascii="Times New Roman" w:eastAsia="Times New Roman" w:hAnsi="Times New Roman" w:cs="Times New Roman"/>
                <w:color w:val="000000"/>
                <w:lang w:val="lv-LV" w:eastAsia="lv-LV"/>
              </w:rPr>
              <w:t xml:space="preserve"> = 4305 </w:t>
            </w:r>
            <w:proofErr w:type="spellStart"/>
            <w:r w:rsidRPr="005E519B">
              <w:rPr>
                <w:rFonts w:ascii="Times New Roman" w:eastAsia="Times New Roman" w:hAnsi="Times New Roman" w:cs="Times New Roman"/>
                <w:i/>
                <w:iCs/>
                <w:color w:val="000000"/>
                <w:lang w:val="lv-LV" w:eastAsia="lv-LV"/>
              </w:rPr>
              <w:t>euro</w:t>
            </w:r>
            <w:proofErr w:type="spellEnd"/>
          </w:p>
        </w:tc>
      </w:tr>
    </w:tbl>
    <w:p w14:paraId="5217C48C" w14:textId="30B0A9E4" w:rsidR="0097403D" w:rsidRDefault="0097403D">
      <w:pP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color w:val="000000"/>
          <w:lang w:val="lv-LV" w:eastAsia="lv-LV"/>
        </w:rPr>
        <w:t>* Valsts robežsardze prioritāri veic apmaksu no VRS pamatbudžeta līdzekļiem un finanšu pieprasījums tiks lūgts tikai nepieciešamības gadījumā. Pieprasījuma summa var atšķirties, atkarībā no situācijas un virsstundu nepieciešamas.</w:t>
      </w:r>
    </w:p>
    <w:p w14:paraId="539299C7" w14:textId="4CCF91C3" w:rsidR="00F067CA" w:rsidRDefault="0097403D">
      <w:pPr>
        <w:rPr>
          <w:rFonts w:ascii="Times New Roman" w:eastAsia="Times New Roman" w:hAnsi="Times New Roman" w:cs="Times New Roman"/>
          <w:b/>
          <w:bCs/>
          <w:color w:val="000000"/>
          <w:sz w:val="28"/>
          <w:szCs w:val="28"/>
          <w:lang w:val="lv-LV"/>
        </w:rPr>
      </w:pPr>
      <w:r>
        <w:rPr>
          <w:rFonts w:ascii="Times New Roman" w:eastAsia="Times New Roman" w:hAnsi="Times New Roman" w:cs="Times New Roman"/>
          <w:b/>
          <w:bCs/>
          <w:color w:val="000000"/>
          <w:lang w:val="lv-LV" w:eastAsia="lv-LV"/>
        </w:rPr>
        <w:t xml:space="preserve">2) </w:t>
      </w:r>
      <w:r w:rsidRPr="005274E5">
        <w:rPr>
          <w:rFonts w:ascii="Times New Roman" w:eastAsia="Times New Roman" w:hAnsi="Times New Roman" w:cs="Times New Roman"/>
          <w:b/>
          <w:bCs/>
          <w:color w:val="000000"/>
          <w:lang w:val="lv-LV" w:eastAsia="lv-LV"/>
        </w:rPr>
        <w:t>Vidējās izpeļņas pieauguma kompensēšanai</w:t>
      </w:r>
    </w:p>
    <w:tbl>
      <w:tblPr>
        <w:tblW w:w="1035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891"/>
        <w:gridCol w:w="1134"/>
        <w:gridCol w:w="1210"/>
        <w:gridCol w:w="7"/>
        <w:gridCol w:w="5030"/>
      </w:tblGrid>
      <w:tr w:rsidR="0097403D" w:rsidRPr="00E86C24" w14:paraId="5D531747" w14:textId="77777777" w:rsidTr="007B01DE">
        <w:trPr>
          <w:trHeight w:val="315"/>
        </w:trPr>
        <w:tc>
          <w:tcPr>
            <w:tcW w:w="1086" w:type="dxa"/>
            <w:vMerge w:val="restart"/>
            <w:shd w:val="clear" w:color="000000" w:fill="FFFFFF"/>
            <w:vAlign w:val="center"/>
            <w:hideMark/>
          </w:tcPr>
          <w:p w14:paraId="1B60B4EF" w14:textId="77777777" w:rsidR="0097403D" w:rsidRPr="00E86C24" w:rsidRDefault="0097403D" w:rsidP="007B01DE">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EKK</w:t>
            </w:r>
          </w:p>
        </w:tc>
        <w:tc>
          <w:tcPr>
            <w:tcW w:w="1891" w:type="dxa"/>
            <w:vMerge w:val="restart"/>
            <w:shd w:val="clear" w:color="000000" w:fill="FFFFFF"/>
            <w:vAlign w:val="center"/>
            <w:hideMark/>
          </w:tcPr>
          <w:p w14:paraId="6809F7E2" w14:textId="77777777" w:rsidR="0097403D" w:rsidRPr="00E86C24" w:rsidRDefault="0097403D" w:rsidP="007B01DE">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EKK Nosaukums</w:t>
            </w:r>
          </w:p>
        </w:tc>
        <w:tc>
          <w:tcPr>
            <w:tcW w:w="2351" w:type="dxa"/>
            <w:gridSpan w:val="3"/>
            <w:shd w:val="clear" w:color="000000" w:fill="FFFFFF"/>
            <w:noWrap/>
            <w:vAlign w:val="center"/>
            <w:hideMark/>
          </w:tcPr>
          <w:p w14:paraId="617788BE" w14:textId="77777777" w:rsidR="0097403D" w:rsidRPr="00E86C24" w:rsidRDefault="0097403D" w:rsidP="007B01DE">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Summa (</w:t>
            </w:r>
            <w:proofErr w:type="spellStart"/>
            <w:r w:rsidRPr="00E86C24">
              <w:rPr>
                <w:rFonts w:ascii="Times New Roman" w:eastAsia="Times New Roman" w:hAnsi="Times New Roman" w:cs="Times New Roman"/>
                <w:b/>
                <w:bCs/>
                <w:i/>
                <w:iCs/>
                <w:color w:val="000000"/>
                <w:lang w:val="lv-LV" w:eastAsia="lv-LV"/>
              </w:rPr>
              <w:t>euro</w:t>
            </w:r>
            <w:proofErr w:type="spellEnd"/>
            <w:r w:rsidRPr="00E86C24">
              <w:rPr>
                <w:rFonts w:ascii="Times New Roman" w:eastAsia="Times New Roman" w:hAnsi="Times New Roman" w:cs="Times New Roman"/>
                <w:b/>
                <w:bCs/>
                <w:color w:val="000000"/>
                <w:lang w:val="lv-LV" w:eastAsia="lv-LV"/>
              </w:rPr>
              <w:t>)</w:t>
            </w:r>
          </w:p>
        </w:tc>
        <w:tc>
          <w:tcPr>
            <w:tcW w:w="5030" w:type="dxa"/>
            <w:shd w:val="clear" w:color="000000" w:fill="FFFFFF"/>
            <w:vAlign w:val="center"/>
            <w:hideMark/>
          </w:tcPr>
          <w:p w14:paraId="41C5D397" w14:textId="77777777" w:rsidR="0097403D" w:rsidRPr="00E86C24" w:rsidRDefault="0097403D" w:rsidP="007B01DE">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Aprēķins ar skaidrojumu</w:t>
            </w:r>
          </w:p>
        </w:tc>
      </w:tr>
      <w:tr w:rsidR="0097403D" w:rsidRPr="00E86C24" w14:paraId="59879D28" w14:textId="77777777" w:rsidTr="007B01DE">
        <w:trPr>
          <w:trHeight w:val="315"/>
        </w:trPr>
        <w:tc>
          <w:tcPr>
            <w:tcW w:w="1086" w:type="dxa"/>
            <w:vMerge/>
            <w:vAlign w:val="center"/>
            <w:hideMark/>
          </w:tcPr>
          <w:p w14:paraId="57B0ED50"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p>
        </w:tc>
        <w:tc>
          <w:tcPr>
            <w:tcW w:w="1891" w:type="dxa"/>
            <w:vMerge/>
            <w:vAlign w:val="center"/>
            <w:hideMark/>
          </w:tcPr>
          <w:p w14:paraId="398CECD5"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p>
        </w:tc>
        <w:tc>
          <w:tcPr>
            <w:tcW w:w="1134" w:type="dxa"/>
            <w:shd w:val="clear" w:color="000000" w:fill="FFFFFF"/>
            <w:noWrap/>
            <w:vAlign w:val="center"/>
            <w:hideMark/>
          </w:tcPr>
          <w:p w14:paraId="6E6667E4"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 mēnesis</w:t>
            </w:r>
          </w:p>
        </w:tc>
        <w:tc>
          <w:tcPr>
            <w:tcW w:w="1210" w:type="dxa"/>
            <w:shd w:val="clear" w:color="000000" w:fill="FFFFFF"/>
            <w:vAlign w:val="center"/>
            <w:hideMark/>
          </w:tcPr>
          <w:p w14:paraId="69AC7EBA" w14:textId="77777777" w:rsidR="0097403D" w:rsidRPr="00E86C24" w:rsidRDefault="0097403D" w:rsidP="007B01DE">
            <w:pPr>
              <w:spacing w:after="0" w:line="240" w:lineRule="auto"/>
              <w:jc w:val="center"/>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6 mēneši</w:t>
            </w:r>
          </w:p>
        </w:tc>
        <w:tc>
          <w:tcPr>
            <w:tcW w:w="5037" w:type="dxa"/>
            <w:gridSpan w:val="2"/>
            <w:vAlign w:val="center"/>
            <w:hideMark/>
          </w:tcPr>
          <w:p w14:paraId="19868ACD"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p>
        </w:tc>
      </w:tr>
      <w:tr w:rsidR="0097403D" w:rsidRPr="00E86C24" w14:paraId="0A1E7413" w14:textId="77777777" w:rsidTr="007B01DE">
        <w:trPr>
          <w:trHeight w:val="315"/>
        </w:trPr>
        <w:tc>
          <w:tcPr>
            <w:tcW w:w="1086" w:type="dxa"/>
            <w:shd w:val="clear" w:color="000000" w:fill="D8E4BC"/>
            <w:noWrap/>
            <w:vAlign w:val="center"/>
            <w:hideMark/>
          </w:tcPr>
          <w:p w14:paraId="42A4FAB2" w14:textId="77777777" w:rsidR="0097403D" w:rsidRPr="00E86C24" w:rsidRDefault="0097403D" w:rsidP="007B01DE">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1000</w:t>
            </w:r>
          </w:p>
        </w:tc>
        <w:tc>
          <w:tcPr>
            <w:tcW w:w="1891" w:type="dxa"/>
            <w:shd w:val="clear" w:color="000000" w:fill="D8E4BC"/>
            <w:vAlign w:val="center"/>
            <w:hideMark/>
          </w:tcPr>
          <w:p w14:paraId="4E325F79"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Atlīdzība</w:t>
            </w:r>
          </w:p>
        </w:tc>
        <w:tc>
          <w:tcPr>
            <w:tcW w:w="1134" w:type="dxa"/>
            <w:shd w:val="clear" w:color="000000" w:fill="D8E4BC"/>
            <w:noWrap/>
            <w:hideMark/>
          </w:tcPr>
          <w:p w14:paraId="7D857281" w14:textId="77777777" w:rsidR="0097403D" w:rsidRPr="005C07DF" w:rsidRDefault="0097403D" w:rsidP="007B01DE">
            <w:pPr>
              <w:spacing w:after="0" w:line="240" w:lineRule="auto"/>
              <w:jc w:val="right"/>
              <w:rPr>
                <w:rFonts w:ascii="Times New Roman" w:eastAsia="Times New Roman" w:hAnsi="Times New Roman" w:cs="Times New Roman"/>
                <w:b/>
                <w:bCs/>
                <w:color w:val="000000"/>
                <w:lang w:val="lv-LV" w:eastAsia="lv-LV"/>
              </w:rPr>
            </w:pPr>
            <w:r w:rsidRPr="005C07DF">
              <w:rPr>
                <w:rFonts w:ascii="Times New Roman" w:hAnsi="Times New Roman" w:cs="Times New Roman"/>
                <w:b/>
                <w:bCs/>
              </w:rPr>
              <w:t>20 500</w:t>
            </w:r>
          </w:p>
        </w:tc>
        <w:tc>
          <w:tcPr>
            <w:tcW w:w="1210" w:type="dxa"/>
            <w:shd w:val="clear" w:color="000000" w:fill="D8E4BC"/>
            <w:noWrap/>
            <w:hideMark/>
          </w:tcPr>
          <w:p w14:paraId="0386BEFF" w14:textId="77777777" w:rsidR="0097403D" w:rsidRPr="005C07DF" w:rsidRDefault="0097403D" w:rsidP="007B01DE">
            <w:pPr>
              <w:spacing w:after="0" w:line="240" w:lineRule="auto"/>
              <w:jc w:val="right"/>
              <w:rPr>
                <w:rFonts w:ascii="Times New Roman" w:eastAsia="Times New Roman" w:hAnsi="Times New Roman" w:cs="Times New Roman"/>
                <w:b/>
                <w:bCs/>
                <w:color w:val="000000"/>
                <w:lang w:val="lv-LV" w:eastAsia="lv-LV"/>
              </w:rPr>
            </w:pPr>
            <w:r w:rsidRPr="005C07DF">
              <w:rPr>
                <w:rFonts w:ascii="Times New Roman" w:hAnsi="Times New Roman" w:cs="Times New Roman"/>
                <w:b/>
                <w:bCs/>
              </w:rPr>
              <w:t>123 000</w:t>
            </w:r>
          </w:p>
        </w:tc>
        <w:tc>
          <w:tcPr>
            <w:tcW w:w="5037" w:type="dxa"/>
            <w:gridSpan w:val="2"/>
            <w:shd w:val="clear" w:color="000000" w:fill="D8E4BC"/>
            <w:vAlign w:val="center"/>
            <w:hideMark/>
          </w:tcPr>
          <w:p w14:paraId="6359E120" w14:textId="77777777" w:rsidR="0097403D" w:rsidRPr="005C07DF" w:rsidRDefault="0097403D" w:rsidP="007B01DE">
            <w:pPr>
              <w:spacing w:after="0" w:line="240" w:lineRule="auto"/>
              <w:rPr>
                <w:rFonts w:ascii="Times New Roman" w:eastAsia="Times New Roman" w:hAnsi="Times New Roman" w:cs="Times New Roman"/>
                <w:b/>
                <w:bCs/>
                <w:color w:val="000000"/>
                <w:lang w:val="lv-LV" w:eastAsia="lv-LV"/>
              </w:rPr>
            </w:pPr>
            <w:r w:rsidRPr="005C07DF">
              <w:rPr>
                <w:rFonts w:ascii="Times New Roman" w:eastAsia="Times New Roman" w:hAnsi="Times New Roman" w:cs="Times New Roman"/>
                <w:b/>
                <w:bCs/>
                <w:color w:val="000000"/>
                <w:lang w:val="lv-LV" w:eastAsia="lv-LV"/>
              </w:rPr>
              <w:t> </w:t>
            </w:r>
          </w:p>
        </w:tc>
      </w:tr>
      <w:tr w:rsidR="0097403D" w:rsidRPr="00973EB3" w14:paraId="50AABA2A" w14:textId="77777777" w:rsidTr="007B01DE">
        <w:trPr>
          <w:trHeight w:val="422"/>
        </w:trPr>
        <w:tc>
          <w:tcPr>
            <w:tcW w:w="1086" w:type="dxa"/>
            <w:shd w:val="clear" w:color="000000" w:fill="EBF1DE"/>
            <w:noWrap/>
            <w:vAlign w:val="center"/>
            <w:hideMark/>
          </w:tcPr>
          <w:p w14:paraId="4D57C283" w14:textId="77777777" w:rsidR="0097403D" w:rsidRPr="00E86C24" w:rsidRDefault="0097403D" w:rsidP="007B01DE">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1100</w:t>
            </w:r>
          </w:p>
        </w:tc>
        <w:tc>
          <w:tcPr>
            <w:tcW w:w="1891" w:type="dxa"/>
            <w:shd w:val="clear" w:color="000000" w:fill="EBF1DE"/>
            <w:vAlign w:val="center"/>
            <w:hideMark/>
          </w:tcPr>
          <w:p w14:paraId="3ACDEB9D" w14:textId="77777777" w:rsidR="0097403D" w:rsidRPr="00E86C24" w:rsidRDefault="0097403D" w:rsidP="007B01DE">
            <w:pPr>
              <w:spacing w:after="0" w:line="240" w:lineRule="auto"/>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Atalgojums</w:t>
            </w:r>
          </w:p>
        </w:tc>
        <w:tc>
          <w:tcPr>
            <w:tcW w:w="1134" w:type="dxa"/>
            <w:shd w:val="clear" w:color="000000" w:fill="EBF1DE"/>
            <w:noWrap/>
            <w:hideMark/>
          </w:tcPr>
          <w:p w14:paraId="08D4BF94" w14:textId="77777777" w:rsidR="0097403D" w:rsidRPr="005C07DF" w:rsidRDefault="0097403D" w:rsidP="007B01DE">
            <w:pPr>
              <w:spacing w:after="0" w:line="240" w:lineRule="auto"/>
              <w:jc w:val="right"/>
              <w:rPr>
                <w:rFonts w:ascii="Times New Roman" w:eastAsia="Times New Roman" w:hAnsi="Times New Roman" w:cs="Times New Roman"/>
                <w:b/>
                <w:bCs/>
                <w:color w:val="000000"/>
                <w:lang w:val="lv-LV" w:eastAsia="lv-LV"/>
              </w:rPr>
            </w:pPr>
            <w:r w:rsidRPr="005C07DF">
              <w:rPr>
                <w:rFonts w:ascii="Times New Roman" w:hAnsi="Times New Roman" w:cs="Times New Roman"/>
                <w:b/>
                <w:bCs/>
              </w:rPr>
              <w:t>16 587</w:t>
            </w:r>
          </w:p>
        </w:tc>
        <w:tc>
          <w:tcPr>
            <w:tcW w:w="1210" w:type="dxa"/>
            <w:shd w:val="clear" w:color="000000" w:fill="EBF1DE"/>
            <w:noWrap/>
            <w:hideMark/>
          </w:tcPr>
          <w:p w14:paraId="64C64690" w14:textId="77777777" w:rsidR="0097403D" w:rsidRPr="005C07DF" w:rsidRDefault="0097403D" w:rsidP="007B01DE">
            <w:pPr>
              <w:spacing w:after="0" w:line="240" w:lineRule="auto"/>
              <w:jc w:val="right"/>
              <w:rPr>
                <w:rFonts w:ascii="Times New Roman" w:eastAsia="Times New Roman" w:hAnsi="Times New Roman" w:cs="Times New Roman"/>
                <w:b/>
                <w:bCs/>
                <w:color w:val="000000"/>
                <w:lang w:val="lv-LV" w:eastAsia="lv-LV"/>
              </w:rPr>
            </w:pPr>
            <w:r w:rsidRPr="005C07DF">
              <w:rPr>
                <w:rFonts w:ascii="Times New Roman" w:hAnsi="Times New Roman" w:cs="Times New Roman"/>
                <w:b/>
                <w:bCs/>
              </w:rPr>
              <w:t>99 522</w:t>
            </w:r>
          </w:p>
        </w:tc>
        <w:tc>
          <w:tcPr>
            <w:tcW w:w="5037" w:type="dxa"/>
            <w:gridSpan w:val="2"/>
            <w:shd w:val="clear" w:color="000000" w:fill="EBF1DE"/>
            <w:vAlign w:val="center"/>
          </w:tcPr>
          <w:p w14:paraId="258DEC30" w14:textId="77777777" w:rsidR="0097403D" w:rsidRPr="005C07DF" w:rsidRDefault="0097403D" w:rsidP="007B01DE">
            <w:pPr>
              <w:spacing w:after="0" w:line="240" w:lineRule="auto"/>
              <w:rPr>
                <w:rFonts w:ascii="Times New Roman" w:eastAsia="Times New Roman" w:hAnsi="Times New Roman" w:cs="Times New Roman"/>
                <w:color w:val="000000"/>
                <w:lang w:val="lv-LV" w:eastAsia="lv-LV"/>
              </w:rPr>
            </w:pPr>
          </w:p>
        </w:tc>
      </w:tr>
      <w:tr w:rsidR="0097403D" w:rsidRPr="00E86C24" w14:paraId="618689F7" w14:textId="77777777" w:rsidTr="007B01DE">
        <w:trPr>
          <w:trHeight w:val="615"/>
        </w:trPr>
        <w:tc>
          <w:tcPr>
            <w:tcW w:w="1086" w:type="dxa"/>
            <w:shd w:val="clear" w:color="auto" w:fill="auto"/>
            <w:noWrap/>
            <w:vAlign w:val="center"/>
            <w:hideMark/>
          </w:tcPr>
          <w:p w14:paraId="40B4B719" w14:textId="77777777" w:rsidR="0097403D" w:rsidRPr="00E86C24" w:rsidRDefault="0097403D" w:rsidP="007B01DE">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1116</w:t>
            </w:r>
          </w:p>
        </w:tc>
        <w:tc>
          <w:tcPr>
            <w:tcW w:w="1891" w:type="dxa"/>
            <w:shd w:val="clear" w:color="auto" w:fill="auto"/>
            <w:vAlign w:val="center"/>
            <w:hideMark/>
          </w:tcPr>
          <w:p w14:paraId="6FE10BC0" w14:textId="77777777" w:rsidR="0097403D" w:rsidRPr="00E86C24" w:rsidRDefault="0097403D" w:rsidP="007B01DE">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Mēnešalga amatpersonām ar speciālajām dienesta pakāpēm</w:t>
            </w:r>
          </w:p>
        </w:tc>
        <w:tc>
          <w:tcPr>
            <w:tcW w:w="1134" w:type="dxa"/>
            <w:shd w:val="clear" w:color="auto" w:fill="auto"/>
            <w:noWrap/>
          </w:tcPr>
          <w:p w14:paraId="278CC481" w14:textId="77777777" w:rsidR="0097403D" w:rsidRPr="005C07DF" w:rsidRDefault="0097403D" w:rsidP="007B01DE">
            <w:pPr>
              <w:spacing w:after="0" w:line="240" w:lineRule="auto"/>
              <w:jc w:val="right"/>
              <w:rPr>
                <w:rFonts w:ascii="Times New Roman" w:eastAsia="Times New Roman" w:hAnsi="Times New Roman" w:cs="Times New Roman"/>
                <w:color w:val="000000"/>
                <w:lang w:val="lv-LV" w:eastAsia="lv-LV"/>
              </w:rPr>
            </w:pPr>
            <w:r w:rsidRPr="005C07DF">
              <w:rPr>
                <w:rFonts w:ascii="Times New Roman" w:hAnsi="Times New Roman" w:cs="Times New Roman"/>
              </w:rPr>
              <w:t>16 587</w:t>
            </w:r>
          </w:p>
        </w:tc>
        <w:tc>
          <w:tcPr>
            <w:tcW w:w="1210" w:type="dxa"/>
            <w:shd w:val="clear" w:color="auto" w:fill="auto"/>
            <w:noWrap/>
          </w:tcPr>
          <w:p w14:paraId="5E5B5729" w14:textId="77777777" w:rsidR="0097403D" w:rsidRPr="005C07DF" w:rsidRDefault="0097403D" w:rsidP="007B01DE">
            <w:pPr>
              <w:spacing w:after="0" w:line="240" w:lineRule="auto"/>
              <w:jc w:val="right"/>
              <w:rPr>
                <w:rFonts w:ascii="Times New Roman" w:eastAsia="Times New Roman" w:hAnsi="Times New Roman" w:cs="Times New Roman"/>
                <w:color w:val="000000"/>
                <w:lang w:val="lv-LV" w:eastAsia="lv-LV"/>
              </w:rPr>
            </w:pPr>
            <w:r w:rsidRPr="005C07DF">
              <w:rPr>
                <w:rFonts w:ascii="Times New Roman" w:hAnsi="Times New Roman" w:cs="Times New Roman"/>
              </w:rPr>
              <w:t>99 522</w:t>
            </w:r>
          </w:p>
        </w:tc>
        <w:tc>
          <w:tcPr>
            <w:tcW w:w="5037" w:type="dxa"/>
            <w:gridSpan w:val="2"/>
            <w:shd w:val="clear" w:color="auto" w:fill="auto"/>
            <w:vAlign w:val="center"/>
            <w:hideMark/>
          </w:tcPr>
          <w:p w14:paraId="712BB8FA" w14:textId="77777777" w:rsidR="0097403D" w:rsidRPr="005C07DF" w:rsidRDefault="0097403D" w:rsidP="007B01DE">
            <w:pPr>
              <w:spacing w:after="0" w:line="240" w:lineRule="auto"/>
              <w:rPr>
                <w:rFonts w:ascii="Times New Roman" w:eastAsia="Times New Roman" w:hAnsi="Times New Roman" w:cs="Times New Roman"/>
                <w:color w:val="000000"/>
                <w:lang w:val="lv-LV" w:eastAsia="lv-LV"/>
              </w:rPr>
            </w:pPr>
            <w:r w:rsidRPr="005C07DF">
              <w:rPr>
                <w:rFonts w:ascii="Times New Roman" w:eastAsia="Times New Roman" w:hAnsi="Times New Roman" w:cs="Times New Roman"/>
                <w:color w:val="000000"/>
                <w:lang w:val="lv-LV" w:eastAsia="lv-LV"/>
              </w:rPr>
              <w:t>Aprēķins vienam mēnesim:</w:t>
            </w:r>
          </w:p>
          <w:p w14:paraId="35643D0A" w14:textId="77777777" w:rsidR="0097403D" w:rsidRPr="005C07DF" w:rsidRDefault="0097403D" w:rsidP="007B01DE">
            <w:pPr>
              <w:spacing w:after="0" w:line="240" w:lineRule="auto"/>
              <w:rPr>
                <w:rFonts w:ascii="Times New Roman" w:eastAsia="Times New Roman" w:hAnsi="Times New Roman" w:cs="Times New Roman"/>
                <w:color w:val="000000"/>
                <w:lang w:val="lv-LV" w:eastAsia="lv-LV"/>
              </w:rPr>
            </w:pPr>
            <w:r w:rsidRPr="005C07DF">
              <w:rPr>
                <w:rFonts w:ascii="Times New Roman" w:eastAsia="Times New Roman" w:hAnsi="Times New Roman" w:cs="Times New Roman"/>
                <w:color w:val="000000"/>
                <w:lang w:val="lv-LV" w:eastAsia="lv-LV"/>
              </w:rPr>
              <w:t xml:space="preserve">8,33% x  199 126 = 16 587 </w:t>
            </w:r>
            <w:proofErr w:type="spellStart"/>
            <w:r w:rsidRPr="005C07DF">
              <w:rPr>
                <w:rFonts w:ascii="Times New Roman" w:eastAsia="Times New Roman" w:hAnsi="Times New Roman" w:cs="Times New Roman"/>
                <w:i/>
                <w:iCs/>
                <w:color w:val="000000"/>
                <w:lang w:val="lv-LV" w:eastAsia="lv-LV"/>
              </w:rPr>
              <w:t>euro</w:t>
            </w:r>
            <w:proofErr w:type="spellEnd"/>
          </w:p>
        </w:tc>
      </w:tr>
      <w:tr w:rsidR="0097403D" w:rsidRPr="00E86C24" w14:paraId="1B4BD8AC" w14:textId="77777777" w:rsidTr="007B01DE">
        <w:trPr>
          <w:trHeight w:val="870"/>
        </w:trPr>
        <w:tc>
          <w:tcPr>
            <w:tcW w:w="1086" w:type="dxa"/>
            <w:shd w:val="clear" w:color="auto" w:fill="auto"/>
            <w:noWrap/>
            <w:vAlign w:val="center"/>
            <w:hideMark/>
          </w:tcPr>
          <w:p w14:paraId="0167A0B3" w14:textId="77777777" w:rsidR="0097403D" w:rsidRPr="00E86C24" w:rsidRDefault="0097403D" w:rsidP="007B01DE">
            <w:pPr>
              <w:spacing w:after="0" w:line="240" w:lineRule="auto"/>
              <w:jc w:val="right"/>
              <w:rPr>
                <w:rFonts w:ascii="Times New Roman" w:eastAsia="Times New Roman" w:hAnsi="Times New Roman" w:cs="Times New Roman"/>
                <w:b/>
                <w:bCs/>
                <w:color w:val="000000"/>
                <w:lang w:val="lv-LV" w:eastAsia="lv-LV"/>
              </w:rPr>
            </w:pPr>
            <w:r w:rsidRPr="00E86C24">
              <w:rPr>
                <w:rFonts w:ascii="Times New Roman" w:eastAsia="Times New Roman" w:hAnsi="Times New Roman" w:cs="Times New Roman"/>
                <w:b/>
                <w:bCs/>
                <w:color w:val="000000"/>
                <w:lang w:val="lv-LV" w:eastAsia="lv-LV"/>
              </w:rPr>
              <w:t>1200</w:t>
            </w:r>
          </w:p>
        </w:tc>
        <w:tc>
          <w:tcPr>
            <w:tcW w:w="1891" w:type="dxa"/>
            <w:shd w:val="clear" w:color="auto" w:fill="auto"/>
            <w:vAlign w:val="center"/>
            <w:hideMark/>
          </w:tcPr>
          <w:p w14:paraId="7F8CAFF1" w14:textId="77777777" w:rsidR="0097403D" w:rsidRPr="00DD3D40" w:rsidRDefault="0097403D" w:rsidP="007B01DE">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Darba devēja valsts sociālās apdrošināšanas obligātās iemaksas, pabalsti un kompensācijas</w:t>
            </w:r>
          </w:p>
        </w:tc>
        <w:tc>
          <w:tcPr>
            <w:tcW w:w="1134" w:type="dxa"/>
            <w:shd w:val="clear" w:color="auto" w:fill="auto"/>
            <w:noWrap/>
            <w:vAlign w:val="center"/>
          </w:tcPr>
          <w:p w14:paraId="5346A43E" w14:textId="77777777" w:rsidR="0097403D" w:rsidRPr="00DD3D40" w:rsidRDefault="0097403D" w:rsidP="007B01DE">
            <w:pPr>
              <w:spacing w:after="0" w:line="240" w:lineRule="auto"/>
              <w:jc w:val="right"/>
              <w:rPr>
                <w:rFonts w:ascii="Times New Roman" w:eastAsia="Times New Roman" w:hAnsi="Times New Roman" w:cs="Times New Roman"/>
                <w:color w:val="000000"/>
                <w:lang w:val="lv-LV" w:eastAsia="lv-LV"/>
              </w:rPr>
            </w:pPr>
            <w:r w:rsidRPr="00DD3D40">
              <w:rPr>
                <w:rFonts w:ascii="Times New Roman" w:hAnsi="Times New Roman" w:cs="Times New Roman"/>
                <w:color w:val="000000"/>
              </w:rPr>
              <w:t>3 913</w:t>
            </w:r>
          </w:p>
        </w:tc>
        <w:tc>
          <w:tcPr>
            <w:tcW w:w="1210" w:type="dxa"/>
            <w:shd w:val="clear" w:color="auto" w:fill="auto"/>
            <w:noWrap/>
            <w:vAlign w:val="center"/>
          </w:tcPr>
          <w:p w14:paraId="5817AEEC" w14:textId="77777777" w:rsidR="0097403D" w:rsidRPr="00DD3D40" w:rsidRDefault="0097403D" w:rsidP="007B01DE">
            <w:pPr>
              <w:spacing w:after="0" w:line="240" w:lineRule="auto"/>
              <w:jc w:val="right"/>
              <w:rPr>
                <w:rFonts w:ascii="Times New Roman" w:eastAsia="Times New Roman" w:hAnsi="Times New Roman" w:cs="Times New Roman"/>
                <w:color w:val="000000"/>
                <w:lang w:val="lv-LV" w:eastAsia="lv-LV"/>
              </w:rPr>
            </w:pPr>
            <w:r w:rsidRPr="00DD3D40">
              <w:rPr>
                <w:rFonts w:ascii="Times New Roman" w:hAnsi="Times New Roman" w:cs="Times New Roman"/>
                <w:color w:val="000000"/>
              </w:rPr>
              <w:t>23 478</w:t>
            </w:r>
          </w:p>
        </w:tc>
        <w:tc>
          <w:tcPr>
            <w:tcW w:w="5037" w:type="dxa"/>
            <w:gridSpan w:val="2"/>
            <w:shd w:val="clear" w:color="auto" w:fill="auto"/>
            <w:vAlign w:val="center"/>
            <w:hideMark/>
          </w:tcPr>
          <w:p w14:paraId="1F9E69C1" w14:textId="77777777" w:rsidR="0097403D" w:rsidRPr="00DD3D40" w:rsidRDefault="0097403D" w:rsidP="007B01DE">
            <w:pPr>
              <w:spacing w:after="0" w:line="240" w:lineRule="auto"/>
              <w:rPr>
                <w:rFonts w:ascii="Times New Roman" w:eastAsia="Times New Roman" w:hAnsi="Times New Roman" w:cs="Times New Roman"/>
                <w:color w:val="000000"/>
                <w:lang w:val="lv-LV" w:eastAsia="lv-LV"/>
              </w:rPr>
            </w:pPr>
            <w:r w:rsidRPr="00DD3D40">
              <w:rPr>
                <w:rFonts w:ascii="Times New Roman" w:eastAsia="Times New Roman" w:hAnsi="Times New Roman" w:cs="Times New Roman"/>
                <w:color w:val="000000"/>
                <w:lang w:val="lv-LV" w:eastAsia="lv-LV"/>
              </w:rPr>
              <w:t> </w:t>
            </w:r>
          </w:p>
        </w:tc>
      </w:tr>
      <w:tr w:rsidR="0097403D" w:rsidRPr="00E86C24" w14:paraId="36201463" w14:textId="77777777" w:rsidTr="007B01DE">
        <w:trPr>
          <w:trHeight w:val="615"/>
        </w:trPr>
        <w:tc>
          <w:tcPr>
            <w:tcW w:w="1086" w:type="dxa"/>
            <w:shd w:val="clear" w:color="auto" w:fill="auto"/>
            <w:noWrap/>
            <w:vAlign w:val="center"/>
            <w:hideMark/>
          </w:tcPr>
          <w:p w14:paraId="47C403DE" w14:textId="77777777" w:rsidR="0097403D" w:rsidRPr="00E86C24" w:rsidRDefault="0097403D" w:rsidP="007B01DE">
            <w:pPr>
              <w:spacing w:after="0" w:line="240" w:lineRule="auto"/>
              <w:jc w:val="right"/>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1210</w:t>
            </w:r>
          </w:p>
        </w:tc>
        <w:tc>
          <w:tcPr>
            <w:tcW w:w="1891" w:type="dxa"/>
            <w:shd w:val="clear" w:color="auto" w:fill="auto"/>
            <w:vAlign w:val="center"/>
            <w:hideMark/>
          </w:tcPr>
          <w:p w14:paraId="45D53D21" w14:textId="77777777" w:rsidR="0097403D" w:rsidRPr="00E86C24" w:rsidRDefault="0097403D" w:rsidP="007B01DE">
            <w:pPr>
              <w:spacing w:after="0" w:line="240" w:lineRule="auto"/>
              <w:rPr>
                <w:rFonts w:ascii="Times New Roman" w:eastAsia="Times New Roman" w:hAnsi="Times New Roman" w:cs="Times New Roman"/>
                <w:color w:val="000000"/>
                <w:lang w:val="lv-LV" w:eastAsia="lv-LV"/>
              </w:rPr>
            </w:pPr>
            <w:r w:rsidRPr="00E86C24">
              <w:rPr>
                <w:rFonts w:ascii="Times New Roman" w:eastAsia="Times New Roman" w:hAnsi="Times New Roman" w:cs="Times New Roman"/>
                <w:color w:val="000000"/>
                <w:lang w:val="lv-LV" w:eastAsia="lv-LV"/>
              </w:rPr>
              <w:t>Darba devēja valsts sociālās apdrošināšanas obligātās iemaksas</w:t>
            </w:r>
          </w:p>
        </w:tc>
        <w:tc>
          <w:tcPr>
            <w:tcW w:w="1134" w:type="dxa"/>
            <w:shd w:val="clear" w:color="auto" w:fill="auto"/>
            <w:noWrap/>
          </w:tcPr>
          <w:p w14:paraId="209700E5" w14:textId="77777777" w:rsidR="0097403D" w:rsidRPr="005C07DF" w:rsidRDefault="0097403D" w:rsidP="007B01DE">
            <w:pPr>
              <w:spacing w:after="0" w:line="240" w:lineRule="auto"/>
              <w:jc w:val="right"/>
              <w:rPr>
                <w:rFonts w:ascii="Times New Roman" w:eastAsia="Times New Roman" w:hAnsi="Times New Roman" w:cs="Times New Roman"/>
                <w:color w:val="000000"/>
                <w:lang w:val="lv-LV" w:eastAsia="lv-LV"/>
              </w:rPr>
            </w:pPr>
            <w:r w:rsidRPr="005C07DF">
              <w:rPr>
                <w:rFonts w:ascii="Times New Roman" w:hAnsi="Times New Roman" w:cs="Times New Roman"/>
              </w:rPr>
              <w:t>3 913</w:t>
            </w:r>
          </w:p>
        </w:tc>
        <w:tc>
          <w:tcPr>
            <w:tcW w:w="1210" w:type="dxa"/>
            <w:shd w:val="clear" w:color="auto" w:fill="auto"/>
            <w:noWrap/>
          </w:tcPr>
          <w:p w14:paraId="5C0A05DD" w14:textId="77777777" w:rsidR="0097403D" w:rsidRPr="005C07DF" w:rsidRDefault="0097403D" w:rsidP="007B01DE">
            <w:pPr>
              <w:spacing w:after="0" w:line="240" w:lineRule="auto"/>
              <w:jc w:val="right"/>
              <w:rPr>
                <w:rFonts w:ascii="Times New Roman" w:eastAsia="Times New Roman" w:hAnsi="Times New Roman" w:cs="Times New Roman"/>
                <w:color w:val="000000"/>
                <w:lang w:val="lv-LV" w:eastAsia="lv-LV"/>
              </w:rPr>
            </w:pPr>
            <w:r w:rsidRPr="005C07DF">
              <w:rPr>
                <w:rFonts w:ascii="Times New Roman" w:hAnsi="Times New Roman" w:cs="Times New Roman"/>
              </w:rPr>
              <w:t>23 478</w:t>
            </w:r>
          </w:p>
        </w:tc>
        <w:tc>
          <w:tcPr>
            <w:tcW w:w="5037" w:type="dxa"/>
            <w:gridSpan w:val="2"/>
            <w:shd w:val="clear" w:color="auto" w:fill="auto"/>
            <w:vAlign w:val="center"/>
            <w:hideMark/>
          </w:tcPr>
          <w:p w14:paraId="078FE3BA" w14:textId="77777777" w:rsidR="0097403D" w:rsidRPr="005C07DF" w:rsidRDefault="0097403D" w:rsidP="007B01DE">
            <w:pPr>
              <w:spacing w:after="0" w:line="240" w:lineRule="auto"/>
              <w:rPr>
                <w:rFonts w:ascii="Times New Roman" w:eastAsia="Times New Roman" w:hAnsi="Times New Roman" w:cs="Times New Roman"/>
                <w:color w:val="000000"/>
                <w:lang w:val="lv-LV" w:eastAsia="lv-LV"/>
              </w:rPr>
            </w:pPr>
            <w:r w:rsidRPr="005C07DF">
              <w:rPr>
                <w:rFonts w:ascii="Times New Roman" w:eastAsia="Times New Roman" w:hAnsi="Times New Roman" w:cs="Times New Roman"/>
                <w:color w:val="000000"/>
                <w:lang w:val="lv-LV" w:eastAsia="lv-LV"/>
              </w:rPr>
              <w:t>23,59% no EKK 1100 Atalgojums</w:t>
            </w:r>
          </w:p>
        </w:tc>
      </w:tr>
    </w:tbl>
    <w:p w14:paraId="7AA1658B" w14:textId="77777777" w:rsidR="0097403D" w:rsidRDefault="0097403D">
      <w:pPr>
        <w:rPr>
          <w:rFonts w:ascii="Times New Roman" w:eastAsia="Times New Roman" w:hAnsi="Times New Roman" w:cs="Times New Roman"/>
          <w:b/>
          <w:bCs/>
          <w:color w:val="000000"/>
          <w:sz w:val="28"/>
          <w:szCs w:val="28"/>
          <w:lang w:val="lv-LV"/>
        </w:rPr>
      </w:pPr>
    </w:p>
    <w:p w14:paraId="55757AC8" w14:textId="77777777" w:rsidR="004937AA" w:rsidRDefault="004937AA">
      <w:pPr>
        <w:rPr>
          <w:rFonts w:ascii="Times New Roman" w:eastAsia="Times New Roman" w:hAnsi="Times New Roman" w:cs="Times New Roman"/>
          <w:b/>
          <w:bCs/>
          <w:color w:val="000000"/>
          <w:sz w:val="28"/>
          <w:szCs w:val="28"/>
          <w:lang w:val="lv-LV"/>
        </w:rPr>
      </w:pPr>
      <w:r>
        <w:rPr>
          <w:rFonts w:ascii="Times New Roman" w:eastAsia="Times New Roman" w:hAnsi="Times New Roman" w:cs="Times New Roman"/>
          <w:b/>
          <w:bCs/>
          <w:color w:val="000000"/>
          <w:sz w:val="28"/>
          <w:szCs w:val="28"/>
          <w:lang w:val="lv-LV"/>
        </w:rPr>
        <w:br w:type="page"/>
      </w:r>
    </w:p>
    <w:p w14:paraId="04FEE162" w14:textId="26EFB813" w:rsidR="00463627" w:rsidRPr="00DC746C" w:rsidRDefault="00463627" w:rsidP="00592BE0">
      <w:pPr>
        <w:pStyle w:val="ListParagraph"/>
        <w:numPr>
          <w:ilvl w:val="1"/>
          <w:numId w:val="4"/>
        </w:numPr>
        <w:rPr>
          <w:rFonts w:ascii="Times New Roman" w:eastAsia="Times New Roman" w:hAnsi="Times New Roman" w:cs="Times New Roman"/>
          <w:b/>
          <w:bCs/>
          <w:sz w:val="28"/>
          <w:szCs w:val="28"/>
          <w:lang w:val="lv-LV"/>
        </w:rPr>
      </w:pPr>
      <w:r w:rsidRPr="00334880">
        <w:rPr>
          <w:rFonts w:ascii="Times New Roman" w:eastAsia="Times New Roman" w:hAnsi="Times New Roman" w:cs="Times New Roman"/>
          <w:b/>
          <w:bCs/>
          <w:color w:val="000000"/>
          <w:sz w:val="28"/>
          <w:szCs w:val="28"/>
          <w:lang w:val="lv-LV"/>
        </w:rPr>
        <w:lastRenderedPageBreak/>
        <w:t>Pilsonības un migrācijas lietu pārvalde</w:t>
      </w:r>
    </w:p>
    <w:tbl>
      <w:tblPr>
        <w:tblW w:w="1054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633"/>
        <w:gridCol w:w="6694"/>
        <w:gridCol w:w="1436"/>
      </w:tblGrid>
      <w:tr w:rsidR="00395378" w:rsidRPr="00701A42" w14:paraId="351C86A3" w14:textId="77777777" w:rsidTr="00066A9A">
        <w:trPr>
          <w:trHeight w:val="510"/>
        </w:trPr>
        <w:tc>
          <w:tcPr>
            <w:tcW w:w="780" w:type="dxa"/>
            <w:shd w:val="clear" w:color="auto" w:fill="auto"/>
            <w:noWrap/>
            <w:vAlign w:val="bottom"/>
            <w:hideMark/>
          </w:tcPr>
          <w:p w14:paraId="10A04411"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EKK</w:t>
            </w:r>
          </w:p>
        </w:tc>
        <w:tc>
          <w:tcPr>
            <w:tcW w:w="1633" w:type="dxa"/>
            <w:shd w:val="clear" w:color="auto" w:fill="auto"/>
            <w:noWrap/>
            <w:vAlign w:val="bottom"/>
            <w:hideMark/>
          </w:tcPr>
          <w:p w14:paraId="6F5FF9F1"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Nosaukums</w:t>
            </w:r>
          </w:p>
        </w:tc>
        <w:tc>
          <w:tcPr>
            <w:tcW w:w="6694" w:type="dxa"/>
            <w:shd w:val="clear" w:color="auto" w:fill="auto"/>
            <w:noWrap/>
            <w:vAlign w:val="bottom"/>
            <w:hideMark/>
          </w:tcPr>
          <w:p w14:paraId="5004947A"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Aprēķins</w:t>
            </w:r>
          </w:p>
        </w:tc>
        <w:tc>
          <w:tcPr>
            <w:tcW w:w="1436" w:type="dxa"/>
            <w:shd w:val="clear" w:color="auto" w:fill="auto"/>
            <w:vAlign w:val="bottom"/>
            <w:hideMark/>
          </w:tcPr>
          <w:p w14:paraId="5AC0E4F6"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Izdevumu prognoze  2024.gadam</w:t>
            </w:r>
          </w:p>
        </w:tc>
      </w:tr>
      <w:tr w:rsidR="00395378" w:rsidRPr="00701A42" w14:paraId="1BFD3F45" w14:textId="77777777" w:rsidTr="00066A9A">
        <w:trPr>
          <w:trHeight w:val="255"/>
        </w:trPr>
        <w:tc>
          <w:tcPr>
            <w:tcW w:w="9107" w:type="dxa"/>
            <w:gridSpan w:val="3"/>
            <w:shd w:val="clear" w:color="000000" w:fill="C6E0B4"/>
            <w:noWrap/>
            <w:vAlign w:val="bottom"/>
            <w:hideMark/>
          </w:tcPr>
          <w:p w14:paraId="2265E9D1"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 xml:space="preserve">Kopā ar vidējās izpeļņas pieauguma kompensēšanu </w:t>
            </w:r>
          </w:p>
        </w:tc>
        <w:tc>
          <w:tcPr>
            <w:tcW w:w="1436" w:type="dxa"/>
            <w:shd w:val="clear" w:color="000000" w:fill="C6E0B4"/>
            <w:vAlign w:val="bottom"/>
            <w:hideMark/>
          </w:tcPr>
          <w:p w14:paraId="3AC7BF28"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646 343</w:t>
            </w:r>
          </w:p>
        </w:tc>
      </w:tr>
      <w:tr w:rsidR="00066A9A" w:rsidRPr="00701A42" w14:paraId="6CBD4716" w14:textId="77777777" w:rsidTr="00066A9A">
        <w:trPr>
          <w:trHeight w:val="215"/>
        </w:trPr>
        <w:tc>
          <w:tcPr>
            <w:tcW w:w="9107" w:type="dxa"/>
            <w:gridSpan w:val="3"/>
            <w:shd w:val="clear" w:color="000000" w:fill="C6E0B4"/>
            <w:noWrap/>
            <w:vAlign w:val="bottom"/>
            <w:hideMark/>
          </w:tcPr>
          <w:p w14:paraId="474EE700" w14:textId="4504ED89" w:rsidR="00066A9A" w:rsidRPr="00701A42" w:rsidRDefault="00066A9A" w:rsidP="00066A9A">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 </w:t>
            </w:r>
            <w:r w:rsidRPr="00066A9A">
              <w:rPr>
                <w:rFonts w:ascii="Times New Roman" w:eastAsia="Times New Roman" w:hAnsi="Times New Roman" w:cs="Times New Roman"/>
                <w:b/>
                <w:bCs/>
                <w:color w:val="000000"/>
                <w:lang w:val="lv-LV" w:eastAsia="lv-LV"/>
              </w:rPr>
              <w:t>1)</w:t>
            </w:r>
            <w:r w:rsidRPr="00066A9A">
              <w:rPr>
                <w:rFonts w:ascii="Times New Roman" w:eastAsia="Times New Roman" w:hAnsi="Times New Roman" w:cs="Times New Roman"/>
                <w:b/>
                <w:bCs/>
                <w:color w:val="000000"/>
                <w:lang w:val="lv-LV" w:eastAsia="lv-LV"/>
              </w:rPr>
              <w:tab/>
              <w:t>Izdevumi saistībā ar rīkojuma  izpildei nepieciešamo pasākumu īstenošanu</w:t>
            </w:r>
          </w:p>
        </w:tc>
        <w:tc>
          <w:tcPr>
            <w:tcW w:w="1436" w:type="dxa"/>
            <w:shd w:val="clear" w:color="000000" w:fill="C6E0B4"/>
            <w:noWrap/>
            <w:vAlign w:val="bottom"/>
            <w:hideMark/>
          </w:tcPr>
          <w:p w14:paraId="3900BF72" w14:textId="77777777" w:rsidR="00066A9A" w:rsidRPr="00701A42" w:rsidRDefault="00066A9A" w:rsidP="00395378">
            <w:pPr>
              <w:spacing w:after="0" w:line="240" w:lineRule="auto"/>
              <w:jc w:val="right"/>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614 045</w:t>
            </w:r>
          </w:p>
        </w:tc>
      </w:tr>
      <w:tr w:rsidR="00395378" w:rsidRPr="00701A42" w14:paraId="59FE3652" w14:textId="77777777" w:rsidTr="00066A9A">
        <w:trPr>
          <w:trHeight w:val="255"/>
        </w:trPr>
        <w:tc>
          <w:tcPr>
            <w:tcW w:w="780" w:type="dxa"/>
            <w:shd w:val="clear" w:color="000000" w:fill="E2EFDA"/>
            <w:noWrap/>
            <w:vAlign w:val="bottom"/>
            <w:hideMark/>
          </w:tcPr>
          <w:p w14:paraId="345D0C8E" w14:textId="77777777" w:rsidR="00395378" w:rsidRPr="00701A42" w:rsidRDefault="00395378" w:rsidP="00395378">
            <w:pPr>
              <w:spacing w:after="0" w:line="240" w:lineRule="auto"/>
              <w:jc w:val="right"/>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1000</w:t>
            </w:r>
          </w:p>
        </w:tc>
        <w:tc>
          <w:tcPr>
            <w:tcW w:w="1633" w:type="dxa"/>
            <w:shd w:val="clear" w:color="000000" w:fill="E2EFDA"/>
            <w:noWrap/>
            <w:vAlign w:val="bottom"/>
            <w:hideMark/>
          </w:tcPr>
          <w:p w14:paraId="70B77D46"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Atlīdzība</w:t>
            </w:r>
          </w:p>
        </w:tc>
        <w:tc>
          <w:tcPr>
            <w:tcW w:w="6694" w:type="dxa"/>
            <w:shd w:val="clear" w:color="000000" w:fill="E2EFDA"/>
            <w:noWrap/>
            <w:vAlign w:val="bottom"/>
            <w:hideMark/>
          </w:tcPr>
          <w:p w14:paraId="4A4DD087"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 </w:t>
            </w:r>
          </w:p>
        </w:tc>
        <w:tc>
          <w:tcPr>
            <w:tcW w:w="1436" w:type="dxa"/>
            <w:shd w:val="clear" w:color="000000" w:fill="E2EFDA"/>
            <w:noWrap/>
            <w:vAlign w:val="bottom"/>
            <w:hideMark/>
          </w:tcPr>
          <w:p w14:paraId="2645ACAD" w14:textId="77777777" w:rsidR="00395378" w:rsidRPr="00701A42" w:rsidRDefault="00395378" w:rsidP="00395378">
            <w:pPr>
              <w:spacing w:after="0" w:line="240" w:lineRule="auto"/>
              <w:jc w:val="right"/>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387 725</w:t>
            </w:r>
          </w:p>
        </w:tc>
      </w:tr>
      <w:tr w:rsidR="00395378" w:rsidRPr="00701A42" w14:paraId="406FD261" w14:textId="77777777" w:rsidTr="00066A9A">
        <w:trPr>
          <w:trHeight w:val="255"/>
        </w:trPr>
        <w:tc>
          <w:tcPr>
            <w:tcW w:w="780" w:type="dxa"/>
            <w:shd w:val="clear" w:color="auto" w:fill="auto"/>
            <w:noWrap/>
            <w:vAlign w:val="bottom"/>
            <w:hideMark/>
          </w:tcPr>
          <w:p w14:paraId="0876E0F4" w14:textId="77777777" w:rsidR="00395378" w:rsidRPr="00701A42" w:rsidRDefault="00395378" w:rsidP="00395378">
            <w:pPr>
              <w:spacing w:after="0" w:line="240" w:lineRule="auto"/>
              <w:jc w:val="right"/>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1100</w:t>
            </w:r>
          </w:p>
        </w:tc>
        <w:tc>
          <w:tcPr>
            <w:tcW w:w="1633" w:type="dxa"/>
            <w:shd w:val="clear" w:color="auto" w:fill="auto"/>
            <w:noWrap/>
            <w:vAlign w:val="bottom"/>
            <w:hideMark/>
          </w:tcPr>
          <w:p w14:paraId="53A0991A"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Atalgojums</w:t>
            </w:r>
          </w:p>
        </w:tc>
        <w:tc>
          <w:tcPr>
            <w:tcW w:w="6694" w:type="dxa"/>
            <w:shd w:val="clear" w:color="auto" w:fill="auto"/>
            <w:noWrap/>
            <w:vAlign w:val="bottom"/>
            <w:hideMark/>
          </w:tcPr>
          <w:p w14:paraId="531E5795"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 </w:t>
            </w:r>
          </w:p>
        </w:tc>
        <w:tc>
          <w:tcPr>
            <w:tcW w:w="1436" w:type="dxa"/>
            <w:shd w:val="clear" w:color="auto" w:fill="auto"/>
            <w:noWrap/>
            <w:vAlign w:val="bottom"/>
            <w:hideMark/>
          </w:tcPr>
          <w:p w14:paraId="4E12C080"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313 719</w:t>
            </w:r>
          </w:p>
        </w:tc>
      </w:tr>
      <w:tr w:rsidR="00395378" w:rsidRPr="00701A42" w14:paraId="43A15703" w14:textId="77777777" w:rsidTr="00066A9A">
        <w:trPr>
          <w:trHeight w:val="1035"/>
        </w:trPr>
        <w:tc>
          <w:tcPr>
            <w:tcW w:w="780" w:type="dxa"/>
            <w:vMerge w:val="restart"/>
            <w:shd w:val="clear" w:color="auto" w:fill="auto"/>
            <w:noWrap/>
            <w:vAlign w:val="center"/>
            <w:hideMark/>
          </w:tcPr>
          <w:p w14:paraId="1CE6B1F3" w14:textId="77777777" w:rsidR="00395378" w:rsidRPr="00701A42" w:rsidRDefault="00395378" w:rsidP="00395378">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1142</w:t>
            </w:r>
          </w:p>
        </w:tc>
        <w:tc>
          <w:tcPr>
            <w:tcW w:w="1633" w:type="dxa"/>
            <w:vMerge w:val="restart"/>
            <w:shd w:val="clear" w:color="auto" w:fill="auto"/>
            <w:vAlign w:val="center"/>
            <w:hideMark/>
          </w:tcPr>
          <w:p w14:paraId="59458188" w14:textId="77777777" w:rsidR="00395378" w:rsidRPr="00701A42" w:rsidRDefault="00395378" w:rsidP="00395378">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Samaksa par virsstundu darbu un darbu svētku dienās</w:t>
            </w:r>
          </w:p>
        </w:tc>
        <w:tc>
          <w:tcPr>
            <w:tcW w:w="6694" w:type="dxa"/>
            <w:shd w:val="clear" w:color="000000" w:fill="FFFFFF"/>
            <w:hideMark/>
          </w:tcPr>
          <w:p w14:paraId="5A871878" w14:textId="3AA658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Patvēruma lietu nodaļas nodarbinātajiem vidējā mēnešalga 1488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 166,92h (</w:t>
            </w:r>
            <w:proofErr w:type="spellStart"/>
            <w:r w:rsidRPr="00701A42">
              <w:rPr>
                <w:rFonts w:ascii="Times New Roman" w:eastAsia="Times New Roman" w:hAnsi="Times New Roman" w:cs="Times New Roman"/>
                <w:color w:val="000000"/>
                <w:lang w:val="lv-LV" w:eastAsia="lv-LV"/>
              </w:rPr>
              <w:t>vid</w:t>
            </w:r>
            <w:proofErr w:type="spellEnd"/>
            <w:r w:rsidRPr="00701A42">
              <w:rPr>
                <w:rFonts w:ascii="Times New Roman" w:eastAsia="Times New Roman" w:hAnsi="Times New Roman" w:cs="Times New Roman"/>
                <w:color w:val="000000"/>
                <w:lang w:val="lv-LV" w:eastAsia="lv-LV"/>
              </w:rPr>
              <w:t xml:space="preserve"> darba h skaits mēnesī 2024.gadā)=  8,92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(h likme) x100% ( piemaksa 100% apmērā par virsstundu darbu)=  17, 84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32 virsstundas mēnesī x  13 nodarbinātie =7 421,44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6 mēneši =44 528,64 </w:t>
            </w:r>
            <w:proofErr w:type="spellStart"/>
            <w:r w:rsidRPr="005E519B">
              <w:rPr>
                <w:rFonts w:ascii="Times New Roman" w:eastAsia="Times New Roman" w:hAnsi="Times New Roman" w:cs="Times New Roman"/>
                <w:i/>
                <w:iCs/>
                <w:color w:val="000000"/>
                <w:lang w:val="lv-LV" w:eastAsia="lv-LV"/>
              </w:rPr>
              <w:t>euro</w:t>
            </w:r>
            <w:proofErr w:type="spellEnd"/>
          </w:p>
        </w:tc>
        <w:tc>
          <w:tcPr>
            <w:tcW w:w="1436" w:type="dxa"/>
            <w:vMerge w:val="restart"/>
            <w:shd w:val="clear" w:color="000000" w:fill="FFFFFF"/>
            <w:vAlign w:val="center"/>
            <w:hideMark/>
          </w:tcPr>
          <w:p w14:paraId="0BC29A2D" w14:textId="77777777" w:rsidR="00395378" w:rsidRPr="00701A42" w:rsidRDefault="00395378" w:rsidP="00395378">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176 057,00</w:t>
            </w:r>
          </w:p>
        </w:tc>
      </w:tr>
      <w:tr w:rsidR="00395378" w:rsidRPr="00721E68" w14:paraId="0F2FA259" w14:textId="77777777" w:rsidTr="00066A9A">
        <w:trPr>
          <w:trHeight w:val="1245"/>
        </w:trPr>
        <w:tc>
          <w:tcPr>
            <w:tcW w:w="780" w:type="dxa"/>
            <w:vMerge/>
            <w:vAlign w:val="center"/>
            <w:hideMark/>
          </w:tcPr>
          <w:p w14:paraId="1F93DD71"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c>
          <w:tcPr>
            <w:tcW w:w="1633" w:type="dxa"/>
            <w:vMerge/>
            <w:vAlign w:val="center"/>
            <w:hideMark/>
          </w:tcPr>
          <w:p w14:paraId="06A2F93E"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c>
          <w:tcPr>
            <w:tcW w:w="6694" w:type="dxa"/>
            <w:shd w:val="clear" w:color="000000" w:fill="FFFFFF"/>
            <w:hideMark/>
          </w:tcPr>
          <w:p w14:paraId="3540740D" w14:textId="777777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 Patvēruma meklētāju izmitināšanas nodaļas nodarbinātajiem vidējā mēnešalga 1 202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166,92h (</w:t>
            </w:r>
            <w:proofErr w:type="spellStart"/>
            <w:r w:rsidRPr="00701A42">
              <w:rPr>
                <w:rFonts w:ascii="Times New Roman" w:eastAsia="Times New Roman" w:hAnsi="Times New Roman" w:cs="Times New Roman"/>
                <w:color w:val="000000"/>
                <w:lang w:val="lv-LV" w:eastAsia="lv-LV"/>
              </w:rPr>
              <w:t>vid</w:t>
            </w:r>
            <w:proofErr w:type="spellEnd"/>
            <w:r w:rsidRPr="00701A42">
              <w:rPr>
                <w:rFonts w:ascii="Times New Roman" w:eastAsia="Times New Roman" w:hAnsi="Times New Roman" w:cs="Times New Roman"/>
                <w:color w:val="000000"/>
                <w:lang w:val="lv-LV" w:eastAsia="lv-LV"/>
              </w:rPr>
              <w:t xml:space="preserve"> darba h skaits mēnesī 2024.gadā)= 7,21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(h likme) x100% ( piemaksa 100% apmērā par virsstundu darbu) =  14,42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32 virsstundas mēnesī x  29 nodarbinātie =  13 381,76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6 mēneši = 80 290,56 </w:t>
            </w:r>
            <w:proofErr w:type="spellStart"/>
            <w:r w:rsidRPr="005E519B">
              <w:rPr>
                <w:rFonts w:ascii="Times New Roman" w:eastAsia="Times New Roman" w:hAnsi="Times New Roman" w:cs="Times New Roman"/>
                <w:i/>
                <w:iCs/>
                <w:color w:val="000000"/>
                <w:lang w:val="lv-LV" w:eastAsia="lv-LV"/>
              </w:rPr>
              <w:t>euro</w:t>
            </w:r>
            <w:proofErr w:type="spellEnd"/>
          </w:p>
        </w:tc>
        <w:tc>
          <w:tcPr>
            <w:tcW w:w="1436" w:type="dxa"/>
            <w:vMerge/>
            <w:vAlign w:val="center"/>
            <w:hideMark/>
          </w:tcPr>
          <w:p w14:paraId="04B0D6DD"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r>
      <w:tr w:rsidR="00395378" w:rsidRPr="00721E68" w14:paraId="36921155" w14:textId="77777777" w:rsidTr="00066A9A">
        <w:trPr>
          <w:trHeight w:val="1121"/>
        </w:trPr>
        <w:tc>
          <w:tcPr>
            <w:tcW w:w="780" w:type="dxa"/>
            <w:vMerge/>
            <w:vAlign w:val="center"/>
            <w:hideMark/>
          </w:tcPr>
          <w:p w14:paraId="3173DD71"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c>
          <w:tcPr>
            <w:tcW w:w="1633" w:type="dxa"/>
            <w:vMerge/>
            <w:vAlign w:val="center"/>
            <w:hideMark/>
          </w:tcPr>
          <w:p w14:paraId="4502F8DD"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c>
          <w:tcPr>
            <w:tcW w:w="6694" w:type="dxa"/>
            <w:shd w:val="clear" w:color="000000" w:fill="FFFFFF"/>
            <w:hideMark/>
          </w:tcPr>
          <w:p w14:paraId="1E1214B2" w14:textId="777777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 Nodarbinātajiem, kuri sniedz atbalstu ārkārtas situācijā vidējā mēnešalga 2 024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  166,92h (</w:t>
            </w:r>
            <w:proofErr w:type="spellStart"/>
            <w:r w:rsidRPr="00701A42">
              <w:rPr>
                <w:rFonts w:ascii="Times New Roman" w:eastAsia="Times New Roman" w:hAnsi="Times New Roman" w:cs="Times New Roman"/>
                <w:color w:val="000000"/>
                <w:lang w:val="lv-LV" w:eastAsia="lv-LV"/>
              </w:rPr>
              <w:t>vid</w:t>
            </w:r>
            <w:proofErr w:type="spellEnd"/>
            <w:r w:rsidRPr="00701A42">
              <w:rPr>
                <w:rFonts w:ascii="Times New Roman" w:eastAsia="Times New Roman" w:hAnsi="Times New Roman" w:cs="Times New Roman"/>
                <w:color w:val="000000"/>
                <w:lang w:val="lv-LV" w:eastAsia="lv-LV"/>
              </w:rPr>
              <w:t xml:space="preserve"> darba h skaits mēnesī 2024.gadā)= 12,13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w:t>
            </w:r>
            <w:proofErr w:type="spellStart"/>
            <w:r w:rsidRPr="00701A42">
              <w:rPr>
                <w:rFonts w:ascii="Times New Roman" w:eastAsia="Times New Roman" w:hAnsi="Times New Roman" w:cs="Times New Roman"/>
                <w:color w:val="000000"/>
                <w:lang w:val="lv-LV" w:eastAsia="lv-LV"/>
              </w:rPr>
              <w:t>vid.h</w:t>
            </w:r>
            <w:proofErr w:type="spellEnd"/>
            <w:r w:rsidRPr="00701A42">
              <w:rPr>
                <w:rFonts w:ascii="Times New Roman" w:eastAsia="Times New Roman" w:hAnsi="Times New Roman" w:cs="Times New Roman"/>
                <w:color w:val="000000"/>
                <w:lang w:val="lv-LV" w:eastAsia="lv-LV"/>
              </w:rPr>
              <w:t xml:space="preserve"> likme) x100% ( piemaksa 100% apmērā par virsstundu darbu)=  24,26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32 virsstundas mēnesī x  11 nodarbinātie = 8 539,52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6 mēneši = 51 237,12  </w:t>
            </w:r>
            <w:proofErr w:type="spellStart"/>
            <w:r w:rsidRPr="005E519B">
              <w:rPr>
                <w:rFonts w:ascii="Times New Roman" w:eastAsia="Times New Roman" w:hAnsi="Times New Roman" w:cs="Times New Roman"/>
                <w:i/>
                <w:iCs/>
                <w:color w:val="000000"/>
                <w:lang w:val="lv-LV" w:eastAsia="lv-LV"/>
              </w:rPr>
              <w:t>euro</w:t>
            </w:r>
            <w:proofErr w:type="spellEnd"/>
          </w:p>
        </w:tc>
        <w:tc>
          <w:tcPr>
            <w:tcW w:w="1436" w:type="dxa"/>
            <w:vMerge/>
            <w:vAlign w:val="center"/>
            <w:hideMark/>
          </w:tcPr>
          <w:p w14:paraId="36B0C569"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p>
        </w:tc>
      </w:tr>
      <w:tr w:rsidR="00395378" w:rsidRPr="00701A42" w14:paraId="77219456" w14:textId="77777777" w:rsidTr="00066A9A">
        <w:trPr>
          <w:trHeight w:val="1403"/>
        </w:trPr>
        <w:tc>
          <w:tcPr>
            <w:tcW w:w="780" w:type="dxa"/>
            <w:shd w:val="clear" w:color="auto" w:fill="auto"/>
            <w:vAlign w:val="center"/>
            <w:hideMark/>
          </w:tcPr>
          <w:p w14:paraId="1CAFA899" w14:textId="77777777" w:rsidR="00395378" w:rsidRPr="00701A42" w:rsidRDefault="00395378" w:rsidP="00395378">
            <w:pPr>
              <w:spacing w:after="0" w:line="240" w:lineRule="auto"/>
              <w:jc w:val="right"/>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1149</w:t>
            </w:r>
          </w:p>
        </w:tc>
        <w:tc>
          <w:tcPr>
            <w:tcW w:w="1633" w:type="dxa"/>
            <w:shd w:val="clear" w:color="auto" w:fill="auto"/>
            <w:vAlign w:val="center"/>
            <w:hideMark/>
          </w:tcPr>
          <w:p w14:paraId="19E3AA56"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*Citas normatīvajos aktos noteiktās piemaksas, kas nav iepriekš klasificētas</w:t>
            </w:r>
          </w:p>
        </w:tc>
        <w:tc>
          <w:tcPr>
            <w:tcW w:w="6694" w:type="dxa"/>
            <w:shd w:val="clear" w:color="000000" w:fill="FFFFFF"/>
            <w:hideMark/>
          </w:tcPr>
          <w:p w14:paraId="4E0A53EC" w14:textId="777777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Piemaksa par nozīmīgu ieguldījumu attiecīgās institūcijas stratēģisko mērķu sasniegšanā  30%  apmērā no vid. mēnešalgas 1443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 166,92h (</w:t>
            </w:r>
            <w:proofErr w:type="spellStart"/>
            <w:r w:rsidRPr="00701A42">
              <w:rPr>
                <w:rFonts w:ascii="Times New Roman" w:eastAsia="Times New Roman" w:hAnsi="Times New Roman" w:cs="Times New Roman"/>
                <w:color w:val="000000"/>
                <w:lang w:val="lv-LV" w:eastAsia="lv-LV"/>
              </w:rPr>
              <w:t>vid</w:t>
            </w:r>
            <w:proofErr w:type="spellEnd"/>
            <w:r w:rsidRPr="00701A42">
              <w:rPr>
                <w:rFonts w:ascii="Times New Roman" w:eastAsia="Times New Roman" w:hAnsi="Times New Roman" w:cs="Times New Roman"/>
                <w:color w:val="000000"/>
                <w:lang w:val="lv-LV" w:eastAsia="lv-LV"/>
              </w:rPr>
              <w:t xml:space="preserve"> darba h skaits mēnesī 2024.gadā) = 432,90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53 nodarbinātie = 22 943,70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6  mēneši = 137 662,20 </w:t>
            </w:r>
            <w:proofErr w:type="spellStart"/>
            <w:r w:rsidRPr="005E519B">
              <w:rPr>
                <w:rFonts w:ascii="Times New Roman" w:eastAsia="Times New Roman" w:hAnsi="Times New Roman" w:cs="Times New Roman"/>
                <w:i/>
                <w:iCs/>
                <w:color w:val="000000"/>
                <w:lang w:val="lv-LV" w:eastAsia="lv-LV"/>
              </w:rPr>
              <w:t>euro</w:t>
            </w:r>
            <w:proofErr w:type="spellEnd"/>
          </w:p>
        </w:tc>
        <w:tc>
          <w:tcPr>
            <w:tcW w:w="1436" w:type="dxa"/>
            <w:shd w:val="clear" w:color="000000" w:fill="FFFFFF"/>
            <w:vAlign w:val="center"/>
            <w:hideMark/>
          </w:tcPr>
          <w:p w14:paraId="7D4264CA" w14:textId="77777777" w:rsidR="00395378" w:rsidRPr="00701A42" w:rsidRDefault="00395378" w:rsidP="00395378">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137 662,00</w:t>
            </w:r>
          </w:p>
        </w:tc>
      </w:tr>
      <w:tr w:rsidR="00395378" w:rsidRPr="00701A42" w14:paraId="0C2C28FF" w14:textId="77777777" w:rsidTr="00066A9A">
        <w:trPr>
          <w:trHeight w:val="1028"/>
        </w:trPr>
        <w:tc>
          <w:tcPr>
            <w:tcW w:w="780" w:type="dxa"/>
            <w:shd w:val="clear" w:color="auto" w:fill="auto"/>
            <w:noWrap/>
            <w:vAlign w:val="bottom"/>
            <w:hideMark/>
          </w:tcPr>
          <w:p w14:paraId="5E44AA4A" w14:textId="77777777" w:rsidR="00395378" w:rsidRPr="00701A42" w:rsidRDefault="00395378" w:rsidP="00395378">
            <w:pPr>
              <w:spacing w:after="0" w:line="240" w:lineRule="auto"/>
              <w:jc w:val="right"/>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1210</w:t>
            </w:r>
          </w:p>
        </w:tc>
        <w:tc>
          <w:tcPr>
            <w:tcW w:w="1633" w:type="dxa"/>
            <w:shd w:val="clear" w:color="auto" w:fill="auto"/>
            <w:vAlign w:val="bottom"/>
            <w:hideMark/>
          </w:tcPr>
          <w:p w14:paraId="0B45CD40"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Darba devēja valsts sociālās apdrošināšanas obligātās iemaksas</w:t>
            </w:r>
          </w:p>
        </w:tc>
        <w:tc>
          <w:tcPr>
            <w:tcW w:w="6694" w:type="dxa"/>
            <w:shd w:val="clear" w:color="000000" w:fill="FFFFFF"/>
            <w:vAlign w:val="center"/>
            <w:hideMark/>
          </w:tcPr>
          <w:p w14:paraId="0FDFC71A" w14:textId="777777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313 719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23,59%=  74 006 </w:t>
            </w:r>
            <w:proofErr w:type="spellStart"/>
            <w:r w:rsidRPr="005E519B">
              <w:rPr>
                <w:rFonts w:ascii="Times New Roman" w:eastAsia="Times New Roman" w:hAnsi="Times New Roman" w:cs="Times New Roman"/>
                <w:i/>
                <w:iCs/>
                <w:color w:val="000000"/>
                <w:lang w:val="lv-LV" w:eastAsia="lv-LV"/>
              </w:rPr>
              <w:t>euro</w:t>
            </w:r>
            <w:proofErr w:type="spellEnd"/>
          </w:p>
        </w:tc>
        <w:tc>
          <w:tcPr>
            <w:tcW w:w="1436" w:type="dxa"/>
            <w:shd w:val="clear" w:color="000000" w:fill="FFFFFF"/>
            <w:noWrap/>
            <w:vAlign w:val="center"/>
            <w:hideMark/>
          </w:tcPr>
          <w:p w14:paraId="16E5E26D" w14:textId="77777777" w:rsidR="00395378" w:rsidRPr="00701A42" w:rsidRDefault="00395378" w:rsidP="00623C17">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74 006,00</w:t>
            </w:r>
          </w:p>
        </w:tc>
      </w:tr>
      <w:tr w:rsidR="00395378" w:rsidRPr="00701A42" w14:paraId="0D730735" w14:textId="77777777" w:rsidTr="00066A9A">
        <w:trPr>
          <w:trHeight w:val="708"/>
        </w:trPr>
        <w:tc>
          <w:tcPr>
            <w:tcW w:w="780" w:type="dxa"/>
            <w:shd w:val="clear" w:color="000000" w:fill="E2EFDA"/>
            <w:noWrap/>
            <w:vAlign w:val="bottom"/>
            <w:hideMark/>
          </w:tcPr>
          <w:p w14:paraId="152D775C" w14:textId="77777777" w:rsidR="00395378" w:rsidRPr="00701A42" w:rsidRDefault="00395378" w:rsidP="00395378">
            <w:pPr>
              <w:spacing w:after="0" w:line="240" w:lineRule="auto"/>
              <w:jc w:val="right"/>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6239</w:t>
            </w:r>
          </w:p>
        </w:tc>
        <w:tc>
          <w:tcPr>
            <w:tcW w:w="1633" w:type="dxa"/>
            <w:shd w:val="clear" w:color="000000" w:fill="E2EFDA"/>
            <w:vAlign w:val="bottom"/>
            <w:hideMark/>
          </w:tcPr>
          <w:p w14:paraId="0C48CB28" w14:textId="77777777" w:rsidR="00395378" w:rsidRPr="00701A42" w:rsidRDefault="00395378" w:rsidP="00395378">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Pārējie valsts pabalsti un kompensācijas</w:t>
            </w:r>
          </w:p>
        </w:tc>
        <w:tc>
          <w:tcPr>
            <w:tcW w:w="6694" w:type="dxa"/>
            <w:shd w:val="clear" w:color="000000" w:fill="E2EFDA"/>
            <w:noWrap/>
            <w:hideMark/>
          </w:tcPr>
          <w:p w14:paraId="5FA682FD" w14:textId="77777777" w:rsidR="00395378" w:rsidRPr="00701A42" w:rsidRDefault="00395378" w:rsidP="00623C17">
            <w:pPr>
              <w:spacing w:after="0" w:line="240" w:lineRule="auto"/>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 </w:t>
            </w:r>
          </w:p>
        </w:tc>
        <w:tc>
          <w:tcPr>
            <w:tcW w:w="1436" w:type="dxa"/>
            <w:shd w:val="clear" w:color="000000" w:fill="E2EFDA"/>
            <w:noWrap/>
            <w:vAlign w:val="bottom"/>
            <w:hideMark/>
          </w:tcPr>
          <w:p w14:paraId="11FC0C5D" w14:textId="77777777" w:rsidR="00395378" w:rsidRPr="00701A42" w:rsidRDefault="00395378" w:rsidP="00395378">
            <w:pPr>
              <w:spacing w:after="0" w:line="240" w:lineRule="auto"/>
              <w:jc w:val="center"/>
              <w:rPr>
                <w:rFonts w:ascii="Times New Roman" w:eastAsia="Times New Roman" w:hAnsi="Times New Roman" w:cs="Times New Roman"/>
                <w:b/>
                <w:bCs/>
                <w:color w:val="000000"/>
                <w:lang w:val="lv-LV" w:eastAsia="lv-LV"/>
              </w:rPr>
            </w:pPr>
            <w:r w:rsidRPr="00701A42">
              <w:rPr>
                <w:rFonts w:ascii="Times New Roman" w:eastAsia="Times New Roman" w:hAnsi="Times New Roman" w:cs="Times New Roman"/>
                <w:b/>
                <w:bCs/>
                <w:color w:val="000000"/>
                <w:lang w:val="lv-LV" w:eastAsia="lv-LV"/>
              </w:rPr>
              <w:t>226 320</w:t>
            </w:r>
          </w:p>
        </w:tc>
      </w:tr>
      <w:tr w:rsidR="00395378" w:rsidRPr="00701A42" w14:paraId="41292E1D" w14:textId="77777777" w:rsidTr="00066A9A">
        <w:trPr>
          <w:trHeight w:val="1410"/>
        </w:trPr>
        <w:tc>
          <w:tcPr>
            <w:tcW w:w="780" w:type="dxa"/>
            <w:shd w:val="clear" w:color="auto" w:fill="auto"/>
            <w:noWrap/>
            <w:vAlign w:val="bottom"/>
            <w:hideMark/>
          </w:tcPr>
          <w:p w14:paraId="10E8314E"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w:t>
            </w:r>
          </w:p>
        </w:tc>
        <w:tc>
          <w:tcPr>
            <w:tcW w:w="1633" w:type="dxa"/>
            <w:shd w:val="clear" w:color="auto" w:fill="auto"/>
            <w:noWrap/>
            <w:vAlign w:val="bottom"/>
            <w:hideMark/>
          </w:tcPr>
          <w:p w14:paraId="36B847E4" w14:textId="77777777" w:rsidR="00395378" w:rsidRPr="00701A42" w:rsidRDefault="00395378" w:rsidP="00395378">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w:t>
            </w:r>
          </w:p>
        </w:tc>
        <w:tc>
          <w:tcPr>
            <w:tcW w:w="6694" w:type="dxa"/>
            <w:shd w:val="clear" w:color="000000" w:fill="FFFFFF"/>
            <w:hideMark/>
          </w:tcPr>
          <w:p w14:paraId="56AAC567" w14:textId="77777777" w:rsidR="00395378" w:rsidRPr="00701A42" w:rsidRDefault="00395378" w:rsidP="00623C17">
            <w:pPr>
              <w:spacing w:after="0" w:line="240" w:lineRule="auto"/>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 xml:space="preserve">Ministru kabineta 2016. gada 12. jūlija noteikumi Nr. 449 “Noteikumi par patvēruma meklētāja uzturam un dienasnaudas izmaksai paredzēto izdevumu apmēru un segšanas kārtību 2.punktā ir noteiks, ka uztura un dienasnaudas apmērs patvēruma meklētājam ir 3,00 </w:t>
            </w:r>
            <w:proofErr w:type="spellStart"/>
            <w:r w:rsidRPr="005E519B">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diennaktī.     No 13.03.2024. - 12.09. 2024.  vidējais patvēruma meklētāju skaits mēnesī 410 x 3 </w:t>
            </w:r>
            <w:proofErr w:type="spellStart"/>
            <w:r w:rsidRPr="00701A42">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color w:val="000000"/>
                <w:lang w:val="lv-LV" w:eastAsia="lv-LV"/>
              </w:rPr>
              <w:t xml:space="preserve"> x 184 dienas = 226 320  </w:t>
            </w:r>
            <w:proofErr w:type="spellStart"/>
            <w:r w:rsidRPr="00701A42">
              <w:rPr>
                <w:rFonts w:ascii="Times New Roman" w:eastAsia="Times New Roman" w:hAnsi="Times New Roman" w:cs="Times New Roman"/>
                <w:i/>
                <w:iCs/>
                <w:color w:val="000000"/>
                <w:lang w:val="lv-LV" w:eastAsia="lv-LV"/>
              </w:rPr>
              <w:t>euro</w:t>
            </w:r>
            <w:proofErr w:type="spellEnd"/>
            <w:r w:rsidRPr="00701A42">
              <w:rPr>
                <w:rFonts w:ascii="Times New Roman" w:eastAsia="Times New Roman" w:hAnsi="Times New Roman" w:cs="Times New Roman"/>
                <w:i/>
                <w:iCs/>
                <w:color w:val="000000"/>
                <w:lang w:val="lv-LV" w:eastAsia="lv-LV"/>
              </w:rPr>
              <w:t xml:space="preserve"> </w:t>
            </w:r>
          </w:p>
        </w:tc>
        <w:tc>
          <w:tcPr>
            <w:tcW w:w="1436" w:type="dxa"/>
            <w:shd w:val="clear" w:color="000000" w:fill="FFFFFF"/>
            <w:vAlign w:val="bottom"/>
            <w:hideMark/>
          </w:tcPr>
          <w:p w14:paraId="7063D682" w14:textId="77777777" w:rsidR="00395378" w:rsidRPr="00701A42" w:rsidRDefault="00395378" w:rsidP="00395378">
            <w:pPr>
              <w:spacing w:after="0" w:line="240" w:lineRule="auto"/>
              <w:jc w:val="center"/>
              <w:rPr>
                <w:rFonts w:ascii="Times New Roman" w:eastAsia="Times New Roman" w:hAnsi="Times New Roman" w:cs="Times New Roman"/>
                <w:color w:val="000000"/>
                <w:lang w:val="lv-LV" w:eastAsia="lv-LV"/>
              </w:rPr>
            </w:pPr>
            <w:r w:rsidRPr="00701A42">
              <w:rPr>
                <w:rFonts w:ascii="Times New Roman" w:eastAsia="Times New Roman" w:hAnsi="Times New Roman" w:cs="Times New Roman"/>
                <w:color w:val="000000"/>
                <w:lang w:val="lv-LV" w:eastAsia="lv-LV"/>
              </w:rPr>
              <w:t>226 320</w:t>
            </w:r>
          </w:p>
        </w:tc>
      </w:tr>
    </w:tbl>
    <w:p w14:paraId="1CA9C2B5" w14:textId="77777777" w:rsidR="00DC746C" w:rsidRPr="001C199F" w:rsidRDefault="00DC746C" w:rsidP="00DC746C">
      <w:pPr>
        <w:pStyle w:val="ListParagraph"/>
        <w:ind w:left="1080"/>
        <w:rPr>
          <w:rFonts w:ascii="Times New Roman" w:eastAsia="Times New Roman" w:hAnsi="Times New Roman" w:cs="Times New Roman"/>
          <w:b/>
          <w:bCs/>
          <w:sz w:val="28"/>
          <w:szCs w:val="28"/>
          <w:lang w:val="lv-LV"/>
        </w:rPr>
      </w:pPr>
    </w:p>
    <w:p w14:paraId="4E82C767" w14:textId="0B64ED14" w:rsidR="00C57926" w:rsidRDefault="00066A9A" w:rsidP="00C57926">
      <w:pPr>
        <w:pStyle w:val="ListParagraph"/>
        <w:ind w:left="0"/>
        <w:rPr>
          <w:rFonts w:ascii="Times New Roman" w:hAnsi="Times New Roman" w:cs="Times New Roman"/>
          <w:sz w:val="24"/>
          <w:lang w:val="lv-LV"/>
        </w:rPr>
      </w:pPr>
      <w:r>
        <w:rPr>
          <w:rFonts w:ascii="Times New Roman" w:eastAsia="Times New Roman" w:hAnsi="Times New Roman" w:cs="Times New Roman"/>
          <w:b/>
          <w:bCs/>
          <w:color w:val="000000"/>
          <w:sz w:val="24"/>
          <w:lang w:val="lv-LV"/>
        </w:rPr>
        <w:t xml:space="preserve">2) </w:t>
      </w:r>
      <w:r w:rsidR="00C57926" w:rsidRPr="00C42C21">
        <w:rPr>
          <w:rFonts w:ascii="Times New Roman" w:eastAsia="Times New Roman" w:hAnsi="Times New Roman" w:cs="Times New Roman"/>
          <w:b/>
          <w:bCs/>
          <w:color w:val="000000"/>
          <w:sz w:val="24"/>
          <w:lang w:val="lv-LV"/>
        </w:rPr>
        <w:t>Vidējās izpeļņas pieauguma kompensēšanai</w:t>
      </w:r>
      <w:r w:rsidR="00C57926" w:rsidRPr="00C42C21">
        <w:rPr>
          <w:rFonts w:ascii="Times New Roman" w:hAnsi="Times New Roman" w:cs="Times New Roman"/>
          <w:sz w:val="24"/>
          <w:lang w:val="lv-LV"/>
        </w:rPr>
        <w:t xml:space="preserve"> </w:t>
      </w:r>
    </w:p>
    <w:tbl>
      <w:tblPr>
        <w:tblW w:w="1050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513"/>
        <w:gridCol w:w="1985"/>
        <w:gridCol w:w="6237"/>
      </w:tblGrid>
      <w:tr w:rsidR="0097403D" w:rsidRPr="00395378" w14:paraId="15F0F099" w14:textId="77777777" w:rsidTr="00153403">
        <w:trPr>
          <w:trHeight w:val="396"/>
        </w:trPr>
        <w:tc>
          <w:tcPr>
            <w:tcW w:w="770" w:type="dxa"/>
            <w:shd w:val="clear" w:color="000000" w:fill="FFFFFF"/>
            <w:vAlign w:val="center"/>
            <w:hideMark/>
          </w:tcPr>
          <w:p w14:paraId="2B14F0C1" w14:textId="3BD456FD" w:rsidR="0097403D" w:rsidRPr="00395378" w:rsidRDefault="0097403D" w:rsidP="0097403D">
            <w:pPr>
              <w:spacing w:after="0" w:line="240" w:lineRule="auto"/>
              <w:jc w:val="center"/>
              <w:rPr>
                <w:rFonts w:ascii="Times New Roman" w:eastAsia="Times New Roman" w:hAnsi="Times New Roman" w:cs="Times New Roman"/>
                <w:b/>
                <w:bCs/>
                <w:color w:val="000000"/>
                <w:lang w:val="lv-LV" w:eastAsia="lv-LV"/>
              </w:rPr>
            </w:pPr>
            <w:r w:rsidRPr="006A686B">
              <w:rPr>
                <w:rFonts w:ascii="Times New Roman" w:eastAsia="Times New Roman" w:hAnsi="Times New Roman" w:cs="Times New Roman"/>
                <w:b/>
                <w:bCs/>
                <w:lang w:val="lv-LV" w:eastAsia="lv-LV"/>
              </w:rPr>
              <w:t>Kods</w:t>
            </w:r>
          </w:p>
        </w:tc>
        <w:tc>
          <w:tcPr>
            <w:tcW w:w="1513" w:type="dxa"/>
            <w:shd w:val="clear" w:color="000000" w:fill="FFFFFF"/>
            <w:vAlign w:val="center"/>
            <w:hideMark/>
          </w:tcPr>
          <w:p w14:paraId="5D64E0F9" w14:textId="6A9CED1F" w:rsidR="0097403D" w:rsidRPr="00395378" w:rsidRDefault="0097403D" w:rsidP="0097403D">
            <w:pPr>
              <w:spacing w:after="0" w:line="240" w:lineRule="auto"/>
              <w:rPr>
                <w:rFonts w:ascii="Times New Roman" w:eastAsia="Times New Roman" w:hAnsi="Times New Roman" w:cs="Times New Roman"/>
                <w:b/>
                <w:bCs/>
                <w:color w:val="000000"/>
                <w:lang w:val="lv-LV" w:eastAsia="lv-LV"/>
              </w:rPr>
            </w:pPr>
            <w:r w:rsidRPr="006A686B">
              <w:rPr>
                <w:rFonts w:ascii="Times New Roman" w:eastAsia="Times New Roman" w:hAnsi="Times New Roman" w:cs="Times New Roman"/>
                <w:b/>
                <w:bCs/>
                <w:lang w:val="lv-LV" w:eastAsia="lv-LV"/>
              </w:rPr>
              <w:t>Koda nosaukums</w:t>
            </w:r>
          </w:p>
        </w:tc>
        <w:tc>
          <w:tcPr>
            <w:tcW w:w="1985" w:type="dxa"/>
            <w:shd w:val="clear" w:color="000000" w:fill="E2EFDA"/>
            <w:vAlign w:val="center"/>
            <w:hideMark/>
          </w:tcPr>
          <w:p w14:paraId="02178787" w14:textId="77777777" w:rsidR="0097403D" w:rsidRPr="00395378" w:rsidRDefault="0097403D" w:rsidP="0097403D">
            <w:pPr>
              <w:spacing w:after="0" w:line="240" w:lineRule="auto"/>
              <w:jc w:val="center"/>
              <w:rPr>
                <w:rFonts w:ascii="Times New Roman" w:eastAsia="Times New Roman" w:hAnsi="Times New Roman" w:cs="Times New Roman"/>
                <w:b/>
                <w:bCs/>
                <w:color w:val="000000"/>
                <w:lang w:val="lv-LV" w:eastAsia="lv-LV"/>
              </w:rPr>
            </w:pPr>
            <w:r w:rsidRPr="00395378">
              <w:rPr>
                <w:rFonts w:ascii="Times New Roman" w:eastAsia="Times New Roman" w:hAnsi="Times New Roman" w:cs="Times New Roman"/>
                <w:b/>
                <w:bCs/>
                <w:color w:val="000000"/>
                <w:lang w:val="lv-LV" w:eastAsia="lv-LV"/>
              </w:rPr>
              <w:t>6 mēneši</w:t>
            </w:r>
          </w:p>
        </w:tc>
        <w:tc>
          <w:tcPr>
            <w:tcW w:w="6237" w:type="dxa"/>
            <w:shd w:val="clear" w:color="000000" w:fill="FFFFFF"/>
            <w:noWrap/>
            <w:vAlign w:val="center"/>
            <w:hideMark/>
          </w:tcPr>
          <w:p w14:paraId="5BB6FC11" w14:textId="3D214BC5" w:rsidR="0097403D" w:rsidRPr="00395378" w:rsidRDefault="0097403D" w:rsidP="0097403D">
            <w:pPr>
              <w:spacing w:after="0" w:line="240" w:lineRule="auto"/>
              <w:jc w:val="center"/>
              <w:rPr>
                <w:rFonts w:ascii="Times New Roman" w:eastAsia="Times New Roman" w:hAnsi="Times New Roman" w:cs="Times New Roman"/>
                <w:b/>
                <w:bCs/>
                <w:color w:val="000000"/>
                <w:sz w:val="20"/>
                <w:szCs w:val="20"/>
                <w:lang w:val="lv-LV" w:eastAsia="lv-LV"/>
              </w:rPr>
            </w:pPr>
            <w:r w:rsidRPr="0064747A">
              <w:rPr>
                <w:rFonts w:ascii="Times New Roman" w:eastAsia="Times New Roman" w:hAnsi="Times New Roman" w:cs="Times New Roman"/>
                <w:b/>
                <w:bCs/>
                <w:color w:val="000000"/>
                <w:sz w:val="20"/>
                <w:szCs w:val="20"/>
                <w:lang w:val="lv-LV" w:eastAsia="lv-LV"/>
              </w:rPr>
              <w:t>Aprēķins</w:t>
            </w:r>
          </w:p>
        </w:tc>
      </w:tr>
      <w:tr w:rsidR="0097403D" w:rsidRPr="00395378" w14:paraId="352A41C5" w14:textId="77777777" w:rsidTr="00153403">
        <w:trPr>
          <w:trHeight w:val="263"/>
        </w:trPr>
        <w:tc>
          <w:tcPr>
            <w:tcW w:w="2283" w:type="dxa"/>
            <w:gridSpan w:val="2"/>
            <w:shd w:val="clear" w:color="000000" w:fill="E2EFD9"/>
            <w:vAlign w:val="center"/>
            <w:hideMark/>
          </w:tcPr>
          <w:p w14:paraId="6BE42263" w14:textId="3BC40785" w:rsidR="0097403D" w:rsidRPr="00395378" w:rsidRDefault="0097403D" w:rsidP="0097403D">
            <w:pPr>
              <w:spacing w:after="0" w:line="240" w:lineRule="auto"/>
              <w:jc w:val="center"/>
              <w:rPr>
                <w:rFonts w:ascii="Times New Roman" w:eastAsia="Times New Roman" w:hAnsi="Times New Roman" w:cs="Times New Roman"/>
                <w:b/>
                <w:bCs/>
                <w:color w:val="000000"/>
                <w:lang w:val="lv-LV" w:eastAsia="lv-LV"/>
              </w:rPr>
            </w:pPr>
            <w:r w:rsidRPr="00395378">
              <w:rPr>
                <w:rFonts w:ascii="Times New Roman" w:eastAsia="Times New Roman" w:hAnsi="Times New Roman" w:cs="Times New Roman"/>
                <w:b/>
                <w:bCs/>
                <w:color w:val="000000"/>
                <w:lang w:val="lv-LV" w:eastAsia="lv-LV"/>
              </w:rPr>
              <w:t> Izdevumi kopā</w:t>
            </w:r>
          </w:p>
        </w:tc>
        <w:tc>
          <w:tcPr>
            <w:tcW w:w="1985" w:type="dxa"/>
            <w:shd w:val="clear" w:color="000000" w:fill="E2EFDA"/>
            <w:noWrap/>
            <w:vAlign w:val="center"/>
            <w:hideMark/>
          </w:tcPr>
          <w:p w14:paraId="2A081E43" w14:textId="77777777" w:rsidR="0097403D" w:rsidRPr="00395378" w:rsidRDefault="0097403D" w:rsidP="0097403D">
            <w:pPr>
              <w:spacing w:after="0" w:line="240" w:lineRule="auto"/>
              <w:jc w:val="right"/>
              <w:rPr>
                <w:rFonts w:ascii="Times New Roman" w:eastAsia="Times New Roman" w:hAnsi="Times New Roman" w:cs="Times New Roman"/>
                <w:b/>
                <w:bCs/>
                <w:color w:val="000000"/>
                <w:lang w:val="lv-LV" w:eastAsia="lv-LV"/>
              </w:rPr>
            </w:pPr>
            <w:r w:rsidRPr="00395378">
              <w:rPr>
                <w:rFonts w:ascii="Times New Roman" w:eastAsia="Times New Roman" w:hAnsi="Times New Roman" w:cs="Times New Roman"/>
                <w:b/>
                <w:bCs/>
                <w:color w:val="000000"/>
                <w:lang w:val="lv-LV" w:eastAsia="lv-LV"/>
              </w:rPr>
              <w:t>32 298</w:t>
            </w:r>
          </w:p>
        </w:tc>
        <w:tc>
          <w:tcPr>
            <w:tcW w:w="6237" w:type="dxa"/>
            <w:shd w:val="clear" w:color="000000" w:fill="E2EFDA"/>
            <w:vAlign w:val="center"/>
            <w:hideMark/>
          </w:tcPr>
          <w:p w14:paraId="147DB234" w14:textId="77777777" w:rsidR="0097403D" w:rsidRPr="00395378" w:rsidRDefault="0097403D" w:rsidP="0097403D">
            <w:pPr>
              <w:spacing w:after="0" w:line="240" w:lineRule="auto"/>
              <w:jc w:val="center"/>
              <w:rPr>
                <w:rFonts w:ascii="Times New Roman" w:eastAsia="Times New Roman" w:hAnsi="Times New Roman" w:cs="Times New Roman"/>
                <w:b/>
                <w:bCs/>
                <w:color w:val="000000"/>
                <w:lang w:val="lv-LV" w:eastAsia="lv-LV"/>
              </w:rPr>
            </w:pPr>
            <w:r w:rsidRPr="00395378">
              <w:rPr>
                <w:rFonts w:ascii="Times New Roman" w:eastAsia="Times New Roman" w:hAnsi="Times New Roman" w:cs="Times New Roman"/>
                <w:b/>
                <w:bCs/>
                <w:color w:val="000000"/>
                <w:lang w:val="lv-LV" w:eastAsia="lv-LV"/>
              </w:rPr>
              <w:t> </w:t>
            </w:r>
          </w:p>
        </w:tc>
      </w:tr>
      <w:tr w:rsidR="0097403D" w:rsidRPr="00395378" w14:paraId="3856F550" w14:textId="77777777" w:rsidTr="00153403">
        <w:trPr>
          <w:trHeight w:val="461"/>
        </w:trPr>
        <w:tc>
          <w:tcPr>
            <w:tcW w:w="770" w:type="dxa"/>
            <w:shd w:val="clear" w:color="000000" w:fill="FFFFFF"/>
            <w:noWrap/>
            <w:vAlign w:val="center"/>
            <w:hideMark/>
          </w:tcPr>
          <w:p w14:paraId="3129E3FB" w14:textId="77777777" w:rsidR="0097403D" w:rsidRPr="00395378" w:rsidRDefault="0097403D" w:rsidP="0097403D">
            <w:pPr>
              <w:spacing w:after="0" w:line="240" w:lineRule="auto"/>
              <w:jc w:val="right"/>
              <w:rPr>
                <w:rFonts w:ascii="Times New Roman" w:eastAsia="Times New Roman" w:hAnsi="Times New Roman" w:cs="Times New Roman"/>
                <w:color w:val="000000"/>
                <w:lang w:val="lv-LV" w:eastAsia="lv-LV"/>
              </w:rPr>
            </w:pPr>
            <w:r w:rsidRPr="00395378">
              <w:rPr>
                <w:rFonts w:ascii="Times New Roman" w:eastAsia="Times New Roman" w:hAnsi="Times New Roman" w:cs="Times New Roman"/>
                <w:color w:val="000000"/>
                <w:lang w:val="lv-LV" w:eastAsia="lv-LV"/>
              </w:rPr>
              <w:t>1000</w:t>
            </w:r>
          </w:p>
        </w:tc>
        <w:tc>
          <w:tcPr>
            <w:tcW w:w="1513" w:type="dxa"/>
            <w:shd w:val="clear" w:color="000000" w:fill="FFFFFF"/>
            <w:vAlign w:val="center"/>
            <w:hideMark/>
          </w:tcPr>
          <w:p w14:paraId="2F1BDD9D" w14:textId="77777777" w:rsidR="0097403D" w:rsidRPr="00395378" w:rsidRDefault="0097403D" w:rsidP="0097403D">
            <w:pPr>
              <w:spacing w:after="0" w:line="240" w:lineRule="auto"/>
              <w:rPr>
                <w:rFonts w:ascii="Times New Roman" w:eastAsia="Times New Roman" w:hAnsi="Times New Roman" w:cs="Times New Roman"/>
                <w:color w:val="000000"/>
                <w:lang w:val="lv-LV" w:eastAsia="lv-LV"/>
              </w:rPr>
            </w:pPr>
            <w:r w:rsidRPr="00395378">
              <w:rPr>
                <w:rFonts w:ascii="Times New Roman" w:eastAsia="Times New Roman" w:hAnsi="Times New Roman" w:cs="Times New Roman"/>
                <w:color w:val="000000"/>
                <w:lang w:val="lv-LV" w:eastAsia="lv-LV"/>
              </w:rPr>
              <w:t>Atlīdzība</w:t>
            </w:r>
          </w:p>
        </w:tc>
        <w:tc>
          <w:tcPr>
            <w:tcW w:w="1985" w:type="dxa"/>
            <w:shd w:val="clear" w:color="000000" w:fill="FFFFFF"/>
            <w:noWrap/>
            <w:vAlign w:val="center"/>
            <w:hideMark/>
          </w:tcPr>
          <w:p w14:paraId="5B11AA2C" w14:textId="77777777" w:rsidR="0097403D" w:rsidRPr="00395378" w:rsidRDefault="0097403D" w:rsidP="0097403D">
            <w:pPr>
              <w:spacing w:after="0" w:line="240" w:lineRule="auto"/>
              <w:jc w:val="right"/>
              <w:rPr>
                <w:rFonts w:ascii="Times New Roman" w:eastAsia="Times New Roman" w:hAnsi="Times New Roman" w:cs="Times New Roman"/>
                <w:color w:val="000000"/>
                <w:lang w:val="lv-LV" w:eastAsia="lv-LV"/>
              </w:rPr>
            </w:pPr>
            <w:r w:rsidRPr="00395378">
              <w:rPr>
                <w:rFonts w:ascii="Times New Roman" w:eastAsia="Times New Roman" w:hAnsi="Times New Roman" w:cs="Times New Roman"/>
                <w:color w:val="000000"/>
                <w:lang w:val="lv-LV" w:eastAsia="lv-LV"/>
              </w:rPr>
              <w:t>32 298</w:t>
            </w:r>
          </w:p>
        </w:tc>
        <w:tc>
          <w:tcPr>
            <w:tcW w:w="6237" w:type="dxa"/>
            <w:shd w:val="clear" w:color="000000" w:fill="FFFFFF"/>
            <w:vAlign w:val="center"/>
            <w:hideMark/>
          </w:tcPr>
          <w:p w14:paraId="4FBA4787" w14:textId="77777777" w:rsidR="0097403D" w:rsidRPr="00395378" w:rsidRDefault="0097403D" w:rsidP="0097403D">
            <w:pPr>
              <w:spacing w:after="0" w:line="240" w:lineRule="auto"/>
              <w:rPr>
                <w:rFonts w:ascii="Times New Roman" w:eastAsia="Times New Roman" w:hAnsi="Times New Roman" w:cs="Times New Roman"/>
                <w:color w:val="000000"/>
                <w:lang w:val="lv-LV" w:eastAsia="lv-LV"/>
              </w:rPr>
            </w:pPr>
            <w:r w:rsidRPr="00395378">
              <w:rPr>
                <w:rFonts w:ascii="Times New Roman" w:eastAsia="Times New Roman" w:hAnsi="Times New Roman" w:cs="Times New Roman"/>
                <w:color w:val="000000"/>
                <w:lang w:val="lv-LV" w:eastAsia="lv-LV"/>
              </w:rPr>
              <w:t xml:space="preserve">387 725 </w:t>
            </w:r>
            <w:proofErr w:type="spellStart"/>
            <w:r w:rsidRPr="00395378">
              <w:rPr>
                <w:rFonts w:ascii="Times New Roman" w:eastAsia="Times New Roman" w:hAnsi="Times New Roman" w:cs="Times New Roman"/>
                <w:i/>
                <w:iCs/>
                <w:color w:val="000000"/>
                <w:lang w:val="lv-LV" w:eastAsia="lv-LV"/>
              </w:rPr>
              <w:t>euro</w:t>
            </w:r>
            <w:proofErr w:type="spellEnd"/>
            <w:r w:rsidRPr="00395378">
              <w:rPr>
                <w:rFonts w:ascii="Times New Roman" w:eastAsia="Times New Roman" w:hAnsi="Times New Roman" w:cs="Times New Roman"/>
                <w:color w:val="000000"/>
                <w:lang w:val="lv-LV" w:eastAsia="lv-LV"/>
              </w:rPr>
              <w:t xml:space="preserve"> * 8,33% = 32 298 </w:t>
            </w:r>
            <w:proofErr w:type="spellStart"/>
            <w:r w:rsidRPr="00395378">
              <w:rPr>
                <w:rFonts w:ascii="Times New Roman" w:eastAsia="Times New Roman" w:hAnsi="Times New Roman" w:cs="Times New Roman"/>
                <w:i/>
                <w:iCs/>
                <w:color w:val="000000"/>
                <w:lang w:val="lv-LV" w:eastAsia="lv-LV"/>
              </w:rPr>
              <w:t>euro</w:t>
            </w:r>
            <w:proofErr w:type="spellEnd"/>
            <w:r w:rsidRPr="00395378">
              <w:rPr>
                <w:rFonts w:ascii="Times New Roman" w:eastAsia="Times New Roman" w:hAnsi="Times New Roman" w:cs="Times New Roman"/>
                <w:color w:val="000000"/>
                <w:lang w:val="lv-LV" w:eastAsia="lv-LV"/>
              </w:rPr>
              <w:t xml:space="preserve"> (6 mēnešiem)</w:t>
            </w:r>
          </w:p>
        </w:tc>
      </w:tr>
    </w:tbl>
    <w:p w14:paraId="1A7A01DB" w14:textId="77777777" w:rsidR="00DC746C" w:rsidRPr="00942E52" w:rsidRDefault="00DC746C" w:rsidP="00C57926">
      <w:pPr>
        <w:pStyle w:val="ListParagraph"/>
        <w:ind w:left="0"/>
        <w:rPr>
          <w:rFonts w:ascii="Times New Roman" w:eastAsia="Times New Roman" w:hAnsi="Times New Roman" w:cs="Times New Roman"/>
          <w:bCs/>
          <w:sz w:val="28"/>
          <w:szCs w:val="28"/>
          <w:lang w:val="lv-LV"/>
        </w:rPr>
      </w:pPr>
    </w:p>
    <w:p w14:paraId="5218780D" w14:textId="77777777" w:rsidR="009A24DE" w:rsidRPr="0064747A" w:rsidRDefault="009A24DE" w:rsidP="00B8182F">
      <w:pPr>
        <w:pStyle w:val="ListParagraph"/>
        <w:numPr>
          <w:ilvl w:val="1"/>
          <w:numId w:val="4"/>
        </w:numPr>
        <w:rPr>
          <w:rFonts w:ascii="Times New Roman" w:eastAsia="Times New Roman" w:hAnsi="Times New Roman" w:cs="Times New Roman"/>
          <w:b/>
          <w:bCs/>
          <w:sz w:val="28"/>
          <w:szCs w:val="28"/>
          <w:lang w:val="lv-LV"/>
        </w:rPr>
      </w:pPr>
      <w:r w:rsidRPr="0064747A">
        <w:rPr>
          <w:rFonts w:ascii="Times New Roman" w:eastAsia="Times New Roman" w:hAnsi="Times New Roman" w:cs="Times New Roman"/>
          <w:b/>
          <w:bCs/>
          <w:sz w:val="28"/>
          <w:szCs w:val="28"/>
          <w:lang w:val="lv-LV"/>
        </w:rPr>
        <w:lastRenderedPageBreak/>
        <w:t>Valsts drošības dienests</w:t>
      </w:r>
    </w:p>
    <w:tbl>
      <w:tblPr>
        <w:tblW w:w="10490" w:type="dxa"/>
        <w:tblInd w:w="-5" w:type="dxa"/>
        <w:tblLook w:val="04A0" w:firstRow="1" w:lastRow="0" w:firstColumn="1" w:lastColumn="0" w:noHBand="0" w:noVBand="1"/>
      </w:tblPr>
      <w:tblGrid>
        <w:gridCol w:w="1277"/>
        <w:gridCol w:w="7795"/>
        <w:gridCol w:w="1418"/>
      </w:tblGrid>
      <w:tr w:rsidR="00363813" w:rsidRPr="00CA4D82" w14:paraId="4AF623E3" w14:textId="77777777" w:rsidTr="00153403">
        <w:trPr>
          <w:trHeight w:val="71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276D9" w14:textId="77777777" w:rsidR="00363813" w:rsidRPr="00A220DB" w:rsidRDefault="00363813" w:rsidP="008E35DC">
            <w:pPr>
              <w:spacing w:after="0" w:line="240" w:lineRule="auto"/>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 EKK</w:t>
            </w:r>
            <w:r w:rsidRPr="00A220DB">
              <w:rPr>
                <w:rFonts w:ascii="Times New Roman" w:eastAsia="Times New Roman" w:hAnsi="Times New Roman" w:cs="Times New Roman"/>
                <w:b/>
                <w:color w:val="000000"/>
                <w:lang w:val="lv-LV"/>
              </w:rPr>
              <w:tab/>
            </w:r>
          </w:p>
        </w:tc>
        <w:tc>
          <w:tcPr>
            <w:tcW w:w="7795" w:type="dxa"/>
            <w:tcBorders>
              <w:top w:val="single" w:sz="4" w:space="0" w:color="auto"/>
              <w:left w:val="nil"/>
              <w:bottom w:val="single" w:sz="4" w:space="0" w:color="auto"/>
              <w:right w:val="single" w:sz="4" w:space="0" w:color="auto"/>
            </w:tcBorders>
            <w:shd w:val="clear" w:color="auto" w:fill="auto"/>
            <w:noWrap/>
            <w:vAlign w:val="center"/>
            <w:hideMark/>
          </w:tcPr>
          <w:p w14:paraId="32561A6E" w14:textId="77777777" w:rsidR="00363813" w:rsidRPr="00A220DB" w:rsidRDefault="00363813" w:rsidP="008E35DC">
            <w:pPr>
              <w:spacing w:after="0" w:line="240" w:lineRule="auto"/>
              <w:jc w:val="center"/>
              <w:rPr>
                <w:rFonts w:ascii="Times New Roman" w:eastAsia="Times New Roman" w:hAnsi="Times New Roman" w:cs="Times New Roman"/>
                <w:b/>
                <w:bCs/>
                <w:color w:val="000000"/>
                <w:lang w:val="lv-LV"/>
              </w:rPr>
            </w:pPr>
            <w:r w:rsidRPr="00A220DB">
              <w:rPr>
                <w:rFonts w:ascii="Times New Roman" w:eastAsia="Times New Roman" w:hAnsi="Times New Roman" w:cs="Times New Roman"/>
                <w:b/>
                <w:color w:val="000000"/>
                <w:lang w:val="lv-LV"/>
              </w:rPr>
              <w:t>EKK nosaukums</w:t>
            </w:r>
            <w:r w:rsidRPr="00A220DB">
              <w:rPr>
                <w:rFonts w:ascii="Times New Roman" w:eastAsia="Times New Roman" w:hAnsi="Times New Roman" w:cs="Times New Roman"/>
                <w:b/>
                <w:bCs/>
                <w:color w:val="000000"/>
                <w:lang w:val="lv-LV"/>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40BF42" w14:textId="77777777" w:rsidR="00363813" w:rsidRPr="00A220DB" w:rsidRDefault="00363813" w:rsidP="008E35DC">
            <w:pPr>
              <w:spacing w:after="0" w:line="240" w:lineRule="auto"/>
              <w:jc w:val="center"/>
              <w:rPr>
                <w:rFonts w:ascii="Times New Roman" w:eastAsia="Times New Roman" w:hAnsi="Times New Roman" w:cs="Times New Roman"/>
                <w:b/>
                <w:color w:val="000000"/>
                <w:lang w:val="lv-LV"/>
              </w:rPr>
            </w:pPr>
            <w:r w:rsidRPr="00A220DB">
              <w:rPr>
                <w:rFonts w:ascii="Times New Roman" w:eastAsia="Times New Roman" w:hAnsi="Times New Roman" w:cs="Times New Roman"/>
                <w:b/>
                <w:color w:val="000000"/>
                <w:lang w:val="lv-LV"/>
              </w:rPr>
              <w:t xml:space="preserve">Izdevumi kopā </w:t>
            </w:r>
            <w:r>
              <w:rPr>
                <w:rFonts w:ascii="Times New Roman" w:eastAsia="Times New Roman" w:hAnsi="Times New Roman" w:cs="Times New Roman"/>
                <w:b/>
                <w:color w:val="000000"/>
                <w:lang w:val="lv-LV"/>
              </w:rPr>
              <w:t xml:space="preserve">6 </w:t>
            </w:r>
            <w:r w:rsidRPr="00A220DB">
              <w:rPr>
                <w:rFonts w:ascii="Times New Roman" w:eastAsia="Times New Roman" w:hAnsi="Times New Roman" w:cs="Times New Roman"/>
                <w:b/>
                <w:color w:val="000000"/>
                <w:lang w:val="lv-LV"/>
              </w:rPr>
              <w:t>mēnešiem</w:t>
            </w:r>
          </w:p>
        </w:tc>
      </w:tr>
      <w:tr w:rsidR="00363813" w:rsidRPr="00CA4D82" w14:paraId="761AFFFE" w14:textId="77777777" w:rsidTr="00153403">
        <w:trPr>
          <w:trHeight w:val="387"/>
        </w:trPr>
        <w:tc>
          <w:tcPr>
            <w:tcW w:w="907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FCB9E4B" w14:textId="77777777" w:rsidR="00363813" w:rsidRPr="00A220DB" w:rsidRDefault="00363813" w:rsidP="00704838">
            <w:pPr>
              <w:spacing w:after="0" w:line="240" w:lineRule="auto"/>
              <w:jc w:val="center"/>
              <w:rPr>
                <w:rFonts w:ascii="Times New Roman" w:eastAsia="Times New Roman" w:hAnsi="Times New Roman" w:cs="Times New Roman"/>
                <w:b/>
                <w:color w:val="000000"/>
                <w:lang w:val="lv-LV"/>
              </w:rPr>
            </w:pPr>
            <w:r w:rsidRPr="006051EB">
              <w:rPr>
                <w:rFonts w:ascii="Times New Roman" w:eastAsia="Times New Roman" w:hAnsi="Times New Roman" w:cs="Times New Roman"/>
                <w:b/>
                <w:color w:val="000000"/>
                <w:lang w:val="lv-LV"/>
              </w:rPr>
              <w:t>Izdevumi kopā</w:t>
            </w:r>
          </w:p>
        </w:tc>
        <w:tc>
          <w:tcPr>
            <w:tcW w:w="1418"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184937E" w14:textId="1BAF7C8A" w:rsidR="00363813" w:rsidRPr="00A220DB" w:rsidRDefault="004F0668" w:rsidP="00704838">
            <w:pPr>
              <w:spacing w:after="0" w:line="240" w:lineRule="auto"/>
              <w:jc w:val="center"/>
              <w:rPr>
                <w:rFonts w:ascii="Times New Roman" w:eastAsia="Times New Roman" w:hAnsi="Times New Roman" w:cs="Times New Roman"/>
                <w:b/>
                <w:color w:val="000000"/>
                <w:lang w:val="lv-LV"/>
              </w:rPr>
            </w:pPr>
            <w:r w:rsidRPr="004F0668">
              <w:rPr>
                <w:rFonts w:ascii="Times New Roman" w:eastAsia="Times New Roman" w:hAnsi="Times New Roman" w:cs="Times New Roman"/>
                <w:b/>
                <w:bCs/>
                <w:color w:val="000000"/>
                <w:lang w:val="lv-LV"/>
              </w:rPr>
              <w:t>74 442</w:t>
            </w:r>
          </w:p>
        </w:tc>
      </w:tr>
      <w:tr w:rsidR="00363813" w:rsidRPr="00CA4D82" w14:paraId="5B440F8C" w14:textId="77777777" w:rsidTr="00153403">
        <w:trPr>
          <w:trHeight w:val="40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04DBAE76" w14:textId="77777777" w:rsidR="00363813" w:rsidRPr="00CA4D82" w:rsidRDefault="00363813" w:rsidP="00704838">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2271</w:t>
            </w:r>
          </w:p>
        </w:tc>
        <w:tc>
          <w:tcPr>
            <w:tcW w:w="7795" w:type="dxa"/>
            <w:tcBorders>
              <w:top w:val="single" w:sz="4" w:space="0" w:color="auto"/>
              <w:left w:val="nil"/>
              <w:bottom w:val="single" w:sz="4" w:space="0" w:color="auto"/>
              <w:right w:val="single" w:sz="4" w:space="0" w:color="auto"/>
            </w:tcBorders>
            <w:shd w:val="clear" w:color="auto" w:fill="auto"/>
            <w:hideMark/>
          </w:tcPr>
          <w:p w14:paraId="7AC089A7" w14:textId="77777777" w:rsidR="00363813" w:rsidRPr="00CA4D82" w:rsidRDefault="00363813" w:rsidP="00704838">
            <w:pPr>
              <w:spacing w:after="0" w:line="240" w:lineRule="auto"/>
              <w:rPr>
                <w:rFonts w:ascii="Times New Roman" w:eastAsia="Times New Roman" w:hAnsi="Times New Roman" w:cs="Times New Roman"/>
                <w:color w:val="000000"/>
                <w:lang w:val="lv-LV"/>
              </w:rPr>
            </w:pPr>
            <w:r w:rsidRPr="002A620E">
              <w:rPr>
                <w:rFonts w:ascii="Times New Roman" w:eastAsia="Times New Roman" w:hAnsi="Times New Roman" w:cs="Times New Roman"/>
                <w:color w:val="000000"/>
                <w:lang w:val="lv-LV"/>
              </w:rPr>
              <w:t>Izdevumi, kas saistīti ar operatīvo darbību</w:t>
            </w:r>
            <w:r>
              <w:rPr>
                <w:rFonts w:ascii="Times New Roman" w:eastAsia="Times New Roman" w:hAnsi="Times New Roman" w:cs="Times New Roman"/>
                <w:color w:val="000000"/>
                <w:lang w:val="lv-LV"/>
              </w:rPr>
              <w:t xml:space="preserve"> </w:t>
            </w:r>
            <w:r w:rsidRPr="007E0A8C">
              <w:rPr>
                <w:rFonts w:ascii="Times New Roman" w:eastAsia="Times New Roman" w:hAnsi="Times New Roman" w:cs="Times New Roman"/>
                <w:color w:val="000000"/>
                <w:lang w:val="lv-LV"/>
              </w:rPr>
              <w:t>(informācija klasificēta).</w:t>
            </w:r>
          </w:p>
        </w:tc>
        <w:tc>
          <w:tcPr>
            <w:tcW w:w="1418" w:type="dxa"/>
            <w:tcBorders>
              <w:top w:val="nil"/>
              <w:left w:val="nil"/>
              <w:bottom w:val="single" w:sz="4" w:space="0" w:color="auto"/>
              <w:right w:val="single" w:sz="4" w:space="0" w:color="auto"/>
            </w:tcBorders>
            <w:shd w:val="clear" w:color="000000" w:fill="FFFFFF"/>
            <w:vAlign w:val="center"/>
            <w:hideMark/>
          </w:tcPr>
          <w:p w14:paraId="476DD2FD" w14:textId="6A4E5A4C" w:rsidR="00363813" w:rsidRPr="00CA4D82" w:rsidRDefault="004F0668" w:rsidP="00704838">
            <w:pPr>
              <w:spacing w:after="0" w:line="240" w:lineRule="auto"/>
              <w:jc w:val="center"/>
              <w:rPr>
                <w:rFonts w:ascii="Times New Roman" w:eastAsia="Times New Roman" w:hAnsi="Times New Roman" w:cs="Times New Roman"/>
                <w:color w:val="000000"/>
                <w:lang w:val="lv-LV"/>
              </w:rPr>
            </w:pPr>
            <w:r w:rsidRPr="004F0668">
              <w:rPr>
                <w:rFonts w:ascii="Times New Roman" w:eastAsia="Times New Roman" w:hAnsi="Times New Roman" w:cs="Times New Roman"/>
                <w:color w:val="000000"/>
                <w:lang w:val="lv-LV"/>
              </w:rPr>
              <w:t>74 442</w:t>
            </w:r>
          </w:p>
        </w:tc>
      </w:tr>
    </w:tbl>
    <w:p w14:paraId="5D154D51" w14:textId="77777777" w:rsidR="0086633D" w:rsidRDefault="0086633D">
      <w:pPr>
        <w:rPr>
          <w:rFonts w:ascii="Times New Roman" w:eastAsia="Times New Roman" w:hAnsi="Times New Roman" w:cs="Times New Roman"/>
          <w:b/>
          <w:bCs/>
          <w:sz w:val="28"/>
          <w:szCs w:val="28"/>
          <w:lang w:val="lv-LV"/>
        </w:rPr>
      </w:pPr>
    </w:p>
    <w:sectPr w:rsidR="0086633D" w:rsidSect="00D371DC">
      <w:headerReference w:type="default" r:id="rId7"/>
      <w:pgSz w:w="12240" w:h="15840"/>
      <w:pgMar w:top="993" w:right="1183"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94394" w14:textId="77777777" w:rsidR="00E9643B" w:rsidRDefault="00E9643B" w:rsidP="005E6C8A">
      <w:pPr>
        <w:spacing w:after="0" w:line="240" w:lineRule="auto"/>
      </w:pPr>
      <w:r>
        <w:separator/>
      </w:r>
    </w:p>
  </w:endnote>
  <w:endnote w:type="continuationSeparator" w:id="0">
    <w:p w14:paraId="13334587" w14:textId="77777777" w:rsidR="00E9643B" w:rsidRDefault="00E9643B" w:rsidP="005E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0601" w14:textId="77777777" w:rsidR="00E9643B" w:rsidRDefault="00E9643B" w:rsidP="005E6C8A">
      <w:pPr>
        <w:spacing w:after="0" w:line="240" w:lineRule="auto"/>
      </w:pPr>
      <w:r>
        <w:separator/>
      </w:r>
    </w:p>
  </w:footnote>
  <w:footnote w:type="continuationSeparator" w:id="0">
    <w:p w14:paraId="3B7FF94E" w14:textId="77777777" w:rsidR="00E9643B" w:rsidRDefault="00E9643B" w:rsidP="005E6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851633"/>
      <w:docPartObj>
        <w:docPartGallery w:val="Page Numbers (Top of Page)"/>
        <w:docPartUnique/>
      </w:docPartObj>
    </w:sdtPr>
    <w:sdtEndPr>
      <w:rPr>
        <w:noProof/>
      </w:rPr>
    </w:sdtEndPr>
    <w:sdtContent>
      <w:p w14:paraId="43D0C9A4" w14:textId="77777777" w:rsidR="005C47AA" w:rsidRDefault="005C47AA">
        <w:pPr>
          <w:pStyle w:val="Header"/>
          <w:jc w:val="center"/>
        </w:pPr>
        <w:r>
          <w:fldChar w:fldCharType="begin"/>
        </w:r>
        <w:r>
          <w:instrText xml:space="preserve"> PAGE   \* MERGEFORMAT </w:instrText>
        </w:r>
        <w:r>
          <w:fldChar w:fldCharType="separate"/>
        </w:r>
        <w:r w:rsidR="00104BE0">
          <w:rPr>
            <w:noProof/>
          </w:rPr>
          <w:t>2</w:t>
        </w:r>
        <w:r>
          <w:rPr>
            <w:noProof/>
          </w:rPr>
          <w:fldChar w:fldCharType="end"/>
        </w:r>
      </w:p>
    </w:sdtContent>
  </w:sdt>
  <w:p w14:paraId="3BD46FDF" w14:textId="77777777" w:rsidR="005C47AA" w:rsidRDefault="005C4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2AC"/>
    <w:multiLevelType w:val="hybridMultilevel"/>
    <w:tmpl w:val="5430216C"/>
    <w:lvl w:ilvl="0" w:tplc="1C681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552F0"/>
    <w:multiLevelType w:val="hybridMultilevel"/>
    <w:tmpl w:val="37BCAF7E"/>
    <w:lvl w:ilvl="0" w:tplc="8F2CEF9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9731A5"/>
    <w:multiLevelType w:val="hybridMultilevel"/>
    <w:tmpl w:val="08A86744"/>
    <w:lvl w:ilvl="0" w:tplc="C4DA979E">
      <w:start w:val="1"/>
      <w:numFmt w:val="upperRoman"/>
      <w:lvlText w:val="%1."/>
      <w:lvlJc w:val="left"/>
      <w:pPr>
        <w:ind w:left="1080" w:hanging="720"/>
      </w:pPr>
      <w:rPr>
        <w:rFonts w:eastAsia="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826401"/>
    <w:multiLevelType w:val="hybridMultilevel"/>
    <w:tmpl w:val="D9EAA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455059"/>
    <w:multiLevelType w:val="hybridMultilevel"/>
    <w:tmpl w:val="ED16F880"/>
    <w:lvl w:ilvl="0" w:tplc="21A64E5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79C53F45"/>
    <w:multiLevelType w:val="multilevel"/>
    <w:tmpl w:val="D55482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BDD0F88"/>
    <w:multiLevelType w:val="hybridMultilevel"/>
    <w:tmpl w:val="BB042E42"/>
    <w:lvl w:ilvl="0" w:tplc="0604103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E3E5257"/>
    <w:multiLevelType w:val="hybridMultilevel"/>
    <w:tmpl w:val="6FB273A0"/>
    <w:lvl w:ilvl="0" w:tplc="0756A6AA">
      <w:start w:val="16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4F"/>
    <w:rsid w:val="00001790"/>
    <w:rsid w:val="00003CAF"/>
    <w:rsid w:val="000116C6"/>
    <w:rsid w:val="000202C9"/>
    <w:rsid w:val="00027D56"/>
    <w:rsid w:val="000352A6"/>
    <w:rsid w:val="0004495D"/>
    <w:rsid w:val="0005276A"/>
    <w:rsid w:val="0006353D"/>
    <w:rsid w:val="00066A9A"/>
    <w:rsid w:val="0007234F"/>
    <w:rsid w:val="00083273"/>
    <w:rsid w:val="000A3077"/>
    <w:rsid w:val="000A3C99"/>
    <w:rsid w:val="000B2CA1"/>
    <w:rsid w:val="000C4344"/>
    <w:rsid w:val="000C6145"/>
    <w:rsid w:val="000E123C"/>
    <w:rsid w:val="000E2A9C"/>
    <w:rsid w:val="000E3627"/>
    <w:rsid w:val="00104BE0"/>
    <w:rsid w:val="00115BAE"/>
    <w:rsid w:val="0013559B"/>
    <w:rsid w:val="00141940"/>
    <w:rsid w:val="001469D3"/>
    <w:rsid w:val="00152748"/>
    <w:rsid w:val="00153403"/>
    <w:rsid w:val="001671CF"/>
    <w:rsid w:val="001768A0"/>
    <w:rsid w:val="00176C33"/>
    <w:rsid w:val="001926CC"/>
    <w:rsid w:val="00192D90"/>
    <w:rsid w:val="001A61DA"/>
    <w:rsid w:val="001B1A68"/>
    <w:rsid w:val="001C199F"/>
    <w:rsid w:val="001C7189"/>
    <w:rsid w:val="001C7CE6"/>
    <w:rsid w:val="001D4F4A"/>
    <w:rsid w:val="001E2AE4"/>
    <w:rsid w:val="0020110F"/>
    <w:rsid w:val="0021034A"/>
    <w:rsid w:val="002234B3"/>
    <w:rsid w:val="00223765"/>
    <w:rsid w:val="002348C7"/>
    <w:rsid w:val="00241813"/>
    <w:rsid w:val="00241B19"/>
    <w:rsid w:val="00242E39"/>
    <w:rsid w:val="00260376"/>
    <w:rsid w:val="00267F2D"/>
    <w:rsid w:val="00286F34"/>
    <w:rsid w:val="0029417F"/>
    <w:rsid w:val="002966B1"/>
    <w:rsid w:val="002A1607"/>
    <w:rsid w:val="002A6911"/>
    <w:rsid w:val="002B1498"/>
    <w:rsid w:val="002B419D"/>
    <w:rsid w:val="002C4CFF"/>
    <w:rsid w:val="002C7625"/>
    <w:rsid w:val="002D0999"/>
    <w:rsid w:val="002D5393"/>
    <w:rsid w:val="002D791C"/>
    <w:rsid w:val="002E371C"/>
    <w:rsid w:val="002E3C7C"/>
    <w:rsid w:val="002F3D57"/>
    <w:rsid w:val="003009C4"/>
    <w:rsid w:val="0030675B"/>
    <w:rsid w:val="003126FB"/>
    <w:rsid w:val="0031759F"/>
    <w:rsid w:val="00327FD9"/>
    <w:rsid w:val="00331424"/>
    <w:rsid w:val="00334880"/>
    <w:rsid w:val="00356A8E"/>
    <w:rsid w:val="00363813"/>
    <w:rsid w:val="003676DF"/>
    <w:rsid w:val="00376FAA"/>
    <w:rsid w:val="00377F50"/>
    <w:rsid w:val="00386384"/>
    <w:rsid w:val="00386C5E"/>
    <w:rsid w:val="00391F17"/>
    <w:rsid w:val="00395378"/>
    <w:rsid w:val="003A53DE"/>
    <w:rsid w:val="003B7C0C"/>
    <w:rsid w:val="003D0546"/>
    <w:rsid w:val="003D78DE"/>
    <w:rsid w:val="003E6D4F"/>
    <w:rsid w:val="00404ABB"/>
    <w:rsid w:val="0041087B"/>
    <w:rsid w:val="00414E61"/>
    <w:rsid w:val="00434CFB"/>
    <w:rsid w:val="004350D3"/>
    <w:rsid w:val="00441F59"/>
    <w:rsid w:val="0044252A"/>
    <w:rsid w:val="00443169"/>
    <w:rsid w:val="00451E96"/>
    <w:rsid w:val="00463627"/>
    <w:rsid w:val="004648FA"/>
    <w:rsid w:val="00471B1F"/>
    <w:rsid w:val="00473D40"/>
    <w:rsid w:val="004832FD"/>
    <w:rsid w:val="00487EAD"/>
    <w:rsid w:val="004937AA"/>
    <w:rsid w:val="004B3323"/>
    <w:rsid w:val="004D263B"/>
    <w:rsid w:val="004D5058"/>
    <w:rsid w:val="004E1509"/>
    <w:rsid w:val="004E6CB1"/>
    <w:rsid w:val="004F0668"/>
    <w:rsid w:val="004F132C"/>
    <w:rsid w:val="004F2221"/>
    <w:rsid w:val="00500235"/>
    <w:rsid w:val="005201D0"/>
    <w:rsid w:val="005274E5"/>
    <w:rsid w:val="005356FF"/>
    <w:rsid w:val="00537FC0"/>
    <w:rsid w:val="00543990"/>
    <w:rsid w:val="005668C2"/>
    <w:rsid w:val="005670E5"/>
    <w:rsid w:val="005752D1"/>
    <w:rsid w:val="00575470"/>
    <w:rsid w:val="00575D26"/>
    <w:rsid w:val="0057642A"/>
    <w:rsid w:val="00582022"/>
    <w:rsid w:val="005869C9"/>
    <w:rsid w:val="00592BE0"/>
    <w:rsid w:val="00594A6E"/>
    <w:rsid w:val="005C07DF"/>
    <w:rsid w:val="005C47AA"/>
    <w:rsid w:val="005D113F"/>
    <w:rsid w:val="005D2CF7"/>
    <w:rsid w:val="005E519B"/>
    <w:rsid w:val="005E6C8A"/>
    <w:rsid w:val="005F145B"/>
    <w:rsid w:val="006051EB"/>
    <w:rsid w:val="006136D2"/>
    <w:rsid w:val="006165EE"/>
    <w:rsid w:val="00620D18"/>
    <w:rsid w:val="00623C17"/>
    <w:rsid w:val="00632D0C"/>
    <w:rsid w:val="00642817"/>
    <w:rsid w:val="00643D01"/>
    <w:rsid w:val="0064747A"/>
    <w:rsid w:val="00653CC7"/>
    <w:rsid w:val="00654F2C"/>
    <w:rsid w:val="00657313"/>
    <w:rsid w:val="006616A9"/>
    <w:rsid w:val="006637BD"/>
    <w:rsid w:val="00671299"/>
    <w:rsid w:val="006779F9"/>
    <w:rsid w:val="00684404"/>
    <w:rsid w:val="006865CC"/>
    <w:rsid w:val="006A579F"/>
    <w:rsid w:val="006A686B"/>
    <w:rsid w:val="006B1972"/>
    <w:rsid w:val="006B6090"/>
    <w:rsid w:val="006C4C81"/>
    <w:rsid w:val="006E09FB"/>
    <w:rsid w:val="006E4190"/>
    <w:rsid w:val="006E5355"/>
    <w:rsid w:val="006F184F"/>
    <w:rsid w:val="006F3E29"/>
    <w:rsid w:val="006F5F7E"/>
    <w:rsid w:val="00701A42"/>
    <w:rsid w:val="00704838"/>
    <w:rsid w:val="00706E5F"/>
    <w:rsid w:val="00721E68"/>
    <w:rsid w:val="00722A0D"/>
    <w:rsid w:val="007235FF"/>
    <w:rsid w:val="00724303"/>
    <w:rsid w:val="00757400"/>
    <w:rsid w:val="00765C44"/>
    <w:rsid w:val="00770033"/>
    <w:rsid w:val="007751D7"/>
    <w:rsid w:val="00777E60"/>
    <w:rsid w:val="00792C3E"/>
    <w:rsid w:val="00796EC8"/>
    <w:rsid w:val="007A0C57"/>
    <w:rsid w:val="007A135A"/>
    <w:rsid w:val="007A613D"/>
    <w:rsid w:val="007B2A50"/>
    <w:rsid w:val="007B33A5"/>
    <w:rsid w:val="007E0A8C"/>
    <w:rsid w:val="007E0BE0"/>
    <w:rsid w:val="007E2316"/>
    <w:rsid w:val="007F0F8F"/>
    <w:rsid w:val="007F58AD"/>
    <w:rsid w:val="007F6A46"/>
    <w:rsid w:val="0080475A"/>
    <w:rsid w:val="00810D74"/>
    <w:rsid w:val="008207B5"/>
    <w:rsid w:val="00820B3E"/>
    <w:rsid w:val="00826587"/>
    <w:rsid w:val="00833A59"/>
    <w:rsid w:val="008405A4"/>
    <w:rsid w:val="00841F90"/>
    <w:rsid w:val="0084601D"/>
    <w:rsid w:val="00852B32"/>
    <w:rsid w:val="00852E01"/>
    <w:rsid w:val="00864F7F"/>
    <w:rsid w:val="00865EEB"/>
    <w:rsid w:val="0086633D"/>
    <w:rsid w:val="00886BD3"/>
    <w:rsid w:val="008A0687"/>
    <w:rsid w:val="008B124B"/>
    <w:rsid w:val="008C4CC3"/>
    <w:rsid w:val="008E2785"/>
    <w:rsid w:val="008E35DC"/>
    <w:rsid w:val="008E37C7"/>
    <w:rsid w:val="008E5B16"/>
    <w:rsid w:val="008F1F08"/>
    <w:rsid w:val="0090298C"/>
    <w:rsid w:val="00903518"/>
    <w:rsid w:val="009202F9"/>
    <w:rsid w:val="00931849"/>
    <w:rsid w:val="00932BC7"/>
    <w:rsid w:val="00940419"/>
    <w:rsid w:val="00940857"/>
    <w:rsid w:val="00942E52"/>
    <w:rsid w:val="009631E0"/>
    <w:rsid w:val="0097403D"/>
    <w:rsid w:val="0098490A"/>
    <w:rsid w:val="009927C7"/>
    <w:rsid w:val="00996311"/>
    <w:rsid w:val="009A24DE"/>
    <w:rsid w:val="009B5C9F"/>
    <w:rsid w:val="009B730C"/>
    <w:rsid w:val="009C44D4"/>
    <w:rsid w:val="00A01120"/>
    <w:rsid w:val="00A12746"/>
    <w:rsid w:val="00A133A0"/>
    <w:rsid w:val="00A13CFD"/>
    <w:rsid w:val="00A220DB"/>
    <w:rsid w:val="00A3395A"/>
    <w:rsid w:val="00A36987"/>
    <w:rsid w:val="00A36B7E"/>
    <w:rsid w:val="00A503D2"/>
    <w:rsid w:val="00A557C8"/>
    <w:rsid w:val="00A57ACB"/>
    <w:rsid w:val="00A630BB"/>
    <w:rsid w:val="00A656D8"/>
    <w:rsid w:val="00A65BA2"/>
    <w:rsid w:val="00A77B06"/>
    <w:rsid w:val="00A86E0D"/>
    <w:rsid w:val="00A872D9"/>
    <w:rsid w:val="00A87354"/>
    <w:rsid w:val="00A97A5A"/>
    <w:rsid w:val="00AE3863"/>
    <w:rsid w:val="00AF0BCF"/>
    <w:rsid w:val="00AF1A0E"/>
    <w:rsid w:val="00B22E7B"/>
    <w:rsid w:val="00B2508C"/>
    <w:rsid w:val="00B25832"/>
    <w:rsid w:val="00B26ABB"/>
    <w:rsid w:val="00B3179B"/>
    <w:rsid w:val="00B33993"/>
    <w:rsid w:val="00B411AE"/>
    <w:rsid w:val="00B42229"/>
    <w:rsid w:val="00B5613C"/>
    <w:rsid w:val="00B57E3C"/>
    <w:rsid w:val="00B67EAA"/>
    <w:rsid w:val="00B735D2"/>
    <w:rsid w:val="00B73D14"/>
    <w:rsid w:val="00B8182F"/>
    <w:rsid w:val="00BA648D"/>
    <w:rsid w:val="00BA7A9C"/>
    <w:rsid w:val="00BB0139"/>
    <w:rsid w:val="00BC2F2B"/>
    <w:rsid w:val="00BD3B13"/>
    <w:rsid w:val="00BD5163"/>
    <w:rsid w:val="00BE4FE6"/>
    <w:rsid w:val="00C04EAC"/>
    <w:rsid w:val="00C0682E"/>
    <w:rsid w:val="00C268F9"/>
    <w:rsid w:val="00C46184"/>
    <w:rsid w:val="00C57926"/>
    <w:rsid w:val="00C659A9"/>
    <w:rsid w:val="00C65B8E"/>
    <w:rsid w:val="00C86E1B"/>
    <w:rsid w:val="00C87E9A"/>
    <w:rsid w:val="00CB502A"/>
    <w:rsid w:val="00CC2E03"/>
    <w:rsid w:val="00CC37A8"/>
    <w:rsid w:val="00CC7A26"/>
    <w:rsid w:val="00CD5B07"/>
    <w:rsid w:val="00CD7A51"/>
    <w:rsid w:val="00CF45CF"/>
    <w:rsid w:val="00D02AC1"/>
    <w:rsid w:val="00D06D0C"/>
    <w:rsid w:val="00D13F55"/>
    <w:rsid w:val="00D22C0F"/>
    <w:rsid w:val="00D371DC"/>
    <w:rsid w:val="00D4753C"/>
    <w:rsid w:val="00D65EED"/>
    <w:rsid w:val="00D66673"/>
    <w:rsid w:val="00D66F4D"/>
    <w:rsid w:val="00D779B4"/>
    <w:rsid w:val="00DA2745"/>
    <w:rsid w:val="00DC121D"/>
    <w:rsid w:val="00DC6C1A"/>
    <w:rsid w:val="00DC746C"/>
    <w:rsid w:val="00DD3D40"/>
    <w:rsid w:val="00DD5444"/>
    <w:rsid w:val="00DF1D9A"/>
    <w:rsid w:val="00DF7DB2"/>
    <w:rsid w:val="00E10B2A"/>
    <w:rsid w:val="00E24AF2"/>
    <w:rsid w:val="00E337A5"/>
    <w:rsid w:val="00E403FF"/>
    <w:rsid w:val="00E4051A"/>
    <w:rsid w:val="00E41887"/>
    <w:rsid w:val="00E43366"/>
    <w:rsid w:val="00E50A0F"/>
    <w:rsid w:val="00E53FDF"/>
    <w:rsid w:val="00E55568"/>
    <w:rsid w:val="00E60A9F"/>
    <w:rsid w:val="00E761A5"/>
    <w:rsid w:val="00E84C35"/>
    <w:rsid w:val="00E9643B"/>
    <w:rsid w:val="00EA55E3"/>
    <w:rsid w:val="00EB26D2"/>
    <w:rsid w:val="00EB3170"/>
    <w:rsid w:val="00EB5528"/>
    <w:rsid w:val="00EB5B12"/>
    <w:rsid w:val="00EC7AB1"/>
    <w:rsid w:val="00ED5068"/>
    <w:rsid w:val="00EE42BF"/>
    <w:rsid w:val="00EE5880"/>
    <w:rsid w:val="00EE6866"/>
    <w:rsid w:val="00EF17C5"/>
    <w:rsid w:val="00F02A2D"/>
    <w:rsid w:val="00F0448D"/>
    <w:rsid w:val="00F067CA"/>
    <w:rsid w:val="00F1379C"/>
    <w:rsid w:val="00F41D14"/>
    <w:rsid w:val="00F44C12"/>
    <w:rsid w:val="00F55351"/>
    <w:rsid w:val="00F57DEC"/>
    <w:rsid w:val="00F6177E"/>
    <w:rsid w:val="00F6216D"/>
    <w:rsid w:val="00F7002A"/>
    <w:rsid w:val="00F73309"/>
    <w:rsid w:val="00F741F1"/>
    <w:rsid w:val="00F77565"/>
    <w:rsid w:val="00F85428"/>
    <w:rsid w:val="00FA0424"/>
    <w:rsid w:val="00FA44AF"/>
    <w:rsid w:val="00FB6D14"/>
    <w:rsid w:val="00FD668C"/>
    <w:rsid w:val="00FE0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2AA9"/>
  <w15:chartTrackingRefBased/>
  <w15:docId w15:val="{0C60F5BE-51AA-48FE-B309-D030DE17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84F"/>
    <w:pPr>
      <w:ind w:left="720"/>
      <w:contextualSpacing/>
    </w:pPr>
  </w:style>
  <w:style w:type="paragraph" w:styleId="Header">
    <w:name w:val="header"/>
    <w:basedOn w:val="Normal"/>
    <w:link w:val="HeaderChar"/>
    <w:uiPriority w:val="99"/>
    <w:unhideWhenUsed/>
    <w:rsid w:val="005E6C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6C8A"/>
  </w:style>
  <w:style w:type="paragraph" w:styleId="Footer">
    <w:name w:val="footer"/>
    <w:basedOn w:val="Normal"/>
    <w:link w:val="FooterChar"/>
    <w:uiPriority w:val="99"/>
    <w:unhideWhenUsed/>
    <w:rsid w:val="005E6C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6C8A"/>
  </w:style>
  <w:style w:type="table" w:styleId="TableGrid">
    <w:name w:val="Table Grid"/>
    <w:basedOn w:val="TableNormal"/>
    <w:uiPriority w:val="39"/>
    <w:rsid w:val="00B4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1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4071">
      <w:bodyDiv w:val="1"/>
      <w:marLeft w:val="0"/>
      <w:marRight w:val="0"/>
      <w:marTop w:val="0"/>
      <w:marBottom w:val="0"/>
      <w:divBdr>
        <w:top w:val="none" w:sz="0" w:space="0" w:color="auto"/>
        <w:left w:val="none" w:sz="0" w:space="0" w:color="auto"/>
        <w:bottom w:val="none" w:sz="0" w:space="0" w:color="auto"/>
        <w:right w:val="none" w:sz="0" w:space="0" w:color="auto"/>
      </w:divBdr>
    </w:div>
    <w:div w:id="39592237">
      <w:bodyDiv w:val="1"/>
      <w:marLeft w:val="0"/>
      <w:marRight w:val="0"/>
      <w:marTop w:val="0"/>
      <w:marBottom w:val="0"/>
      <w:divBdr>
        <w:top w:val="none" w:sz="0" w:space="0" w:color="auto"/>
        <w:left w:val="none" w:sz="0" w:space="0" w:color="auto"/>
        <w:bottom w:val="none" w:sz="0" w:space="0" w:color="auto"/>
        <w:right w:val="none" w:sz="0" w:space="0" w:color="auto"/>
      </w:divBdr>
    </w:div>
    <w:div w:id="138694941">
      <w:bodyDiv w:val="1"/>
      <w:marLeft w:val="0"/>
      <w:marRight w:val="0"/>
      <w:marTop w:val="0"/>
      <w:marBottom w:val="0"/>
      <w:divBdr>
        <w:top w:val="none" w:sz="0" w:space="0" w:color="auto"/>
        <w:left w:val="none" w:sz="0" w:space="0" w:color="auto"/>
        <w:bottom w:val="none" w:sz="0" w:space="0" w:color="auto"/>
        <w:right w:val="none" w:sz="0" w:space="0" w:color="auto"/>
      </w:divBdr>
    </w:div>
    <w:div w:id="193812142">
      <w:bodyDiv w:val="1"/>
      <w:marLeft w:val="0"/>
      <w:marRight w:val="0"/>
      <w:marTop w:val="0"/>
      <w:marBottom w:val="0"/>
      <w:divBdr>
        <w:top w:val="none" w:sz="0" w:space="0" w:color="auto"/>
        <w:left w:val="none" w:sz="0" w:space="0" w:color="auto"/>
        <w:bottom w:val="none" w:sz="0" w:space="0" w:color="auto"/>
        <w:right w:val="none" w:sz="0" w:space="0" w:color="auto"/>
      </w:divBdr>
    </w:div>
    <w:div w:id="212274742">
      <w:bodyDiv w:val="1"/>
      <w:marLeft w:val="0"/>
      <w:marRight w:val="0"/>
      <w:marTop w:val="0"/>
      <w:marBottom w:val="0"/>
      <w:divBdr>
        <w:top w:val="none" w:sz="0" w:space="0" w:color="auto"/>
        <w:left w:val="none" w:sz="0" w:space="0" w:color="auto"/>
        <w:bottom w:val="none" w:sz="0" w:space="0" w:color="auto"/>
        <w:right w:val="none" w:sz="0" w:space="0" w:color="auto"/>
      </w:divBdr>
    </w:div>
    <w:div w:id="246617360">
      <w:bodyDiv w:val="1"/>
      <w:marLeft w:val="0"/>
      <w:marRight w:val="0"/>
      <w:marTop w:val="0"/>
      <w:marBottom w:val="0"/>
      <w:divBdr>
        <w:top w:val="none" w:sz="0" w:space="0" w:color="auto"/>
        <w:left w:val="none" w:sz="0" w:space="0" w:color="auto"/>
        <w:bottom w:val="none" w:sz="0" w:space="0" w:color="auto"/>
        <w:right w:val="none" w:sz="0" w:space="0" w:color="auto"/>
      </w:divBdr>
    </w:div>
    <w:div w:id="270865490">
      <w:bodyDiv w:val="1"/>
      <w:marLeft w:val="0"/>
      <w:marRight w:val="0"/>
      <w:marTop w:val="0"/>
      <w:marBottom w:val="0"/>
      <w:divBdr>
        <w:top w:val="none" w:sz="0" w:space="0" w:color="auto"/>
        <w:left w:val="none" w:sz="0" w:space="0" w:color="auto"/>
        <w:bottom w:val="none" w:sz="0" w:space="0" w:color="auto"/>
        <w:right w:val="none" w:sz="0" w:space="0" w:color="auto"/>
      </w:divBdr>
    </w:div>
    <w:div w:id="292297386">
      <w:bodyDiv w:val="1"/>
      <w:marLeft w:val="0"/>
      <w:marRight w:val="0"/>
      <w:marTop w:val="0"/>
      <w:marBottom w:val="0"/>
      <w:divBdr>
        <w:top w:val="none" w:sz="0" w:space="0" w:color="auto"/>
        <w:left w:val="none" w:sz="0" w:space="0" w:color="auto"/>
        <w:bottom w:val="none" w:sz="0" w:space="0" w:color="auto"/>
        <w:right w:val="none" w:sz="0" w:space="0" w:color="auto"/>
      </w:divBdr>
    </w:div>
    <w:div w:id="316374793">
      <w:bodyDiv w:val="1"/>
      <w:marLeft w:val="0"/>
      <w:marRight w:val="0"/>
      <w:marTop w:val="0"/>
      <w:marBottom w:val="0"/>
      <w:divBdr>
        <w:top w:val="none" w:sz="0" w:space="0" w:color="auto"/>
        <w:left w:val="none" w:sz="0" w:space="0" w:color="auto"/>
        <w:bottom w:val="none" w:sz="0" w:space="0" w:color="auto"/>
        <w:right w:val="none" w:sz="0" w:space="0" w:color="auto"/>
      </w:divBdr>
    </w:div>
    <w:div w:id="394740441">
      <w:bodyDiv w:val="1"/>
      <w:marLeft w:val="0"/>
      <w:marRight w:val="0"/>
      <w:marTop w:val="0"/>
      <w:marBottom w:val="0"/>
      <w:divBdr>
        <w:top w:val="none" w:sz="0" w:space="0" w:color="auto"/>
        <w:left w:val="none" w:sz="0" w:space="0" w:color="auto"/>
        <w:bottom w:val="none" w:sz="0" w:space="0" w:color="auto"/>
        <w:right w:val="none" w:sz="0" w:space="0" w:color="auto"/>
      </w:divBdr>
    </w:div>
    <w:div w:id="464811096">
      <w:bodyDiv w:val="1"/>
      <w:marLeft w:val="0"/>
      <w:marRight w:val="0"/>
      <w:marTop w:val="0"/>
      <w:marBottom w:val="0"/>
      <w:divBdr>
        <w:top w:val="none" w:sz="0" w:space="0" w:color="auto"/>
        <w:left w:val="none" w:sz="0" w:space="0" w:color="auto"/>
        <w:bottom w:val="none" w:sz="0" w:space="0" w:color="auto"/>
        <w:right w:val="none" w:sz="0" w:space="0" w:color="auto"/>
      </w:divBdr>
    </w:div>
    <w:div w:id="480393868">
      <w:bodyDiv w:val="1"/>
      <w:marLeft w:val="0"/>
      <w:marRight w:val="0"/>
      <w:marTop w:val="0"/>
      <w:marBottom w:val="0"/>
      <w:divBdr>
        <w:top w:val="none" w:sz="0" w:space="0" w:color="auto"/>
        <w:left w:val="none" w:sz="0" w:space="0" w:color="auto"/>
        <w:bottom w:val="none" w:sz="0" w:space="0" w:color="auto"/>
        <w:right w:val="none" w:sz="0" w:space="0" w:color="auto"/>
      </w:divBdr>
    </w:div>
    <w:div w:id="494341316">
      <w:bodyDiv w:val="1"/>
      <w:marLeft w:val="0"/>
      <w:marRight w:val="0"/>
      <w:marTop w:val="0"/>
      <w:marBottom w:val="0"/>
      <w:divBdr>
        <w:top w:val="none" w:sz="0" w:space="0" w:color="auto"/>
        <w:left w:val="none" w:sz="0" w:space="0" w:color="auto"/>
        <w:bottom w:val="none" w:sz="0" w:space="0" w:color="auto"/>
        <w:right w:val="none" w:sz="0" w:space="0" w:color="auto"/>
      </w:divBdr>
    </w:div>
    <w:div w:id="551624874">
      <w:bodyDiv w:val="1"/>
      <w:marLeft w:val="0"/>
      <w:marRight w:val="0"/>
      <w:marTop w:val="0"/>
      <w:marBottom w:val="0"/>
      <w:divBdr>
        <w:top w:val="none" w:sz="0" w:space="0" w:color="auto"/>
        <w:left w:val="none" w:sz="0" w:space="0" w:color="auto"/>
        <w:bottom w:val="none" w:sz="0" w:space="0" w:color="auto"/>
        <w:right w:val="none" w:sz="0" w:space="0" w:color="auto"/>
      </w:divBdr>
    </w:div>
    <w:div w:id="573123433">
      <w:bodyDiv w:val="1"/>
      <w:marLeft w:val="0"/>
      <w:marRight w:val="0"/>
      <w:marTop w:val="0"/>
      <w:marBottom w:val="0"/>
      <w:divBdr>
        <w:top w:val="none" w:sz="0" w:space="0" w:color="auto"/>
        <w:left w:val="none" w:sz="0" w:space="0" w:color="auto"/>
        <w:bottom w:val="none" w:sz="0" w:space="0" w:color="auto"/>
        <w:right w:val="none" w:sz="0" w:space="0" w:color="auto"/>
      </w:divBdr>
    </w:div>
    <w:div w:id="590090688">
      <w:bodyDiv w:val="1"/>
      <w:marLeft w:val="0"/>
      <w:marRight w:val="0"/>
      <w:marTop w:val="0"/>
      <w:marBottom w:val="0"/>
      <w:divBdr>
        <w:top w:val="none" w:sz="0" w:space="0" w:color="auto"/>
        <w:left w:val="none" w:sz="0" w:space="0" w:color="auto"/>
        <w:bottom w:val="none" w:sz="0" w:space="0" w:color="auto"/>
        <w:right w:val="none" w:sz="0" w:space="0" w:color="auto"/>
      </w:divBdr>
    </w:div>
    <w:div w:id="622350712">
      <w:bodyDiv w:val="1"/>
      <w:marLeft w:val="0"/>
      <w:marRight w:val="0"/>
      <w:marTop w:val="0"/>
      <w:marBottom w:val="0"/>
      <w:divBdr>
        <w:top w:val="none" w:sz="0" w:space="0" w:color="auto"/>
        <w:left w:val="none" w:sz="0" w:space="0" w:color="auto"/>
        <w:bottom w:val="none" w:sz="0" w:space="0" w:color="auto"/>
        <w:right w:val="none" w:sz="0" w:space="0" w:color="auto"/>
      </w:divBdr>
    </w:div>
    <w:div w:id="642658673">
      <w:bodyDiv w:val="1"/>
      <w:marLeft w:val="0"/>
      <w:marRight w:val="0"/>
      <w:marTop w:val="0"/>
      <w:marBottom w:val="0"/>
      <w:divBdr>
        <w:top w:val="none" w:sz="0" w:space="0" w:color="auto"/>
        <w:left w:val="none" w:sz="0" w:space="0" w:color="auto"/>
        <w:bottom w:val="none" w:sz="0" w:space="0" w:color="auto"/>
        <w:right w:val="none" w:sz="0" w:space="0" w:color="auto"/>
      </w:divBdr>
    </w:div>
    <w:div w:id="732894072">
      <w:bodyDiv w:val="1"/>
      <w:marLeft w:val="0"/>
      <w:marRight w:val="0"/>
      <w:marTop w:val="0"/>
      <w:marBottom w:val="0"/>
      <w:divBdr>
        <w:top w:val="none" w:sz="0" w:space="0" w:color="auto"/>
        <w:left w:val="none" w:sz="0" w:space="0" w:color="auto"/>
        <w:bottom w:val="none" w:sz="0" w:space="0" w:color="auto"/>
        <w:right w:val="none" w:sz="0" w:space="0" w:color="auto"/>
      </w:divBdr>
    </w:div>
    <w:div w:id="752550701">
      <w:bodyDiv w:val="1"/>
      <w:marLeft w:val="0"/>
      <w:marRight w:val="0"/>
      <w:marTop w:val="0"/>
      <w:marBottom w:val="0"/>
      <w:divBdr>
        <w:top w:val="none" w:sz="0" w:space="0" w:color="auto"/>
        <w:left w:val="none" w:sz="0" w:space="0" w:color="auto"/>
        <w:bottom w:val="none" w:sz="0" w:space="0" w:color="auto"/>
        <w:right w:val="none" w:sz="0" w:space="0" w:color="auto"/>
      </w:divBdr>
    </w:div>
    <w:div w:id="782725350">
      <w:bodyDiv w:val="1"/>
      <w:marLeft w:val="0"/>
      <w:marRight w:val="0"/>
      <w:marTop w:val="0"/>
      <w:marBottom w:val="0"/>
      <w:divBdr>
        <w:top w:val="none" w:sz="0" w:space="0" w:color="auto"/>
        <w:left w:val="none" w:sz="0" w:space="0" w:color="auto"/>
        <w:bottom w:val="none" w:sz="0" w:space="0" w:color="auto"/>
        <w:right w:val="none" w:sz="0" w:space="0" w:color="auto"/>
      </w:divBdr>
    </w:div>
    <w:div w:id="954141037">
      <w:bodyDiv w:val="1"/>
      <w:marLeft w:val="0"/>
      <w:marRight w:val="0"/>
      <w:marTop w:val="0"/>
      <w:marBottom w:val="0"/>
      <w:divBdr>
        <w:top w:val="none" w:sz="0" w:space="0" w:color="auto"/>
        <w:left w:val="none" w:sz="0" w:space="0" w:color="auto"/>
        <w:bottom w:val="none" w:sz="0" w:space="0" w:color="auto"/>
        <w:right w:val="none" w:sz="0" w:space="0" w:color="auto"/>
      </w:divBdr>
    </w:div>
    <w:div w:id="987904171">
      <w:bodyDiv w:val="1"/>
      <w:marLeft w:val="0"/>
      <w:marRight w:val="0"/>
      <w:marTop w:val="0"/>
      <w:marBottom w:val="0"/>
      <w:divBdr>
        <w:top w:val="none" w:sz="0" w:space="0" w:color="auto"/>
        <w:left w:val="none" w:sz="0" w:space="0" w:color="auto"/>
        <w:bottom w:val="none" w:sz="0" w:space="0" w:color="auto"/>
        <w:right w:val="none" w:sz="0" w:space="0" w:color="auto"/>
      </w:divBdr>
    </w:div>
    <w:div w:id="997803069">
      <w:bodyDiv w:val="1"/>
      <w:marLeft w:val="0"/>
      <w:marRight w:val="0"/>
      <w:marTop w:val="0"/>
      <w:marBottom w:val="0"/>
      <w:divBdr>
        <w:top w:val="none" w:sz="0" w:space="0" w:color="auto"/>
        <w:left w:val="none" w:sz="0" w:space="0" w:color="auto"/>
        <w:bottom w:val="none" w:sz="0" w:space="0" w:color="auto"/>
        <w:right w:val="none" w:sz="0" w:space="0" w:color="auto"/>
      </w:divBdr>
    </w:div>
    <w:div w:id="1005667600">
      <w:bodyDiv w:val="1"/>
      <w:marLeft w:val="0"/>
      <w:marRight w:val="0"/>
      <w:marTop w:val="0"/>
      <w:marBottom w:val="0"/>
      <w:divBdr>
        <w:top w:val="none" w:sz="0" w:space="0" w:color="auto"/>
        <w:left w:val="none" w:sz="0" w:space="0" w:color="auto"/>
        <w:bottom w:val="none" w:sz="0" w:space="0" w:color="auto"/>
        <w:right w:val="none" w:sz="0" w:space="0" w:color="auto"/>
      </w:divBdr>
    </w:div>
    <w:div w:id="1053191599">
      <w:bodyDiv w:val="1"/>
      <w:marLeft w:val="0"/>
      <w:marRight w:val="0"/>
      <w:marTop w:val="0"/>
      <w:marBottom w:val="0"/>
      <w:divBdr>
        <w:top w:val="none" w:sz="0" w:space="0" w:color="auto"/>
        <w:left w:val="none" w:sz="0" w:space="0" w:color="auto"/>
        <w:bottom w:val="none" w:sz="0" w:space="0" w:color="auto"/>
        <w:right w:val="none" w:sz="0" w:space="0" w:color="auto"/>
      </w:divBdr>
    </w:div>
    <w:div w:id="1235625414">
      <w:bodyDiv w:val="1"/>
      <w:marLeft w:val="0"/>
      <w:marRight w:val="0"/>
      <w:marTop w:val="0"/>
      <w:marBottom w:val="0"/>
      <w:divBdr>
        <w:top w:val="none" w:sz="0" w:space="0" w:color="auto"/>
        <w:left w:val="none" w:sz="0" w:space="0" w:color="auto"/>
        <w:bottom w:val="none" w:sz="0" w:space="0" w:color="auto"/>
        <w:right w:val="none" w:sz="0" w:space="0" w:color="auto"/>
      </w:divBdr>
    </w:div>
    <w:div w:id="1294140560">
      <w:bodyDiv w:val="1"/>
      <w:marLeft w:val="0"/>
      <w:marRight w:val="0"/>
      <w:marTop w:val="0"/>
      <w:marBottom w:val="0"/>
      <w:divBdr>
        <w:top w:val="none" w:sz="0" w:space="0" w:color="auto"/>
        <w:left w:val="none" w:sz="0" w:space="0" w:color="auto"/>
        <w:bottom w:val="none" w:sz="0" w:space="0" w:color="auto"/>
        <w:right w:val="none" w:sz="0" w:space="0" w:color="auto"/>
      </w:divBdr>
    </w:div>
    <w:div w:id="1341128948">
      <w:bodyDiv w:val="1"/>
      <w:marLeft w:val="0"/>
      <w:marRight w:val="0"/>
      <w:marTop w:val="0"/>
      <w:marBottom w:val="0"/>
      <w:divBdr>
        <w:top w:val="none" w:sz="0" w:space="0" w:color="auto"/>
        <w:left w:val="none" w:sz="0" w:space="0" w:color="auto"/>
        <w:bottom w:val="none" w:sz="0" w:space="0" w:color="auto"/>
        <w:right w:val="none" w:sz="0" w:space="0" w:color="auto"/>
      </w:divBdr>
    </w:div>
    <w:div w:id="1342514670">
      <w:bodyDiv w:val="1"/>
      <w:marLeft w:val="0"/>
      <w:marRight w:val="0"/>
      <w:marTop w:val="0"/>
      <w:marBottom w:val="0"/>
      <w:divBdr>
        <w:top w:val="none" w:sz="0" w:space="0" w:color="auto"/>
        <w:left w:val="none" w:sz="0" w:space="0" w:color="auto"/>
        <w:bottom w:val="none" w:sz="0" w:space="0" w:color="auto"/>
        <w:right w:val="none" w:sz="0" w:space="0" w:color="auto"/>
      </w:divBdr>
    </w:div>
    <w:div w:id="1348287231">
      <w:bodyDiv w:val="1"/>
      <w:marLeft w:val="0"/>
      <w:marRight w:val="0"/>
      <w:marTop w:val="0"/>
      <w:marBottom w:val="0"/>
      <w:divBdr>
        <w:top w:val="none" w:sz="0" w:space="0" w:color="auto"/>
        <w:left w:val="none" w:sz="0" w:space="0" w:color="auto"/>
        <w:bottom w:val="none" w:sz="0" w:space="0" w:color="auto"/>
        <w:right w:val="none" w:sz="0" w:space="0" w:color="auto"/>
      </w:divBdr>
    </w:div>
    <w:div w:id="1398089904">
      <w:bodyDiv w:val="1"/>
      <w:marLeft w:val="0"/>
      <w:marRight w:val="0"/>
      <w:marTop w:val="0"/>
      <w:marBottom w:val="0"/>
      <w:divBdr>
        <w:top w:val="none" w:sz="0" w:space="0" w:color="auto"/>
        <w:left w:val="none" w:sz="0" w:space="0" w:color="auto"/>
        <w:bottom w:val="none" w:sz="0" w:space="0" w:color="auto"/>
        <w:right w:val="none" w:sz="0" w:space="0" w:color="auto"/>
      </w:divBdr>
    </w:div>
    <w:div w:id="1434207759">
      <w:bodyDiv w:val="1"/>
      <w:marLeft w:val="0"/>
      <w:marRight w:val="0"/>
      <w:marTop w:val="0"/>
      <w:marBottom w:val="0"/>
      <w:divBdr>
        <w:top w:val="none" w:sz="0" w:space="0" w:color="auto"/>
        <w:left w:val="none" w:sz="0" w:space="0" w:color="auto"/>
        <w:bottom w:val="none" w:sz="0" w:space="0" w:color="auto"/>
        <w:right w:val="none" w:sz="0" w:space="0" w:color="auto"/>
      </w:divBdr>
    </w:div>
    <w:div w:id="1460876754">
      <w:bodyDiv w:val="1"/>
      <w:marLeft w:val="0"/>
      <w:marRight w:val="0"/>
      <w:marTop w:val="0"/>
      <w:marBottom w:val="0"/>
      <w:divBdr>
        <w:top w:val="none" w:sz="0" w:space="0" w:color="auto"/>
        <w:left w:val="none" w:sz="0" w:space="0" w:color="auto"/>
        <w:bottom w:val="none" w:sz="0" w:space="0" w:color="auto"/>
        <w:right w:val="none" w:sz="0" w:space="0" w:color="auto"/>
      </w:divBdr>
    </w:div>
    <w:div w:id="1541816178">
      <w:bodyDiv w:val="1"/>
      <w:marLeft w:val="0"/>
      <w:marRight w:val="0"/>
      <w:marTop w:val="0"/>
      <w:marBottom w:val="0"/>
      <w:divBdr>
        <w:top w:val="none" w:sz="0" w:space="0" w:color="auto"/>
        <w:left w:val="none" w:sz="0" w:space="0" w:color="auto"/>
        <w:bottom w:val="none" w:sz="0" w:space="0" w:color="auto"/>
        <w:right w:val="none" w:sz="0" w:space="0" w:color="auto"/>
      </w:divBdr>
    </w:div>
    <w:div w:id="1568026487">
      <w:bodyDiv w:val="1"/>
      <w:marLeft w:val="0"/>
      <w:marRight w:val="0"/>
      <w:marTop w:val="0"/>
      <w:marBottom w:val="0"/>
      <w:divBdr>
        <w:top w:val="none" w:sz="0" w:space="0" w:color="auto"/>
        <w:left w:val="none" w:sz="0" w:space="0" w:color="auto"/>
        <w:bottom w:val="none" w:sz="0" w:space="0" w:color="auto"/>
        <w:right w:val="none" w:sz="0" w:space="0" w:color="auto"/>
      </w:divBdr>
    </w:div>
    <w:div w:id="1600020122">
      <w:bodyDiv w:val="1"/>
      <w:marLeft w:val="0"/>
      <w:marRight w:val="0"/>
      <w:marTop w:val="0"/>
      <w:marBottom w:val="0"/>
      <w:divBdr>
        <w:top w:val="none" w:sz="0" w:space="0" w:color="auto"/>
        <w:left w:val="none" w:sz="0" w:space="0" w:color="auto"/>
        <w:bottom w:val="none" w:sz="0" w:space="0" w:color="auto"/>
        <w:right w:val="none" w:sz="0" w:space="0" w:color="auto"/>
      </w:divBdr>
    </w:div>
    <w:div w:id="1679428224">
      <w:bodyDiv w:val="1"/>
      <w:marLeft w:val="0"/>
      <w:marRight w:val="0"/>
      <w:marTop w:val="0"/>
      <w:marBottom w:val="0"/>
      <w:divBdr>
        <w:top w:val="none" w:sz="0" w:space="0" w:color="auto"/>
        <w:left w:val="none" w:sz="0" w:space="0" w:color="auto"/>
        <w:bottom w:val="none" w:sz="0" w:space="0" w:color="auto"/>
        <w:right w:val="none" w:sz="0" w:space="0" w:color="auto"/>
      </w:divBdr>
    </w:div>
    <w:div w:id="1739088975">
      <w:bodyDiv w:val="1"/>
      <w:marLeft w:val="0"/>
      <w:marRight w:val="0"/>
      <w:marTop w:val="0"/>
      <w:marBottom w:val="0"/>
      <w:divBdr>
        <w:top w:val="none" w:sz="0" w:space="0" w:color="auto"/>
        <w:left w:val="none" w:sz="0" w:space="0" w:color="auto"/>
        <w:bottom w:val="none" w:sz="0" w:space="0" w:color="auto"/>
        <w:right w:val="none" w:sz="0" w:space="0" w:color="auto"/>
      </w:divBdr>
    </w:div>
    <w:div w:id="1798260592">
      <w:bodyDiv w:val="1"/>
      <w:marLeft w:val="0"/>
      <w:marRight w:val="0"/>
      <w:marTop w:val="0"/>
      <w:marBottom w:val="0"/>
      <w:divBdr>
        <w:top w:val="none" w:sz="0" w:space="0" w:color="auto"/>
        <w:left w:val="none" w:sz="0" w:space="0" w:color="auto"/>
        <w:bottom w:val="none" w:sz="0" w:space="0" w:color="auto"/>
        <w:right w:val="none" w:sz="0" w:space="0" w:color="auto"/>
      </w:divBdr>
    </w:div>
    <w:div w:id="1840923828">
      <w:bodyDiv w:val="1"/>
      <w:marLeft w:val="0"/>
      <w:marRight w:val="0"/>
      <w:marTop w:val="0"/>
      <w:marBottom w:val="0"/>
      <w:divBdr>
        <w:top w:val="none" w:sz="0" w:space="0" w:color="auto"/>
        <w:left w:val="none" w:sz="0" w:space="0" w:color="auto"/>
        <w:bottom w:val="none" w:sz="0" w:space="0" w:color="auto"/>
        <w:right w:val="none" w:sz="0" w:space="0" w:color="auto"/>
      </w:divBdr>
    </w:div>
    <w:div w:id="1871381065">
      <w:bodyDiv w:val="1"/>
      <w:marLeft w:val="0"/>
      <w:marRight w:val="0"/>
      <w:marTop w:val="0"/>
      <w:marBottom w:val="0"/>
      <w:divBdr>
        <w:top w:val="none" w:sz="0" w:space="0" w:color="auto"/>
        <w:left w:val="none" w:sz="0" w:space="0" w:color="auto"/>
        <w:bottom w:val="none" w:sz="0" w:space="0" w:color="auto"/>
        <w:right w:val="none" w:sz="0" w:space="0" w:color="auto"/>
      </w:divBdr>
    </w:div>
    <w:div w:id="1902211751">
      <w:bodyDiv w:val="1"/>
      <w:marLeft w:val="0"/>
      <w:marRight w:val="0"/>
      <w:marTop w:val="0"/>
      <w:marBottom w:val="0"/>
      <w:divBdr>
        <w:top w:val="none" w:sz="0" w:space="0" w:color="auto"/>
        <w:left w:val="none" w:sz="0" w:space="0" w:color="auto"/>
        <w:bottom w:val="none" w:sz="0" w:space="0" w:color="auto"/>
        <w:right w:val="none" w:sz="0" w:space="0" w:color="auto"/>
      </w:divBdr>
    </w:div>
    <w:div w:id="1933971897">
      <w:bodyDiv w:val="1"/>
      <w:marLeft w:val="0"/>
      <w:marRight w:val="0"/>
      <w:marTop w:val="0"/>
      <w:marBottom w:val="0"/>
      <w:divBdr>
        <w:top w:val="none" w:sz="0" w:space="0" w:color="auto"/>
        <w:left w:val="none" w:sz="0" w:space="0" w:color="auto"/>
        <w:bottom w:val="none" w:sz="0" w:space="0" w:color="auto"/>
        <w:right w:val="none" w:sz="0" w:space="0" w:color="auto"/>
      </w:divBdr>
    </w:div>
    <w:div w:id="1956399003">
      <w:bodyDiv w:val="1"/>
      <w:marLeft w:val="0"/>
      <w:marRight w:val="0"/>
      <w:marTop w:val="0"/>
      <w:marBottom w:val="0"/>
      <w:divBdr>
        <w:top w:val="none" w:sz="0" w:space="0" w:color="auto"/>
        <w:left w:val="none" w:sz="0" w:space="0" w:color="auto"/>
        <w:bottom w:val="none" w:sz="0" w:space="0" w:color="auto"/>
        <w:right w:val="none" w:sz="0" w:space="0" w:color="auto"/>
      </w:divBdr>
    </w:div>
    <w:div w:id="1978606366">
      <w:bodyDiv w:val="1"/>
      <w:marLeft w:val="0"/>
      <w:marRight w:val="0"/>
      <w:marTop w:val="0"/>
      <w:marBottom w:val="0"/>
      <w:divBdr>
        <w:top w:val="none" w:sz="0" w:space="0" w:color="auto"/>
        <w:left w:val="none" w:sz="0" w:space="0" w:color="auto"/>
        <w:bottom w:val="none" w:sz="0" w:space="0" w:color="auto"/>
        <w:right w:val="none" w:sz="0" w:space="0" w:color="auto"/>
      </w:divBdr>
    </w:div>
    <w:div w:id="2010021422">
      <w:bodyDiv w:val="1"/>
      <w:marLeft w:val="0"/>
      <w:marRight w:val="0"/>
      <w:marTop w:val="0"/>
      <w:marBottom w:val="0"/>
      <w:divBdr>
        <w:top w:val="none" w:sz="0" w:space="0" w:color="auto"/>
        <w:left w:val="none" w:sz="0" w:space="0" w:color="auto"/>
        <w:bottom w:val="none" w:sz="0" w:space="0" w:color="auto"/>
        <w:right w:val="none" w:sz="0" w:space="0" w:color="auto"/>
      </w:divBdr>
    </w:div>
    <w:div w:id="2013145745">
      <w:bodyDiv w:val="1"/>
      <w:marLeft w:val="0"/>
      <w:marRight w:val="0"/>
      <w:marTop w:val="0"/>
      <w:marBottom w:val="0"/>
      <w:divBdr>
        <w:top w:val="none" w:sz="0" w:space="0" w:color="auto"/>
        <w:left w:val="none" w:sz="0" w:space="0" w:color="auto"/>
        <w:bottom w:val="none" w:sz="0" w:space="0" w:color="auto"/>
        <w:right w:val="none" w:sz="0" w:space="0" w:color="auto"/>
      </w:divBdr>
    </w:div>
    <w:div w:id="2013674839">
      <w:bodyDiv w:val="1"/>
      <w:marLeft w:val="0"/>
      <w:marRight w:val="0"/>
      <w:marTop w:val="0"/>
      <w:marBottom w:val="0"/>
      <w:divBdr>
        <w:top w:val="none" w:sz="0" w:space="0" w:color="auto"/>
        <w:left w:val="none" w:sz="0" w:space="0" w:color="auto"/>
        <w:bottom w:val="none" w:sz="0" w:space="0" w:color="auto"/>
        <w:right w:val="none" w:sz="0" w:space="0" w:color="auto"/>
      </w:divBdr>
    </w:div>
    <w:div w:id="2051413148">
      <w:bodyDiv w:val="1"/>
      <w:marLeft w:val="0"/>
      <w:marRight w:val="0"/>
      <w:marTop w:val="0"/>
      <w:marBottom w:val="0"/>
      <w:divBdr>
        <w:top w:val="none" w:sz="0" w:space="0" w:color="auto"/>
        <w:left w:val="none" w:sz="0" w:space="0" w:color="auto"/>
        <w:bottom w:val="none" w:sz="0" w:space="0" w:color="auto"/>
        <w:right w:val="none" w:sz="0" w:space="0" w:color="auto"/>
      </w:divBdr>
    </w:div>
    <w:div w:id="205438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9689</Words>
  <Characters>5523</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anotācijai</vt:lpstr>
      <vt:lpstr>pielikums anotācijai</vt:lpstr>
    </vt:vector>
  </TitlesOfParts>
  <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2</cp:revision>
  <dcterms:created xsi:type="dcterms:W3CDTF">2024-03-06T14:41:00Z</dcterms:created>
  <dcterms:modified xsi:type="dcterms:W3CDTF">2024-03-06T14:41:00Z</dcterms:modified>
</cp:coreProperties>
</file>