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Ogres novada pašvaldības nekustamā īpašuma "Bērzu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Ogres novada pašvaldības domes 2024. gada 29. augusta lēmums (protokols Nr. 13; 6.) "Par nekustamā īpašuma "Bērzu ceļš", Suntažu pagasts, Ogres novads, nodošanu īpašumā bez atlīdzības Latvijas valstij Zemkopības ministrijas personā" (turpmāk – lēmums Nr. 1) un Ogres novada pašvaldības domes 2025. gada 21. februāra lēmums (protokols Nr. 2; 23.) "Par grozījumu Ogres novada pašvaldības domes 2024. gada 29. augusta lēmumā "Par nekustamā īpašuma "Bērzu ceļš", Suntažu pagasts, Ogres novads, nodošanu īpašumā bez atlīdzības Latvijas valstij Zemkopības ministrijas personā"" (turpmāk – lēmums Nr. 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atļaut pārņemt valsts īpašumā Ogres novada pašvaldības ar reģistrācijas Nr. 90000024455 (turpmāk – pašvaldība) nekustamo īpašumu "Bērzu ceļš" Suntažu pagastā, Ogres novadā, jo tas nav nepieciešams pašvaldības funkciju pildīšanai, nodot to Zemkopības ministrijas (turpmāk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"Bērzu ceļš" (nekustamā īpašuma kadastra Nr. 7488 006 0077) sastāvā ietilpstošā zemes vienība (zemes vienības kadastra apzīmējums 7488 006 0076) 0,4456 ha platībā Suntažu pagastā, Ogres novadā (turpmāk ‒ nekustamais īpašums) pieder pašvaldībai. Nekustamais īpašums ierakstīts zemesgrāmatā Zemgales rajona tiesas Suntažu pagasta zemesgrāmatas nodalījumā Nr. 100000860016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ir reģistrēts šāds apgrūtinājums: ekspluatācijas aizsargjoslas teritorija ap navigācijas tehnisko līdzekli, kas paredzēts valsts aizsardzības vajadzībām (tips 7312070301) 0,4456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ierosinājumu, pašvaldības dome ar lēmumu Nr. 1 nolēma bez atlīdzības nodot  īpašumā valstij ministrijas personā pašvaldības nekustamo īpašumu meža apsaimniekošanas un aizsardzības funkcijas izpildei un vienlaikus noteica aizliegumu ministrijai atsavināt un apgrūtināt nekustamo īpašumu ar lietu tiesībām un pienākumu ministrijai nekustamo īpašumu bez atlīdzības nodot pašvaldībai, ja tas vairs netiks izmantots minētās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lēmumā Nr. 1 noteikts aizliegums ministrijai nekustamo īpašumu apgrūtināt ar lietu tiesībām, bet tas ievērojami apgrūtinātu Sabiedrībai pārvaldīt un apsaimniekot nekustamo īpašumu, tostarp uz nekustamā īpašuma sastāvā esošās zemes vienības izbūvēt ceļu, pašvaldība, ievērojot Sabiedrības ierosinājumu, nolēma izdarīt grozījumus un pieņēma lēmumu Nr. 2, ar kuru izslēdza no lēmuma Nr. 1 aizliegumu nekustamo īpašumu apgrūtināt ar lietu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ierīkot jaunu 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tiek izmantota par meža infrastruktūras objektu Sabiedrības mežsaimnieciskajos darbos iesaistītā transporta pārvietošanai, tāpēc uzturama atbilstošā stāvoklī ar piemērotu ceļa noturību, bet pašvaldība finansējuma trūkuma dēļ to nevar nodrošināt. Ierīkojot jaunu inženierbūvi – ceļu, tiks nodrošināta piekļuve meža platībai – zemes  vienībai (ar kadastra apzīmējumu 7488 006 0310) 1074,15 ha kopplatībā, kura ietilpst Zemkopības ministrijas valdījumā un Sabiedrības pārvaldīšanā esošā nekustamajā īpašumā "Žļaugu purva meži" (kadastra Nr. 7488 003 0019) Suntažu pagastā, Ogres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saskaņā ar Civillikuma 968. pantu un Publiskas personas mantas atsavināšanas likuma 42. pantā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pašvaldības domes lēmumi,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Ogres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25-TA-2454</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25-TA-2454</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anotācija_(ex_ante)_25-TA-2454.docx</dc:title>
</cp:coreProperties>
</file>

<file path=docProps/custom.xml><?xml version="1.0" encoding="utf-8"?>
<Properties xmlns="http://schemas.openxmlformats.org/officeDocument/2006/custom-properties" xmlns:vt="http://schemas.openxmlformats.org/officeDocument/2006/docPropsVTypes"/>
</file>