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5D5" w:rsidRPr="00ED65D5" w:rsidRDefault="00ED65D5" w:rsidP="00ED6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D65D5">
        <w:rPr>
          <w:rFonts w:ascii="Times New Roman" w:hAnsi="Times New Roman" w:cs="Times New Roman"/>
          <w:sz w:val="24"/>
          <w:szCs w:val="24"/>
          <w:lang w:val="lv-LV"/>
        </w:rPr>
        <w:t>1.pielikums</w:t>
      </w:r>
    </w:p>
    <w:p w:rsidR="00ED65D5" w:rsidRPr="00ED65D5" w:rsidRDefault="00ED65D5" w:rsidP="00ED6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D65D5">
        <w:rPr>
          <w:rFonts w:ascii="Times New Roman" w:hAnsi="Times New Roman" w:cs="Times New Roman"/>
          <w:sz w:val="24"/>
          <w:szCs w:val="24"/>
          <w:lang w:val="lv-LV"/>
        </w:rPr>
        <w:t>Ministru kabineta rīkojuma projekta</w:t>
      </w:r>
    </w:p>
    <w:p w:rsidR="00ED65D5" w:rsidRPr="00ED65D5" w:rsidRDefault="00ED65D5" w:rsidP="00ED6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D65D5">
        <w:rPr>
          <w:rFonts w:ascii="Times New Roman" w:hAnsi="Times New Roman" w:cs="Times New Roman"/>
          <w:sz w:val="24"/>
          <w:szCs w:val="24"/>
          <w:lang w:val="lv-LV"/>
        </w:rPr>
        <w:t>“Par finanšu līdzekļu piešķiršanu no valsts budžeta programmas</w:t>
      </w:r>
    </w:p>
    <w:p w:rsidR="00CA555D" w:rsidRDefault="00ED65D5" w:rsidP="00ED6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D65D5">
        <w:rPr>
          <w:rFonts w:ascii="Times New Roman" w:hAnsi="Times New Roman" w:cs="Times New Roman"/>
          <w:sz w:val="24"/>
          <w:szCs w:val="24"/>
          <w:lang w:val="lv-LV"/>
        </w:rPr>
        <w:t xml:space="preserve"> “Līdzekļi neparedzētiem gadījumiem”” </w:t>
      </w:r>
    </w:p>
    <w:p w:rsidR="00E97F66" w:rsidRPr="00ED65D5" w:rsidRDefault="00ED65D5" w:rsidP="00ED6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D65D5">
        <w:rPr>
          <w:rFonts w:ascii="Times New Roman" w:hAnsi="Times New Roman" w:cs="Times New Roman"/>
          <w:sz w:val="24"/>
          <w:szCs w:val="24"/>
          <w:lang w:val="lv-LV"/>
        </w:rPr>
        <w:t>sākotnējās ietekmes novērtējuma ziņojumam (anotācijai)</w:t>
      </w:r>
    </w:p>
    <w:p w:rsidR="00E97F66" w:rsidRDefault="00E97F66" w:rsidP="00E97F66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F37D66" w:rsidRDefault="00B74235" w:rsidP="00B74235">
      <w:pPr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74235">
        <w:rPr>
          <w:rFonts w:ascii="Times New Roman" w:hAnsi="Times New Roman" w:cs="Times New Roman"/>
          <w:b/>
          <w:sz w:val="24"/>
          <w:szCs w:val="24"/>
          <w:lang w:val="lv-LV"/>
        </w:rPr>
        <w:t>Kopsavilkums par pašvaldību institūciju izdevumiem (</w:t>
      </w:r>
      <w:proofErr w:type="spellStart"/>
      <w:r w:rsidRPr="00B74235">
        <w:rPr>
          <w:rFonts w:ascii="Times New Roman" w:hAnsi="Times New Roman" w:cs="Times New Roman"/>
          <w:b/>
          <w:i/>
          <w:sz w:val="24"/>
          <w:szCs w:val="24"/>
          <w:lang w:val="lv-LV"/>
        </w:rPr>
        <w:t>euro</w:t>
      </w:r>
      <w:proofErr w:type="spellEnd"/>
      <w:r w:rsidRPr="00B74235">
        <w:rPr>
          <w:rFonts w:ascii="Times New Roman" w:hAnsi="Times New Roman" w:cs="Times New Roman"/>
          <w:b/>
          <w:sz w:val="24"/>
          <w:szCs w:val="24"/>
          <w:lang w:val="lv-LV"/>
        </w:rPr>
        <w:t>) pašvaldības policijas darbinieku piemaksām par darbu paaugstināta riska un slodzes apstākļos par laika periodu no 2021.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B74235">
        <w:rPr>
          <w:rFonts w:ascii="Times New Roman" w:hAnsi="Times New Roman" w:cs="Times New Roman"/>
          <w:b/>
          <w:sz w:val="24"/>
          <w:szCs w:val="24"/>
          <w:lang w:val="lv-LV"/>
        </w:rPr>
        <w:t>gada 1.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B74235">
        <w:rPr>
          <w:rFonts w:ascii="Times New Roman" w:hAnsi="Times New Roman" w:cs="Times New Roman"/>
          <w:b/>
          <w:sz w:val="24"/>
          <w:szCs w:val="24"/>
          <w:lang w:val="lv-LV"/>
        </w:rPr>
        <w:t>novembra līdz 2021. gada 30.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B74235">
        <w:rPr>
          <w:rFonts w:ascii="Times New Roman" w:hAnsi="Times New Roman" w:cs="Times New Roman"/>
          <w:b/>
          <w:sz w:val="24"/>
          <w:szCs w:val="24"/>
          <w:lang w:val="lv-LV"/>
        </w:rPr>
        <w:t>novembrim  un piemaksai par nakts darbu iedzīvotāju pārvietošanās aizlieguma ievērošanas kontrolē laika periodā no 2021.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 </w:t>
      </w:r>
      <w:r w:rsidRPr="00B74235">
        <w:rPr>
          <w:rFonts w:ascii="Times New Roman" w:hAnsi="Times New Roman" w:cs="Times New Roman"/>
          <w:b/>
          <w:sz w:val="24"/>
          <w:szCs w:val="24"/>
          <w:lang w:val="lv-LV"/>
        </w:rPr>
        <w:t>gada 1.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 </w:t>
      </w:r>
      <w:r w:rsidRPr="00B74235">
        <w:rPr>
          <w:rFonts w:ascii="Times New Roman" w:hAnsi="Times New Roman" w:cs="Times New Roman"/>
          <w:b/>
          <w:sz w:val="24"/>
          <w:szCs w:val="24"/>
          <w:lang w:val="lv-LV"/>
        </w:rPr>
        <w:t>novembra līdz</w:t>
      </w:r>
      <w:r w:rsidRPr="00B74235">
        <w:t xml:space="preserve"> </w:t>
      </w:r>
      <w:r w:rsidRPr="00B74235">
        <w:rPr>
          <w:rFonts w:ascii="Times New Roman" w:hAnsi="Times New Roman" w:cs="Times New Roman"/>
          <w:b/>
          <w:sz w:val="24"/>
          <w:szCs w:val="24"/>
          <w:lang w:val="lv-LV"/>
        </w:rPr>
        <w:t>2021. gada 14.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B74235">
        <w:rPr>
          <w:rFonts w:ascii="Times New Roman" w:hAnsi="Times New Roman" w:cs="Times New Roman"/>
          <w:b/>
          <w:sz w:val="24"/>
          <w:szCs w:val="24"/>
          <w:lang w:val="lv-LV"/>
        </w:rPr>
        <w:t>novembrim laikposmā no plkst. 22.00 līdz plkst. 5.00</w:t>
      </w:r>
    </w:p>
    <w:tbl>
      <w:tblPr>
        <w:tblW w:w="10328" w:type="dxa"/>
        <w:tblInd w:w="-714" w:type="dxa"/>
        <w:tblLook w:val="04A0" w:firstRow="1" w:lastRow="0" w:firstColumn="1" w:lastColumn="0" w:noHBand="0" w:noVBand="1"/>
      </w:tblPr>
      <w:tblGrid>
        <w:gridCol w:w="815"/>
        <w:gridCol w:w="3828"/>
        <w:gridCol w:w="1417"/>
        <w:gridCol w:w="1134"/>
        <w:gridCol w:w="1304"/>
        <w:gridCol w:w="1830"/>
      </w:tblGrid>
      <w:tr w:rsidR="0002749F" w:rsidRPr="005F5DE7" w:rsidTr="005F5DE7">
        <w:trPr>
          <w:trHeight w:val="219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49F" w:rsidRPr="005F5DE7" w:rsidRDefault="0002749F" w:rsidP="00027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5F5DE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Nr. p.k.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49F" w:rsidRPr="005F5DE7" w:rsidRDefault="0002749F" w:rsidP="00027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5F5DE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Pašvaldības institūcija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49F" w:rsidRPr="005F5DE7" w:rsidRDefault="0002749F" w:rsidP="00027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5F5DE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Piemaksai par darbu paaugstināta riska un slodzes apstākļos un DD VSAOI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49F" w:rsidRPr="005F5DE7" w:rsidRDefault="0002749F" w:rsidP="00027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5F5DE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Piemaksai par nakts darbu un DD VSAOI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49F" w:rsidRPr="005F5DE7" w:rsidRDefault="0002749F" w:rsidP="00027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5F5DE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Kompensē</w:t>
            </w:r>
            <w:r w:rsidR="005C6897" w:rsidRPr="005F5DE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-</w:t>
            </w:r>
            <w:proofErr w:type="spellStart"/>
            <w:r w:rsidRPr="005F5DE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jamais</w:t>
            </w:r>
            <w:proofErr w:type="spellEnd"/>
            <w:r w:rsidRPr="005F5DE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 finansējums 75% no izdevumiem piemaksai par nakts darbu un DD VSAOI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749F" w:rsidRPr="005F5DE7" w:rsidRDefault="0002749F" w:rsidP="00027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5F5DE7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Kompensējamais finansējums piemaksai par darbu paaugstināta riska un slodzes apstākļos un piemaksai par nakts darbu (75%)</w:t>
            </w:r>
          </w:p>
        </w:tc>
      </w:tr>
      <w:tr w:rsidR="00EA1DEA" w:rsidRPr="005F5DE7" w:rsidTr="005F5DE7">
        <w:trPr>
          <w:trHeight w:val="18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DEA" w:rsidRPr="005F5DE7" w:rsidRDefault="00EA1DEA" w:rsidP="00027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DEA" w:rsidRPr="005F5DE7" w:rsidRDefault="00EA1DEA" w:rsidP="00027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DEA" w:rsidRPr="005F5DE7" w:rsidRDefault="00EA1DEA" w:rsidP="00027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5F5DE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(1)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DEA" w:rsidRPr="005F5DE7" w:rsidRDefault="00EA1DEA" w:rsidP="00027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5F5DE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(2)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DEA" w:rsidRPr="005F5DE7" w:rsidRDefault="00EA1DEA" w:rsidP="00027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5F5DE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(3)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DEA" w:rsidRPr="005F5DE7" w:rsidRDefault="00EA1DEA" w:rsidP="00027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</w:pPr>
            <w:r w:rsidRPr="005F5DE7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(4) = (1) + (3)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Ādažu novada pašvaldība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5 748,90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5 748,90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1.1.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 xml:space="preserve">     Carnikavas novada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2 785,54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2 785,54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1.2.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 xml:space="preserve">     Ādažu novada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2 963,36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2 963,36</w:t>
            </w:r>
          </w:p>
        </w:tc>
      </w:tr>
      <w:tr w:rsidR="005F5DE7" w:rsidRPr="005F5DE7" w:rsidTr="005F5DE7">
        <w:trPr>
          <w:trHeight w:val="253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 xml:space="preserve">Balvu novada pašvaldības policija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1 258,20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1 258,20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3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Bauskas novada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444,28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444,28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4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Rundāles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350,25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350,25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5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Daugavpils pilsētas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2 227,67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3 668,10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2 751,07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4 978,74</w:t>
            </w:r>
          </w:p>
        </w:tc>
      </w:tr>
      <w:tr w:rsidR="005F5DE7" w:rsidRPr="005F5DE7" w:rsidTr="006F085F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6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Gulbenes novada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1 066,80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29,51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22,13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1 088,93</w:t>
            </w:r>
          </w:p>
        </w:tc>
      </w:tr>
      <w:tr w:rsidR="006F085F" w:rsidRPr="005F5DE7" w:rsidTr="006F085F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085F" w:rsidRPr="005F5DE7" w:rsidRDefault="006F085F" w:rsidP="006F085F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7</w:t>
            </w:r>
            <w:r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85F" w:rsidRPr="005F5DE7" w:rsidRDefault="006F085F" w:rsidP="006F085F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 xml:space="preserve">Jelgavas </w:t>
            </w:r>
            <w:proofErr w:type="spellStart"/>
            <w:r w:rsidRPr="005F5DE7">
              <w:rPr>
                <w:rFonts w:ascii="Times New Roman" w:hAnsi="Times New Roman" w:cs="Times New Roman"/>
                <w:lang w:val="lv-LV"/>
              </w:rPr>
              <w:t>valstspilsētas</w:t>
            </w:r>
            <w:proofErr w:type="spellEnd"/>
            <w:r w:rsidRPr="005F5DE7">
              <w:rPr>
                <w:rFonts w:ascii="Times New Roman" w:hAnsi="Times New Roman" w:cs="Times New Roman"/>
                <w:lang w:val="lv-LV"/>
              </w:rPr>
              <w:t xml:space="preserve"> pašvaldības iestāde “Jelgavas pašvaldības policija”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6F085F" w:rsidRPr="006F085F" w:rsidRDefault="006F085F" w:rsidP="006F08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085F">
              <w:rPr>
                <w:rFonts w:ascii="Times New Roman" w:hAnsi="Times New Roman" w:cs="Times New Roman"/>
                <w:color w:val="000000"/>
              </w:rPr>
              <w:t>8 989,47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6F085F" w:rsidRPr="006F085F" w:rsidRDefault="006F085F" w:rsidP="006F08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085F">
              <w:rPr>
                <w:rFonts w:ascii="Times New Roman" w:hAnsi="Times New Roman" w:cs="Times New Roman"/>
                <w:color w:val="000000"/>
              </w:rPr>
              <w:t>1 195,00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6F085F" w:rsidRPr="006F085F" w:rsidRDefault="006F085F" w:rsidP="006F08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085F">
              <w:rPr>
                <w:rFonts w:ascii="Times New Roman" w:hAnsi="Times New Roman" w:cs="Times New Roman"/>
                <w:color w:val="000000"/>
              </w:rPr>
              <w:t>896,25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6F085F" w:rsidRPr="006F085F" w:rsidRDefault="006F085F" w:rsidP="006F08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085F">
              <w:rPr>
                <w:rFonts w:ascii="Times New Roman" w:hAnsi="Times New Roman" w:cs="Times New Roman"/>
                <w:color w:val="000000"/>
              </w:rPr>
              <w:t>9 885,72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8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Jēkabpils pilsētas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1 180,76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1 180,76</w:t>
            </w:r>
          </w:p>
        </w:tc>
      </w:tr>
      <w:tr w:rsidR="005F5DE7" w:rsidRPr="005F5DE7" w:rsidTr="005F5DE7">
        <w:trPr>
          <w:trHeight w:val="552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9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Liepājas pilsētas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4 703,49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3 199,00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2 399,25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7 102,74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10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Limbažu novada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420,17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315,12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315,12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11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 xml:space="preserve">Ogres novada pašvaldība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7 924,78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7 924,78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11.1.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 xml:space="preserve">     Ogres novada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6 248,69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6 248,69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lastRenderedPageBreak/>
              <w:t>11.2.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 xml:space="preserve">     Ogres novada Lielvārdes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1 676,09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1 676,09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12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Olaines novada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1 005,26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1 005,26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13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Rīgas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240 163,33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4 059,76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3 044,82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243 208,15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14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 xml:space="preserve">Ropažu novada pašvaldības policija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3 277,61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3 277,61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15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Salaspils novada Dome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2 252,19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105,44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79,08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2 331,27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16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Saulkrastu novada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1 453,81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1 453,81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17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Siguldas novada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11 694,86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1 739,21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1 304,41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12 999,27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18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Smiltenes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2 040,65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137,11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102,83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2 143,48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19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Talsu novada pašvaldība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1 370,88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1 370,88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20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Tukuma novada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1 468,32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457,15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342,86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1 811,18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21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Valkas novada pašvaldība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396,29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89,43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67,07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463,36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22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Valmieras novada pašvaldības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11 854,89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1 121,61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841,21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12 696,10</w:t>
            </w:r>
          </w:p>
        </w:tc>
      </w:tr>
      <w:tr w:rsidR="005F5DE7" w:rsidRPr="005F5DE7" w:rsidTr="005F5DE7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23</w:t>
            </w:r>
            <w:r w:rsidR="0024037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DE7" w:rsidRPr="005F5DE7" w:rsidRDefault="005F5DE7" w:rsidP="005F5DE7">
            <w:pPr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 xml:space="preserve"> Ventspils </w:t>
            </w:r>
            <w:proofErr w:type="spellStart"/>
            <w:r w:rsidRPr="005F5DE7">
              <w:rPr>
                <w:rFonts w:ascii="Times New Roman" w:hAnsi="Times New Roman" w:cs="Times New Roman"/>
                <w:lang w:val="lv-LV"/>
              </w:rPr>
              <w:t>valstspilsētas</w:t>
            </w:r>
            <w:proofErr w:type="spellEnd"/>
            <w:r w:rsidRPr="005F5DE7">
              <w:rPr>
                <w:rFonts w:ascii="Times New Roman" w:hAnsi="Times New Roman" w:cs="Times New Roman"/>
                <w:lang w:val="lv-LV"/>
              </w:rPr>
              <w:t xml:space="preserve"> pašvaldības iestāde "Ventspils Pašvaldības policija"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15 959,24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DE7" w:rsidRPr="005F5DE7" w:rsidRDefault="005F5DE7" w:rsidP="00E97B1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F5DE7">
              <w:rPr>
                <w:rFonts w:ascii="Times New Roman" w:hAnsi="Times New Roman" w:cs="Times New Roman"/>
                <w:lang w:val="lv-LV"/>
              </w:rPr>
              <w:t>15 959,24</w:t>
            </w:r>
          </w:p>
        </w:tc>
      </w:tr>
      <w:tr w:rsidR="00B46B59" w:rsidRPr="005F5DE7" w:rsidTr="00D75223">
        <w:trPr>
          <w:trHeight w:val="276"/>
        </w:trPr>
        <w:tc>
          <w:tcPr>
            <w:tcW w:w="46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46B59" w:rsidRPr="002A68A8" w:rsidRDefault="00B46B59" w:rsidP="00B46B59">
            <w:pPr>
              <w:jc w:val="right"/>
              <w:rPr>
                <w:rFonts w:ascii="Times New Roman" w:hAnsi="Times New Roman" w:cs="Times New Roman"/>
                <w:b/>
                <w:lang w:val="lv-LV"/>
              </w:rPr>
            </w:pPr>
            <w:r w:rsidRPr="002A68A8">
              <w:rPr>
                <w:rFonts w:ascii="Times New Roman" w:hAnsi="Times New Roman" w:cs="Times New Roman"/>
                <w:b/>
                <w:lang w:val="lv-LV"/>
              </w:rPr>
              <w:t>KOPĀ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6B59" w:rsidRPr="00B46B59" w:rsidRDefault="00B46B59" w:rsidP="00B46B5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46B59">
              <w:rPr>
                <w:rFonts w:ascii="Times New Roman" w:hAnsi="Times New Roman" w:cs="Times New Roman"/>
                <w:b/>
                <w:bCs/>
                <w:color w:val="000000"/>
              </w:rPr>
              <w:t>326 831,93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6B59" w:rsidRPr="00B46B59" w:rsidRDefault="00B46B59" w:rsidP="00B46B5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46B59">
              <w:rPr>
                <w:rFonts w:ascii="Times New Roman" w:hAnsi="Times New Roman" w:cs="Times New Roman"/>
                <w:b/>
                <w:bCs/>
                <w:color w:val="000000"/>
              </w:rPr>
              <w:t>16 221,48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6B59" w:rsidRPr="00B46B59" w:rsidRDefault="00B46B59" w:rsidP="00B46B5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46B59">
              <w:rPr>
                <w:rFonts w:ascii="Times New Roman" w:hAnsi="Times New Roman" w:cs="Times New Roman"/>
                <w:b/>
                <w:bCs/>
                <w:color w:val="000000"/>
              </w:rPr>
              <w:t>12 166,10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6B59" w:rsidRPr="00B46B59" w:rsidRDefault="00B46B59" w:rsidP="00B46B5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46B59">
              <w:rPr>
                <w:rFonts w:ascii="Times New Roman" w:hAnsi="Times New Roman" w:cs="Times New Roman"/>
                <w:b/>
                <w:bCs/>
                <w:color w:val="000000"/>
              </w:rPr>
              <w:t>338 999</w:t>
            </w:r>
          </w:p>
        </w:tc>
      </w:tr>
    </w:tbl>
    <w:p w:rsidR="0002749F" w:rsidRDefault="0002749F" w:rsidP="0002749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062CBE" w:rsidRPr="0002749F" w:rsidRDefault="00062CBE" w:rsidP="0002749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GoBack"/>
      <w:bookmarkEnd w:id="0"/>
    </w:p>
    <w:sectPr w:rsidR="00062CBE" w:rsidRPr="0002749F" w:rsidSect="006F085F">
      <w:headerReference w:type="default" r:id="rId7"/>
      <w:pgSz w:w="12240" w:h="15840"/>
      <w:pgMar w:top="1440" w:right="1041" w:bottom="993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5B6" w:rsidRDefault="008B35B6" w:rsidP="0002789D">
      <w:pPr>
        <w:spacing w:after="0" w:line="240" w:lineRule="auto"/>
      </w:pPr>
      <w:r>
        <w:separator/>
      </w:r>
    </w:p>
  </w:endnote>
  <w:endnote w:type="continuationSeparator" w:id="0">
    <w:p w:rsidR="008B35B6" w:rsidRDefault="008B35B6" w:rsidP="0002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5B6" w:rsidRDefault="008B35B6" w:rsidP="0002789D">
      <w:pPr>
        <w:spacing w:after="0" w:line="240" w:lineRule="auto"/>
      </w:pPr>
      <w:r>
        <w:separator/>
      </w:r>
    </w:p>
  </w:footnote>
  <w:footnote w:type="continuationSeparator" w:id="0">
    <w:p w:rsidR="008B35B6" w:rsidRDefault="008B35B6" w:rsidP="00027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1220166"/>
      <w:docPartObj>
        <w:docPartGallery w:val="Page Numbers (Top of Page)"/>
        <w:docPartUnique/>
      </w:docPartObj>
    </w:sdtPr>
    <w:sdtEndPr>
      <w:rPr>
        <w:noProof/>
      </w:rPr>
    </w:sdtEndPr>
    <w:sdtContent>
      <w:p w:rsidR="0002789D" w:rsidRDefault="0002789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6B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789D" w:rsidRDefault="000278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27BFE"/>
    <w:multiLevelType w:val="hybridMultilevel"/>
    <w:tmpl w:val="98D0CAFE"/>
    <w:lvl w:ilvl="0" w:tplc="7ECA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F05B6"/>
    <w:multiLevelType w:val="hybridMultilevel"/>
    <w:tmpl w:val="901276A2"/>
    <w:lvl w:ilvl="0" w:tplc="7ECA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66"/>
    <w:rsid w:val="00007341"/>
    <w:rsid w:val="000128CB"/>
    <w:rsid w:val="0001553D"/>
    <w:rsid w:val="00026645"/>
    <w:rsid w:val="0002749F"/>
    <w:rsid w:val="0002789D"/>
    <w:rsid w:val="000516B9"/>
    <w:rsid w:val="00056BFC"/>
    <w:rsid w:val="00062CBE"/>
    <w:rsid w:val="00070924"/>
    <w:rsid w:val="00096D53"/>
    <w:rsid w:val="000A3E1E"/>
    <w:rsid w:val="000B20D0"/>
    <w:rsid w:val="000C33FC"/>
    <w:rsid w:val="000C5118"/>
    <w:rsid w:val="000F31D0"/>
    <w:rsid w:val="00122CC4"/>
    <w:rsid w:val="0013187A"/>
    <w:rsid w:val="00142BFC"/>
    <w:rsid w:val="00146795"/>
    <w:rsid w:val="001534DE"/>
    <w:rsid w:val="00177099"/>
    <w:rsid w:val="00185048"/>
    <w:rsid w:val="001B28F4"/>
    <w:rsid w:val="001B3EF3"/>
    <w:rsid w:val="001B51DD"/>
    <w:rsid w:val="001C5A33"/>
    <w:rsid w:val="001D6B69"/>
    <w:rsid w:val="001D6F84"/>
    <w:rsid w:val="001E4999"/>
    <w:rsid w:val="001F1559"/>
    <w:rsid w:val="002107E8"/>
    <w:rsid w:val="002240DA"/>
    <w:rsid w:val="00231007"/>
    <w:rsid w:val="00236221"/>
    <w:rsid w:val="0024037D"/>
    <w:rsid w:val="00276DFA"/>
    <w:rsid w:val="00281A56"/>
    <w:rsid w:val="002A68A8"/>
    <w:rsid w:val="002B046D"/>
    <w:rsid w:val="002C0247"/>
    <w:rsid w:val="002C272F"/>
    <w:rsid w:val="002C3FD3"/>
    <w:rsid w:val="002D6EFF"/>
    <w:rsid w:val="002E2DBF"/>
    <w:rsid w:val="002F2963"/>
    <w:rsid w:val="00306161"/>
    <w:rsid w:val="00311799"/>
    <w:rsid w:val="0032653B"/>
    <w:rsid w:val="00326BB4"/>
    <w:rsid w:val="00336B52"/>
    <w:rsid w:val="003576B6"/>
    <w:rsid w:val="00387A95"/>
    <w:rsid w:val="00391731"/>
    <w:rsid w:val="003B53C4"/>
    <w:rsid w:val="003C6AD4"/>
    <w:rsid w:val="003E52ED"/>
    <w:rsid w:val="003F34F2"/>
    <w:rsid w:val="003F449C"/>
    <w:rsid w:val="00406B99"/>
    <w:rsid w:val="0042006A"/>
    <w:rsid w:val="00422B48"/>
    <w:rsid w:val="004333F7"/>
    <w:rsid w:val="0044456D"/>
    <w:rsid w:val="00445E6B"/>
    <w:rsid w:val="00446C1C"/>
    <w:rsid w:val="00475ED6"/>
    <w:rsid w:val="00480221"/>
    <w:rsid w:val="004807A2"/>
    <w:rsid w:val="00496C4B"/>
    <w:rsid w:val="004C06A0"/>
    <w:rsid w:val="004D753A"/>
    <w:rsid w:val="004E273A"/>
    <w:rsid w:val="004E3303"/>
    <w:rsid w:val="004E74EF"/>
    <w:rsid w:val="0051159C"/>
    <w:rsid w:val="00516D57"/>
    <w:rsid w:val="005467C1"/>
    <w:rsid w:val="00571A75"/>
    <w:rsid w:val="00597207"/>
    <w:rsid w:val="005A7F5F"/>
    <w:rsid w:val="005C6897"/>
    <w:rsid w:val="005F5075"/>
    <w:rsid w:val="005F5DE7"/>
    <w:rsid w:val="00620D62"/>
    <w:rsid w:val="00623514"/>
    <w:rsid w:val="006340A7"/>
    <w:rsid w:val="006464B3"/>
    <w:rsid w:val="00665D71"/>
    <w:rsid w:val="006866E2"/>
    <w:rsid w:val="006A1A1A"/>
    <w:rsid w:val="006F085F"/>
    <w:rsid w:val="007068F8"/>
    <w:rsid w:val="0072095E"/>
    <w:rsid w:val="00746451"/>
    <w:rsid w:val="00757F38"/>
    <w:rsid w:val="00767D55"/>
    <w:rsid w:val="00781A96"/>
    <w:rsid w:val="007A001E"/>
    <w:rsid w:val="007A3617"/>
    <w:rsid w:val="007A4C42"/>
    <w:rsid w:val="007A6FFE"/>
    <w:rsid w:val="007C0CA1"/>
    <w:rsid w:val="007D68A5"/>
    <w:rsid w:val="007F37F3"/>
    <w:rsid w:val="00881C29"/>
    <w:rsid w:val="00885DF4"/>
    <w:rsid w:val="00893A02"/>
    <w:rsid w:val="008B35B6"/>
    <w:rsid w:val="008B4E24"/>
    <w:rsid w:val="008D4196"/>
    <w:rsid w:val="008D6EE9"/>
    <w:rsid w:val="008F43D0"/>
    <w:rsid w:val="008F591E"/>
    <w:rsid w:val="00914BD8"/>
    <w:rsid w:val="00935743"/>
    <w:rsid w:val="009578AE"/>
    <w:rsid w:val="00961FE5"/>
    <w:rsid w:val="00993ACA"/>
    <w:rsid w:val="00993EB3"/>
    <w:rsid w:val="00A105BE"/>
    <w:rsid w:val="00A65787"/>
    <w:rsid w:val="00A65D55"/>
    <w:rsid w:val="00A71B01"/>
    <w:rsid w:val="00A83BCA"/>
    <w:rsid w:val="00A95618"/>
    <w:rsid w:val="00AA0EFE"/>
    <w:rsid w:val="00AF5E44"/>
    <w:rsid w:val="00B165FD"/>
    <w:rsid w:val="00B42238"/>
    <w:rsid w:val="00B46B59"/>
    <w:rsid w:val="00B5181A"/>
    <w:rsid w:val="00B55068"/>
    <w:rsid w:val="00B56D3B"/>
    <w:rsid w:val="00B74235"/>
    <w:rsid w:val="00B7627B"/>
    <w:rsid w:val="00B80160"/>
    <w:rsid w:val="00B836DF"/>
    <w:rsid w:val="00B86354"/>
    <w:rsid w:val="00BB027F"/>
    <w:rsid w:val="00BB10B3"/>
    <w:rsid w:val="00C50A3D"/>
    <w:rsid w:val="00C64CBF"/>
    <w:rsid w:val="00C664D3"/>
    <w:rsid w:val="00CA555D"/>
    <w:rsid w:val="00CA7ADE"/>
    <w:rsid w:val="00CB414E"/>
    <w:rsid w:val="00CB6AC9"/>
    <w:rsid w:val="00CC7A61"/>
    <w:rsid w:val="00CD027F"/>
    <w:rsid w:val="00D104AC"/>
    <w:rsid w:val="00D15CB6"/>
    <w:rsid w:val="00D47EB3"/>
    <w:rsid w:val="00D641F8"/>
    <w:rsid w:val="00D72798"/>
    <w:rsid w:val="00D76258"/>
    <w:rsid w:val="00D91297"/>
    <w:rsid w:val="00DA3E34"/>
    <w:rsid w:val="00DC4AAA"/>
    <w:rsid w:val="00DE45FF"/>
    <w:rsid w:val="00DF7C8B"/>
    <w:rsid w:val="00E0697E"/>
    <w:rsid w:val="00E362D1"/>
    <w:rsid w:val="00E71E15"/>
    <w:rsid w:val="00E84EEF"/>
    <w:rsid w:val="00E97B1D"/>
    <w:rsid w:val="00E97F66"/>
    <w:rsid w:val="00EA1DEA"/>
    <w:rsid w:val="00EC3296"/>
    <w:rsid w:val="00ED65D5"/>
    <w:rsid w:val="00EE7ED2"/>
    <w:rsid w:val="00F05390"/>
    <w:rsid w:val="00F25472"/>
    <w:rsid w:val="00F33DDB"/>
    <w:rsid w:val="00F353BF"/>
    <w:rsid w:val="00F35933"/>
    <w:rsid w:val="00F37D66"/>
    <w:rsid w:val="00FA1D56"/>
    <w:rsid w:val="00FA4D0A"/>
    <w:rsid w:val="00FB0736"/>
    <w:rsid w:val="00FF299D"/>
    <w:rsid w:val="00FF2ECF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6D8721-8037-4568-80D8-16912B3A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78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89D"/>
  </w:style>
  <w:style w:type="paragraph" w:styleId="Footer">
    <w:name w:val="footer"/>
    <w:basedOn w:val="Normal"/>
    <w:link w:val="FooterChar"/>
    <w:uiPriority w:val="99"/>
    <w:unhideWhenUsed/>
    <w:rsid w:val="000278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89D"/>
  </w:style>
  <w:style w:type="paragraph" w:styleId="ListParagraph">
    <w:name w:val="List Paragraph"/>
    <w:basedOn w:val="Normal"/>
    <w:uiPriority w:val="34"/>
    <w:qFormat/>
    <w:rsid w:val="00993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 anotācijai</vt:lpstr>
    </vt:vector>
  </TitlesOfParts>
  <Company>Iekšlietu ministrija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anotācijai</dc:title>
  <dc:subject/>
  <dc:creator>Inga Ošiņa</dc:creator>
  <cp:keywords/>
  <dc:description>67219608, inga.osina@iem.gov.lv</dc:description>
  <cp:lastModifiedBy>Inga Ošiņa</cp:lastModifiedBy>
  <cp:revision>173</cp:revision>
  <dcterms:created xsi:type="dcterms:W3CDTF">2021-09-28T14:13:00Z</dcterms:created>
  <dcterms:modified xsi:type="dcterms:W3CDTF">2021-12-30T12:10:00Z</dcterms:modified>
</cp:coreProperties>
</file>