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B94" w:rsidRPr="00716F2D" w:rsidRDefault="004E5422" w:rsidP="00406F4C">
      <w:pPr>
        <w:spacing w:before="120" w:after="120" w:line="240" w:lineRule="auto"/>
        <w:jc w:val="center"/>
        <w:rPr>
          <w:rFonts w:ascii="Times New Roman" w:hAnsi="Times New Roman" w:cs="Times New Roman"/>
          <w:b/>
          <w:sz w:val="28"/>
          <w:szCs w:val="28"/>
        </w:rPr>
      </w:pPr>
      <w:bookmarkStart w:id="0" w:name="_GoBack"/>
      <w:bookmarkEnd w:id="0"/>
      <w:r w:rsidRPr="00716F2D">
        <w:rPr>
          <w:rFonts w:ascii="Times New Roman" w:hAnsi="Times New Roman" w:cs="Times New Roman"/>
          <w:b/>
          <w:sz w:val="28"/>
          <w:szCs w:val="28"/>
        </w:rPr>
        <w:t>Izdevumu aprēķins</w:t>
      </w:r>
    </w:p>
    <w:tbl>
      <w:tblPr>
        <w:tblW w:w="9625" w:type="dxa"/>
        <w:tblLayout w:type="fixed"/>
        <w:tblLook w:val="04A0" w:firstRow="1" w:lastRow="0" w:firstColumn="1" w:lastColumn="0" w:noHBand="0" w:noVBand="1"/>
      </w:tblPr>
      <w:tblGrid>
        <w:gridCol w:w="843"/>
        <w:gridCol w:w="5675"/>
        <w:gridCol w:w="1561"/>
        <w:gridCol w:w="1546"/>
      </w:tblGrid>
      <w:tr w:rsidR="00101F26" w:rsidRPr="00716F2D" w:rsidTr="00794A17">
        <w:trPr>
          <w:trHeight w:val="727"/>
        </w:trPr>
        <w:tc>
          <w:tcPr>
            <w:tcW w:w="4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F26" w:rsidRPr="00716F2D" w:rsidRDefault="00101F26" w:rsidP="00FF51F9">
            <w:pPr>
              <w:spacing w:after="0" w:line="240" w:lineRule="auto"/>
              <w:jc w:val="center"/>
              <w:rPr>
                <w:rFonts w:ascii="Times New Roman" w:eastAsia="Times New Roman" w:hAnsi="Times New Roman" w:cs="Times New Roman"/>
                <w:b/>
                <w:bCs/>
                <w:color w:val="000000" w:themeColor="text1"/>
                <w:sz w:val="24"/>
                <w:szCs w:val="24"/>
                <w:lang w:eastAsia="lv-LV"/>
              </w:rPr>
            </w:pPr>
            <w:r w:rsidRPr="00716F2D">
              <w:rPr>
                <w:rFonts w:ascii="Times New Roman" w:eastAsia="Times New Roman" w:hAnsi="Times New Roman" w:cs="Times New Roman"/>
                <w:iCs/>
                <w:color w:val="000000" w:themeColor="text1"/>
                <w:sz w:val="24"/>
                <w:szCs w:val="24"/>
                <w:lang w:eastAsia="lv-LV"/>
              </w:rPr>
              <w:t> </w:t>
            </w:r>
            <w:r w:rsidRPr="00716F2D">
              <w:rPr>
                <w:rFonts w:ascii="Times New Roman" w:eastAsia="Times New Roman" w:hAnsi="Times New Roman" w:cs="Times New Roman"/>
                <w:b/>
                <w:bCs/>
                <w:color w:val="000000" w:themeColor="text1"/>
                <w:sz w:val="24"/>
                <w:szCs w:val="24"/>
                <w:lang w:eastAsia="lv-LV"/>
              </w:rPr>
              <w:t>EKK</w:t>
            </w:r>
          </w:p>
        </w:tc>
        <w:tc>
          <w:tcPr>
            <w:tcW w:w="29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1F26" w:rsidRPr="00716F2D" w:rsidRDefault="00101F26" w:rsidP="00FF51F9">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Izdevumu aprēķins</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80E72" w:rsidRPr="00716F2D" w:rsidRDefault="00380E72" w:rsidP="00380E72">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Izdevumi 2022. gadā </w:t>
            </w:r>
          </w:p>
          <w:p w:rsidR="00101F26" w:rsidRPr="00716F2D" w:rsidRDefault="00380E72" w:rsidP="00A073B7">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no </w:t>
            </w:r>
            <w:r w:rsidR="0019435C">
              <w:rPr>
                <w:rFonts w:ascii="Times New Roman" w:eastAsia="Times New Roman" w:hAnsi="Times New Roman" w:cs="Times New Roman"/>
                <w:color w:val="000000" w:themeColor="text1"/>
                <w:sz w:val="24"/>
                <w:szCs w:val="24"/>
                <w:lang w:eastAsia="lv-LV"/>
              </w:rPr>
              <w:t>01</w:t>
            </w:r>
            <w:r w:rsidRPr="00716F2D">
              <w:rPr>
                <w:rFonts w:ascii="Times New Roman" w:eastAsia="Times New Roman" w:hAnsi="Times New Roman" w:cs="Times New Roman"/>
                <w:color w:val="000000" w:themeColor="text1"/>
                <w:sz w:val="24"/>
                <w:szCs w:val="24"/>
                <w:lang w:eastAsia="lv-LV"/>
              </w:rPr>
              <w:t>.</w:t>
            </w:r>
            <w:r w:rsidR="0019435C">
              <w:rPr>
                <w:rFonts w:ascii="Times New Roman" w:eastAsia="Times New Roman" w:hAnsi="Times New Roman" w:cs="Times New Roman"/>
                <w:color w:val="000000" w:themeColor="text1"/>
                <w:sz w:val="24"/>
                <w:szCs w:val="24"/>
                <w:lang w:eastAsia="lv-LV"/>
              </w:rPr>
              <w:t>10.</w:t>
            </w:r>
            <w:r w:rsidR="00A073B7">
              <w:rPr>
                <w:rFonts w:ascii="Times New Roman" w:eastAsia="Times New Roman" w:hAnsi="Times New Roman" w:cs="Times New Roman"/>
                <w:color w:val="000000" w:themeColor="text1"/>
                <w:sz w:val="24"/>
                <w:szCs w:val="24"/>
                <w:lang w:eastAsia="lv-LV"/>
              </w:rPr>
              <w:t>2022.</w:t>
            </w:r>
            <w:r w:rsidR="0019435C">
              <w:rPr>
                <w:rFonts w:ascii="Times New Roman" w:eastAsia="Times New Roman" w:hAnsi="Times New Roman" w:cs="Times New Roman"/>
                <w:color w:val="000000" w:themeColor="text1"/>
                <w:sz w:val="24"/>
                <w:szCs w:val="24"/>
                <w:lang w:eastAsia="lv-LV"/>
              </w:rPr>
              <w:t xml:space="preserve"> līdz  31.12.2022</w:t>
            </w:r>
            <w:r w:rsidRPr="00716F2D">
              <w:rPr>
                <w:rFonts w:ascii="Times New Roman" w:eastAsia="Times New Roman" w:hAnsi="Times New Roman" w:cs="Times New Roman"/>
                <w:color w:val="000000" w:themeColor="text1"/>
                <w:sz w:val="24"/>
                <w:szCs w:val="24"/>
                <w:lang w:eastAsia="lv-LV"/>
              </w:rPr>
              <w:t>.</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80E72" w:rsidRPr="00716F2D" w:rsidRDefault="00380E72" w:rsidP="00380E72">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Izdevumi 2023. gadā</w:t>
            </w:r>
          </w:p>
          <w:p w:rsidR="00A073B7" w:rsidRDefault="00A073B7" w:rsidP="00A073B7">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N</w:t>
            </w:r>
            <w:r w:rsidR="00380E72" w:rsidRPr="00716F2D">
              <w:rPr>
                <w:rFonts w:ascii="Times New Roman" w:eastAsia="Times New Roman" w:hAnsi="Times New Roman" w:cs="Times New Roman"/>
                <w:color w:val="000000" w:themeColor="text1"/>
                <w:sz w:val="24"/>
                <w:szCs w:val="24"/>
                <w:lang w:eastAsia="lv-LV"/>
              </w:rPr>
              <w:t>o</w:t>
            </w:r>
          </w:p>
          <w:p w:rsidR="00101F26" w:rsidRPr="00716F2D" w:rsidRDefault="00380E72" w:rsidP="00A073B7">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 01.01. </w:t>
            </w:r>
            <w:r w:rsidR="00A073B7">
              <w:rPr>
                <w:rFonts w:ascii="Times New Roman" w:eastAsia="Times New Roman" w:hAnsi="Times New Roman" w:cs="Times New Roman"/>
                <w:color w:val="000000" w:themeColor="text1"/>
                <w:sz w:val="24"/>
                <w:szCs w:val="24"/>
                <w:lang w:eastAsia="lv-LV"/>
              </w:rPr>
              <w:t xml:space="preserve">2023. </w:t>
            </w:r>
            <w:r w:rsidRPr="00716F2D">
              <w:rPr>
                <w:rFonts w:ascii="Times New Roman" w:eastAsia="Times New Roman" w:hAnsi="Times New Roman" w:cs="Times New Roman"/>
                <w:color w:val="000000" w:themeColor="text1"/>
                <w:sz w:val="24"/>
                <w:szCs w:val="24"/>
                <w:lang w:eastAsia="lv-LV"/>
              </w:rPr>
              <w:t xml:space="preserve">līdz </w:t>
            </w:r>
            <w:r w:rsidR="0019435C">
              <w:rPr>
                <w:rFonts w:ascii="Times New Roman" w:eastAsia="Times New Roman" w:hAnsi="Times New Roman" w:cs="Times New Roman"/>
                <w:color w:val="000000" w:themeColor="text1"/>
                <w:sz w:val="24"/>
                <w:szCs w:val="24"/>
                <w:lang w:eastAsia="lv-LV"/>
              </w:rPr>
              <w:t>30.09</w:t>
            </w:r>
            <w:r w:rsidRPr="00716F2D">
              <w:rPr>
                <w:rFonts w:ascii="Times New Roman" w:eastAsia="Times New Roman" w:hAnsi="Times New Roman" w:cs="Times New Roman"/>
                <w:color w:val="000000" w:themeColor="text1"/>
                <w:sz w:val="24"/>
                <w:szCs w:val="24"/>
                <w:lang w:eastAsia="lv-LV"/>
              </w:rPr>
              <w:t>.2023</w:t>
            </w:r>
          </w:p>
        </w:tc>
      </w:tr>
      <w:tr w:rsidR="00101F26" w:rsidRPr="00716F2D" w:rsidTr="00794A17">
        <w:trPr>
          <w:trHeight w:val="127"/>
        </w:trPr>
        <w:tc>
          <w:tcPr>
            <w:tcW w:w="438" w:type="pct"/>
            <w:vMerge/>
            <w:tcBorders>
              <w:top w:val="single" w:sz="4" w:space="0" w:color="auto"/>
              <w:left w:val="single" w:sz="4" w:space="0" w:color="auto"/>
              <w:bottom w:val="single" w:sz="4" w:space="0" w:color="auto"/>
              <w:right w:val="single" w:sz="4" w:space="0" w:color="auto"/>
            </w:tcBorders>
            <w:vAlign w:val="center"/>
            <w:hideMark/>
          </w:tcPr>
          <w:p w:rsidR="00101F26" w:rsidRPr="00716F2D" w:rsidRDefault="00101F26" w:rsidP="00FF51F9">
            <w:pPr>
              <w:spacing w:after="0" w:line="240" w:lineRule="auto"/>
              <w:rPr>
                <w:rFonts w:ascii="Times New Roman" w:eastAsia="Times New Roman" w:hAnsi="Times New Roman" w:cs="Times New Roman"/>
                <w:b/>
                <w:bCs/>
                <w:color w:val="000000" w:themeColor="text1"/>
                <w:sz w:val="24"/>
                <w:szCs w:val="24"/>
                <w:lang w:eastAsia="lv-LV"/>
              </w:rPr>
            </w:pPr>
          </w:p>
        </w:tc>
        <w:tc>
          <w:tcPr>
            <w:tcW w:w="2948" w:type="pct"/>
            <w:vMerge/>
            <w:tcBorders>
              <w:top w:val="single" w:sz="4" w:space="0" w:color="auto"/>
              <w:left w:val="single" w:sz="4" w:space="0" w:color="auto"/>
              <w:bottom w:val="single" w:sz="4" w:space="0" w:color="auto"/>
              <w:right w:val="single" w:sz="4" w:space="0" w:color="auto"/>
            </w:tcBorders>
            <w:vAlign w:val="center"/>
            <w:hideMark/>
          </w:tcPr>
          <w:p w:rsidR="00101F26" w:rsidRPr="00716F2D" w:rsidRDefault="00101F26" w:rsidP="00FF51F9">
            <w:pPr>
              <w:spacing w:after="0" w:line="240" w:lineRule="auto"/>
              <w:rPr>
                <w:rFonts w:ascii="Times New Roman" w:eastAsia="Times New Roman" w:hAnsi="Times New Roman" w:cs="Times New Roman"/>
                <w:color w:val="000000" w:themeColor="text1"/>
                <w:sz w:val="24"/>
                <w:szCs w:val="24"/>
                <w:lang w:eastAsia="lv-LV"/>
              </w:rPr>
            </w:pP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1F26" w:rsidRPr="00716F2D" w:rsidRDefault="00101F26" w:rsidP="00FF51F9">
            <w:pPr>
              <w:spacing w:after="0" w:line="240" w:lineRule="auto"/>
              <w:jc w:val="center"/>
              <w:rPr>
                <w:rFonts w:ascii="Times New Roman" w:eastAsia="Times New Roman" w:hAnsi="Times New Roman" w:cs="Times New Roman"/>
                <w:i/>
                <w:color w:val="000000" w:themeColor="text1"/>
                <w:sz w:val="24"/>
                <w:szCs w:val="24"/>
                <w:lang w:eastAsia="lv-LV"/>
              </w:rPr>
            </w:pPr>
            <w:r w:rsidRPr="00716F2D">
              <w:rPr>
                <w:rFonts w:ascii="Times New Roman" w:eastAsia="Times New Roman" w:hAnsi="Times New Roman" w:cs="Times New Roman"/>
                <w:i/>
                <w:color w:val="000000" w:themeColor="text1"/>
                <w:sz w:val="24"/>
                <w:szCs w:val="24"/>
                <w:lang w:eastAsia="lv-LV"/>
              </w:rPr>
              <w:t>euro</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1F26" w:rsidRPr="00716F2D" w:rsidRDefault="00101F26" w:rsidP="00FF51F9">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i/>
                <w:color w:val="000000" w:themeColor="text1"/>
                <w:sz w:val="24"/>
                <w:szCs w:val="24"/>
                <w:lang w:eastAsia="lv-LV"/>
              </w:rPr>
              <w:t>euro</w:t>
            </w:r>
          </w:p>
        </w:tc>
      </w:tr>
      <w:tr w:rsidR="00101F26" w:rsidRPr="00716F2D" w:rsidTr="00794A17">
        <w:trPr>
          <w:trHeight w:val="33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101F26" w:rsidP="00FF51F9">
            <w:pPr>
              <w:spacing w:after="0" w:line="240" w:lineRule="auto"/>
              <w:jc w:val="center"/>
              <w:rPr>
                <w:rFonts w:ascii="Times New Roman" w:eastAsia="Times New Roman" w:hAnsi="Times New Roman" w:cs="Times New Roman"/>
                <w:b/>
                <w:bCs/>
                <w:color w:val="000000" w:themeColor="text1"/>
                <w:sz w:val="24"/>
                <w:szCs w:val="24"/>
                <w:lang w:eastAsia="lv-LV"/>
              </w:rPr>
            </w:pPr>
            <w:r w:rsidRPr="00716F2D">
              <w:rPr>
                <w:rFonts w:ascii="Times New Roman" w:eastAsia="Times New Roman" w:hAnsi="Times New Roman" w:cs="Times New Roman"/>
                <w:b/>
                <w:bCs/>
                <w:color w:val="000000" w:themeColor="text1"/>
                <w:sz w:val="24"/>
                <w:szCs w:val="24"/>
                <w:lang w:eastAsia="lv-LV"/>
              </w:rPr>
              <w:t>1000</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D54963" w:rsidRPr="00716F2D" w:rsidRDefault="00101F26" w:rsidP="00FF51F9">
            <w:pPr>
              <w:spacing w:after="0" w:line="240" w:lineRule="auto"/>
              <w:rPr>
                <w:rFonts w:ascii="Times New Roman" w:eastAsia="Times New Roman" w:hAnsi="Times New Roman" w:cs="Times New Roman"/>
                <w:b/>
                <w:bCs/>
                <w:color w:val="000000" w:themeColor="text1"/>
                <w:sz w:val="24"/>
                <w:szCs w:val="24"/>
                <w:lang w:eastAsia="lv-LV"/>
              </w:rPr>
            </w:pPr>
            <w:r w:rsidRPr="00716F2D">
              <w:rPr>
                <w:rFonts w:ascii="Times New Roman" w:eastAsia="Times New Roman" w:hAnsi="Times New Roman" w:cs="Times New Roman"/>
                <w:b/>
                <w:bCs/>
                <w:color w:val="000000" w:themeColor="text1"/>
                <w:sz w:val="24"/>
                <w:szCs w:val="24"/>
                <w:lang w:eastAsia="lv-LV"/>
              </w:rPr>
              <w:t>Atlīdzība</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1E1560" w:rsidP="00FF51F9">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10 033</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1E1560" w:rsidP="00FF51F9">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30 098</w:t>
            </w:r>
          </w:p>
        </w:tc>
      </w:tr>
      <w:tr w:rsidR="001E1560" w:rsidRPr="00716F2D" w:rsidTr="00794A17">
        <w:trPr>
          <w:trHeight w:val="33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1E1560" w:rsidRPr="00716F2D" w:rsidRDefault="001E1560" w:rsidP="00FF51F9">
            <w:pPr>
              <w:spacing w:after="0" w:line="240" w:lineRule="auto"/>
              <w:jc w:val="center"/>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1100</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1E1560" w:rsidRPr="00716F2D" w:rsidRDefault="001E1560" w:rsidP="00FF51F9">
            <w:pPr>
              <w:spacing w:after="0" w:line="240" w:lineRule="auto"/>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Atalgojums</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E1560" w:rsidRDefault="001E1560" w:rsidP="00FF51F9">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8 118</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1560" w:rsidRDefault="001E1560" w:rsidP="00FF51F9">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24 353</w:t>
            </w:r>
          </w:p>
        </w:tc>
      </w:tr>
      <w:tr w:rsidR="00101F26" w:rsidRPr="00716F2D" w:rsidTr="00794A17">
        <w:trPr>
          <w:trHeight w:val="33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101F26" w:rsidP="00FF51F9">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101F26" w:rsidP="00171292">
            <w:pPr>
              <w:spacing w:after="0" w:line="240" w:lineRule="auto"/>
              <w:jc w:val="both"/>
              <w:rPr>
                <w:rFonts w:ascii="Times New Roman" w:eastAsia="Times New Roman" w:hAnsi="Times New Roman" w:cs="Times New Roman"/>
                <w:color w:val="000000" w:themeColor="text1"/>
                <w:sz w:val="24"/>
                <w:szCs w:val="24"/>
                <w:u w:val="single"/>
                <w:lang w:eastAsia="lv-LV"/>
              </w:rPr>
            </w:pPr>
            <w:r w:rsidRPr="00716F2D">
              <w:rPr>
                <w:rFonts w:ascii="Times New Roman" w:eastAsia="Times New Roman" w:hAnsi="Times New Roman" w:cs="Times New Roman"/>
                <w:color w:val="000000" w:themeColor="text1"/>
                <w:sz w:val="24"/>
                <w:szCs w:val="24"/>
                <w:u w:val="single"/>
                <w:lang w:eastAsia="lv-LV"/>
              </w:rPr>
              <w:t>Piemaksa pa</w:t>
            </w:r>
            <w:r w:rsidR="00CE6036" w:rsidRPr="00716F2D">
              <w:rPr>
                <w:rFonts w:ascii="Times New Roman" w:eastAsia="Times New Roman" w:hAnsi="Times New Roman" w:cs="Times New Roman"/>
                <w:color w:val="000000" w:themeColor="text1"/>
                <w:sz w:val="24"/>
                <w:szCs w:val="24"/>
                <w:u w:val="single"/>
                <w:lang w:eastAsia="lv-LV"/>
              </w:rPr>
              <w:t>r dalību starptautiskajā misijā</w:t>
            </w:r>
            <w:r w:rsidR="00CE6036" w:rsidRPr="00716F2D">
              <w:rPr>
                <w:rFonts w:ascii="Times New Roman" w:eastAsia="Times New Roman" w:hAnsi="Times New Roman" w:cs="Times New Roman"/>
                <w:color w:val="000000" w:themeColor="text1"/>
                <w:sz w:val="24"/>
                <w:szCs w:val="24"/>
                <w:lang w:eastAsia="lv-LV"/>
              </w:rPr>
              <w:t xml:space="preserve"> </w:t>
            </w:r>
            <w:r w:rsidR="0019435C">
              <w:rPr>
                <w:rFonts w:ascii="Times New Roman" w:eastAsia="Times New Roman" w:hAnsi="Times New Roman" w:cs="Times New Roman"/>
                <w:color w:val="000000" w:themeColor="text1"/>
                <w:sz w:val="24"/>
                <w:szCs w:val="24"/>
                <w:lang w:eastAsia="lv-LV"/>
              </w:rPr>
              <w:t>23 193</w:t>
            </w:r>
            <w:r w:rsidR="00D744B5" w:rsidRPr="00716F2D">
              <w:rPr>
                <w:rFonts w:ascii="Times New Roman" w:eastAsia="Times New Roman" w:hAnsi="Times New Roman" w:cs="Times New Roman"/>
                <w:color w:val="000000" w:themeColor="text1"/>
                <w:sz w:val="24"/>
                <w:szCs w:val="24"/>
                <w:lang w:eastAsia="lv-LV"/>
              </w:rPr>
              <w:t xml:space="preserve"> </w:t>
            </w:r>
            <w:r w:rsidRPr="00716F2D">
              <w:rPr>
                <w:rFonts w:ascii="Times New Roman" w:eastAsia="Times New Roman" w:hAnsi="Times New Roman" w:cs="Times New Roman"/>
                <w:i/>
                <w:color w:val="000000" w:themeColor="text1"/>
                <w:sz w:val="24"/>
                <w:szCs w:val="24"/>
                <w:lang w:eastAsia="lv-LV"/>
              </w:rPr>
              <w:t>euro</w:t>
            </w:r>
            <w:r w:rsidR="002D51A2" w:rsidRPr="00716F2D">
              <w:rPr>
                <w:rFonts w:ascii="Times New Roman" w:eastAsia="Times New Roman" w:hAnsi="Times New Roman" w:cs="Times New Roman"/>
                <w:color w:val="000000" w:themeColor="text1"/>
                <w:sz w:val="24"/>
                <w:szCs w:val="24"/>
                <w:lang w:eastAsia="lv-LV"/>
              </w:rPr>
              <w:t xml:space="preserve"> gadā </w:t>
            </w:r>
            <w:r w:rsidR="0019435C">
              <w:rPr>
                <w:rFonts w:ascii="Times New Roman" w:eastAsia="Times New Roman" w:hAnsi="Times New Roman" w:cs="Times New Roman"/>
                <w:color w:val="000000" w:themeColor="text1"/>
                <w:sz w:val="24"/>
                <w:szCs w:val="24"/>
                <w:lang w:eastAsia="lv-LV"/>
              </w:rPr>
              <w:t xml:space="preserve">operacionālajam </w:t>
            </w:r>
            <w:r w:rsidR="00CE6036" w:rsidRPr="00716F2D">
              <w:rPr>
                <w:rFonts w:ascii="Times New Roman" w:eastAsia="Times New Roman" w:hAnsi="Times New Roman" w:cs="Times New Roman"/>
                <w:color w:val="000000" w:themeColor="text1"/>
                <w:sz w:val="24"/>
                <w:szCs w:val="24"/>
                <w:lang w:eastAsia="lv-LV"/>
              </w:rPr>
              <w:t>amata līmenim</w:t>
            </w:r>
            <w:r w:rsidRPr="00716F2D">
              <w:rPr>
                <w:rFonts w:ascii="Times New Roman" w:eastAsia="Times New Roman" w:hAnsi="Times New Roman" w:cs="Times New Roman"/>
                <w:color w:val="000000" w:themeColor="text1"/>
                <w:sz w:val="24"/>
                <w:szCs w:val="24"/>
                <w:lang w:eastAsia="lv-LV"/>
              </w:rPr>
              <w:t xml:space="preserve">), </w:t>
            </w:r>
            <w:r w:rsidR="0019435C">
              <w:rPr>
                <w:rFonts w:ascii="Times New Roman" w:eastAsia="Times New Roman" w:hAnsi="Times New Roman" w:cs="Times New Roman"/>
                <w:color w:val="000000" w:themeColor="text1"/>
                <w:sz w:val="24"/>
                <w:szCs w:val="24"/>
                <w:lang w:eastAsia="lv-LV"/>
              </w:rPr>
              <w:t>1932,75</w:t>
            </w:r>
            <w:r w:rsidRPr="00716F2D">
              <w:rPr>
                <w:rFonts w:ascii="Times New Roman" w:eastAsia="Times New Roman" w:hAnsi="Times New Roman" w:cs="Times New Roman"/>
                <w:color w:val="000000" w:themeColor="text1"/>
                <w:sz w:val="24"/>
                <w:szCs w:val="24"/>
                <w:lang w:eastAsia="lv-LV"/>
              </w:rPr>
              <w:t> </w:t>
            </w:r>
            <w:r w:rsidRPr="00716F2D">
              <w:rPr>
                <w:rFonts w:ascii="Times New Roman" w:eastAsia="Times New Roman" w:hAnsi="Times New Roman" w:cs="Times New Roman"/>
                <w:i/>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 xml:space="preserve"> mēnesī, koeficients piemaksas aprēķināšanai - 1,4.</w:t>
            </w:r>
          </w:p>
          <w:p w:rsidR="00101F26" w:rsidRPr="00716F2D" w:rsidRDefault="00101F26" w:rsidP="00171292">
            <w:pPr>
              <w:spacing w:after="0" w:line="240" w:lineRule="auto"/>
              <w:jc w:val="both"/>
              <w:rPr>
                <w:rFonts w:ascii="Times New Roman" w:eastAsia="Times New Roman" w:hAnsi="Times New Roman" w:cs="Times New Roman"/>
                <w:i/>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202</w:t>
            </w:r>
            <w:r w:rsidR="00400D56" w:rsidRPr="00716F2D">
              <w:rPr>
                <w:rFonts w:ascii="Times New Roman" w:eastAsia="Times New Roman" w:hAnsi="Times New Roman" w:cs="Times New Roman"/>
                <w:color w:val="000000" w:themeColor="text1"/>
                <w:sz w:val="24"/>
                <w:szCs w:val="24"/>
                <w:lang w:eastAsia="lv-LV"/>
              </w:rPr>
              <w:t>2</w:t>
            </w:r>
            <w:r w:rsidRPr="00716F2D">
              <w:rPr>
                <w:rFonts w:ascii="Times New Roman" w:eastAsia="Times New Roman" w:hAnsi="Times New Roman" w:cs="Times New Roman"/>
                <w:color w:val="000000" w:themeColor="text1"/>
                <w:sz w:val="24"/>
                <w:szCs w:val="24"/>
                <w:lang w:eastAsia="lv-LV"/>
              </w:rPr>
              <w:t>. gadā</w:t>
            </w:r>
            <w:r w:rsidR="00AE04CE" w:rsidRPr="00716F2D">
              <w:rPr>
                <w:rFonts w:ascii="Times New Roman" w:eastAsia="Times New Roman" w:hAnsi="Times New Roman" w:cs="Times New Roman"/>
                <w:color w:val="000000" w:themeColor="text1"/>
                <w:sz w:val="24"/>
                <w:szCs w:val="24"/>
                <w:lang w:eastAsia="lv-LV"/>
              </w:rPr>
              <w:t>:</w:t>
            </w:r>
            <w:r w:rsidRPr="00716F2D">
              <w:rPr>
                <w:rFonts w:ascii="Times New Roman" w:eastAsia="Times New Roman" w:hAnsi="Times New Roman" w:cs="Times New Roman"/>
                <w:color w:val="000000" w:themeColor="text1"/>
                <w:sz w:val="24"/>
                <w:szCs w:val="24"/>
                <w:lang w:eastAsia="lv-LV"/>
              </w:rPr>
              <w:t xml:space="preserve"> (</w:t>
            </w:r>
            <w:r w:rsidR="00A073B7">
              <w:rPr>
                <w:rFonts w:ascii="Times New Roman" w:eastAsia="Times New Roman" w:hAnsi="Times New Roman" w:cs="Times New Roman"/>
                <w:color w:val="000000" w:themeColor="text1"/>
                <w:sz w:val="24"/>
                <w:szCs w:val="24"/>
                <w:lang w:eastAsia="lv-LV"/>
              </w:rPr>
              <w:t>1</w:t>
            </w:r>
            <w:r w:rsidR="006C7F84">
              <w:rPr>
                <w:rFonts w:ascii="Times New Roman" w:eastAsia="Times New Roman" w:hAnsi="Times New Roman" w:cs="Times New Roman"/>
                <w:color w:val="000000" w:themeColor="text1"/>
                <w:sz w:val="24"/>
                <w:szCs w:val="24"/>
                <w:lang w:eastAsia="lv-LV"/>
              </w:rPr>
              <w:t xml:space="preserve"> </w:t>
            </w:r>
            <w:r w:rsidR="00A073B7">
              <w:rPr>
                <w:rFonts w:ascii="Times New Roman" w:eastAsia="Times New Roman" w:hAnsi="Times New Roman" w:cs="Times New Roman"/>
                <w:color w:val="000000" w:themeColor="text1"/>
                <w:sz w:val="24"/>
                <w:szCs w:val="24"/>
                <w:lang w:eastAsia="lv-LV"/>
              </w:rPr>
              <w:t>932</w:t>
            </w:r>
            <w:r w:rsidR="00163C3F">
              <w:rPr>
                <w:rFonts w:ascii="Times New Roman" w:eastAsia="Times New Roman" w:hAnsi="Times New Roman" w:cs="Times New Roman"/>
                <w:color w:val="000000" w:themeColor="text1"/>
                <w:sz w:val="24"/>
                <w:szCs w:val="24"/>
                <w:lang w:eastAsia="lv-LV"/>
              </w:rPr>
              <w:t>,75</w:t>
            </w:r>
            <w:r w:rsidR="00D744B5" w:rsidRPr="00716F2D">
              <w:rPr>
                <w:rFonts w:ascii="Times New Roman" w:eastAsia="Times New Roman" w:hAnsi="Times New Roman" w:cs="Times New Roman"/>
                <w:color w:val="000000" w:themeColor="text1"/>
                <w:sz w:val="24"/>
                <w:szCs w:val="24"/>
                <w:lang w:eastAsia="lv-LV"/>
              </w:rPr>
              <w:t> </w:t>
            </w:r>
            <w:r w:rsidRPr="00716F2D">
              <w:rPr>
                <w:rFonts w:ascii="Times New Roman" w:eastAsia="Times New Roman" w:hAnsi="Times New Roman" w:cs="Times New Roman"/>
                <w:color w:val="000000" w:themeColor="text1"/>
                <w:sz w:val="24"/>
                <w:szCs w:val="24"/>
                <w:lang w:eastAsia="lv-LV"/>
              </w:rPr>
              <w:t xml:space="preserve">x 1,4 </w:t>
            </w:r>
            <w:r w:rsidR="00163C3F">
              <w:rPr>
                <w:rFonts w:ascii="Times New Roman" w:eastAsia="Times New Roman" w:hAnsi="Times New Roman" w:cs="Times New Roman"/>
                <w:color w:val="000000" w:themeColor="text1"/>
                <w:sz w:val="24"/>
                <w:szCs w:val="24"/>
                <w:lang w:eastAsia="lv-LV"/>
              </w:rPr>
              <w:t xml:space="preserve">x </w:t>
            </w:r>
            <w:r w:rsidR="006C7F84">
              <w:rPr>
                <w:rFonts w:ascii="Times New Roman" w:eastAsia="Times New Roman" w:hAnsi="Times New Roman" w:cs="Times New Roman"/>
                <w:color w:val="000000" w:themeColor="text1"/>
                <w:sz w:val="24"/>
                <w:szCs w:val="24"/>
                <w:lang w:eastAsia="lv-LV"/>
              </w:rPr>
              <w:t xml:space="preserve">3 </w:t>
            </w:r>
            <w:r w:rsidR="00163C3F">
              <w:rPr>
                <w:rFonts w:ascii="Times New Roman" w:eastAsia="Times New Roman" w:hAnsi="Times New Roman" w:cs="Times New Roman"/>
                <w:color w:val="000000" w:themeColor="text1"/>
                <w:sz w:val="24"/>
                <w:szCs w:val="24"/>
                <w:lang w:eastAsia="lv-LV"/>
              </w:rPr>
              <w:t>mēneši</w:t>
            </w:r>
            <w:r w:rsidR="006C7F84">
              <w:rPr>
                <w:rFonts w:ascii="Times New Roman" w:eastAsia="Times New Roman" w:hAnsi="Times New Roman" w:cs="Times New Roman"/>
                <w:color w:val="000000" w:themeColor="text1"/>
                <w:sz w:val="24"/>
                <w:szCs w:val="24"/>
                <w:lang w:eastAsia="lv-LV"/>
              </w:rPr>
              <w:t>)</w:t>
            </w:r>
            <w:r w:rsidR="00163C3F">
              <w:rPr>
                <w:rFonts w:ascii="Times New Roman" w:eastAsia="Times New Roman" w:hAnsi="Times New Roman" w:cs="Times New Roman"/>
                <w:color w:val="000000" w:themeColor="text1"/>
                <w:sz w:val="24"/>
                <w:szCs w:val="24"/>
                <w:lang w:eastAsia="lv-LV"/>
              </w:rPr>
              <w:t xml:space="preserve"> = </w:t>
            </w:r>
            <w:r w:rsidR="006C7F84">
              <w:rPr>
                <w:rFonts w:ascii="Times New Roman" w:eastAsia="Times New Roman" w:hAnsi="Times New Roman" w:cs="Times New Roman"/>
                <w:color w:val="000000" w:themeColor="text1"/>
                <w:sz w:val="24"/>
                <w:szCs w:val="24"/>
                <w:lang w:eastAsia="lv-LV"/>
              </w:rPr>
              <w:t xml:space="preserve">8 117,55 </w:t>
            </w:r>
            <w:r w:rsidR="000037C7" w:rsidRPr="00716F2D">
              <w:rPr>
                <w:rFonts w:ascii="Times New Roman" w:eastAsia="Times New Roman" w:hAnsi="Times New Roman" w:cs="Times New Roman"/>
                <w:i/>
                <w:color w:val="000000" w:themeColor="text1"/>
                <w:sz w:val="24"/>
                <w:szCs w:val="24"/>
                <w:lang w:eastAsia="lv-LV"/>
              </w:rPr>
              <w:t>euro</w:t>
            </w:r>
          </w:p>
          <w:p w:rsidR="00101F26" w:rsidRPr="00716F2D" w:rsidRDefault="00101F26" w:rsidP="00163C3F">
            <w:pPr>
              <w:spacing w:after="0" w:line="240" w:lineRule="auto"/>
              <w:jc w:val="both"/>
              <w:rPr>
                <w:rFonts w:ascii="Times New Roman" w:hAnsi="Times New Roman" w:cs="Times New Roman"/>
                <w:sz w:val="24"/>
                <w:szCs w:val="24"/>
              </w:rPr>
            </w:pPr>
            <w:r w:rsidRPr="00716F2D">
              <w:rPr>
                <w:rFonts w:ascii="Times New Roman" w:eastAsia="Times New Roman" w:hAnsi="Times New Roman" w:cs="Times New Roman"/>
                <w:color w:val="000000" w:themeColor="text1"/>
                <w:sz w:val="24"/>
                <w:szCs w:val="24"/>
                <w:lang w:eastAsia="lv-LV"/>
              </w:rPr>
              <w:t>202</w:t>
            </w:r>
            <w:r w:rsidR="00400D56" w:rsidRPr="00716F2D">
              <w:rPr>
                <w:rFonts w:ascii="Times New Roman" w:eastAsia="Times New Roman" w:hAnsi="Times New Roman" w:cs="Times New Roman"/>
                <w:color w:val="000000" w:themeColor="text1"/>
                <w:sz w:val="24"/>
                <w:szCs w:val="24"/>
                <w:lang w:eastAsia="lv-LV"/>
              </w:rPr>
              <w:t>3</w:t>
            </w:r>
            <w:r w:rsidRPr="00716F2D">
              <w:rPr>
                <w:rFonts w:ascii="Times New Roman" w:eastAsia="Times New Roman" w:hAnsi="Times New Roman" w:cs="Times New Roman"/>
                <w:color w:val="000000" w:themeColor="text1"/>
                <w:sz w:val="24"/>
                <w:szCs w:val="24"/>
                <w:lang w:eastAsia="lv-LV"/>
              </w:rPr>
              <w:t>. gadā</w:t>
            </w:r>
            <w:r w:rsidR="008C7C66" w:rsidRPr="00716F2D">
              <w:rPr>
                <w:rFonts w:ascii="Times New Roman" w:eastAsia="Times New Roman" w:hAnsi="Times New Roman" w:cs="Times New Roman"/>
                <w:color w:val="000000" w:themeColor="text1"/>
                <w:sz w:val="24"/>
                <w:szCs w:val="24"/>
                <w:lang w:eastAsia="lv-LV"/>
              </w:rPr>
              <w:t>:</w:t>
            </w:r>
            <w:r w:rsidRPr="00716F2D">
              <w:rPr>
                <w:rFonts w:ascii="Times New Roman" w:eastAsia="Times New Roman" w:hAnsi="Times New Roman" w:cs="Times New Roman"/>
                <w:color w:val="000000" w:themeColor="text1"/>
                <w:sz w:val="24"/>
                <w:szCs w:val="24"/>
                <w:lang w:eastAsia="lv-LV"/>
              </w:rPr>
              <w:t xml:space="preserve"> (</w:t>
            </w:r>
            <w:r w:rsidR="00163C3F">
              <w:rPr>
                <w:rFonts w:ascii="Times New Roman" w:eastAsia="Times New Roman" w:hAnsi="Times New Roman" w:cs="Times New Roman"/>
                <w:color w:val="000000" w:themeColor="text1"/>
                <w:sz w:val="24"/>
                <w:szCs w:val="24"/>
                <w:lang w:eastAsia="lv-LV"/>
              </w:rPr>
              <w:t>1</w:t>
            </w:r>
            <w:r w:rsidR="006C7F84">
              <w:rPr>
                <w:rFonts w:ascii="Times New Roman" w:eastAsia="Times New Roman" w:hAnsi="Times New Roman" w:cs="Times New Roman"/>
                <w:color w:val="000000" w:themeColor="text1"/>
                <w:sz w:val="24"/>
                <w:szCs w:val="24"/>
                <w:lang w:eastAsia="lv-LV"/>
              </w:rPr>
              <w:t xml:space="preserve"> </w:t>
            </w:r>
            <w:r w:rsidR="00163C3F">
              <w:rPr>
                <w:rFonts w:ascii="Times New Roman" w:eastAsia="Times New Roman" w:hAnsi="Times New Roman" w:cs="Times New Roman"/>
                <w:color w:val="000000" w:themeColor="text1"/>
                <w:sz w:val="24"/>
                <w:szCs w:val="24"/>
                <w:lang w:eastAsia="lv-LV"/>
              </w:rPr>
              <w:t>932</w:t>
            </w:r>
            <w:r w:rsidR="006C7F84">
              <w:rPr>
                <w:rFonts w:ascii="Times New Roman" w:eastAsia="Times New Roman" w:hAnsi="Times New Roman" w:cs="Times New Roman"/>
                <w:color w:val="000000" w:themeColor="text1"/>
                <w:sz w:val="24"/>
                <w:szCs w:val="24"/>
                <w:lang w:eastAsia="lv-LV"/>
              </w:rPr>
              <w:t>,75</w:t>
            </w:r>
            <w:r w:rsidR="00163C3F">
              <w:rPr>
                <w:rFonts w:ascii="Times New Roman" w:eastAsia="Times New Roman" w:hAnsi="Times New Roman" w:cs="Times New Roman"/>
                <w:color w:val="000000" w:themeColor="text1"/>
                <w:sz w:val="24"/>
                <w:szCs w:val="24"/>
                <w:lang w:eastAsia="lv-LV"/>
              </w:rPr>
              <w:t>x</w:t>
            </w:r>
            <w:r w:rsidRPr="00716F2D">
              <w:rPr>
                <w:rFonts w:ascii="Times New Roman" w:eastAsia="Times New Roman" w:hAnsi="Times New Roman" w:cs="Times New Roman"/>
                <w:color w:val="000000" w:themeColor="text1"/>
                <w:sz w:val="24"/>
                <w:szCs w:val="24"/>
                <w:lang w:eastAsia="lv-LV"/>
              </w:rPr>
              <w:t xml:space="preserve"> 1,4 x</w:t>
            </w:r>
            <w:r w:rsidR="00415896" w:rsidRPr="00716F2D">
              <w:rPr>
                <w:rFonts w:ascii="Times New Roman" w:eastAsia="Times New Roman" w:hAnsi="Times New Roman" w:cs="Times New Roman"/>
                <w:color w:val="000000" w:themeColor="text1"/>
                <w:sz w:val="24"/>
                <w:szCs w:val="24"/>
                <w:lang w:eastAsia="lv-LV"/>
              </w:rPr>
              <w:t xml:space="preserve"> </w:t>
            </w:r>
            <w:r w:rsidR="00163C3F">
              <w:rPr>
                <w:rFonts w:ascii="Times New Roman" w:eastAsia="Times New Roman" w:hAnsi="Times New Roman" w:cs="Times New Roman"/>
                <w:color w:val="000000" w:themeColor="text1"/>
                <w:sz w:val="24"/>
                <w:szCs w:val="24"/>
                <w:lang w:eastAsia="lv-LV"/>
              </w:rPr>
              <w:t>9</w:t>
            </w:r>
            <w:r w:rsidRPr="00716F2D">
              <w:rPr>
                <w:rFonts w:ascii="Times New Roman" w:eastAsia="Times New Roman" w:hAnsi="Times New Roman" w:cs="Times New Roman"/>
                <w:color w:val="000000" w:themeColor="text1"/>
                <w:sz w:val="24"/>
                <w:szCs w:val="24"/>
                <w:lang w:eastAsia="lv-LV"/>
              </w:rPr>
              <w:t xml:space="preserve"> mēne</w:t>
            </w:r>
            <w:r w:rsidR="00163C3F">
              <w:rPr>
                <w:rFonts w:ascii="Times New Roman" w:eastAsia="Times New Roman" w:hAnsi="Times New Roman" w:cs="Times New Roman"/>
                <w:color w:val="000000" w:themeColor="text1"/>
                <w:sz w:val="24"/>
                <w:szCs w:val="24"/>
                <w:lang w:eastAsia="lv-LV"/>
              </w:rPr>
              <w:t>ši</w:t>
            </w:r>
            <w:r w:rsidRPr="00716F2D">
              <w:rPr>
                <w:rFonts w:ascii="Times New Roman" w:eastAsia="Times New Roman" w:hAnsi="Times New Roman" w:cs="Times New Roman"/>
                <w:color w:val="000000" w:themeColor="text1"/>
                <w:sz w:val="24"/>
                <w:szCs w:val="24"/>
                <w:lang w:eastAsia="lv-LV"/>
              </w:rPr>
              <w:t xml:space="preserve">) </w:t>
            </w:r>
            <w:r w:rsidR="00163C3F">
              <w:rPr>
                <w:rFonts w:ascii="Times New Roman" w:eastAsia="Times New Roman" w:hAnsi="Times New Roman" w:cs="Times New Roman"/>
                <w:color w:val="000000" w:themeColor="text1"/>
                <w:sz w:val="24"/>
                <w:szCs w:val="24"/>
                <w:lang w:eastAsia="lv-LV"/>
              </w:rPr>
              <w:t xml:space="preserve">= </w:t>
            </w:r>
            <w:r w:rsidR="006C7F84">
              <w:rPr>
                <w:rFonts w:ascii="Times New Roman" w:eastAsia="Times New Roman" w:hAnsi="Times New Roman" w:cs="Times New Roman"/>
                <w:color w:val="000000" w:themeColor="text1"/>
                <w:sz w:val="24"/>
                <w:szCs w:val="24"/>
                <w:lang w:eastAsia="lv-LV"/>
              </w:rPr>
              <w:t xml:space="preserve">24 352,65 </w:t>
            </w:r>
            <w:r w:rsidR="00DF4F8C" w:rsidRPr="00716F2D">
              <w:rPr>
                <w:rFonts w:ascii="Times New Roman" w:eastAsia="Times New Roman" w:hAnsi="Times New Roman" w:cs="Times New Roman"/>
                <w:i/>
                <w:color w:val="000000" w:themeColor="text1"/>
                <w:sz w:val="24"/>
                <w:szCs w:val="24"/>
                <w:lang w:eastAsia="lv-LV"/>
              </w:rPr>
              <w:t>euro</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6C7F84" w:rsidP="00FF51F9">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8</w:t>
            </w:r>
            <w:r w:rsidR="00140DFB">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118</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A073B7" w:rsidP="00FF51F9">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24 353</w:t>
            </w:r>
          </w:p>
        </w:tc>
      </w:tr>
      <w:tr w:rsidR="00951297"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1297" w:rsidRPr="00716F2D" w:rsidRDefault="00140DFB" w:rsidP="00FF51F9">
            <w:pPr>
              <w:spacing w:after="0" w:line="240" w:lineRule="auto"/>
              <w:jc w:val="center"/>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1200</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951297" w:rsidRPr="00716F2D" w:rsidRDefault="00140DFB" w:rsidP="00FF51F9">
            <w:pPr>
              <w:spacing w:after="0" w:line="240" w:lineRule="auto"/>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valsts sociālās apdrošināšanas obligātās iemaksas, pabalsti un kompensācijas</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951297" w:rsidRDefault="00951297" w:rsidP="00FF51F9">
            <w:pPr>
              <w:spacing w:after="0" w:line="240" w:lineRule="auto"/>
              <w:jc w:val="center"/>
              <w:rPr>
                <w:rFonts w:ascii="Times New Roman" w:eastAsia="Times New Roman" w:hAnsi="Times New Roman" w:cs="Times New Roman"/>
                <w:b/>
                <w:color w:val="000000" w:themeColor="text1"/>
                <w:sz w:val="24"/>
                <w:szCs w:val="24"/>
                <w:lang w:eastAsia="lv-LV"/>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951297" w:rsidRDefault="00951297" w:rsidP="00FF51F9">
            <w:pPr>
              <w:spacing w:after="0" w:line="240" w:lineRule="auto"/>
              <w:jc w:val="center"/>
              <w:rPr>
                <w:rFonts w:ascii="Times New Roman" w:eastAsia="Times New Roman" w:hAnsi="Times New Roman" w:cs="Times New Roman"/>
                <w:b/>
                <w:color w:val="000000" w:themeColor="text1"/>
                <w:sz w:val="24"/>
                <w:szCs w:val="24"/>
                <w:lang w:eastAsia="lv-LV"/>
              </w:rPr>
            </w:pPr>
          </w:p>
        </w:tc>
      </w:tr>
      <w:tr w:rsidR="00140DFB"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0DFB" w:rsidRDefault="00140DFB" w:rsidP="00FF51F9">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140DFB" w:rsidRDefault="00140DFB" w:rsidP="00140DFB">
            <w:pPr>
              <w:spacing w:after="0" w:line="240" w:lineRule="auto"/>
              <w:rPr>
                <w:rFonts w:ascii="Times New Roman" w:eastAsia="Times New Roman" w:hAnsi="Times New Roman" w:cs="Times New Roman"/>
                <w:color w:val="000000" w:themeColor="text1"/>
                <w:sz w:val="24"/>
                <w:szCs w:val="24"/>
                <w:u w:val="single"/>
                <w:lang w:eastAsia="lv-LV"/>
              </w:rPr>
            </w:pPr>
            <w:r>
              <w:rPr>
                <w:rFonts w:ascii="Times New Roman" w:eastAsia="Times New Roman" w:hAnsi="Times New Roman" w:cs="Times New Roman"/>
                <w:color w:val="000000" w:themeColor="text1"/>
                <w:sz w:val="24"/>
                <w:szCs w:val="24"/>
                <w:u w:val="single"/>
                <w:lang w:eastAsia="lv-LV"/>
              </w:rPr>
              <w:t>valsts sociālās apdrošināšanas obligātās iemaksas</w:t>
            </w:r>
            <w:r w:rsidR="000037C7">
              <w:rPr>
                <w:rFonts w:ascii="Times New Roman" w:eastAsia="Times New Roman" w:hAnsi="Times New Roman" w:cs="Times New Roman"/>
                <w:color w:val="000000" w:themeColor="text1"/>
                <w:sz w:val="24"/>
                <w:szCs w:val="24"/>
                <w:u w:val="single"/>
                <w:lang w:eastAsia="lv-LV"/>
              </w:rPr>
              <w:t xml:space="preserve"> </w:t>
            </w:r>
            <w:r>
              <w:rPr>
                <w:rFonts w:ascii="Times New Roman" w:eastAsia="Times New Roman" w:hAnsi="Times New Roman" w:cs="Times New Roman"/>
                <w:color w:val="000000" w:themeColor="text1"/>
                <w:sz w:val="24"/>
                <w:szCs w:val="24"/>
                <w:lang w:eastAsia="lv-LV"/>
              </w:rPr>
              <w:t>(23.59%):</w:t>
            </w:r>
            <w:r>
              <w:rPr>
                <w:rFonts w:ascii="Times New Roman" w:eastAsia="Times New Roman" w:hAnsi="Times New Roman" w:cs="Times New Roman"/>
                <w:color w:val="000000" w:themeColor="text1"/>
                <w:sz w:val="24"/>
                <w:szCs w:val="24"/>
                <w:u w:val="single"/>
                <w:lang w:eastAsia="lv-LV"/>
              </w:rPr>
              <w:t xml:space="preserve"> </w:t>
            </w:r>
          </w:p>
          <w:p w:rsidR="00140DFB" w:rsidRDefault="00140DFB" w:rsidP="00140DFB">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u w:val="single"/>
                <w:lang w:eastAsia="lv-LV"/>
              </w:rPr>
              <w:t>2022. gadā</w:t>
            </w:r>
            <w:r>
              <w:rPr>
                <w:rFonts w:ascii="Times New Roman" w:eastAsia="Times New Roman" w:hAnsi="Times New Roman" w:cs="Times New Roman"/>
                <w:color w:val="000000" w:themeColor="text1"/>
                <w:sz w:val="24"/>
                <w:szCs w:val="24"/>
                <w:lang w:eastAsia="lv-LV"/>
              </w:rPr>
              <w:t>: 8 117,55 x 23,59% =  1 914,93 </w:t>
            </w:r>
            <w:r>
              <w:rPr>
                <w:rFonts w:ascii="Times New Roman" w:eastAsia="Times New Roman" w:hAnsi="Times New Roman" w:cs="Times New Roman"/>
                <w:i/>
                <w:color w:val="000000" w:themeColor="text1"/>
                <w:sz w:val="24"/>
                <w:szCs w:val="24"/>
                <w:lang w:eastAsia="lv-LV"/>
              </w:rPr>
              <w:t>euro</w:t>
            </w:r>
          </w:p>
          <w:p w:rsidR="00140DFB" w:rsidRDefault="00140DFB" w:rsidP="00FF51F9">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u w:val="single"/>
                <w:lang w:eastAsia="lv-LV"/>
              </w:rPr>
              <w:t>2023. gadā</w:t>
            </w:r>
            <w:r>
              <w:rPr>
                <w:rFonts w:ascii="Times New Roman" w:eastAsia="Times New Roman" w:hAnsi="Times New Roman" w:cs="Times New Roman"/>
                <w:color w:val="000000" w:themeColor="text1"/>
                <w:sz w:val="24"/>
                <w:szCs w:val="24"/>
                <w:lang w:eastAsia="lv-LV"/>
              </w:rPr>
              <w:t>: 24 352,65 x 23,59%= 5 744,79 </w:t>
            </w:r>
            <w:r>
              <w:rPr>
                <w:rFonts w:ascii="Times New Roman" w:eastAsia="Times New Roman" w:hAnsi="Times New Roman" w:cs="Times New Roman"/>
                <w:i/>
                <w:color w:val="000000" w:themeColor="text1"/>
                <w:sz w:val="24"/>
                <w:szCs w:val="24"/>
                <w:lang w:eastAsia="lv-LV"/>
              </w:rPr>
              <w:t>euro</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40DFB" w:rsidRPr="003F2358" w:rsidRDefault="00140DFB" w:rsidP="00FF51F9">
            <w:pPr>
              <w:spacing w:after="0" w:line="240" w:lineRule="auto"/>
              <w:jc w:val="center"/>
              <w:rPr>
                <w:rFonts w:ascii="Times New Roman" w:eastAsia="Times New Roman" w:hAnsi="Times New Roman" w:cs="Times New Roman"/>
                <w:color w:val="000000" w:themeColor="text1"/>
                <w:sz w:val="24"/>
                <w:szCs w:val="24"/>
                <w:lang w:eastAsia="lv-LV"/>
              </w:rPr>
            </w:pPr>
            <w:r w:rsidRPr="003F2358">
              <w:rPr>
                <w:rFonts w:ascii="Times New Roman" w:eastAsia="Times New Roman" w:hAnsi="Times New Roman" w:cs="Times New Roman"/>
                <w:color w:val="000000" w:themeColor="text1"/>
                <w:sz w:val="24"/>
                <w:szCs w:val="24"/>
                <w:lang w:eastAsia="lv-LV"/>
              </w:rPr>
              <w:t>1 915</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40DFB" w:rsidRPr="003F2358" w:rsidRDefault="00140DFB" w:rsidP="00FF51F9">
            <w:pPr>
              <w:spacing w:after="0" w:line="240" w:lineRule="auto"/>
              <w:jc w:val="center"/>
              <w:rPr>
                <w:rFonts w:ascii="Times New Roman" w:eastAsia="Times New Roman" w:hAnsi="Times New Roman" w:cs="Times New Roman"/>
                <w:color w:val="000000" w:themeColor="text1"/>
                <w:sz w:val="24"/>
                <w:szCs w:val="24"/>
                <w:lang w:eastAsia="lv-LV"/>
              </w:rPr>
            </w:pPr>
            <w:r w:rsidRPr="003F2358">
              <w:rPr>
                <w:rFonts w:ascii="Times New Roman" w:eastAsia="Times New Roman" w:hAnsi="Times New Roman" w:cs="Times New Roman"/>
                <w:color w:val="000000" w:themeColor="text1"/>
                <w:sz w:val="24"/>
                <w:szCs w:val="24"/>
                <w:lang w:eastAsia="lv-LV"/>
              </w:rPr>
              <w:t>5 745</w:t>
            </w:r>
          </w:p>
        </w:tc>
      </w:tr>
      <w:tr w:rsidR="00101F26"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F26" w:rsidRPr="00716F2D" w:rsidRDefault="00101F26" w:rsidP="00FF51F9">
            <w:pPr>
              <w:spacing w:after="0" w:line="240" w:lineRule="auto"/>
              <w:jc w:val="center"/>
              <w:rPr>
                <w:rFonts w:ascii="Times New Roman" w:eastAsia="Times New Roman" w:hAnsi="Times New Roman" w:cs="Times New Roman"/>
                <w:b/>
                <w:bCs/>
                <w:color w:val="000000" w:themeColor="text1"/>
                <w:sz w:val="24"/>
                <w:szCs w:val="24"/>
                <w:lang w:eastAsia="lv-LV"/>
              </w:rPr>
            </w:pPr>
            <w:r w:rsidRPr="00716F2D">
              <w:rPr>
                <w:rFonts w:ascii="Times New Roman" w:eastAsia="Times New Roman" w:hAnsi="Times New Roman" w:cs="Times New Roman"/>
                <w:b/>
                <w:bCs/>
                <w:color w:val="000000" w:themeColor="text1"/>
                <w:sz w:val="24"/>
                <w:szCs w:val="24"/>
                <w:lang w:eastAsia="lv-LV"/>
              </w:rPr>
              <w:t>2000</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D54963" w:rsidRPr="00716F2D" w:rsidRDefault="00101F26" w:rsidP="00FF51F9">
            <w:pPr>
              <w:spacing w:after="0" w:line="240" w:lineRule="auto"/>
              <w:rPr>
                <w:rFonts w:ascii="Times New Roman" w:eastAsia="Times New Roman" w:hAnsi="Times New Roman" w:cs="Times New Roman"/>
                <w:b/>
                <w:bCs/>
                <w:color w:val="000000" w:themeColor="text1"/>
                <w:sz w:val="24"/>
                <w:szCs w:val="24"/>
                <w:lang w:eastAsia="lv-LV"/>
              </w:rPr>
            </w:pPr>
            <w:r w:rsidRPr="00716F2D">
              <w:rPr>
                <w:rFonts w:ascii="Times New Roman" w:eastAsia="Times New Roman" w:hAnsi="Times New Roman" w:cs="Times New Roman"/>
                <w:b/>
                <w:bCs/>
                <w:color w:val="000000" w:themeColor="text1"/>
                <w:sz w:val="24"/>
                <w:szCs w:val="24"/>
                <w:lang w:eastAsia="lv-LV"/>
              </w:rPr>
              <w:t>Preces un pakalpojumi</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E92F73" w:rsidP="003F2358">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7 038</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0037C7" w:rsidP="00FF51F9">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12 701</w:t>
            </w:r>
          </w:p>
        </w:tc>
      </w:tr>
      <w:tr w:rsidR="00101F26"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F26" w:rsidRPr="00716F2D" w:rsidRDefault="00101F26" w:rsidP="00FF51F9">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2200</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101F26" w:rsidP="00FF51F9">
            <w:pPr>
              <w:spacing w:after="0" w:line="240" w:lineRule="auto"/>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Pakalpojumi</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163C3F" w:rsidRDefault="00E92F73" w:rsidP="003F2358">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7 038</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163C3F" w:rsidRDefault="001E1560" w:rsidP="000037C7">
            <w:pPr>
              <w:spacing w:after="0" w:line="240" w:lineRule="auto"/>
              <w:jc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 xml:space="preserve">12 </w:t>
            </w:r>
            <w:r w:rsidR="000037C7">
              <w:rPr>
                <w:rFonts w:ascii="Times New Roman" w:eastAsia="Times New Roman" w:hAnsi="Times New Roman" w:cs="Times New Roman"/>
                <w:b/>
                <w:color w:val="000000" w:themeColor="text1"/>
                <w:sz w:val="24"/>
                <w:szCs w:val="24"/>
                <w:lang w:eastAsia="lv-LV"/>
              </w:rPr>
              <w:t>701</w:t>
            </w:r>
          </w:p>
        </w:tc>
      </w:tr>
      <w:tr w:rsidR="00101F26"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F26" w:rsidRPr="00716F2D" w:rsidRDefault="00101F26" w:rsidP="00FF51F9">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5F7FF4" w:rsidRDefault="00101F26" w:rsidP="00171292">
            <w:pPr>
              <w:spacing w:after="0" w:line="240" w:lineRule="auto"/>
              <w:jc w:val="both"/>
              <w:rPr>
                <w:rFonts w:ascii="Times New Roman" w:eastAsia="Times New Roman" w:hAnsi="Times New Roman" w:cs="Times New Roman"/>
                <w:color w:val="000000" w:themeColor="text1"/>
                <w:sz w:val="24"/>
                <w:szCs w:val="24"/>
                <w:u w:val="single"/>
                <w:lang w:eastAsia="lv-LV"/>
              </w:rPr>
            </w:pPr>
            <w:r w:rsidRPr="00716F2D">
              <w:rPr>
                <w:rFonts w:ascii="Times New Roman" w:eastAsia="Times New Roman" w:hAnsi="Times New Roman" w:cs="Times New Roman"/>
                <w:color w:val="000000" w:themeColor="text1"/>
                <w:sz w:val="24"/>
                <w:szCs w:val="24"/>
                <w:u w:val="single"/>
                <w:lang w:eastAsia="lv-LV"/>
              </w:rPr>
              <w:t>Dzīvokļa (dzīvojamās telpas) īres, komunālo pakalpoj</w:t>
            </w:r>
            <w:r w:rsidR="002D51A2" w:rsidRPr="00716F2D">
              <w:rPr>
                <w:rFonts w:ascii="Times New Roman" w:eastAsia="Times New Roman" w:hAnsi="Times New Roman" w:cs="Times New Roman"/>
                <w:color w:val="000000" w:themeColor="text1"/>
                <w:sz w:val="24"/>
                <w:szCs w:val="24"/>
                <w:u w:val="single"/>
                <w:lang w:eastAsia="lv-LV"/>
              </w:rPr>
              <w:t>umu izdevumi, mākleru izdevumi</w:t>
            </w:r>
          </w:p>
          <w:p w:rsidR="006C6FB1" w:rsidRPr="00716F2D" w:rsidRDefault="002D51A2" w:rsidP="00171292">
            <w:pPr>
              <w:spacing w:after="0" w:line="240" w:lineRule="auto"/>
              <w:jc w:val="both"/>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w:t>
            </w:r>
            <w:r w:rsidR="005F7FF4">
              <w:rPr>
                <w:rFonts w:ascii="Times New Roman" w:eastAsia="Times New Roman" w:hAnsi="Times New Roman" w:cs="Times New Roman"/>
                <w:color w:val="000000" w:themeColor="text1"/>
                <w:sz w:val="24"/>
                <w:szCs w:val="24"/>
                <w:lang w:eastAsia="lv-LV"/>
              </w:rPr>
              <w:t>15 793.88</w:t>
            </w:r>
            <w:r w:rsidRPr="00716F2D">
              <w:rPr>
                <w:rFonts w:ascii="Times New Roman" w:eastAsia="Times New Roman" w:hAnsi="Times New Roman" w:cs="Times New Roman"/>
                <w:color w:val="000000" w:themeColor="text1"/>
                <w:sz w:val="24"/>
                <w:szCs w:val="24"/>
                <w:lang w:eastAsia="lv-LV"/>
              </w:rPr>
              <w:t> </w:t>
            </w:r>
            <w:r w:rsidR="006E24F6" w:rsidRPr="00716F2D">
              <w:rPr>
                <w:rFonts w:ascii="Times New Roman" w:eastAsia="Times New Roman" w:hAnsi="Times New Roman" w:cs="Times New Roman"/>
                <w:i/>
                <w:iCs/>
                <w:color w:val="000000" w:themeColor="text1"/>
                <w:sz w:val="24"/>
                <w:szCs w:val="24"/>
                <w:lang w:eastAsia="lv-LV"/>
              </w:rPr>
              <w:t xml:space="preserve">euro </w:t>
            </w:r>
            <w:r w:rsidR="006E24F6" w:rsidRPr="00716F2D">
              <w:rPr>
                <w:rFonts w:ascii="Times New Roman" w:eastAsia="Times New Roman" w:hAnsi="Times New Roman" w:cs="Times New Roman"/>
                <w:color w:val="000000" w:themeColor="text1"/>
                <w:sz w:val="24"/>
                <w:szCs w:val="24"/>
                <w:lang w:eastAsia="lv-LV"/>
              </w:rPr>
              <w:t xml:space="preserve">gadā </w:t>
            </w:r>
            <w:r w:rsidR="005F7FF4">
              <w:rPr>
                <w:rFonts w:ascii="Times New Roman" w:eastAsia="Times New Roman" w:hAnsi="Times New Roman" w:cs="Times New Roman"/>
                <w:color w:val="000000" w:themeColor="text1"/>
                <w:sz w:val="24"/>
                <w:szCs w:val="24"/>
                <w:lang w:eastAsia="lv-LV"/>
              </w:rPr>
              <w:t xml:space="preserve">operacionālajam </w:t>
            </w:r>
            <w:r w:rsidR="00101F26" w:rsidRPr="00716F2D">
              <w:rPr>
                <w:rFonts w:ascii="Times New Roman" w:eastAsia="Times New Roman" w:hAnsi="Times New Roman" w:cs="Times New Roman"/>
                <w:color w:val="000000" w:themeColor="text1"/>
                <w:sz w:val="24"/>
                <w:szCs w:val="24"/>
                <w:lang w:eastAsia="lv-LV"/>
              </w:rPr>
              <w:t>amata  līmenim):</w:t>
            </w:r>
          </w:p>
          <w:p w:rsidR="005F7FF4" w:rsidRDefault="005F7FF4" w:rsidP="008A6055">
            <w:pPr>
              <w:spacing w:after="0" w:line="240" w:lineRule="auto"/>
              <w:jc w:val="both"/>
              <w:rPr>
                <w:rFonts w:ascii="Times New Roman" w:eastAsia="Times New Roman" w:hAnsi="Times New Roman" w:cs="Times New Roman"/>
                <w:color w:val="000000" w:themeColor="text1"/>
                <w:sz w:val="24"/>
                <w:szCs w:val="24"/>
                <w:lang w:eastAsia="lv-LV"/>
              </w:rPr>
            </w:pPr>
          </w:p>
          <w:p w:rsidR="00A073B7" w:rsidRDefault="001C568D" w:rsidP="00A073B7">
            <w:pPr>
              <w:spacing w:after="0" w:line="240" w:lineRule="auto"/>
              <w:jc w:val="both"/>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202</w:t>
            </w:r>
            <w:r w:rsidR="00400D56" w:rsidRPr="00716F2D">
              <w:rPr>
                <w:rFonts w:ascii="Times New Roman" w:eastAsia="Times New Roman" w:hAnsi="Times New Roman" w:cs="Times New Roman"/>
                <w:color w:val="000000" w:themeColor="text1"/>
                <w:sz w:val="24"/>
                <w:szCs w:val="24"/>
                <w:lang w:eastAsia="lv-LV"/>
              </w:rPr>
              <w:t>2</w:t>
            </w:r>
            <w:r w:rsidRPr="00716F2D">
              <w:rPr>
                <w:rFonts w:ascii="Times New Roman" w:eastAsia="Times New Roman" w:hAnsi="Times New Roman" w:cs="Times New Roman"/>
                <w:color w:val="000000" w:themeColor="text1"/>
                <w:sz w:val="24"/>
                <w:szCs w:val="24"/>
                <w:lang w:eastAsia="lv-LV"/>
              </w:rPr>
              <w:t>. gadā:</w:t>
            </w:r>
            <w:r w:rsidR="00101F26" w:rsidRPr="00716F2D">
              <w:rPr>
                <w:rFonts w:ascii="Times New Roman" w:eastAsia="Times New Roman" w:hAnsi="Times New Roman" w:cs="Times New Roman"/>
                <w:color w:val="000000" w:themeColor="text1"/>
                <w:sz w:val="24"/>
                <w:szCs w:val="24"/>
                <w:lang w:eastAsia="lv-LV"/>
              </w:rPr>
              <w:t xml:space="preserve"> (</w:t>
            </w:r>
            <w:r w:rsidR="005F7FF4">
              <w:rPr>
                <w:rFonts w:ascii="Times New Roman" w:eastAsia="Times New Roman" w:hAnsi="Times New Roman" w:cs="Times New Roman"/>
                <w:color w:val="000000" w:themeColor="text1"/>
                <w:sz w:val="24"/>
                <w:szCs w:val="24"/>
                <w:lang w:eastAsia="lv-LV"/>
              </w:rPr>
              <w:t>15</w:t>
            </w:r>
            <w:r w:rsidR="006C7F84">
              <w:rPr>
                <w:rFonts w:ascii="Times New Roman" w:eastAsia="Times New Roman" w:hAnsi="Times New Roman" w:cs="Times New Roman"/>
                <w:color w:val="000000" w:themeColor="text1"/>
                <w:sz w:val="24"/>
                <w:szCs w:val="24"/>
                <w:lang w:eastAsia="lv-LV"/>
              </w:rPr>
              <w:t xml:space="preserve"> </w:t>
            </w:r>
            <w:r w:rsidR="005F7FF4">
              <w:rPr>
                <w:rFonts w:ascii="Times New Roman" w:eastAsia="Times New Roman" w:hAnsi="Times New Roman" w:cs="Times New Roman"/>
                <w:color w:val="000000" w:themeColor="text1"/>
                <w:sz w:val="24"/>
                <w:szCs w:val="24"/>
                <w:lang w:eastAsia="lv-LV"/>
              </w:rPr>
              <w:t>793.88</w:t>
            </w:r>
            <w:r w:rsidR="008A6055" w:rsidRPr="00716F2D">
              <w:rPr>
                <w:rFonts w:ascii="Times New Roman" w:eastAsia="Times New Roman" w:hAnsi="Times New Roman" w:cs="Times New Roman"/>
                <w:color w:val="000000" w:themeColor="text1"/>
                <w:sz w:val="24"/>
                <w:szCs w:val="24"/>
                <w:lang w:eastAsia="lv-LV"/>
              </w:rPr>
              <w:t xml:space="preserve"> </w:t>
            </w:r>
            <w:r w:rsidR="00A073B7">
              <w:rPr>
                <w:rFonts w:ascii="Times New Roman" w:eastAsia="Times New Roman" w:hAnsi="Times New Roman" w:cs="Times New Roman"/>
                <w:color w:val="000000" w:themeColor="text1"/>
                <w:sz w:val="24"/>
                <w:szCs w:val="24"/>
                <w:lang w:eastAsia="lv-LV"/>
              </w:rPr>
              <w:t xml:space="preserve">: 12 mēneši x </w:t>
            </w:r>
            <w:r w:rsidR="006C7F84">
              <w:rPr>
                <w:rFonts w:ascii="Times New Roman" w:eastAsia="Times New Roman" w:hAnsi="Times New Roman" w:cs="Times New Roman"/>
                <w:color w:val="000000" w:themeColor="text1"/>
                <w:sz w:val="24"/>
                <w:szCs w:val="24"/>
                <w:lang w:eastAsia="lv-LV"/>
              </w:rPr>
              <w:t xml:space="preserve">3 </w:t>
            </w:r>
            <w:r w:rsidR="00A073B7">
              <w:rPr>
                <w:rFonts w:ascii="Times New Roman" w:eastAsia="Times New Roman" w:hAnsi="Times New Roman" w:cs="Times New Roman"/>
                <w:color w:val="000000" w:themeColor="text1"/>
                <w:sz w:val="24"/>
                <w:szCs w:val="24"/>
                <w:lang w:eastAsia="lv-LV"/>
              </w:rPr>
              <w:t>mēneši</w:t>
            </w:r>
            <w:r w:rsidR="00101F26" w:rsidRPr="00716F2D">
              <w:rPr>
                <w:rFonts w:ascii="Times New Roman" w:eastAsia="Times New Roman" w:hAnsi="Times New Roman" w:cs="Times New Roman"/>
                <w:color w:val="000000" w:themeColor="text1"/>
                <w:sz w:val="24"/>
                <w:szCs w:val="24"/>
                <w:lang w:eastAsia="lv-LV"/>
              </w:rPr>
              <w:t xml:space="preserve"> </w:t>
            </w:r>
            <w:r w:rsidR="006C7F84">
              <w:rPr>
                <w:rFonts w:ascii="Times New Roman" w:eastAsia="Times New Roman" w:hAnsi="Times New Roman" w:cs="Times New Roman"/>
                <w:color w:val="000000" w:themeColor="text1"/>
                <w:sz w:val="24"/>
                <w:szCs w:val="24"/>
                <w:lang w:eastAsia="lv-LV"/>
              </w:rPr>
              <w:t xml:space="preserve">)=3 948,47 </w:t>
            </w:r>
            <w:r w:rsidR="000037C7" w:rsidRPr="00716F2D">
              <w:rPr>
                <w:rFonts w:ascii="Times New Roman" w:eastAsia="Times New Roman" w:hAnsi="Times New Roman" w:cs="Times New Roman"/>
                <w:i/>
                <w:color w:val="000000" w:themeColor="text1"/>
                <w:sz w:val="24"/>
                <w:szCs w:val="24"/>
                <w:lang w:eastAsia="lv-LV"/>
              </w:rPr>
              <w:t>euro</w:t>
            </w:r>
          </w:p>
          <w:p w:rsidR="00101F26" w:rsidRPr="00716F2D" w:rsidRDefault="00A073B7" w:rsidP="00A073B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w:t>
            </w:r>
            <w:r w:rsidR="00101F26" w:rsidRPr="00716F2D">
              <w:rPr>
                <w:rFonts w:ascii="Times New Roman" w:eastAsia="Times New Roman" w:hAnsi="Times New Roman" w:cs="Times New Roman"/>
                <w:color w:val="000000" w:themeColor="text1"/>
                <w:sz w:val="24"/>
                <w:szCs w:val="24"/>
                <w:lang w:eastAsia="lv-LV"/>
              </w:rPr>
              <w:t>02</w:t>
            </w:r>
            <w:r w:rsidR="00400D56" w:rsidRPr="00716F2D">
              <w:rPr>
                <w:rFonts w:ascii="Times New Roman" w:eastAsia="Times New Roman" w:hAnsi="Times New Roman" w:cs="Times New Roman"/>
                <w:color w:val="000000" w:themeColor="text1"/>
                <w:sz w:val="24"/>
                <w:szCs w:val="24"/>
                <w:lang w:eastAsia="lv-LV"/>
              </w:rPr>
              <w:t>3</w:t>
            </w:r>
            <w:r w:rsidR="00101F26" w:rsidRPr="00716F2D">
              <w:rPr>
                <w:rFonts w:ascii="Times New Roman" w:eastAsia="Times New Roman" w:hAnsi="Times New Roman" w:cs="Times New Roman"/>
                <w:color w:val="000000" w:themeColor="text1"/>
                <w:sz w:val="24"/>
                <w:szCs w:val="24"/>
                <w:lang w:eastAsia="lv-LV"/>
              </w:rPr>
              <w:t>. gadā</w:t>
            </w:r>
            <w:r w:rsidR="001C568D" w:rsidRPr="00716F2D">
              <w:rPr>
                <w:rFonts w:ascii="Times New Roman" w:eastAsia="Times New Roman" w:hAnsi="Times New Roman" w:cs="Times New Roman"/>
                <w:color w:val="000000" w:themeColor="text1"/>
                <w:sz w:val="24"/>
                <w:szCs w:val="24"/>
                <w:lang w:eastAsia="lv-LV"/>
              </w:rPr>
              <w:t>:</w:t>
            </w:r>
            <w:r w:rsidR="00101F26" w:rsidRPr="00716F2D">
              <w:rPr>
                <w:rFonts w:ascii="Times New Roman" w:eastAsia="Times New Roman" w:hAnsi="Times New Roman" w:cs="Times New Roman"/>
                <w:color w:val="000000" w:themeColor="text1"/>
                <w:sz w:val="24"/>
                <w:szCs w:val="24"/>
                <w:lang w:eastAsia="lv-LV"/>
              </w:rPr>
              <w:t xml:space="preserve"> (</w:t>
            </w:r>
            <w:r w:rsidR="008A6055" w:rsidRPr="00716F2D">
              <w:rPr>
                <w:rFonts w:ascii="Times New Roman" w:eastAsia="Times New Roman" w:hAnsi="Times New Roman" w:cs="Times New Roman"/>
                <w:color w:val="000000" w:themeColor="text1"/>
                <w:sz w:val="24"/>
                <w:szCs w:val="24"/>
                <w:lang w:eastAsia="lv-LV"/>
              </w:rPr>
              <w:t>1</w:t>
            </w:r>
            <w:r>
              <w:rPr>
                <w:rFonts w:ascii="Times New Roman" w:eastAsia="Times New Roman" w:hAnsi="Times New Roman" w:cs="Times New Roman"/>
                <w:color w:val="000000" w:themeColor="text1"/>
                <w:sz w:val="24"/>
                <w:szCs w:val="24"/>
                <w:lang w:eastAsia="lv-LV"/>
              </w:rPr>
              <w:t>5 793.88</w:t>
            </w:r>
            <w:r w:rsidR="008A6055" w:rsidRPr="00716F2D">
              <w:rPr>
                <w:rFonts w:ascii="Times New Roman" w:eastAsia="Times New Roman" w:hAnsi="Times New Roman" w:cs="Times New Roman"/>
                <w:color w:val="000000" w:themeColor="text1"/>
                <w:sz w:val="24"/>
                <w:szCs w:val="24"/>
                <w:lang w:eastAsia="lv-LV"/>
              </w:rPr>
              <w:t xml:space="preserve"> </w:t>
            </w:r>
            <w:r w:rsidR="00101F26" w:rsidRPr="00716F2D">
              <w:rPr>
                <w:rFonts w:ascii="Times New Roman" w:eastAsia="Times New Roman" w:hAnsi="Times New Roman" w:cs="Times New Roman"/>
                <w:color w:val="000000" w:themeColor="text1"/>
                <w:sz w:val="24"/>
                <w:szCs w:val="24"/>
                <w:lang w:eastAsia="lv-LV"/>
              </w:rPr>
              <w:t xml:space="preserve">: 12 mēneši x </w:t>
            </w:r>
            <w:r>
              <w:rPr>
                <w:rFonts w:ascii="Times New Roman" w:eastAsia="Times New Roman" w:hAnsi="Times New Roman" w:cs="Times New Roman"/>
                <w:color w:val="000000" w:themeColor="text1"/>
                <w:sz w:val="24"/>
                <w:szCs w:val="24"/>
                <w:lang w:eastAsia="lv-LV"/>
              </w:rPr>
              <w:t>9</w:t>
            </w:r>
            <w:r w:rsidR="00101F26" w:rsidRPr="00716F2D">
              <w:rPr>
                <w:rFonts w:ascii="Times New Roman" w:eastAsia="Times New Roman" w:hAnsi="Times New Roman" w:cs="Times New Roman"/>
                <w:color w:val="000000" w:themeColor="text1"/>
                <w:sz w:val="24"/>
                <w:szCs w:val="24"/>
                <w:lang w:eastAsia="lv-LV"/>
              </w:rPr>
              <w:t xml:space="preserve"> mēne</w:t>
            </w:r>
            <w:r>
              <w:rPr>
                <w:rFonts w:ascii="Times New Roman" w:eastAsia="Times New Roman" w:hAnsi="Times New Roman" w:cs="Times New Roman"/>
                <w:color w:val="000000" w:themeColor="text1"/>
                <w:sz w:val="24"/>
                <w:szCs w:val="24"/>
                <w:lang w:eastAsia="lv-LV"/>
              </w:rPr>
              <w:t>ši</w:t>
            </w:r>
            <w:r w:rsidR="00101F26" w:rsidRPr="00716F2D">
              <w:rPr>
                <w:rFonts w:ascii="Times New Roman" w:eastAsia="Times New Roman" w:hAnsi="Times New Roman" w:cs="Times New Roman"/>
                <w:color w:val="000000" w:themeColor="text1"/>
                <w:sz w:val="24"/>
                <w:szCs w:val="24"/>
                <w:lang w:eastAsia="lv-LV"/>
              </w:rPr>
              <w:t>)</w:t>
            </w:r>
            <w:r w:rsidR="006C7F84">
              <w:rPr>
                <w:rFonts w:ascii="Times New Roman" w:eastAsia="Times New Roman" w:hAnsi="Times New Roman" w:cs="Times New Roman"/>
                <w:color w:val="000000" w:themeColor="text1"/>
                <w:sz w:val="24"/>
                <w:szCs w:val="24"/>
                <w:lang w:eastAsia="lv-LV"/>
              </w:rPr>
              <w:t xml:space="preserve"> =</w:t>
            </w:r>
            <w:r w:rsidR="00101F26" w:rsidRPr="00716F2D">
              <w:rPr>
                <w:rFonts w:ascii="Times New Roman" w:eastAsia="Times New Roman" w:hAnsi="Times New Roman" w:cs="Times New Roman"/>
                <w:color w:val="000000" w:themeColor="text1"/>
                <w:sz w:val="24"/>
                <w:szCs w:val="24"/>
                <w:lang w:eastAsia="lv-LV"/>
              </w:rPr>
              <w:t xml:space="preserve">  </w:t>
            </w:r>
            <w:r w:rsidR="006C7F84">
              <w:rPr>
                <w:rFonts w:ascii="Times New Roman" w:eastAsia="Times New Roman" w:hAnsi="Times New Roman" w:cs="Times New Roman"/>
                <w:color w:val="000000" w:themeColor="text1"/>
                <w:sz w:val="24"/>
                <w:szCs w:val="24"/>
                <w:lang w:eastAsia="lv-LV"/>
              </w:rPr>
              <w:t xml:space="preserve">11 845,41 </w:t>
            </w:r>
            <w:r w:rsidR="000037C7" w:rsidRPr="00716F2D">
              <w:rPr>
                <w:rFonts w:ascii="Times New Roman" w:eastAsia="Times New Roman" w:hAnsi="Times New Roman" w:cs="Times New Roman"/>
                <w:i/>
                <w:color w:val="000000" w:themeColor="text1"/>
                <w:sz w:val="24"/>
                <w:szCs w:val="24"/>
                <w:lang w:eastAsia="lv-LV"/>
              </w:rPr>
              <w:t>euro</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C22C2F" w:rsidRPr="00716F2D" w:rsidRDefault="005F7FF4" w:rsidP="00FF51F9">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w:t>
            </w:r>
            <w:r w:rsidR="006C7F84">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94</w:t>
            </w:r>
            <w:r w:rsidR="006C7F84">
              <w:rPr>
                <w:rFonts w:ascii="Times New Roman" w:eastAsia="Times New Roman" w:hAnsi="Times New Roman" w:cs="Times New Roman"/>
                <w:color w:val="000000" w:themeColor="text1"/>
                <w:sz w:val="24"/>
                <w:szCs w:val="24"/>
                <w:lang w:eastAsia="lv-LV"/>
              </w:rPr>
              <w:t>9</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01F26" w:rsidRPr="00716F2D" w:rsidRDefault="005F7FF4" w:rsidP="00FF51F9">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11 84</w:t>
            </w:r>
            <w:r w:rsidR="006C7F84">
              <w:rPr>
                <w:rFonts w:ascii="Times New Roman" w:eastAsia="Times New Roman" w:hAnsi="Times New Roman" w:cs="Times New Roman"/>
                <w:color w:val="000000" w:themeColor="text1"/>
                <w:sz w:val="24"/>
                <w:szCs w:val="24"/>
                <w:lang w:eastAsia="lv-LV"/>
              </w:rPr>
              <w:t>6</w:t>
            </w:r>
          </w:p>
        </w:tc>
      </w:tr>
      <w:tr w:rsidR="00204985"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4985" w:rsidRPr="00716F2D" w:rsidRDefault="00204985" w:rsidP="00FF51F9">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2C5248" w:rsidRPr="00716F2D" w:rsidRDefault="00204985" w:rsidP="002C5248">
            <w:pPr>
              <w:spacing w:after="0" w:line="240" w:lineRule="auto"/>
              <w:jc w:val="both"/>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Ar dzīvokļa (dzīvojamās telpas) īres līguma noslēgšanu saistītie izdevumi </w:t>
            </w:r>
            <w:r w:rsidRPr="00716F2D">
              <w:rPr>
                <w:rFonts w:ascii="Times New Roman" w:eastAsia="Times New Roman" w:hAnsi="Times New Roman" w:cs="Times New Roman"/>
                <w:color w:val="000000" w:themeColor="text1"/>
                <w:sz w:val="24"/>
                <w:szCs w:val="24"/>
                <w:u w:val="single"/>
                <w:lang w:eastAsia="lv-LV"/>
              </w:rPr>
              <w:t>par māklera pakalpojumiem</w:t>
            </w:r>
            <w:r w:rsidRPr="00716F2D">
              <w:rPr>
                <w:rFonts w:ascii="Times New Roman" w:eastAsia="Times New Roman" w:hAnsi="Times New Roman" w:cs="Times New Roman"/>
                <w:color w:val="000000" w:themeColor="text1"/>
                <w:sz w:val="24"/>
                <w:szCs w:val="24"/>
                <w:lang w:eastAsia="lv-LV"/>
              </w:rPr>
              <w:t xml:space="preserve">, nepārsniedzot </w:t>
            </w:r>
            <w:r w:rsidR="005F7FF4">
              <w:rPr>
                <w:rFonts w:ascii="Times New Roman" w:eastAsia="Times New Roman" w:hAnsi="Times New Roman" w:cs="Times New Roman"/>
                <w:color w:val="000000" w:themeColor="text1"/>
                <w:sz w:val="24"/>
                <w:szCs w:val="24"/>
                <w:lang w:eastAsia="lv-LV"/>
              </w:rPr>
              <w:t>viena</w:t>
            </w:r>
            <w:r w:rsidRPr="00716F2D">
              <w:rPr>
                <w:rFonts w:ascii="Times New Roman" w:eastAsia="Times New Roman" w:hAnsi="Times New Roman" w:cs="Times New Roman"/>
                <w:color w:val="000000" w:themeColor="text1"/>
                <w:sz w:val="24"/>
                <w:szCs w:val="24"/>
                <w:lang w:eastAsia="lv-LV"/>
              </w:rPr>
              <w:t xml:space="preserve"> mēnešu īres izdevumu apmēru</w:t>
            </w:r>
            <w:r w:rsidR="002C5248" w:rsidRPr="00716F2D">
              <w:rPr>
                <w:rFonts w:ascii="Times New Roman" w:eastAsia="Times New Roman" w:hAnsi="Times New Roman" w:cs="Times New Roman"/>
                <w:color w:val="000000" w:themeColor="text1"/>
                <w:sz w:val="24"/>
                <w:szCs w:val="24"/>
                <w:lang w:eastAsia="lv-LV"/>
              </w:rPr>
              <w:t xml:space="preserve"> (</w:t>
            </w:r>
            <w:r w:rsidRPr="00716F2D">
              <w:rPr>
                <w:rFonts w:ascii="Times New Roman" w:eastAsia="Times New Roman" w:hAnsi="Times New Roman" w:cs="Times New Roman"/>
                <w:color w:val="000000" w:themeColor="text1"/>
                <w:sz w:val="24"/>
                <w:szCs w:val="24"/>
                <w:lang w:eastAsia="lv-LV"/>
              </w:rPr>
              <w:t>202</w:t>
            </w:r>
            <w:r w:rsidR="002C5248" w:rsidRPr="00716F2D">
              <w:rPr>
                <w:rFonts w:ascii="Times New Roman" w:eastAsia="Times New Roman" w:hAnsi="Times New Roman" w:cs="Times New Roman"/>
                <w:color w:val="000000" w:themeColor="text1"/>
                <w:sz w:val="24"/>
                <w:szCs w:val="24"/>
                <w:lang w:eastAsia="lv-LV"/>
              </w:rPr>
              <w:t>2</w:t>
            </w:r>
            <w:r w:rsidRPr="00716F2D">
              <w:rPr>
                <w:rFonts w:ascii="Times New Roman" w:eastAsia="Times New Roman" w:hAnsi="Times New Roman" w:cs="Times New Roman"/>
                <w:color w:val="000000" w:themeColor="text1"/>
                <w:sz w:val="24"/>
                <w:szCs w:val="24"/>
                <w:lang w:eastAsia="lv-LV"/>
              </w:rPr>
              <w:t>. gadā</w:t>
            </w:r>
            <w:r w:rsidR="002C5248" w:rsidRPr="00716F2D">
              <w:rPr>
                <w:rFonts w:ascii="Times New Roman" w:eastAsia="Times New Roman" w:hAnsi="Times New Roman" w:cs="Times New Roman"/>
                <w:color w:val="000000" w:themeColor="text1"/>
                <w:sz w:val="24"/>
                <w:szCs w:val="24"/>
                <w:lang w:eastAsia="lv-LV"/>
              </w:rPr>
              <w:t>):</w:t>
            </w:r>
          </w:p>
          <w:p w:rsidR="00204985" w:rsidRPr="00716F2D" w:rsidRDefault="005F7FF4" w:rsidP="005F7FF4">
            <w:pPr>
              <w:spacing w:after="0" w:line="240" w:lineRule="auto"/>
              <w:jc w:val="both"/>
              <w:rPr>
                <w:rFonts w:ascii="Times New Roman" w:eastAsia="Times New Roman" w:hAnsi="Times New Roman" w:cs="Times New Roman"/>
                <w:color w:val="000000" w:themeColor="text1"/>
                <w:sz w:val="24"/>
                <w:szCs w:val="24"/>
                <w:u w:val="single"/>
                <w:lang w:eastAsia="lv-LV"/>
              </w:rPr>
            </w:pPr>
            <w:r>
              <w:rPr>
                <w:rFonts w:ascii="Times New Roman" w:eastAsia="Times New Roman" w:hAnsi="Times New Roman" w:cs="Times New Roman"/>
                <w:color w:val="000000" w:themeColor="text1"/>
                <w:sz w:val="24"/>
                <w:szCs w:val="24"/>
                <w:lang w:eastAsia="lv-LV"/>
              </w:rPr>
              <w:t>15 793.88</w:t>
            </w:r>
            <w:r w:rsidR="002C5248" w:rsidRPr="00716F2D">
              <w:rPr>
                <w:rFonts w:ascii="Times New Roman" w:eastAsia="Times New Roman" w:hAnsi="Times New Roman" w:cs="Times New Roman"/>
                <w:color w:val="000000" w:themeColor="text1"/>
                <w:sz w:val="24"/>
                <w:szCs w:val="24"/>
                <w:lang w:eastAsia="lv-LV"/>
              </w:rPr>
              <w:t>:12</w:t>
            </w:r>
            <w:r w:rsidR="00204985" w:rsidRPr="00716F2D">
              <w:rPr>
                <w:rFonts w:ascii="Times New Roman" w:eastAsia="Times New Roman" w:hAnsi="Times New Roman" w:cs="Times New Roman"/>
                <w:color w:val="000000" w:themeColor="text1"/>
                <w:sz w:val="24"/>
                <w:szCs w:val="24"/>
                <w:lang w:eastAsia="lv-LV"/>
              </w:rPr>
              <w:t xml:space="preserve"> = </w:t>
            </w:r>
            <w:r>
              <w:rPr>
                <w:rFonts w:ascii="Times New Roman" w:eastAsia="Times New Roman" w:hAnsi="Times New Roman" w:cs="Times New Roman"/>
                <w:color w:val="000000" w:themeColor="text1"/>
                <w:sz w:val="24"/>
                <w:szCs w:val="24"/>
                <w:lang w:eastAsia="lv-LV"/>
              </w:rPr>
              <w:t>1316,16</w:t>
            </w:r>
            <w:r w:rsidR="00204985" w:rsidRPr="00716F2D">
              <w:rPr>
                <w:rFonts w:ascii="Times New Roman" w:eastAsia="Times New Roman" w:hAnsi="Times New Roman" w:cs="Times New Roman"/>
                <w:color w:val="000000" w:themeColor="text1"/>
                <w:sz w:val="24"/>
                <w:szCs w:val="24"/>
                <w:lang w:eastAsia="lv-LV"/>
              </w:rPr>
              <w:t> </w:t>
            </w:r>
            <w:r w:rsidR="00204985" w:rsidRPr="00716F2D">
              <w:rPr>
                <w:rFonts w:ascii="Times New Roman" w:eastAsia="Times New Roman" w:hAnsi="Times New Roman" w:cs="Times New Roman"/>
                <w:i/>
                <w:iCs/>
                <w:color w:val="000000" w:themeColor="text1"/>
                <w:sz w:val="24"/>
                <w:szCs w:val="24"/>
                <w:lang w:eastAsia="lv-LV"/>
              </w:rPr>
              <w:t>euro</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5F7FF4" w:rsidP="00FF51F9">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r w:rsidR="006C7F84">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31</w:t>
            </w:r>
            <w:r w:rsidR="006C7F84">
              <w:rPr>
                <w:rFonts w:ascii="Times New Roman" w:eastAsia="Times New Roman" w:hAnsi="Times New Roman" w:cs="Times New Roman"/>
                <w:color w:val="000000" w:themeColor="text1"/>
                <w:sz w:val="24"/>
                <w:szCs w:val="24"/>
                <w:lang w:eastAsia="lv-LV"/>
              </w:rPr>
              <w:t>7</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204985" w:rsidP="002C5248">
            <w:pPr>
              <w:pStyle w:val="ListParagraph"/>
              <w:numPr>
                <w:ilvl w:val="0"/>
                <w:numId w:val="2"/>
              </w:numPr>
              <w:spacing w:after="0" w:line="240" w:lineRule="auto"/>
              <w:jc w:val="center"/>
              <w:rPr>
                <w:rFonts w:ascii="Times New Roman" w:eastAsia="Times New Roman" w:hAnsi="Times New Roman" w:cs="Times New Roman"/>
                <w:color w:val="000000" w:themeColor="text1"/>
                <w:sz w:val="24"/>
                <w:szCs w:val="24"/>
                <w:lang w:eastAsia="lv-LV"/>
              </w:rPr>
            </w:pPr>
          </w:p>
        </w:tc>
      </w:tr>
      <w:tr w:rsidR="00204985" w:rsidRPr="00716F2D" w:rsidTr="00794A17">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2C5248" w:rsidRPr="00716F2D" w:rsidRDefault="002C5248" w:rsidP="00204985">
            <w:pPr>
              <w:spacing w:after="0" w:line="240" w:lineRule="auto"/>
              <w:jc w:val="both"/>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A</w:t>
            </w:r>
            <w:r w:rsidR="00204985" w:rsidRPr="00716F2D">
              <w:rPr>
                <w:rFonts w:ascii="Times New Roman" w:eastAsia="Times New Roman" w:hAnsi="Times New Roman" w:cs="Times New Roman"/>
                <w:color w:val="000000" w:themeColor="text1"/>
                <w:sz w:val="24"/>
                <w:szCs w:val="24"/>
                <w:lang w:eastAsia="lv-LV"/>
              </w:rPr>
              <w:t xml:space="preserve">r dzīvokļa (dzīvojamās telpas) īres līguma noslēgšanu saistītie izdevumi </w:t>
            </w:r>
            <w:r w:rsidR="00204985" w:rsidRPr="00716F2D">
              <w:rPr>
                <w:rFonts w:ascii="Times New Roman" w:eastAsia="Times New Roman" w:hAnsi="Times New Roman" w:cs="Times New Roman"/>
                <w:color w:val="000000" w:themeColor="text1"/>
                <w:sz w:val="24"/>
                <w:szCs w:val="24"/>
                <w:u w:val="single"/>
                <w:lang w:eastAsia="lv-LV"/>
              </w:rPr>
              <w:t>par depozītu</w:t>
            </w:r>
            <w:r w:rsidR="00204985" w:rsidRPr="00716F2D">
              <w:rPr>
                <w:rFonts w:ascii="Times New Roman" w:eastAsia="Times New Roman" w:hAnsi="Times New Roman" w:cs="Times New Roman"/>
                <w:color w:val="000000" w:themeColor="text1"/>
                <w:sz w:val="24"/>
                <w:szCs w:val="24"/>
                <w:lang w:eastAsia="lv-LV"/>
              </w:rPr>
              <w:t xml:space="preserve">, nepārsniedzot </w:t>
            </w:r>
            <w:r w:rsidR="005F7FF4">
              <w:rPr>
                <w:rFonts w:ascii="Times New Roman" w:eastAsia="Times New Roman" w:hAnsi="Times New Roman" w:cs="Times New Roman"/>
                <w:color w:val="000000" w:themeColor="text1"/>
                <w:sz w:val="24"/>
                <w:szCs w:val="24"/>
                <w:lang w:eastAsia="lv-LV"/>
              </w:rPr>
              <w:t>viena</w:t>
            </w:r>
            <w:r w:rsidR="00204985" w:rsidRPr="00716F2D">
              <w:rPr>
                <w:rFonts w:ascii="Times New Roman" w:eastAsia="Times New Roman" w:hAnsi="Times New Roman" w:cs="Times New Roman"/>
                <w:color w:val="000000" w:themeColor="text1"/>
                <w:sz w:val="24"/>
                <w:szCs w:val="24"/>
                <w:lang w:eastAsia="lv-LV"/>
              </w:rPr>
              <w:t xml:space="preserve"> mēneš</w:t>
            </w:r>
            <w:r w:rsidR="005F7FF4">
              <w:rPr>
                <w:rFonts w:ascii="Times New Roman" w:eastAsia="Times New Roman" w:hAnsi="Times New Roman" w:cs="Times New Roman"/>
                <w:color w:val="000000" w:themeColor="text1"/>
                <w:sz w:val="24"/>
                <w:szCs w:val="24"/>
                <w:lang w:eastAsia="lv-LV"/>
              </w:rPr>
              <w:t>a</w:t>
            </w:r>
            <w:r w:rsidR="00204985" w:rsidRPr="00716F2D">
              <w:rPr>
                <w:rFonts w:ascii="Times New Roman" w:eastAsia="Times New Roman" w:hAnsi="Times New Roman" w:cs="Times New Roman"/>
                <w:color w:val="000000" w:themeColor="text1"/>
                <w:sz w:val="24"/>
                <w:szCs w:val="24"/>
                <w:lang w:eastAsia="lv-LV"/>
              </w:rPr>
              <w:t xml:space="preserve"> īres izdevumu apmēru</w:t>
            </w:r>
            <w:r w:rsidRPr="00716F2D">
              <w:rPr>
                <w:rFonts w:ascii="Times New Roman" w:eastAsia="Times New Roman" w:hAnsi="Times New Roman" w:cs="Times New Roman"/>
                <w:color w:val="000000" w:themeColor="text1"/>
                <w:sz w:val="24"/>
                <w:szCs w:val="24"/>
                <w:lang w:eastAsia="lv-LV"/>
              </w:rPr>
              <w:t xml:space="preserve"> (</w:t>
            </w:r>
            <w:r w:rsidR="00204985" w:rsidRPr="00716F2D">
              <w:rPr>
                <w:rFonts w:ascii="Times New Roman" w:eastAsia="Times New Roman" w:hAnsi="Times New Roman" w:cs="Times New Roman"/>
                <w:color w:val="000000" w:themeColor="text1"/>
                <w:sz w:val="24"/>
                <w:szCs w:val="24"/>
                <w:lang w:eastAsia="lv-LV"/>
              </w:rPr>
              <w:t>202</w:t>
            </w:r>
            <w:r w:rsidRPr="00716F2D">
              <w:rPr>
                <w:rFonts w:ascii="Times New Roman" w:eastAsia="Times New Roman" w:hAnsi="Times New Roman" w:cs="Times New Roman"/>
                <w:color w:val="000000" w:themeColor="text1"/>
                <w:sz w:val="24"/>
                <w:szCs w:val="24"/>
                <w:lang w:eastAsia="lv-LV"/>
              </w:rPr>
              <w:t>2</w:t>
            </w:r>
            <w:r w:rsidR="00204985" w:rsidRPr="00716F2D">
              <w:rPr>
                <w:rFonts w:ascii="Times New Roman" w:eastAsia="Times New Roman" w:hAnsi="Times New Roman" w:cs="Times New Roman"/>
                <w:color w:val="000000" w:themeColor="text1"/>
                <w:sz w:val="24"/>
                <w:szCs w:val="24"/>
                <w:lang w:eastAsia="lv-LV"/>
              </w:rPr>
              <w:t>. gadā</w:t>
            </w:r>
            <w:r w:rsidRPr="00716F2D">
              <w:rPr>
                <w:rFonts w:ascii="Times New Roman" w:eastAsia="Times New Roman" w:hAnsi="Times New Roman" w:cs="Times New Roman"/>
                <w:color w:val="000000" w:themeColor="text1"/>
                <w:sz w:val="24"/>
                <w:szCs w:val="24"/>
                <w:lang w:eastAsia="lv-LV"/>
              </w:rPr>
              <w:t>):</w:t>
            </w:r>
          </w:p>
          <w:p w:rsidR="00204985" w:rsidRPr="00716F2D" w:rsidRDefault="002C5248" w:rsidP="005F7FF4">
            <w:pPr>
              <w:spacing w:after="0" w:line="240" w:lineRule="auto"/>
              <w:jc w:val="both"/>
              <w:rPr>
                <w:rFonts w:ascii="Times New Roman" w:eastAsia="Times New Roman" w:hAnsi="Times New Roman" w:cs="Times New Roman"/>
                <w:i/>
                <w:iCs/>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1</w:t>
            </w:r>
            <w:r w:rsidR="005F7FF4">
              <w:rPr>
                <w:rFonts w:ascii="Times New Roman" w:eastAsia="Times New Roman" w:hAnsi="Times New Roman" w:cs="Times New Roman"/>
                <w:color w:val="000000" w:themeColor="text1"/>
                <w:sz w:val="24"/>
                <w:szCs w:val="24"/>
                <w:lang w:eastAsia="lv-LV"/>
              </w:rPr>
              <w:t>5</w:t>
            </w:r>
            <w:r w:rsidR="006C7F84">
              <w:rPr>
                <w:rFonts w:ascii="Times New Roman" w:eastAsia="Times New Roman" w:hAnsi="Times New Roman" w:cs="Times New Roman"/>
                <w:color w:val="000000" w:themeColor="text1"/>
                <w:sz w:val="24"/>
                <w:szCs w:val="24"/>
                <w:lang w:eastAsia="lv-LV"/>
              </w:rPr>
              <w:t xml:space="preserve"> </w:t>
            </w:r>
            <w:r w:rsidR="005F7FF4">
              <w:rPr>
                <w:rFonts w:ascii="Times New Roman" w:eastAsia="Times New Roman" w:hAnsi="Times New Roman" w:cs="Times New Roman"/>
                <w:color w:val="000000" w:themeColor="text1"/>
                <w:sz w:val="24"/>
                <w:szCs w:val="24"/>
                <w:lang w:eastAsia="lv-LV"/>
              </w:rPr>
              <w:t>793.88</w:t>
            </w:r>
            <w:r w:rsidRPr="00716F2D">
              <w:rPr>
                <w:rFonts w:ascii="Times New Roman" w:eastAsia="Times New Roman" w:hAnsi="Times New Roman" w:cs="Times New Roman"/>
                <w:color w:val="000000" w:themeColor="text1"/>
                <w:sz w:val="24"/>
                <w:szCs w:val="24"/>
                <w:lang w:eastAsia="lv-LV"/>
              </w:rPr>
              <w:t>:12</w:t>
            </w:r>
            <w:r w:rsidR="005F7FF4">
              <w:rPr>
                <w:rFonts w:ascii="Times New Roman" w:eastAsia="Times New Roman" w:hAnsi="Times New Roman" w:cs="Times New Roman"/>
                <w:color w:val="000000" w:themeColor="text1"/>
                <w:sz w:val="24"/>
                <w:szCs w:val="24"/>
                <w:lang w:eastAsia="lv-LV"/>
              </w:rPr>
              <w:t xml:space="preserve"> </w:t>
            </w:r>
            <w:r w:rsidRPr="00716F2D">
              <w:rPr>
                <w:rFonts w:ascii="Times New Roman" w:eastAsia="Times New Roman" w:hAnsi="Times New Roman" w:cs="Times New Roman"/>
                <w:color w:val="000000" w:themeColor="text1"/>
                <w:sz w:val="24"/>
                <w:szCs w:val="24"/>
                <w:lang w:eastAsia="lv-LV"/>
              </w:rPr>
              <w:t xml:space="preserve">= </w:t>
            </w:r>
            <w:r w:rsidR="005F7FF4">
              <w:rPr>
                <w:rFonts w:ascii="Times New Roman" w:eastAsia="Times New Roman" w:hAnsi="Times New Roman" w:cs="Times New Roman"/>
                <w:color w:val="000000" w:themeColor="text1"/>
                <w:sz w:val="24"/>
                <w:szCs w:val="24"/>
                <w:lang w:eastAsia="lv-LV"/>
              </w:rPr>
              <w:t>1316,16</w:t>
            </w:r>
            <w:r w:rsidRPr="00716F2D">
              <w:rPr>
                <w:rFonts w:ascii="Times New Roman" w:eastAsia="Times New Roman" w:hAnsi="Times New Roman" w:cs="Times New Roman"/>
                <w:color w:val="000000" w:themeColor="text1"/>
                <w:sz w:val="24"/>
                <w:szCs w:val="24"/>
                <w:lang w:eastAsia="lv-LV"/>
              </w:rPr>
              <w:t xml:space="preserve"> </w:t>
            </w:r>
            <w:r w:rsidR="000037C7" w:rsidRPr="00716F2D">
              <w:rPr>
                <w:rFonts w:ascii="Times New Roman" w:eastAsia="Times New Roman" w:hAnsi="Times New Roman" w:cs="Times New Roman"/>
                <w:i/>
                <w:color w:val="000000" w:themeColor="text1"/>
                <w:sz w:val="24"/>
                <w:szCs w:val="24"/>
                <w:lang w:eastAsia="lv-LV"/>
              </w:rPr>
              <w:t>euro</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5F7FF4" w:rsidP="00204985">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r w:rsidR="006C7F84">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31</w:t>
            </w:r>
            <w:r w:rsidR="006C7F84">
              <w:rPr>
                <w:rFonts w:ascii="Times New Roman" w:eastAsia="Times New Roman" w:hAnsi="Times New Roman" w:cs="Times New Roman"/>
                <w:color w:val="000000" w:themeColor="text1"/>
                <w:sz w:val="24"/>
                <w:szCs w:val="24"/>
                <w:lang w:eastAsia="lv-LV"/>
              </w:rPr>
              <w:t>7</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2C5248"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w:t>
            </w:r>
          </w:p>
        </w:tc>
      </w:tr>
      <w:tr w:rsidR="00204985" w:rsidRPr="00716F2D" w:rsidTr="00794A17">
        <w:trPr>
          <w:trHeight w:val="27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Veselības apdrošināšana (pārceļoties uz dienesta vietu un atgriežoties no tās) - 5 </w:t>
            </w:r>
            <w:r w:rsidR="000037C7" w:rsidRPr="00716F2D">
              <w:rPr>
                <w:rFonts w:ascii="Times New Roman" w:eastAsia="Times New Roman" w:hAnsi="Times New Roman" w:cs="Times New Roman"/>
                <w:i/>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 xml:space="preserve"> gadā</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5</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5</w:t>
            </w:r>
          </w:p>
        </w:tc>
      </w:tr>
      <w:tr w:rsidR="00E55F72" w:rsidRPr="00716F2D" w:rsidTr="00794A17">
        <w:trPr>
          <w:trHeight w:val="27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55F72" w:rsidRPr="00716F2D" w:rsidRDefault="00E55F72" w:rsidP="00204985">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rsidR="00E55F72" w:rsidRPr="00716F2D" w:rsidRDefault="00E55F72" w:rsidP="00204985">
            <w:pPr>
              <w:spacing w:after="0" w:line="240" w:lineRule="auto"/>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Obligātās vakcinācijas, medicīniskā aptieciņa – 100 </w:t>
            </w:r>
            <w:r w:rsidRPr="00716F2D">
              <w:rPr>
                <w:rFonts w:ascii="Times New Roman" w:eastAsia="Times New Roman" w:hAnsi="Times New Roman" w:cs="Times New Roman"/>
                <w:i/>
                <w:iCs/>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 xml:space="preserve"> (2022. gadā)</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E55F72" w:rsidRPr="00716F2D" w:rsidRDefault="00E55F72"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100</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E55F72" w:rsidRPr="00716F2D" w:rsidRDefault="00E55F72"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w:t>
            </w:r>
          </w:p>
        </w:tc>
      </w:tr>
      <w:tr w:rsidR="00204985" w:rsidRPr="00716F2D" w:rsidTr="00794A17">
        <w:trPr>
          <w:trHeight w:val="315"/>
        </w:trPr>
        <w:tc>
          <w:tcPr>
            <w:tcW w:w="4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u w:val="single"/>
                <w:lang w:eastAsia="lv-LV"/>
              </w:rPr>
            </w:pPr>
            <w:r w:rsidRPr="00716F2D">
              <w:rPr>
                <w:rFonts w:ascii="Times New Roman" w:eastAsia="Times New Roman" w:hAnsi="Times New Roman" w:cs="Times New Roman"/>
                <w:color w:val="000000" w:themeColor="text1"/>
                <w:sz w:val="24"/>
                <w:szCs w:val="24"/>
                <w:u w:val="single"/>
                <w:lang w:eastAsia="lv-LV"/>
              </w:rPr>
              <w:t>Ceļa izdevumi:</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p>
          <w:p w:rsidR="00204985" w:rsidRPr="00716F2D" w:rsidRDefault="003F2358" w:rsidP="00204985">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w:t>
            </w:r>
            <w:r w:rsidR="00204985" w:rsidRPr="00716F2D">
              <w:rPr>
                <w:rFonts w:ascii="Times New Roman" w:eastAsia="Times New Roman" w:hAnsi="Times New Roman" w:cs="Times New Roman"/>
                <w:color w:val="000000" w:themeColor="text1"/>
                <w:sz w:val="24"/>
                <w:szCs w:val="24"/>
                <w:lang w:eastAsia="lv-LV"/>
              </w:rPr>
              <w:t>50</w:t>
            </w:r>
          </w:p>
        </w:tc>
        <w:tc>
          <w:tcPr>
            <w:tcW w:w="80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p>
          <w:p w:rsidR="00204985" w:rsidRPr="00716F2D" w:rsidRDefault="00AC6A9D" w:rsidP="00204985">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750</w:t>
            </w:r>
          </w:p>
        </w:tc>
      </w:tr>
      <w:tr w:rsidR="00204985" w:rsidRPr="00716F2D" w:rsidTr="00794A17">
        <w:trPr>
          <w:trHeight w:val="630"/>
        </w:trPr>
        <w:tc>
          <w:tcPr>
            <w:tcW w:w="438" w:type="pct"/>
            <w:vMerge/>
            <w:tcBorders>
              <w:top w:val="single" w:sz="4" w:space="0" w:color="auto"/>
              <w:left w:val="single" w:sz="4" w:space="0" w:color="auto"/>
              <w:bottom w:val="single" w:sz="4" w:space="0" w:color="auto"/>
              <w:right w:val="single" w:sz="4" w:space="0" w:color="auto"/>
            </w:tcBorders>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4985" w:rsidRPr="00716F2D" w:rsidRDefault="00204985" w:rsidP="003F2358">
            <w:pPr>
              <w:spacing w:after="0" w:line="240" w:lineRule="auto"/>
              <w:jc w:val="both"/>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1 </w:t>
            </w:r>
            <w:r w:rsidR="00CB7952">
              <w:rPr>
                <w:rFonts w:ascii="Times New Roman" w:eastAsia="Times New Roman" w:hAnsi="Times New Roman" w:cs="Times New Roman"/>
                <w:color w:val="000000" w:themeColor="text1"/>
                <w:sz w:val="24"/>
                <w:szCs w:val="24"/>
                <w:lang w:eastAsia="lv-LV"/>
              </w:rPr>
              <w:t>250</w:t>
            </w:r>
            <w:r w:rsidR="00B025A1" w:rsidRPr="00716F2D">
              <w:rPr>
                <w:rFonts w:ascii="Times New Roman" w:eastAsia="Times New Roman" w:hAnsi="Times New Roman" w:cs="Times New Roman"/>
                <w:color w:val="000000" w:themeColor="text1"/>
                <w:sz w:val="24"/>
                <w:szCs w:val="24"/>
                <w:lang w:eastAsia="lv-LV"/>
              </w:rPr>
              <w:t xml:space="preserve"> </w:t>
            </w:r>
            <w:r w:rsidRPr="00716F2D">
              <w:rPr>
                <w:rFonts w:ascii="Times New Roman" w:eastAsia="Times New Roman" w:hAnsi="Times New Roman" w:cs="Times New Roman"/>
                <w:i/>
                <w:iCs/>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 xml:space="preserve"> (pārcelšanās uz dienesta vietu </w:t>
            </w:r>
            <w:r w:rsidR="006233B8">
              <w:rPr>
                <w:rFonts w:ascii="Times New Roman" w:eastAsia="Times New Roman" w:hAnsi="Times New Roman" w:cs="Times New Roman"/>
                <w:color w:val="000000" w:themeColor="text1"/>
                <w:sz w:val="24"/>
                <w:szCs w:val="24"/>
                <w:lang w:eastAsia="lv-LV"/>
              </w:rPr>
              <w:t>2</w:t>
            </w:r>
            <w:r w:rsidRPr="00716F2D">
              <w:rPr>
                <w:rFonts w:ascii="Times New Roman" w:eastAsia="Times New Roman" w:hAnsi="Times New Roman" w:cs="Times New Roman"/>
                <w:color w:val="000000" w:themeColor="text1"/>
                <w:sz w:val="24"/>
                <w:szCs w:val="24"/>
                <w:lang w:eastAsia="lv-LV"/>
              </w:rPr>
              <w:t xml:space="preserve">022. gadā – </w:t>
            </w:r>
            <w:r w:rsidR="003F2358">
              <w:rPr>
                <w:rFonts w:ascii="Times New Roman" w:eastAsia="Times New Roman" w:hAnsi="Times New Roman" w:cs="Times New Roman"/>
                <w:color w:val="000000" w:themeColor="text1"/>
                <w:sz w:val="24"/>
                <w:szCs w:val="24"/>
                <w:lang w:eastAsia="lv-LV"/>
              </w:rPr>
              <w:t>2</w:t>
            </w:r>
            <w:r w:rsidRPr="00716F2D">
              <w:rPr>
                <w:rFonts w:ascii="Times New Roman" w:eastAsia="Times New Roman" w:hAnsi="Times New Roman" w:cs="Times New Roman"/>
                <w:color w:val="000000" w:themeColor="text1"/>
                <w:sz w:val="24"/>
                <w:szCs w:val="24"/>
                <w:lang w:eastAsia="lv-LV"/>
              </w:rPr>
              <w:t xml:space="preserve">50 </w:t>
            </w:r>
            <w:r w:rsidRPr="00716F2D">
              <w:rPr>
                <w:rFonts w:ascii="Times New Roman" w:eastAsia="Times New Roman" w:hAnsi="Times New Roman" w:cs="Times New Roman"/>
                <w:i/>
                <w:iCs/>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 pārcelšanās no dienesta vietas</w:t>
            </w:r>
            <w:r w:rsidR="00E3405D" w:rsidRPr="00716F2D">
              <w:rPr>
                <w:rFonts w:ascii="Times New Roman" w:eastAsia="Times New Roman" w:hAnsi="Times New Roman" w:cs="Times New Roman"/>
                <w:color w:val="000000" w:themeColor="text1"/>
                <w:sz w:val="24"/>
                <w:szCs w:val="24"/>
                <w:lang w:eastAsia="lv-LV"/>
              </w:rPr>
              <w:t xml:space="preserve"> un atvaļinājuma brauciens</w:t>
            </w:r>
            <w:r w:rsidRPr="00716F2D">
              <w:rPr>
                <w:rFonts w:ascii="Times New Roman" w:eastAsia="Times New Roman" w:hAnsi="Times New Roman" w:cs="Times New Roman"/>
                <w:color w:val="000000" w:themeColor="text1"/>
                <w:sz w:val="24"/>
                <w:szCs w:val="24"/>
                <w:lang w:eastAsia="lv-LV"/>
              </w:rPr>
              <w:t xml:space="preserve"> 2023. gadā –</w:t>
            </w:r>
            <w:r w:rsidR="00AC6A9D">
              <w:rPr>
                <w:rFonts w:ascii="Times New Roman" w:eastAsia="Times New Roman" w:hAnsi="Times New Roman" w:cs="Times New Roman"/>
                <w:color w:val="000000" w:themeColor="text1"/>
                <w:sz w:val="24"/>
                <w:szCs w:val="24"/>
                <w:lang w:eastAsia="lv-LV"/>
              </w:rPr>
              <w:t>750</w:t>
            </w:r>
            <w:r w:rsidRPr="00716F2D">
              <w:rPr>
                <w:rFonts w:ascii="Times New Roman" w:eastAsia="Times New Roman" w:hAnsi="Times New Roman" w:cs="Times New Roman"/>
                <w:color w:val="000000" w:themeColor="text1"/>
                <w:sz w:val="24"/>
                <w:szCs w:val="24"/>
                <w:lang w:eastAsia="lv-LV"/>
              </w:rPr>
              <w:t xml:space="preserve"> </w:t>
            </w:r>
            <w:r w:rsidRPr="00716F2D">
              <w:rPr>
                <w:rFonts w:ascii="Times New Roman" w:eastAsia="Times New Roman" w:hAnsi="Times New Roman" w:cs="Times New Roman"/>
                <w:i/>
                <w:iCs/>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w:t>
            </w: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p>
        </w:tc>
      </w:tr>
      <w:tr w:rsidR="00204985" w:rsidRPr="00716F2D" w:rsidTr="00794A17">
        <w:trPr>
          <w:trHeight w:val="248"/>
        </w:trPr>
        <w:tc>
          <w:tcPr>
            <w:tcW w:w="438" w:type="pct"/>
            <w:vMerge w:val="restart"/>
            <w:tcBorders>
              <w:top w:val="single" w:sz="4" w:space="0" w:color="auto"/>
              <w:left w:val="single" w:sz="4" w:space="0" w:color="auto"/>
              <w:right w:val="single" w:sz="4" w:space="0" w:color="auto"/>
            </w:tcBorders>
            <w:shd w:val="clear" w:color="auto" w:fill="auto"/>
            <w:noWrap/>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lastRenderedPageBreak/>
              <w:t> </w:t>
            </w:r>
          </w:p>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u w:val="single"/>
                <w:lang w:eastAsia="lv-LV"/>
              </w:rPr>
            </w:pPr>
            <w:r w:rsidRPr="00716F2D">
              <w:rPr>
                <w:rFonts w:ascii="Times New Roman" w:eastAsia="Times New Roman" w:hAnsi="Times New Roman" w:cs="Times New Roman"/>
                <w:color w:val="000000" w:themeColor="text1"/>
                <w:sz w:val="24"/>
                <w:szCs w:val="24"/>
                <w:u w:val="single"/>
                <w:lang w:eastAsia="lv-LV"/>
              </w:rPr>
              <w:t xml:space="preserve">Izdevumi par bagāžu (pārceļoties uz dienesta vietu un atgriežoties no tās): </w:t>
            </w:r>
          </w:p>
        </w:tc>
        <w:tc>
          <w:tcPr>
            <w:tcW w:w="811" w:type="pct"/>
            <w:vMerge w:val="restart"/>
            <w:tcBorders>
              <w:top w:val="single" w:sz="4" w:space="0" w:color="auto"/>
              <w:left w:val="single" w:sz="4" w:space="0" w:color="auto"/>
              <w:right w:val="single" w:sz="4" w:space="0" w:color="auto"/>
            </w:tcBorders>
            <w:shd w:val="clear" w:color="auto" w:fill="auto"/>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100</w:t>
            </w:r>
          </w:p>
        </w:tc>
        <w:tc>
          <w:tcPr>
            <w:tcW w:w="803" w:type="pct"/>
            <w:vMerge w:val="restart"/>
            <w:tcBorders>
              <w:top w:val="single" w:sz="4" w:space="0" w:color="auto"/>
              <w:left w:val="single" w:sz="4" w:space="0" w:color="auto"/>
              <w:right w:val="single" w:sz="4" w:space="0" w:color="auto"/>
            </w:tcBorders>
            <w:shd w:val="clear" w:color="auto" w:fill="auto"/>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100</w:t>
            </w:r>
          </w:p>
        </w:tc>
      </w:tr>
      <w:tr w:rsidR="00204985" w:rsidRPr="00716F2D" w:rsidTr="00794A17">
        <w:trPr>
          <w:trHeight w:val="191"/>
        </w:trPr>
        <w:tc>
          <w:tcPr>
            <w:tcW w:w="438" w:type="pct"/>
            <w:vMerge/>
            <w:tcBorders>
              <w:left w:val="single" w:sz="4" w:space="0" w:color="auto"/>
              <w:bottom w:val="single" w:sz="4" w:space="0" w:color="auto"/>
              <w:right w:val="single" w:sz="4" w:space="0" w:color="auto"/>
            </w:tcBorders>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xml:space="preserve">200 </w:t>
            </w:r>
            <w:r w:rsidRPr="00716F2D">
              <w:rPr>
                <w:rFonts w:ascii="Times New Roman" w:eastAsia="Times New Roman" w:hAnsi="Times New Roman" w:cs="Times New Roman"/>
                <w:i/>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 xml:space="preserve"> (pārceļoties uz dienesta vietu 2022.gadā – 100 </w:t>
            </w:r>
            <w:r w:rsidR="00140DFB">
              <w:rPr>
                <w:rFonts w:ascii="Times New Roman" w:eastAsia="Times New Roman" w:hAnsi="Times New Roman" w:cs="Times New Roman"/>
                <w:i/>
                <w:color w:val="000000" w:themeColor="text1"/>
                <w:sz w:val="24"/>
                <w:szCs w:val="24"/>
                <w:lang w:eastAsia="lv-LV"/>
              </w:rPr>
              <w:t>e</w:t>
            </w:r>
            <w:r w:rsidR="00163C3F" w:rsidRPr="00716F2D">
              <w:rPr>
                <w:rFonts w:ascii="Times New Roman" w:eastAsia="Times New Roman" w:hAnsi="Times New Roman" w:cs="Times New Roman"/>
                <w:i/>
                <w:color w:val="000000" w:themeColor="text1"/>
                <w:sz w:val="24"/>
                <w:szCs w:val="24"/>
                <w:lang w:eastAsia="lv-LV"/>
              </w:rPr>
              <w:t>uro</w:t>
            </w:r>
            <w:r w:rsidRPr="00716F2D">
              <w:rPr>
                <w:rFonts w:ascii="Times New Roman" w:eastAsia="Times New Roman" w:hAnsi="Times New Roman" w:cs="Times New Roman"/>
                <w:color w:val="000000" w:themeColor="text1"/>
                <w:sz w:val="24"/>
                <w:szCs w:val="24"/>
                <w:lang w:eastAsia="lv-LV"/>
              </w:rPr>
              <w:t>; pārceļoties no dienesta vietas 2023. gadā – 100 </w:t>
            </w:r>
            <w:r w:rsidRPr="00716F2D">
              <w:rPr>
                <w:rFonts w:ascii="Times New Roman" w:eastAsia="Times New Roman" w:hAnsi="Times New Roman" w:cs="Times New Roman"/>
                <w:i/>
                <w:color w:val="000000" w:themeColor="text1"/>
                <w:sz w:val="24"/>
                <w:szCs w:val="24"/>
                <w:lang w:eastAsia="lv-LV"/>
              </w:rPr>
              <w:t>euro</w:t>
            </w:r>
            <w:r w:rsidRPr="00716F2D">
              <w:rPr>
                <w:rFonts w:ascii="Times New Roman" w:eastAsia="Times New Roman" w:hAnsi="Times New Roman" w:cs="Times New Roman"/>
                <w:color w:val="000000" w:themeColor="text1"/>
                <w:sz w:val="24"/>
                <w:szCs w:val="24"/>
                <w:lang w:eastAsia="lv-LV"/>
              </w:rPr>
              <w:t>)</w:t>
            </w:r>
          </w:p>
        </w:tc>
        <w:tc>
          <w:tcPr>
            <w:tcW w:w="811" w:type="pct"/>
            <w:vMerge/>
            <w:tcBorders>
              <w:left w:val="single" w:sz="4" w:space="0" w:color="auto"/>
              <w:bottom w:val="single" w:sz="4" w:space="0" w:color="auto"/>
              <w:right w:val="single" w:sz="4" w:space="0" w:color="auto"/>
            </w:tcBorders>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p>
        </w:tc>
        <w:tc>
          <w:tcPr>
            <w:tcW w:w="803" w:type="pct"/>
            <w:vMerge/>
            <w:tcBorders>
              <w:left w:val="single" w:sz="4" w:space="0" w:color="auto"/>
              <w:bottom w:val="single" w:sz="4" w:space="0" w:color="auto"/>
              <w:right w:val="single" w:sz="4" w:space="0" w:color="auto"/>
            </w:tcBorders>
            <w:vAlign w:val="center"/>
            <w:hideMark/>
          </w:tcPr>
          <w:p w:rsidR="00204985" w:rsidRPr="00716F2D" w:rsidRDefault="00204985" w:rsidP="00204985">
            <w:pPr>
              <w:spacing w:after="0" w:line="240" w:lineRule="auto"/>
              <w:rPr>
                <w:rFonts w:ascii="Times New Roman" w:eastAsia="Times New Roman" w:hAnsi="Times New Roman" w:cs="Times New Roman"/>
                <w:color w:val="000000" w:themeColor="text1"/>
                <w:sz w:val="24"/>
                <w:szCs w:val="24"/>
                <w:lang w:eastAsia="lv-LV"/>
              </w:rPr>
            </w:pPr>
          </w:p>
        </w:tc>
      </w:tr>
      <w:tr w:rsidR="00204985" w:rsidRPr="00AD1A67" w:rsidTr="00794A17">
        <w:trPr>
          <w:trHeight w:val="330"/>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4985" w:rsidRPr="00716F2D" w:rsidRDefault="00204985" w:rsidP="00204985">
            <w:pPr>
              <w:spacing w:after="0" w:line="240" w:lineRule="auto"/>
              <w:jc w:val="center"/>
              <w:rPr>
                <w:rFonts w:ascii="Times New Roman" w:eastAsia="Times New Roman" w:hAnsi="Times New Roman" w:cs="Times New Roman"/>
                <w:color w:val="000000" w:themeColor="text1"/>
                <w:sz w:val="24"/>
                <w:szCs w:val="24"/>
                <w:lang w:eastAsia="lv-LV"/>
              </w:rPr>
            </w:pPr>
            <w:r w:rsidRPr="00716F2D">
              <w:rPr>
                <w:rFonts w:ascii="Times New Roman" w:eastAsia="Times New Roman" w:hAnsi="Times New Roman" w:cs="Times New Roman"/>
                <w:color w:val="000000" w:themeColor="text1"/>
                <w:sz w:val="24"/>
                <w:szCs w:val="24"/>
                <w:lang w:eastAsia="lv-LV"/>
              </w:rPr>
              <w:t> </w:t>
            </w:r>
          </w:p>
        </w:tc>
        <w:tc>
          <w:tcPr>
            <w:tcW w:w="29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4985" w:rsidRPr="00716F2D" w:rsidRDefault="00204985" w:rsidP="00204985">
            <w:pPr>
              <w:spacing w:after="0" w:line="240" w:lineRule="auto"/>
              <w:rPr>
                <w:rFonts w:ascii="Times New Roman" w:eastAsia="Times New Roman" w:hAnsi="Times New Roman" w:cs="Times New Roman"/>
                <w:b/>
                <w:bCs/>
                <w:color w:val="000000" w:themeColor="text1"/>
                <w:sz w:val="24"/>
                <w:szCs w:val="24"/>
                <w:lang w:eastAsia="lv-LV"/>
              </w:rPr>
            </w:pPr>
            <w:r w:rsidRPr="00716F2D">
              <w:rPr>
                <w:rFonts w:ascii="Times New Roman" w:eastAsia="Times New Roman" w:hAnsi="Times New Roman" w:cs="Times New Roman"/>
                <w:b/>
                <w:bCs/>
                <w:color w:val="000000" w:themeColor="text1"/>
                <w:sz w:val="24"/>
                <w:szCs w:val="24"/>
                <w:lang w:eastAsia="lv-LV"/>
              </w:rPr>
              <w:t>KOPĀ:</w:t>
            </w:r>
          </w:p>
        </w:tc>
        <w:tc>
          <w:tcPr>
            <w:tcW w:w="8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4985" w:rsidRPr="00716F2D" w:rsidRDefault="00E92F73" w:rsidP="003F2358">
            <w:pPr>
              <w:spacing w:after="0" w:line="240" w:lineRule="auto"/>
              <w:jc w:val="center"/>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17 071</w:t>
            </w:r>
            <w:r w:rsidR="00F234E1">
              <w:rPr>
                <w:rFonts w:ascii="Times New Roman" w:eastAsia="Times New Roman" w:hAnsi="Times New Roman" w:cs="Times New Roman"/>
                <w:b/>
                <w:bCs/>
                <w:color w:val="000000" w:themeColor="text1"/>
                <w:sz w:val="24"/>
                <w:szCs w:val="24"/>
                <w:lang w:eastAsia="lv-LV"/>
              </w:rPr>
              <w:t>*</w:t>
            </w: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4985" w:rsidRPr="00716F2D" w:rsidRDefault="000037C7" w:rsidP="00204985">
            <w:pPr>
              <w:spacing w:after="0" w:line="240" w:lineRule="auto"/>
              <w:jc w:val="center"/>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42 799</w:t>
            </w:r>
          </w:p>
        </w:tc>
      </w:tr>
    </w:tbl>
    <w:p w:rsidR="00C80A59" w:rsidRDefault="00F234E1" w:rsidP="00DA5658">
      <w:pPr>
        <w:ind w:right="-144"/>
        <w:jc w:val="both"/>
      </w:pPr>
      <w:r>
        <w:t xml:space="preserve">*Nepieciešamais finansējums Rudītei </w:t>
      </w:r>
      <w:proofErr w:type="spellStart"/>
      <w:r>
        <w:t>Bilsenai</w:t>
      </w:r>
      <w:proofErr w:type="spellEnd"/>
      <w:r>
        <w:t xml:space="preserve"> 2022.gadā tiks novirzīts no jau piešķirtajiem budžeta līdzekļiem Ārlietu ministrijas apakšprogrammā 01.04.00 "Diplomātiskās misijas ārvalstīs"  civilajiem ekspertiem EDSO Speciālās novērošanas misijai Ukrainā paredzētā finansējuma sakarā ar attiecīgās misijas slēgšanu 2022.gada 31. maijā.</w:t>
      </w:r>
      <w:r w:rsidR="00400D56">
        <w:tab/>
      </w:r>
    </w:p>
    <w:p w:rsidR="00C80A59" w:rsidRPr="00C80A59" w:rsidRDefault="00C80A59" w:rsidP="00C80A59"/>
    <w:p w:rsidR="00C80A59" w:rsidRPr="00C80A59" w:rsidRDefault="00C80A59" w:rsidP="00C80A59"/>
    <w:p w:rsidR="00C80A59" w:rsidRDefault="00C80A59" w:rsidP="00C80A59"/>
    <w:p w:rsidR="00DC18C9" w:rsidRPr="00C80A59" w:rsidRDefault="00DC18C9" w:rsidP="00C80A59">
      <w:pPr>
        <w:ind w:firstLine="720"/>
      </w:pPr>
    </w:p>
    <w:sectPr w:rsidR="00DC18C9" w:rsidRPr="00C80A59" w:rsidSect="003F2358">
      <w:headerReference w:type="default" r:id="rId7"/>
      <w:pgSz w:w="11906" w:h="16838"/>
      <w:pgMar w:top="1843" w:right="1134"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686" w:rsidRDefault="00705686" w:rsidP="00DB409A">
      <w:pPr>
        <w:spacing w:after="0" w:line="240" w:lineRule="auto"/>
      </w:pPr>
      <w:r>
        <w:separator/>
      </w:r>
    </w:p>
  </w:endnote>
  <w:endnote w:type="continuationSeparator" w:id="0">
    <w:p w:rsidR="00705686" w:rsidRDefault="00705686" w:rsidP="00DB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686" w:rsidRDefault="00705686" w:rsidP="00DB409A">
      <w:pPr>
        <w:spacing w:after="0" w:line="240" w:lineRule="auto"/>
      </w:pPr>
      <w:r>
        <w:separator/>
      </w:r>
    </w:p>
  </w:footnote>
  <w:footnote w:type="continuationSeparator" w:id="0">
    <w:p w:rsidR="00705686" w:rsidRDefault="00705686" w:rsidP="00DB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1F9" w:rsidRDefault="00FF51F9" w:rsidP="00DB409A">
    <w:pPr>
      <w:pStyle w:val="Header"/>
      <w:jc w:val="right"/>
      <w:rPr>
        <w:rFonts w:ascii="Times New Roman" w:hAnsi="Times New Roman" w:cs="Times New Roman"/>
        <w:i/>
        <w:sz w:val="20"/>
        <w:szCs w:val="20"/>
      </w:rPr>
    </w:pPr>
    <w:r>
      <w:rPr>
        <w:rFonts w:ascii="Times New Roman" w:hAnsi="Times New Roman" w:cs="Times New Roman"/>
        <w:i/>
        <w:sz w:val="20"/>
        <w:szCs w:val="20"/>
      </w:rPr>
      <w:t>Pielikums</w:t>
    </w:r>
  </w:p>
  <w:p w:rsidR="00FF51F9" w:rsidRPr="00AC1D78" w:rsidRDefault="00FF51F9" w:rsidP="00AC1D78">
    <w:pPr>
      <w:pStyle w:val="Header"/>
      <w:jc w:val="right"/>
      <w:rPr>
        <w:rFonts w:ascii="Times New Roman" w:hAnsi="Times New Roman" w:cs="Times New Roman"/>
        <w:i/>
        <w:sz w:val="20"/>
        <w:szCs w:val="20"/>
      </w:rPr>
    </w:pPr>
    <w:r>
      <w:rPr>
        <w:rFonts w:ascii="Times New Roman" w:hAnsi="Times New Roman" w:cs="Times New Roman"/>
        <w:i/>
        <w:sz w:val="20"/>
        <w:szCs w:val="20"/>
      </w:rPr>
      <w:t>Ministru kabineta rīkojuma projekta “</w:t>
    </w:r>
    <w:r w:rsidR="00400D56" w:rsidRPr="00400D56">
      <w:rPr>
        <w:rFonts w:ascii="Times New Roman" w:hAnsi="Times New Roman" w:cs="Times New Roman"/>
        <w:i/>
        <w:sz w:val="20"/>
        <w:szCs w:val="20"/>
      </w:rPr>
      <w:t xml:space="preserve">Par civilās ekspertes dalību Eiropas Savienības </w:t>
    </w:r>
    <w:r w:rsidR="0019435C">
      <w:rPr>
        <w:rFonts w:ascii="Times New Roman" w:hAnsi="Times New Roman" w:cs="Times New Roman"/>
        <w:i/>
        <w:sz w:val="20"/>
        <w:szCs w:val="20"/>
      </w:rPr>
      <w:t xml:space="preserve">Padomdevēja </w:t>
    </w:r>
    <w:r w:rsidR="00400D56" w:rsidRPr="00400D56">
      <w:rPr>
        <w:rFonts w:ascii="Times New Roman" w:hAnsi="Times New Roman" w:cs="Times New Roman"/>
        <w:i/>
        <w:sz w:val="20"/>
        <w:szCs w:val="20"/>
      </w:rPr>
      <w:t>misijā</w:t>
    </w:r>
    <w:r w:rsidR="00400D56">
      <w:rPr>
        <w:rFonts w:ascii="Times New Roman" w:hAnsi="Times New Roman" w:cs="Times New Roman"/>
        <w:i/>
        <w:sz w:val="20"/>
        <w:szCs w:val="20"/>
      </w:rPr>
      <w:t xml:space="preserve"> </w:t>
    </w:r>
    <w:r w:rsidR="0019435C">
      <w:rPr>
        <w:rFonts w:ascii="Times New Roman" w:hAnsi="Times New Roman" w:cs="Times New Roman"/>
        <w:i/>
        <w:sz w:val="20"/>
        <w:szCs w:val="20"/>
      </w:rPr>
      <w:t>Ukrainā</w:t>
    </w:r>
    <w:r>
      <w:rPr>
        <w:rFonts w:ascii="Times New Roman" w:hAnsi="Times New Roman" w:cs="Times New Roman"/>
        <w:i/>
        <w:sz w:val="20"/>
        <w:szCs w:val="20"/>
      </w:rPr>
      <w:t>” sākotnējās ietekmes novērtējuma ziņojumam (anotācijai)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D6C98"/>
    <w:multiLevelType w:val="hybridMultilevel"/>
    <w:tmpl w:val="B3020B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FD56C8"/>
    <w:multiLevelType w:val="hybridMultilevel"/>
    <w:tmpl w:val="395E5156"/>
    <w:lvl w:ilvl="0" w:tplc="A79C820A">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835F6D"/>
    <w:multiLevelType w:val="hybridMultilevel"/>
    <w:tmpl w:val="6F98A4AC"/>
    <w:lvl w:ilvl="0" w:tplc="54B4158E">
      <w:start w:val="4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67A6C66"/>
    <w:multiLevelType w:val="hybridMultilevel"/>
    <w:tmpl w:val="8E8E6A34"/>
    <w:lvl w:ilvl="0" w:tplc="DF3E02AA">
      <w:start w:val="4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EA"/>
    <w:rsid w:val="00000D7C"/>
    <w:rsid w:val="000037C7"/>
    <w:rsid w:val="000166A3"/>
    <w:rsid w:val="00023458"/>
    <w:rsid w:val="00047C7F"/>
    <w:rsid w:val="00055750"/>
    <w:rsid w:val="00091169"/>
    <w:rsid w:val="000A6AB0"/>
    <w:rsid w:val="000E1A38"/>
    <w:rsid w:val="000E230A"/>
    <w:rsid w:val="00100F99"/>
    <w:rsid w:val="00101F26"/>
    <w:rsid w:val="0010640A"/>
    <w:rsid w:val="00125131"/>
    <w:rsid w:val="00140DFB"/>
    <w:rsid w:val="00163C3F"/>
    <w:rsid w:val="00163C41"/>
    <w:rsid w:val="00171292"/>
    <w:rsid w:val="0019435C"/>
    <w:rsid w:val="00196313"/>
    <w:rsid w:val="001A3712"/>
    <w:rsid w:val="001A5148"/>
    <w:rsid w:val="001B7FDC"/>
    <w:rsid w:val="001C568D"/>
    <w:rsid w:val="001C7379"/>
    <w:rsid w:val="001D0A04"/>
    <w:rsid w:val="001E1560"/>
    <w:rsid w:val="001F5DF5"/>
    <w:rsid w:val="001F636C"/>
    <w:rsid w:val="001F7407"/>
    <w:rsid w:val="001F7A5F"/>
    <w:rsid w:val="00204985"/>
    <w:rsid w:val="0021525B"/>
    <w:rsid w:val="0024135C"/>
    <w:rsid w:val="0025600C"/>
    <w:rsid w:val="00256CED"/>
    <w:rsid w:val="0027608C"/>
    <w:rsid w:val="00280CA0"/>
    <w:rsid w:val="00281E38"/>
    <w:rsid w:val="00287935"/>
    <w:rsid w:val="00292835"/>
    <w:rsid w:val="002A4BFA"/>
    <w:rsid w:val="002A59F9"/>
    <w:rsid w:val="002B3FD9"/>
    <w:rsid w:val="002C5248"/>
    <w:rsid w:val="002D51A2"/>
    <w:rsid w:val="002E5274"/>
    <w:rsid w:val="002F213E"/>
    <w:rsid w:val="002F719C"/>
    <w:rsid w:val="00322653"/>
    <w:rsid w:val="0033130B"/>
    <w:rsid w:val="003359C4"/>
    <w:rsid w:val="003364F5"/>
    <w:rsid w:val="00371D34"/>
    <w:rsid w:val="003720B4"/>
    <w:rsid w:val="00373CDE"/>
    <w:rsid w:val="00375B49"/>
    <w:rsid w:val="00380E72"/>
    <w:rsid w:val="003877A5"/>
    <w:rsid w:val="003972B9"/>
    <w:rsid w:val="003A39F6"/>
    <w:rsid w:val="003A4B80"/>
    <w:rsid w:val="003A745F"/>
    <w:rsid w:val="003B193D"/>
    <w:rsid w:val="003C12CE"/>
    <w:rsid w:val="003C55DA"/>
    <w:rsid w:val="003C56F8"/>
    <w:rsid w:val="003E37D3"/>
    <w:rsid w:val="003F2358"/>
    <w:rsid w:val="00400D56"/>
    <w:rsid w:val="00406F4C"/>
    <w:rsid w:val="00411D81"/>
    <w:rsid w:val="00415896"/>
    <w:rsid w:val="004237B4"/>
    <w:rsid w:val="00432D5B"/>
    <w:rsid w:val="00453A3F"/>
    <w:rsid w:val="00466CF4"/>
    <w:rsid w:val="00486665"/>
    <w:rsid w:val="004950D7"/>
    <w:rsid w:val="004B0196"/>
    <w:rsid w:val="004B1A34"/>
    <w:rsid w:val="004D51D6"/>
    <w:rsid w:val="004D5321"/>
    <w:rsid w:val="004E5422"/>
    <w:rsid w:val="004F1EFD"/>
    <w:rsid w:val="004F23A5"/>
    <w:rsid w:val="004F3485"/>
    <w:rsid w:val="004F4A92"/>
    <w:rsid w:val="004F5926"/>
    <w:rsid w:val="00501D78"/>
    <w:rsid w:val="00513C55"/>
    <w:rsid w:val="00521D95"/>
    <w:rsid w:val="00547C07"/>
    <w:rsid w:val="00557E0D"/>
    <w:rsid w:val="0056069A"/>
    <w:rsid w:val="00572638"/>
    <w:rsid w:val="005738D0"/>
    <w:rsid w:val="00574523"/>
    <w:rsid w:val="00585E22"/>
    <w:rsid w:val="00590385"/>
    <w:rsid w:val="00595409"/>
    <w:rsid w:val="005B3280"/>
    <w:rsid w:val="005D2495"/>
    <w:rsid w:val="005D7F61"/>
    <w:rsid w:val="005E385D"/>
    <w:rsid w:val="005F2293"/>
    <w:rsid w:val="005F7FF4"/>
    <w:rsid w:val="0060750D"/>
    <w:rsid w:val="006079DC"/>
    <w:rsid w:val="006233B8"/>
    <w:rsid w:val="00632C25"/>
    <w:rsid w:val="0064270A"/>
    <w:rsid w:val="0064398C"/>
    <w:rsid w:val="00656B4B"/>
    <w:rsid w:val="00657CBC"/>
    <w:rsid w:val="006735EA"/>
    <w:rsid w:val="00687D1B"/>
    <w:rsid w:val="0069425F"/>
    <w:rsid w:val="006B2CB2"/>
    <w:rsid w:val="006B68E8"/>
    <w:rsid w:val="006C0D7D"/>
    <w:rsid w:val="006C6FB1"/>
    <w:rsid w:val="006C7F84"/>
    <w:rsid w:val="006D6420"/>
    <w:rsid w:val="006D7C32"/>
    <w:rsid w:val="006E24F6"/>
    <w:rsid w:val="006E74B7"/>
    <w:rsid w:val="006F7BCE"/>
    <w:rsid w:val="00704171"/>
    <w:rsid w:val="00705686"/>
    <w:rsid w:val="0070721E"/>
    <w:rsid w:val="00715924"/>
    <w:rsid w:val="00716F2D"/>
    <w:rsid w:val="00725962"/>
    <w:rsid w:val="00725BE6"/>
    <w:rsid w:val="00730795"/>
    <w:rsid w:val="00735347"/>
    <w:rsid w:val="00753434"/>
    <w:rsid w:val="00756E36"/>
    <w:rsid w:val="0076028D"/>
    <w:rsid w:val="00761050"/>
    <w:rsid w:val="00777F27"/>
    <w:rsid w:val="007845B5"/>
    <w:rsid w:val="00794A17"/>
    <w:rsid w:val="007A1F4C"/>
    <w:rsid w:val="007B655A"/>
    <w:rsid w:val="007C14B3"/>
    <w:rsid w:val="007D5668"/>
    <w:rsid w:val="007E3220"/>
    <w:rsid w:val="007E3370"/>
    <w:rsid w:val="007E40E5"/>
    <w:rsid w:val="00803F1B"/>
    <w:rsid w:val="00805DBA"/>
    <w:rsid w:val="00811501"/>
    <w:rsid w:val="008137CA"/>
    <w:rsid w:val="00815BA7"/>
    <w:rsid w:val="0082655F"/>
    <w:rsid w:val="00845EF8"/>
    <w:rsid w:val="00862707"/>
    <w:rsid w:val="00866D39"/>
    <w:rsid w:val="00866E84"/>
    <w:rsid w:val="008746B3"/>
    <w:rsid w:val="00881330"/>
    <w:rsid w:val="008837EE"/>
    <w:rsid w:val="00886B57"/>
    <w:rsid w:val="00891095"/>
    <w:rsid w:val="008A6055"/>
    <w:rsid w:val="008B6A65"/>
    <w:rsid w:val="008C248E"/>
    <w:rsid w:val="008C4F8F"/>
    <w:rsid w:val="008C4FB1"/>
    <w:rsid w:val="008C7C66"/>
    <w:rsid w:val="008E0930"/>
    <w:rsid w:val="008F69F5"/>
    <w:rsid w:val="00904500"/>
    <w:rsid w:val="00916B61"/>
    <w:rsid w:val="00922486"/>
    <w:rsid w:val="00922DB9"/>
    <w:rsid w:val="00923F44"/>
    <w:rsid w:val="0094000E"/>
    <w:rsid w:val="0094507D"/>
    <w:rsid w:val="00945251"/>
    <w:rsid w:val="00951297"/>
    <w:rsid w:val="00952DC2"/>
    <w:rsid w:val="0096294A"/>
    <w:rsid w:val="00965574"/>
    <w:rsid w:val="00973075"/>
    <w:rsid w:val="009A0B19"/>
    <w:rsid w:val="009A0C97"/>
    <w:rsid w:val="009B237C"/>
    <w:rsid w:val="009E0FAB"/>
    <w:rsid w:val="00A015F1"/>
    <w:rsid w:val="00A073B7"/>
    <w:rsid w:val="00A40DA5"/>
    <w:rsid w:val="00A53D3F"/>
    <w:rsid w:val="00A65355"/>
    <w:rsid w:val="00A8407E"/>
    <w:rsid w:val="00AB01D6"/>
    <w:rsid w:val="00AB16D4"/>
    <w:rsid w:val="00AC1D78"/>
    <w:rsid w:val="00AC6A9D"/>
    <w:rsid w:val="00AD32A2"/>
    <w:rsid w:val="00AD3D4E"/>
    <w:rsid w:val="00AE04CE"/>
    <w:rsid w:val="00AE07ED"/>
    <w:rsid w:val="00AF6439"/>
    <w:rsid w:val="00B01172"/>
    <w:rsid w:val="00B025A1"/>
    <w:rsid w:val="00B11818"/>
    <w:rsid w:val="00B14AF8"/>
    <w:rsid w:val="00B35A19"/>
    <w:rsid w:val="00B47E01"/>
    <w:rsid w:val="00B53CA0"/>
    <w:rsid w:val="00B574CF"/>
    <w:rsid w:val="00B61C0D"/>
    <w:rsid w:val="00B724CA"/>
    <w:rsid w:val="00B806D7"/>
    <w:rsid w:val="00B82AFB"/>
    <w:rsid w:val="00B90BAC"/>
    <w:rsid w:val="00B92430"/>
    <w:rsid w:val="00B93080"/>
    <w:rsid w:val="00BA1F84"/>
    <w:rsid w:val="00BA4F54"/>
    <w:rsid w:val="00BB0845"/>
    <w:rsid w:val="00BE76D7"/>
    <w:rsid w:val="00C04096"/>
    <w:rsid w:val="00C06A18"/>
    <w:rsid w:val="00C11FAD"/>
    <w:rsid w:val="00C22C2F"/>
    <w:rsid w:val="00C23F4B"/>
    <w:rsid w:val="00C36A40"/>
    <w:rsid w:val="00C44855"/>
    <w:rsid w:val="00C55FFA"/>
    <w:rsid w:val="00C60FEE"/>
    <w:rsid w:val="00C70D75"/>
    <w:rsid w:val="00C80A59"/>
    <w:rsid w:val="00CB7952"/>
    <w:rsid w:val="00CD40E1"/>
    <w:rsid w:val="00CE6036"/>
    <w:rsid w:val="00CF4055"/>
    <w:rsid w:val="00CF5F21"/>
    <w:rsid w:val="00CF7062"/>
    <w:rsid w:val="00D22CC5"/>
    <w:rsid w:val="00D450D6"/>
    <w:rsid w:val="00D54963"/>
    <w:rsid w:val="00D73517"/>
    <w:rsid w:val="00D744B5"/>
    <w:rsid w:val="00D80CEA"/>
    <w:rsid w:val="00D82163"/>
    <w:rsid w:val="00D87F25"/>
    <w:rsid w:val="00D90B70"/>
    <w:rsid w:val="00DA5658"/>
    <w:rsid w:val="00DB409A"/>
    <w:rsid w:val="00DB74EE"/>
    <w:rsid w:val="00DC18C9"/>
    <w:rsid w:val="00DD0D44"/>
    <w:rsid w:val="00DD530A"/>
    <w:rsid w:val="00DF4F8C"/>
    <w:rsid w:val="00DF6165"/>
    <w:rsid w:val="00E0043A"/>
    <w:rsid w:val="00E31AE0"/>
    <w:rsid w:val="00E32B94"/>
    <w:rsid w:val="00E3405D"/>
    <w:rsid w:val="00E54B48"/>
    <w:rsid w:val="00E55F72"/>
    <w:rsid w:val="00E6436C"/>
    <w:rsid w:val="00E665DA"/>
    <w:rsid w:val="00E73EB3"/>
    <w:rsid w:val="00E75435"/>
    <w:rsid w:val="00E7793C"/>
    <w:rsid w:val="00E92800"/>
    <w:rsid w:val="00E92F73"/>
    <w:rsid w:val="00EB3580"/>
    <w:rsid w:val="00EC0682"/>
    <w:rsid w:val="00EC19C3"/>
    <w:rsid w:val="00ED231E"/>
    <w:rsid w:val="00EE13EE"/>
    <w:rsid w:val="00EF7116"/>
    <w:rsid w:val="00F05CCF"/>
    <w:rsid w:val="00F234E1"/>
    <w:rsid w:val="00F438E5"/>
    <w:rsid w:val="00F63383"/>
    <w:rsid w:val="00F700BE"/>
    <w:rsid w:val="00F74040"/>
    <w:rsid w:val="00F74EB7"/>
    <w:rsid w:val="00F7664F"/>
    <w:rsid w:val="00F82CDC"/>
    <w:rsid w:val="00F84292"/>
    <w:rsid w:val="00F93155"/>
    <w:rsid w:val="00FA04FB"/>
    <w:rsid w:val="00FA623E"/>
    <w:rsid w:val="00FB5258"/>
    <w:rsid w:val="00FD01FB"/>
    <w:rsid w:val="00FD5634"/>
    <w:rsid w:val="00FF5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48917A-23FF-4730-A180-F597B1CC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2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3EE"/>
    <w:pPr>
      <w:spacing w:after="200" w:line="276" w:lineRule="auto"/>
      <w:ind w:left="720"/>
      <w:contextualSpacing/>
    </w:pPr>
  </w:style>
  <w:style w:type="paragraph" w:styleId="BalloonText">
    <w:name w:val="Balloon Text"/>
    <w:basedOn w:val="Normal"/>
    <w:link w:val="BalloonTextChar"/>
    <w:uiPriority w:val="99"/>
    <w:semiHidden/>
    <w:unhideWhenUsed/>
    <w:rsid w:val="009629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94A"/>
    <w:rPr>
      <w:rFonts w:ascii="Segoe UI" w:hAnsi="Segoe UI" w:cs="Segoe UI"/>
      <w:sz w:val="18"/>
      <w:szCs w:val="18"/>
    </w:rPr>
  </w:style>
  <w:style w:type="paragraph" w:styleId="Header">
    <w:name w:val="header"/>
    <w:basedOn w:val="Normal"/>
    <w:link w:val="HeaderChar"/>
    <w:uiPriority w:val="99"/>
    <w:unhideWhenUsed/>
    <w:rsid w:val="00DB40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409A"/>
  </w:style>
  <w:style w:type="paragraph" w:styleId="Footer">
    <w:name w:val="footer"/>
    <w:basedOn w:val="Normal"/>
    <w:link w:val="FooterChar"/>
    <w:uiPriority w:val="99"/>
    <w:unhideWhenUsed/>
    <w:rsid w:val="00DB40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4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7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1545</Words>
  <Characters>881</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AManotp_230221_CivEksp_EUAM</vt:lpstr>
    </vt:vector>
  </TitlesOfParts>
  <Company>MFA Latvia</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AManotp_230221_CivEksp_EUAM</dc:title>
  <dc:subject>pielikums anotācijai</dc:subject>
  <dc:creator>Valda Pastare</dc:creator>
  <cp:keywords/>
  <dc:description>67015920, valda.pastare@mfa.gov.lv</dc:description>
  <cp:lastModifiedBy>Evija Dumpe</cp:lastModifiedBy>
  <cp:revision>2</cp:revision>
  <cp:lastPrinted>2022-08-17T06:08:00Z</cp:lastPrinted>
  <dcterms:created xsi:type="dcterms:W3CDTF">2022-09-05T13:37:00Z</dcterms:created>
  <dcterms:modified xsi:type="dcterms:W3CDTF">2022-09-05T13:37:00Z</dcterms:modified>
</cp:coreProperties>
</file>