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2024./2025.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tiesību akta projektu "Noteikumi par valsts pārbaudes darbu norises laiku 2024./2025. mācību gadā" (turpmāk – noteikumu projekts)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Noteikumi Nr.747) un Ministru kabineta 2019. gada 3. septembra noteikumiem Nr. 416 “Noteikumi par valsts vispārējās vidējās izglītības standartu un vispārējās vidējās izglītības programmu paraugiem” (turpmāk – Noteikumi Nr.416), un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 Noteikumi Nr.332).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pārbaudes darbu norises laiku 2024./2025.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laiki 2023./2024. mācību gadā ir noteikti ar Ministru kabineta 2023. gada 20. jūnija noteikumiem Nr. 314 „Noteikumi par valsts pārbaudes darbu norises laiku 2023./2024. mācību gadā” (turpmāk – Noteikumi Nr.314).  Attiecībā uz valsts pārbaudes darbu norises laiku 2024./2025. mācību gadā Ministru kabineta noteikumi nav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2024./2025. mācību gada un mācību semestru sākuma un beigu laiku un brīvdienu laiku izglītības iestāžu īstenotajās vispārējās pamatizglītības un vispārējās vidējās izglītības programmās nosaka Ministru kabineta 2023. gada 5. decembra noteikumi Nr.698 “Noteikumi par 2024./2025. mācību gada un mācību semestru sākuma un beigu laiku un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4. panta 12. punktu un Profesionālās izglītības likuma 7. panta 15.</w:t>
      </w:r>
      <w:r w:rsidR="00000000" w:rsidRPr="00000000" w:rsidDel="00000000">
        <w:rPr>
          <w:vertAlign w:val="superscript"/>
          <w:rtl w:val="0"/>
        </w:rPr>
        <w:t xml:space="preserve">3</w:t>
      </w:r>
      <w:r w:rsidR="00000000" w:rsidRPr="00000000" w:rsidDel="00000000">
        <w:rPr>
          <w:rtl w:val="0"/>
        </w:rPr>
        <w:t xml:space="preserve"> punktu nepieciešams noteikt norises laikus valsts pārbaudes darbiem 2024./2025. mācību gadā tiem izglītojamiem, kuriem atbilstoši Noteikumiem Nr.747, Noteikumiem Nr.416 vai Noteikumiem Nr.332 attiecīgajā mācību gadā ir jākārto noteiktie valsts pārbaudes darbi. Tāpat arī nepieciešams noteikt valsts pārbaudes darbu norises laikus  izglītojamiem, kuri attaisnojošu iemeslu dēļ nevarēs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nodrošināšanā kā valsts pārbaudes darbu vadītāji, novērotāji un vērtētāji tiek iesaistīti daudzi pedagogi, līdz ar to varētu tikt būtiski traucēts mācību process izglītības iestādēs. Lai novērstu šādu situāciju, sagatavotajā noteikumu projektā paredzēts, ka pārsvarā valsts pārbaudes darbi par vispārējo vidējo izglītību, kuru norisē tiek iesaistīti gandrīz visi eksāmenu kārtotāji un liels skaits izglītības iestāžu pedagogu, tiks organizēti 2025. gada jūnija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norises laiku 2024./2025. mācību gadā Noteikumu Nr.747 16. punktā,  Noteikumu Nr.416 21. punktā un Noteikumu Nr. 332 10.3., 21.2., 21.3. un 21.4. apakšpunktos paredzētajiem valsts pārbaudes darbiem. Tāpat arī noteikumu projekts nosaka valsts pārbaudes darbu norises laikus  izglītojamiem, kuriem attaisnojošu iemeslu dēļ nebūs iespējams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nosakot valsts pārbaudes darbu norises laikus, raugoties no izglītojamo fiziskās un psihoemocionālās veselības veicināšanas un slimību profilakses aspekta, netiek paredzēta divu vai vairāku valsts pārbaudījumu kārtošana divdesmit četru stundu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Noteikumiem Nr.314 valsts pārbaudes darbi – latviešu valodā, matemātikā, svešvalodā (angļu, vācu vai franču – pēc izglītojamā izvēles) vispārējās pamatizglītības pakāpē, beidzot 9. klasi, 2023./2024. mācību gadā noteikti kā centralizētie eksāmeni.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Nr.747 16.4. apakšpunktā ir paredzēts vēl viens valsts pārbaudes darbs, beidzot 9. klasi - starpdisciplinārs valsts pārbaudes darbs, kurā ietverts sociālās un pilsoniskās, dabaszinātņu un tehnoloģiju mācību jomu saturs. Saskaņā ar Noteikumu Nr. 747 27.2 punktu prasība, ka, beidzot 9. klasi, skolēni kārto starpdisciplināru valsts pārbaudes darbu, kurā ietverts sociālās un pilsoniskās, dabaszinātņu un tehnoloģiju mācību jomu saturs, piemērojama ar 2024. gada 1. septembri. Līdz ar to noteikumu projektā tiek paredzēts arī minētā starpdisciplinārā darba norises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Nr.747 15.</w:t>
      </w:r>
      <w:r w:rsidR="00000000" w:rsidRPr="00000000" w:rsidDel="00000000">
        <w:rPr>
          <w:vertAlign w:val="superscript"/>
          <w:rtl w:val="0"/>
        </w:rPr>
        <w:t xml:space="preserve">1</w:t>
      </w:r>
      <w:r w:rsidR="00000000" w:rsidRPr="00000000" w:rsidDel="00000000">
        <w:rPr>
          <w:rtl w:val="0"/>
        </w:rPr>
        <w:t xml:space="preserve"> punktā noteikts, ka valsts pārbaudes darbi vispārējās pamatizglītības pakāpē ir eksāmens, centralizēts eksāmens un monitoringa darbs, ko nosaka Ministru kabineta noteikumi par valsts pārbaudes darbu norises laiku attiecīgajā mācību gadā. Ņemot vērā Noteikumu Nr.747 15.</w:t>
      </w:r>
      <w:r w:rsidR="00000000" w:rsidRPr="00000000" w:rsidDel="00000000">
        <w:rPr>
          <w:vertAlign w:val="superscript"/>
          <w:rtl w:val="0"/>
        </w:rPr>
        <w:t xml:space="preserve">1</w:t>
      </w:r>
      <w:r w:rsidR="00000000" w:rsidRPr="00000000" w:rsidDel="00000000">
        <w:rPr>
          <w:rtl w:val="0"/>
        </w:rPr>
        <w:t xml:space="preserve"> punktā noteikto, noteikumu projektā paredzēts, ka valsts pārbaudes darbi 9. klases noslēgumā - starpdisciplinārais valsts pārbaudes darbs, kurā ietverts sociālās un pilsoniskās, dabaszinātņu un tehnoloģiju mācību jomu saturs, un  valsts pārbaudes darbs svešvalodā (angļu, vācu vai franču – pēc izglītojamā izvēles) 2024./2025.mācību gadā tiek organizēti kā eksāmeni. Savukārt valsts pārbaudes darbs latviešu valodā un valsts pārbaudes darbs matemātikā tiek organizēti kā centralizētie eksāmeni.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27.septembrī pieņēma noteikumus Nr.604 “Grozījumi Ministru kabineta 2019. gada 3. septembra noteikumos Nr. 416 “Noteikumi par valsts vispārējās vidējās izglītības standartu un vispārējās vidējās izglītības programmu paraugiem”” (turpmāk – Noteikumi Nr.604), nosakot dažādus valsts pārbaudes darbu veidus vidējās izglītības pakāpē – eksāmenus, centralizētos eksāmenus un monitoringa darbus. Pieņemot Noteikumus Nr.604, ar 21.4.apakšpunktu ir papildināti Noteikumi Nr.416, nosakot vispārējās vidējās izglītības programmu izglītojamiem pēc izvēles kārtot vienu no šādiem valsts pārbaudes darbiem: dabaszinībās vispārīgajā mācību satura apguves līmenī vai fizikā, ķīmijā vai bioloģijā vismaz optimālajā mācību satura apguves līmenī. Nosakot obligātus valsts pārbaudes darbus dabaszinātņu mācību priekšmetu kursos, ir vajadzīgs sagatavošanās process, kas ietver gan nepieciešamā pārbaudes darba satura izstrādi, tā aprobāciju, vērtēšanas kritēriju izstrādi, gan izglītības iestāžu nodrošinājumu ar mācību resursiem – pieeju digitālajiem mācību līdzekļiem un investīcijas dabaszinātņu mācību aprīkojuma pieejamībai mācību procesā. Tāpat, aktualizējot jautājumu par pedagogu nodrošinājumu un profesionālo sagatavotību pilnveidotās mācību pieejas ieviešanai, nepieciešams mērķtiecīgi veidot metodiskā atbalsta un profesionālās pilnveides iespējas dabaszinātņu mācību priekšmetu pedagogiem. Šo pasākumu īstenošanas procesā iespējams radīt vienlīdzīgus izglītības satura pieejamības nosacījumus izglītojamajiem jebkurā vidējās izglītības iestādē, tāpēc noteikumu projektā paredzēts, ka valsts pārbaudes darbi  dabaszinībās, fizikā, ķīmijā vai bioloģijā 2024./2025. mācību gadā tiks īstenoti monitoringa darba formā. Ņemot vērā Noteikumu Nr. 416 21.4. apakšpunktu (Noteikumu Nr.604 redakcijā), noteikumu projektā paredzēts, ka 2025. gada aprīlī notiks monitoringa darbi dabaszinībās vispārīgajā mācību satura apguves līmenī un fizikā, ķīmijā vai bioloģijā optimālajā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centralizētos eksāmenus vidējās izglītības pakāpē optimālajā mācību satura apguves līmenī izglītojamie var kārtot gan 11. klasē, gan 12. klasē vai kādā no profesionālās izglītības kursiem. Saskaņā ar Ministru kabineta 2022. gada 5. jūlija noteikumu Nr.398 “Noteikumi par centralizēto eksāmenu saturu un norises kārtību” 10.2. apakšpunktu, vienā mācību gadā izglītojamais nevar kārtot eksāmenu gan optimālajā, gan augstākajā mācību satura apguves līmenī. Līdz ar to noteikumu projekts paredz, ka eksāmens mācību priekšmetos, kuros ir vairāki  līmeņi, notiek vienā dienā. Tas nepieciešams, lai būtu iespējams visu eksāmenu norisi iekļaut mācību gada ietvaros, izņemot eksāmenus, kuri paredzēti izglītojamajiem, kuri attaisnojošu iemeslu dēļ nevar piedalīties valsts pārbaudījumā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atsevišķus laikus (turpmāk – papildtermiņš) tiem izglītojamajiem, kuri attaisnojošu iemeslu dēļ valsts pārbaudes darbus nevar kārtot noteiktajā laikā.  Tiem vidējās izglītības pakāpes izglītojamajiem, kuriem papildtermiņā nepieciešams  kārtot eksāmenus divās svešvalodās, 2025. gada 19. jūnijā ir paredzēta iespēja kārtot eksāmenu vienā no izglītojamā izvēlētajām svešvalodām, tajā skaitā angļu valodā, bet 2025. gada 8. jūlijā  – otrā no izvēlētajām svešvalodām (vācu vai franču, vai krievu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arī centralizētie eksāmeni vispārizglītojošos mācību priekšmetos augstākajā mācību satura apguves līmenī profesionālās vidējās izglītības programmās atbilstoši Noteikumu Nr. 332 10.3. apakšpunktam, nosakot to norisi tajos pašos laikos, kad paredzēti attiecīgie augstākā mācību satura apguves līmeņa eksāmeni vispārējās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maijā paredzēti 9. klases centralizētie eksāmeni, kuru rezultātus nepieciešams paziņot 2025. gada jūnijā, un tie valsts pārbaudes darbi par vispārējo vidējo izglītību, kuros iesaistīts neliels skaits izglītojamo un pedagogu. 2025. gada jūnija sākumā ir plānota tādu centralizēto eksāmenu par vispārējo vidējo izglītību norise, kuros piedalās visvairāk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angļu valodas eksāmenus kārto liels skaits izglītojamo, līdz ar to mutvārdu daļas norisei paredzētas vairākas dienas. Franču valodas vai vācu valodas eksāmenus izvēlas kārtot neliels izglītojamo skaits, tāpēc šo eksāmenu norisei ir paredzēta viena diena. Savukārt papildtermiņā, ņemot vērā nelielo izglītojamo skaitu, kas kārto eksāmenus papildtermiņā, mazinot administratīvo slogu izglītības iestādēs un ievērojot ierobežoto dienu skaitu eksāmenu plānojuma grafikā, eksāmeni, kuros ir rakstiskā un mutvārdu daļa, norise paredzēta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izglītojamo psihoemocionālo slodzi, noteikumu projekts paredz, ka, kārtojot visus noteiktos valsts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valsts pārbaudes darbus, kuri notiek blakus dienās, tad viņam ir iespēja kādu no valsts pārbaudes darbiem kārtot papildtermiņā, savukārt papildtermiņa grafiks pielāgots, lai blakus dienās nebūtu valsts noteiktie obligātie eksāmeni (latviešu valoda, matemātika, svešvaloda) un tās pašas mācību jomas izvēles eksāmeni.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2023./2024. mācību gadā paredzēto valsts pārbaudījumu norises plānojumu, sertifikātus par pamatizglītību plānots izsniegt, sākot ar 2025. gada 25. jūniju, un par vispārējo vidējo izglītību, sākot ar 2025. gada 3. jūliju. Izglītojamiem, kuri attaisnojošu iemeslu dēļ nevarēs piedalīties valsts pārbaudījumos noteiktajā laikā un kārtos valsts pārbaudes darbus papildtermiņā, sertifikātus par pamatizglītību varēs izsniegt, sākot ar 2025. gada 30. jūniju, un par vispārējo vidējo izglītību, sākot ar 2025. gada 17. jūliju.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Izglītības speciālisti   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satura centra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2024./2025. mācību gadā izglītības iestādēs kārtos valsts pārbaudes darbus par vispārējās pamatizglītības vai vispārējās vidējās izglītības programmu apguvi, vai profesionālās izglītības programmas apguvi. Izglītības speciālisti, Valsts izglītības satura centra darbinieki nodrošinās valsts pārbaudes darbu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valsts pārbaudes darbu norise.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atspoguļoti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 tika informētas Izglītības un zinātnes ministrijas  organizētajā tiešsaistes vebinārā 2024. gada 21. martā - tika saņemts atbalsts jaunu noteikumu izstrādāšanai.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 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un profesionālās vidējās izglītības programmas.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24-TA-916</w:t>
    </w:r>
    <w:r>
      <w:br/>
    </w:r>
    <w:r w:rsidR="00000000" w:rsidRPr="00000000" w:rsidDel="00000000">
      <w:rPr>
        <w:rtl w:val="0"/>
      </w:rPr>
      <w:t xml:space="preserve">Izdrukāts 29.07.2026.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24-TA-916</w:t>
    </w:r>
    <w:r>
      <w:br/>
    </w:r>
    <w:r w:rsidR="00000000" w:rsidRPr="00000000" w:rsidDel="00000000">
      <w:rPr>
        <w:rtl w:val="0"/>
      </w:rPr>
      <w:t xml:space="preserve">Izdrukāts 29.07.2026.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anotācija_(ex_ante)_24-TA-916.docx</dc:title>
</cp:coreProperties>
</file>

<file path=docProps/custom.xml><?xml version="1.0" encoding="utf-8"?>
<Properties xmlns="http://schemas.openxmlformats.org/officeDocument/2006/custom-properties" xmlns:vt="http://schemas.openxmlformats.org/officeDocument/2006/docPropsVTypes"/>
</file>