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Limbažu novadā nodošanu Limbažu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43. pants, likuma „Par autoceļiem” 4. panta pirmā daļa, likuma “Par pašvaldībām” 15.panta pirmās daļas 2.punkts, Limbažu novada domes 2022.gada 30.jūnija lēmums Nr.695 (protokols Nr.9, 74.) “Par valsts vietējo autoceļu V55 un V122 posmu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Limbažu novada pašvaldības īpašumā valstij Satiksmes ministrijas personā piederošos nekustamos īpašumus, kas nepieciešami pašvaldības autonomās funkcijas īstenošanai, piesaistot tam nepieciešamo finansējumu,tostarp no Valsts pamatbudžeta valsts autoceļu fonda programmas mērķdotāciju līdzekļiem pašvaldību ceļiem (ielām), kā arī operatīvāk realizējot inženierkomunikāciju izbūves un uzturēšanas pasākumus.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valstij piederošo nekustamo īpašumu Limbažu novadā nodošanu Limbažu novada pašvaldības īpašumā” sagatavots, ņemot vērā Limbažu novada domes 2022.gada 30.jūnija lēmumu Nr.695 (protokols Nr.9, 74.) “Par valsts vietējo autoceļu V55 un V122 posmu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Satiksmes ministrijai bez atlīdzības nodot Limbažu novada pašvaldības īpašumā valstij piederošos nekustamos īpašumus:  nekustamo īpašumu “V55” (nekustamā īpašuma kadastra Nr.6676 013 4752) – zemes vienību 1,2 ha platībā (zemes vienības kadastra apzīmējums 6676 013 4752) un uz tās izbūvēto komplekso inženierbūvi – “Autoceļš V55 km 0,800-1,900” (būves kadastra apzīmējums 6676 013 4752 001) – valsts vietējā autoceļa V55 “Pievedceļš Zvejniekciema stacijai” posmu km 0,800-1,900, Skultes pagastā,  Limbažu novadā  un nekustamo īpašumu “V122” (nekustamā īpašuma kadastra Nr.6627 004 0226) – zemes vienību 1,17 ha platībā (zemes vienības kadastra apzīmējums 6627 004 0226) un uz tās izbūvēto komplekso inženierbūvi – “Autoceļš V122 km 0,000-0,326” (būves kadastra apzīmējums 6627 004 0226 001) – valsts vietējā autoceļa V122 “Ceļinieki-Aloja” posmu km 0,000-0,326, Alojas pagastā,  Limbažu novadā (turpmāk saukts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2010.gada 31.maija rīkojuma Nr.297 “Par zemes vienību piederību vai piekritību valstij un nostiprināšanu zemesgrāmatā uz valsts vārda attiecīgās ministrijas vai valsts akciju sabiedrības "Privatizācijas aģentūra" personā” 9.punktu un 9.pielikuma kārtas numuru 4259 un kārtas numuru 170 nekustamo īpašumu piederība atzīstama valstij. Nekustamie īpašumi atrodas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autoceļiem” 4. 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 gada 29. septembra noteikumu Nr.1104 “Noteikumi par valsts autoceļu un valsts autoceļu maršrutā ietverto pašvaldībām piederošo autoceļu posmu sarakstiem” 3.pielikumā “Vietējie autoceļi” norādīts, ka autoceļš V55 “Pievedceļš Zvejniekciema stacijai” 1,9 km kopgarumā ir iekļauts valsts vietējo autoceļu sarakstā, kā arī norādīta piederība valstij autoceļa maršruta posmā no 0,800 līdz 1,900 km un autoceļš V122 “Ceļinieki-Aloja” 1km kopgarumā ir iekļauts valsts vietējo autoceļu sarakstā, kā arī norādīta piederība valstij autoceļa maršruta posmā no 0,000 līdz 0,326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“Latvijas Valsts ceļi” 2022.gada 3.jūnija izziņā Nr.4.9/8931 ir norādījusi, ka uz Satiksmes ministrijai piederošā zemes īpašuma „V55”  Skultes pagasts, Limbažu novads, nekustamā īpašuma kadastra Nr.6676 013 4752, sastāvā ietilpstošās  zemes vienības ar kadastra apzīmējumu 6676 013 4752 un VAS “Latvijas dzelzceļš” lietojumā esošā zemes īpašuma „Stacija Zvejniekciems”, Skultes pagasts, Limbažu novads, kadastra Nr.6676 013 3240, sastāvā ietilpstošās  zemes vienības ar kadastra apzīmējumu 6676 013 3240, ir  izbūvēta  kompleksa inženierbūve ar kadastra apzīmējumu 6676 013 4752 001 - valsts vietējā autoceļa V55 „Pievedceļš Zvejniekciema stacijai” posms km 0,800-1,900,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3.jūnija izziņā Nr.4.9/8932 ir norādījusi, ka uz Satiksmes ministrijai piederošā zemes īpašuma „V122”, Alojas pagasts, Limbažu novads, kadastra Nr.6627 004 0226, sastāvā ietilpstošās  zemes vienības ar kadastra apzīmējumu 6627 004 0226 un pašvaldībai piekrītošās zemes vienības ar kadastra apzīmējumu 6607 003 0087, ir  izbūvēta  kompleksa inženierbūve ar kadastra apzīmējumu 6627 004 0226 001 - valsts vietējais autoceļš V122 „Ceļinieki-Aloja” km 0,000-0,326,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likuma 15.panta 3.un 4.punktu autoceļš V55 „Pievedceļš Zvejniekciema stacijai” un autoceļš V122 „Ceļinieki-Aloja” kā nekustamo īpašumu objekti ir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Limbažu novada dome  2022.gada 30.jūnija lēmumā Nr.695 (protokols Nr.9, 74.) “Par valsts vietējo autoceļu V55 un V122 posmu pārņemšanu” ir lēmusi  pārņemt bez atlīdzības savā īpašumā nekustamos īpašumus “V55” (nekustamā īpašuma kadastra Nr.6676 013 4752) – zemes vienību 1,2 ha platībā (zemes vienības kadastra apzīmējums 6676 013 4752) un uz tās izbūvēto komplekso inženierbūvi – “Autoceļš V55 km 0,800-1,900” (būves kadastra apzīmējums 6676 013 4752 001) – valsts vietējā autoceļa V55 “Pievedceļš Zvejniekciema stacijai” posmu km 0,800-1,900, Skultes pagastā,  Limbažu novadā (turpmāk saukts – nekustamais īpašums) un nekustamo īpašumu “V122” (nekustamā īpašuma kadastra Nr.6627 004 0226) – zemes vienību 1,17 ha platībā (zemes vienības kadastra apzīmējums 6627 004 0226) un uz tās izbūvēto komplekso inženierbūvi – “Autoceļš V122 km 0,000-0,326” (būves kadastra apzīmējums 6627 004 0226 001) – valsts vietējā autoceļa V122 “Ceļinieki-Aloja” posmu km 0,000-0,326, Alojas pagastā,  Limbažu novadā, norādot kā pamatojumu šim procesam likuma “Par pašvaldībām” 15.panta pirmās daļas 2.punktu – nekustamo īpašumu pārņemšana nodrošinās Limbažu novada pašvaldībai autonomo funkciju realizāciju un izpildi savas administratīvās teritorijas labiekārtošanā, veiksmīgāk un operatīvāk realizējot uzturēšanas pasākumus un normatīvajos aktos noteiktajā kārtībā, tostarp piesaistot līdzekļus no valsts pamatbudžeta programmas “valsts autoceļa fonds” apakšprogrammas “Mērķdotācija pašvaldību autoceļiem (ielām)” un piesaistot finansējumu atbilstoši 2021. gada 14. decembra Ministru kabineta sēdē pieņemtajiem grozījumiem Ministru kabineta 2008.gada 11.marta noteikumos Nr. 173 "Valsts pamatbudžeta valsts autoceļu fonda programmai piešķirto līdzekļu izlietošanas kārtība". Nekustamais īpašums un uz tā plānotā infrastruktūra būs pieejama ikvienam bez ierobežojuma un bez maksas, tādējādi saglabājot vispārējās publiskās infrastruktūras statusu. Ar rīkojuma projektu Limbažu novada pašvaldība tiek pilnvarota parakstīt nostiprinājuma lūgumu par nekustamo īpašumu ierakstīšanu zemesgrāmatā un īpašuma tiesību nostiprināšanu uz valsts vārda Satiksmes ministrijas personā, kā arī veikt citas nepieciešamās darbības attiecīgo nekustamo īpašumu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Nekustamie īpašumi ir ierakstāmi zemesgrāmatā uz valsts vārda Satiksmes ministrijas personā vienlaikus ar Limbažu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Limbažu novada pašvaldībai izmantot Nekustamos īpašumus Rīkojuma projektā minētās autonomās funkcijas izpildei, Nekustamie īpašumi tiks atdoti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Nostiprinot zemesgrāmatā īpašuma tiesības, Limbažu novada pašvaldībai jāieraksta atzīme par aizliegumu atsavināt nekustamo īpašumu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Limbažu novada pašvaldībai likuma “Par pašvaldībām” 15.panta pirmās daļas 2.punktā minētās autonomās funkcijas izpildes nodrošināšanai – gādāt par savas administratīvās teritorijas labiekārtošanu un sanitāro tīrību (iela,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valstij Satiksmes ministrijas personā piederošie nekustamie īpašumi ir nododams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pašvaldībām” 15.panta pirmās daļas 2.punktu, Limbažu novada pašvaldība rīcībā ar nekustamajiem īpašumiem gādās par savas administratīvās teritorijas labiekārtošanu, veiksmīgāk un operatīvāk realizējot dažādu inženierkomunikāciju izbūvi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Pašvaldībai izbūvējot jaunus objektus un tos labiekārtojot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Limbažu novada pašvaldība. Limbažu novada pašvaldībai, pārņemot īpašumā nekustamos īpašumus,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noteikumu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minēto nekustamo īpašumu piederību Limbažu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15. panta pirmās daļas 2.punktu Līvānu novada pašvaldība ar nekustamo īpašumu pārņemšanu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22-TA-2687</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22-TA-2687</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anotācija_(ex_ante)_22-TA-2687.docx</dc:title>
</cp:coreProperties>
</file>

<file path=docProps/custom.xml><?xml version="1.0" encoding="utf-8"?>
<Properties xmlns="http://schemas.openxmlformats.org/officeDocument/2006/custom-properties" xmlns:vt="http://schemas.openxmlformats.org/officeDocument/2006/docPropsVTypes"/>
</file>