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"Grozījums Ministru kabineta 2018. gada 9. oktobra rīkojumā Nr. 487 "Par valsts nekustamā īpašuma Kronvalda bulvārī 2B, Rīgā, nodošanu Rīgas pilsētas pašvaldības īpašumā""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sagatavots pēc Kultūras ministrijas un Rīgas valstspilsētas pašvaldības iniciatīvas saskaņā ar Ministru kabineta 2018. gada 9. oktobra rīkojumā Nr. 487 “Par valsts nekustamā īpašuma Kronvalda bulvārī 2B, Rīgā, nodošanu Rīgas pilsētas pašvaldības īpašumā” (turpmāk – MK rīkojums Nr. 487) noteikto tiesisko regulējumu.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mērķis ir pagarināt Latvijas Nacionālā teātra piebūves Simtgades alejā 3, Rīgā, būvniecības un tās nodošanas ekspluatācijā termiņu līdz 2036. gada 9. oktobrim.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MK rīkojuma Nr. 487 1. punktu atbilstoši Publiskas personas mantas atsavināšanas likumā 42. panta pirmajai daļai un 43. pantam Finanšu ministrija nodeva bez atlīdzības Rīgas valstspilsētas pašvaldības īpašumā valsts nekustamo īpašumu (nekustamā īpašuma kadastra Nr. 0100 010 0135) – zemes vienību (zemes vienības kadastra apzīmējums 0100 010 0135) 3475 m2 platībā un trīs būves (būvju kadastra apzīmējumi 0100 010 0135 001, 0100 010 0135 002 un 0100 010 0135 003) – Kronvalda bulvārī 2B, Rīgā, kopā ar funkcionāli piekritīgām būvēm (būvju kadastra apzīmējumi 0100 010 0135 004, 0100 010 0135 005, 0100 010 0135 006, 0100 010 0135 007, 0100 010 0135 008 un 0100 010 0135 009) (turpmāk – nekustamais īpašums), lai saskaņā ar likuma “Par pašvaldībām” 15. panta pirmo daļu un 17.2 panta 3. punktu to izmantotu pašvaldības autonomo funkciju un valsts un pašvaldības dalītās atbildības funkcijas īstenošanai – nacionālās nozīmes kultūrvēsturiskā objekta – Latvijas Nacionālā teātra – darbības nodrošināšanai, kā arī kultūras infrastruktūras uzturēšanai un attīstīšanai.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metu konkursa “Latvijas Nacionālā teātra piebūve Simtgades alejā 3, Rīgā” (id.nr. RDĪD 2019/42) un sarunu procedūras “Latvijas Nacionālā teātra piebūves Simtgades alejā 3, Rīgā, būvprojekta izstrāde un būvdarbu autoruzraudzība” (id.nr. RDĪD 2020/32) rezultātiem, 2020. gada 8. aprīlī starp Rīgas domes Īpašuma departamentu (pašlaik – Rīgas valstspilsētas pašvaldības īpašuma departaments) un sabiedrību ar ierobežotu atbildību “AB3D” tika noslēgts līgums par Latvijas Nacionālā teātra piebūves Simtgades alejā 3, Rīgā, būvprojekta izstrādi un autoruzraudzību. Būvprojekta izstrādes un autoruzraudzības līguma izmaksas 1 230 328 </w:t>
      </w:r>
      <w:r w:rsidR="00000000" w:rsidRPr="00000000" w:rsidDel="00000000">
        <w:rPr>
          <w:i w:val="1"/>
          <w:rtl w:val="0"/>
        </w:rPr>
        <w:t xml:space="preserve">euro</w:t>
      </w:r>
      <w:r w:rsidR="00000000" w:rsidRPr="00000000" w:rsidDel="00000000">
        <w:rPr>
          <w:rtl w:val="0"/>
        </w:rPr>
        <w:t xml:space="preserve"> (ar PVN) apmērā tika segtas no Rīgas valstspilsētas pašvaldības budžeta.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 gada 20 martā projektam “Latvijas Nacionālā teātra piebūve Simtgades alejā 3, Rīgā” (reģistrācijas numurs Būvniecības informācijas sistēmā BIS-BL-364725-29228) (turpmāk – Būvprojekts) ir saņemta atzīme par projektēšanas nosacījumu izpildi 2021. gada 22. janvāra būvatļaujā Nr. BIS-BV-4.1-2021-552 (turpmāk – Būvatļauja). Būvdarbu uzsākšanas nosacījumu izpildes termiņš – 2029. gada 19. marts.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Būvprojekta sastāvā izstrādātajā Ekonomiskajā daļā izmaksu daļā tika aprēķināts, ka Latvijas Nacionālā teātra piebūves Simtgades alejā 3, Rīgā, celtniecības izmaksas veido 22 904 667,09 </w:t>
      </w:r>
      <w:r w:rsidR="00000000" w:rsidRPr="00000000" w:rsidDel="00000000">
        <w:rPr>
          <w:i w:val="1"/>
          <w:rtl w:val="0"/>
        </w:rPr>
        <w:t xml:space="preserve">euro</w:t>
      </w:r>
      <w:r w:rsidR="00000000" w:rsidRPr="00000000" w:rsidDel="00000000">
        <w:rPr>
          <w:rtl w:val="0"/>
        </w:rPr>
        <w:t xml:space="preserve">, apdares darbi – 1 778 777,70 </w:t>
      </w:r>
      <w:r w:rsidR="00000000" w:rsidRPr="00000000" w:rsidDel="00000000">
        <w:rPr>
          <w:i w:val="1"/>
          <w:rtl w:val="0"/>
        </w:rPr>
        <w:t xml:space="preserve">euro</w:t>
      </w:r>
      <w:r w:rsidR="00000000" w:rsidRPr="00000000" w:rsidDel="00000000">
        <w:rPr>
          <w:rtl w:val="0"/>
        </w:rPr>
        <w:t xml:space="preserve">, bet skatuves tehnoloģiju izmaksas veido 15 283 091,49 </w:t>
      </w:r>
      <w:r w:rsidR="00000000" w:rsidRPr="00000000" w:rsidDel="00000000">
        <w:rPr>
          <w:i w:val="1"/>
          <w:rtl w:val="0"/>
        </w:rPr>
        <w:t xml:space="preserve">euro</w:t>
      </w:r>
      <w:r w:rsidR="00000000" w:rsidRPr="00000000" w:rsidDel="00000000">
        <w:rPr>
          <w:rtl w:val="0"/>
        </w:rPr>
        <w:t xml:space="preserve"> (izmaksas norādītas bez PVN), līdz ar to Latvijas Nacionālā teātra piebūves Simtgades alejā 3, Rīgā, kopējās izmaksas ir 39 966 536,28 </w:t>
      </w:r>
      <w:r w:rsidR="00000000" w:rsidRPr="00000000" w:rsidDel="00000000">
        <w:rPr>
          <w:i w:val="1"/>
          <w:rtl w:val="0"/>
        </w:rPr>
        <w:t xml:space="preserve">euro </w:t>
      </w:r>
      <w:r w:rsidR="00000000" w:rsidRPr="00000000" w:rsidDel="00000000">
        <w:rPr>
          <w:rtl w:val="0"/>
        </w:rPr>
        <w:t xml:space="preserve">(bez PVN).</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 ģeopolitiskā situācija ir ietekmējusi finansējuma sadales procesu, radot izmaiņas prioritāšu noteikšanai un nosakot būtisku nepieciešamību novirzīt līdzekļus civilās aizsardzības būvēm, lai nodrošinātu sabiedrības drošības pasākumu pastiprināšanu un atbilstošu infrastruktūras attīstību valsts aizsardzības vajadzībām. Šīs izmaiņas ir ietekmējušas projekta “Latvijas Nacionālā teātra piebūve Simtgades alejā 3, Rīgā” īstenošanas procesu, tostarp prasot pārskatīt tā aktivitāšu secību un pagarināt īstenošanas termiņus, lai nodrošinātu atbilstību jaunajām finansējuma un plānošanas prasībām.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rīkojuma Nr. 487 2.1. apakšpunkts nosaka, ka Rīgas valstspilsētas pašvaldībai jānodrošina Latvijas Nacionālā teātra piebūves Simtgades alejā 3, Rīgā, būvniecība un jānodod to ekspluatācijā 10 gadu laikā pēc nekustamā īpašuma pārņemšanas pašvaldības īpašumā. Ievērojot iepriekš minēto, Rīgas valstspilsētas pašvaldībai jānodrošina Latvijas Nacionālā teātra piebūves Simtgades alejā 3, Rīgā, būvniecība un tās nodošanu ekspluatācijā līdz 2028. gada 9. oktobrim.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MK rīkojuma Nr. 487 4.2. apakšpunkts nosaka, ka Rīgas valstspilsētas pašvaldībai nekustamais īpašums bez atlīdzības jānodod valstij, ja MK rīkojuma Nr. 487 2.1. apakšpunktā minētajā termiņā nav pabeigta Latvijas Nacionālā teātra piebūves Simtgades alejā 3, Rīgā, būvniecība un būve nav nodota ekspluatācijā.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 ir saņēmusi Rīgas valstspilsētas  pašvaldības Īpašuma departamenta 2025. gada 11. decembra vēstuli Nr. DI-25-2185-nd, kurā tiek lūgts pagarināt MK rīkojuma Nr. 487 2.1. apakšpunktā noteikto termiņu vēl par astoņiem gadiem.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Būvatļaujā noteikto būvdarbu uzsākšanas termiņu, būvdarbi jāuzsāk līdz 2029. gada 19. martam. Neuzsākot būvdarbus līdz 2029. gada 19. martam pašvaldības ieguldītie līdzekļi Būvprojekta izstrādē būs uzskatāmi par nelietderīgiem, jo izsniegtās Būvatļaujas termiņš nav pagarināms un Būvprojektu nevarēs īstenot, kā arī būs jārisina jautājums par pievienotās zemes vienības atdalīšanu un atdalāmās zemes vienības īpašuma tiesību atjaunošanu valstij.</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Latvijas Nacionālā teātra piebūves Simtgades alejā 3, Rīgā, būvniecība nav uzsākta un Rīgas valstspilsētas pašvaldībai nepieciešams pieņemt lēmumu par būvniecībai nepieciešamo finansēšanas modeli, nepieciešams pagarināt Latvijas Nacionālā teātra piebūves Simtgades alejā 3, Rīgā, būvniecības un tā nodošanas ekspluatācijā termiņu līdz 2036. gada 9. oktobrim.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Kultūras ministrija ir sagatavojusi Projektu, ar kuru MK rīkojuma Nr. 487 2.1. apakšpunktā tiek pagarināts Latvijas Nacionālā teātra piebūves Simtgades alejā 3, Rīgā, būvniecības un tā nodošanas ekspluatācijā termiņš līdz 2036. gada 9. oktobrim.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2024. gada 15. oktobra noteikumu Nr. 639 “Sabiedrības līdzdalības kārtība attīstības plānošanas procesā” 4. punktam sabiedrības līdzdalības kārtība ir piemērojama attīstības plānošanas dokumentu projektu, kā arī tiesību aktu projektu izstrādē un citās sabiedrībai nozīmīgās iniciatīvās un procesos, it īpaši reformu izstrādes un īstenošanas procesā un publiskā finansējuma plānošanā, nodrošinot sabiedrības pārstāvjiem iespējas iegūt informāciju un sniegt priekšlikumus par reformu vai publiskā finansējuma prioritātēm. Ņemot vērā, ka Projekta mērķis ir pagarināt Latvijas Nacionālā teātra piebūves Simtgades alejā 3, Rīgā, būvniecības un tās nodošanas ekspluatācijā termiņu līdz 2036. gada 9. oktobrim, kas būtiski nemaina esošo regulējumu un neparedz ieviest jaunas politiskās iniciatīvas, publisko apspriedi nav nepieciešams nodrošināt.</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valstspilsētas pašvaldības Īpašuma departaments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sabiedrība ar ierobežotu atbildību “Latvijas Nacionālais teātris”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26-TA-25</w:t>
    </w:r>
    <w:r>
      <w:br/>
    </w:r>
    <w:r w:rsidR="00000000" w:rsidRPr="00000000" w:rsidDel="00000000">
      <w:rPr>
        <w:rtl w:val="0"/>
      </w:rPr>
      <w:t xml:space="preserve">Izdrukāts 29.07.2026. 23.22 - 3.0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26-TA-25</w:t>
    </w:r>
    <w:r>
      <w:br/>
    </w:r>
    <w:r w:rsidR="00000000" w:rsidRPr="00000000" w:rsidDel="00000000">
      <w:rPr>
        <w:rtl w:val="0"/>
      </w:rPr>
      <w:t xml:space="preserve">Izdrukāts 29.07.2026. 23.22 - 3.0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anotācija_(ex_ante)_26-TA-25.docx</dc:title>
</cp:coreProperties>
</file>

<file path=docProps/custom.xml><?xml version="1.0" encoding="utf-8"?>
<Properties xmlns="http://schemas.openxmlformats.org/officeDocument/2006/custom-properties" xmlns:vt="http://schemas.openxmlformats.org/officeDocument/2006/docPropsVTypes"/>
</file>