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8E758D" w:rsidRDefault="00351CAB" w:rsidP="008E758D">
      <w:pPr>
        <w:spacing w:after="18pt" w:line="12pt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E46B00">
        <w:rPr>
          <w:rFonts w:ascii="Times New Roman" w:hAnsi="Times New Roman"/>
          <w:sz w:val="24"/>
          <w:szCs w:val="24"/>
          <w:lang w:val="lv-LV"/>
        </w:rPr>
        <w:t>Siguld</w:t>
      </w:r>
      <w:r w:rsidR="008A59D3">
        <w:rPr>
          <w:rFonts w:ascii="Times New Roman" w:hAnsi="Times New Roman"/>
          <w:sz w:val="24"/>
          <w:szCs w:val="24"/>
          <w:lang w:val="lv-LV"/>
        </w:rPr>
        <w:t>ā</w:t>
      </w:r>
    </w:p>
    <w:p w:rsidR="00DA46F2" w:rsidRPr="008E758D" w:rsidRDefault="00DA42B2" w:rsidP="008E758D">
      <w:pPr>
        <w:spacing w:after="18pt" w:line="12pt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8E758D">
        <w:rPr>
          <w:rFonts w:ascii="Times New Roman" w:hAnsi="Times New Roman"/>
          <w:noProof/>
          <w:sz w:val="24"/>
          <w:szCs w:val="24"/>
          <w:lang w:val="lv-LV"/>
        </w:rPr>
        <w:t>05.07.2021</w:t>
      </w:r>
      <w:r w:rsidR="008E758D">
        <w:rPr>
          <w:rFonts w:ascii="Times New Roman" w:hAnsi="Times New Roman"/>
          <w:sz w:val="24"/>
          <w:szCs w:val="24"/>
          <w:lang w:val="lv-LV"/>
        </w:rPr>
        <w:t xml:space="preserve">. Nr. </w:t>
      </w:r>
      <w:r w:rsidR="008E758D">
        <w:rPr>
          <w:rFonts w:ascii="Times New Roman" w:hAnsi="Times New Roman"/>
          <w:noProof/>
          <w:sz w:val="24"/>
          <w:szCs w:val="24"/>
          <w:lang w:val="lv-LV"/>
        </w:rPr>
        <w:t>7.14/3871/2021-N</w:t>
      </w:r>
      <w:r w:rsidR="008E758D">
        <w:rPr>
          <w:rFonts w:ascii="Times New Roman" w:hAnsi="Times New Roman"/>
          <w:sz w:val="24"/>
          <w:szCs w:val="24"/>
          <w:lang w:val="lv-LV"/>
        </w:rPr>
        <w:br/>
      </w:r>
      <w:r w:rsidR="00DA46F2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5B6D2C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="00DA46F2">
        <w:rPr>
          <w:rFonts w:ascii="Times New Roman" w:eastAsia="Times New Roman" w:hAnsi="Times New Roman"/>
          <w:sz w:val="24"/>
          <w:szCs w:val="24"/>
          <w:lang w:val="lv-LV"/>
        </w:rPr>
        <w:t xml:space="preserve">.06.2021. </w:t>
      </w:r>
      <w:r w:rsidR="00DA46F2" w:rsidRPr="00C01787">
        <w:rPr>
          <w:rStyle w:val="normaltextrun"/>
          <w:rFonts w:ascii="Times New Roman" w:hAnsi="Times New Roman"/>
          <w:sz w:val="24"/>
          <w:szCs w:val="24"/>
        </w:rPr>
        <w:t>Nr.</w:t>
      </w:r>
      <w:r w:rsidR="005B6D2C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1-</w:t>
      </w:r>
      <w:r w:rsidR="00DA46F2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9</w:t>
      </w:r>
      <w:r w:rsidR="005B6D2C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/376</w:t>
      </w:r>
    </w:p>
    <w:p w:rsidR="008A59D3" w:rsidRDefault="008A59D3" w:rsidP="00177F60">
      <w:pPr>
        <w:spacing w:after="0pt" w:line="12pt" w:lineRule="auto"/>
        <w:jc w:val="end"/>
        <w:rPr>
          <w:rFonts w:ascii="Times New Roman" w:hAnsi="Times New Roman"/>
          <w:b/>
          <w:sz w:val="24"/>
          <w:szCs w:val="24"/>
          <w:lang w:val="lv-LV"/>
        </w:rPr>
      </w:pPr>
    </w:p>
    <w:p w:rsidR="0018776B" w:rsidRDefault="00ED066E" w:rsidP="00177F60">
      <w:pPr>
        <w:spacing w:after="0pt" w:line="12pt" w:lineRule="auto"/>
        <w:jc w:val="end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V</w:t>
      </w:r>
      <w:r w:rsidR="0018776B">
        <w:rPr>
          <w:rFonts w:ascii="Times New Roman" w:hAnsi="Times New Roman"/>
          <w:b/>
          <w:sz w:val="24"/>
          <w:szCs w:val="24"/>
          <w:lang w:val="lv-LV"/>
        </w:rPr>
        <w:t>SIA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“</w:t>
      </w:r>
      <w:r w:rsidR="0018776B">
        <w:rPr>
          <w:rFonts w:ascii="Times New Roman" w:hAnsi="Times New Roman"/>
          <w:b/>
          <w:sz w:val="24"/>
          <w:szCs w:val="24"/>
          <w:lang w:val="lv-LV"/>
        </w:rPr>
        <w:t>Zemkopības ministrijas</w:t>
      </w:r>
    </w:p>
    <w:p w:rsidR="009B4E73" w:rsidRDefault="00ED066E" w:rsidP="00177F60">
      <w:pPr>
        <w:spacing w:after="0pt" w:line="12pt" w:lineRule="auto"/>
        <w:jc w:val="end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nekustamie īpašumi”</w:t>
      </w:r>
    </w:p>
    <w:p w:rsidR="00260060" w:rsidRPr="00260060" w:rsidRDefault="00260060" w:rsidP="00177F60">
      <w:pPr>
        <w:spacing w:after="0pt" w:line="12pt" w:lineRule="auto"/>
        <w:jc w:val="end"/>
        <w:rPr>
          <w:rFonts w:ascii="Times New Roman" w:hAnsi="Times New Roman"/>
          <w:bCs/>
          <w:sz w:val="24"/>
          <w:szCs w:val="24"/>
          <w:lang w:val="lv-LV"/>
        </w:rPr>
      </w:pPr>
      <w:r w:rsidRPr="00260060">
        <w:rPr>
          <w:rFonts w:ascii="Times New Roman" w:hAnsi="Times New Roman"/>
          <w:bCs/>
          <w:sz w:val="24"/>
          <w:szCs w:val="24"/>
          <w:lang w:val="lv-LV"/>
        </w:rPr>
        <w:t>Reģ.nr.</w:t>
      </w:r>
      <w:r w:rsidR="00ED066E">
        <w:rPr>
          <w:rFonts w:ascii="Times New Roman" w:hAnsi="Times New Roman"/>
          <w:bCs/>
          <w:sz w:val="24"/>
          <w:szCs w:val="24"/>
          <w:lang w:val="lv-LV"/>
        </w:rPr>
        <w:t>40003</w:t>
      </w:r>
      <w:r w:rsidR="0018776B">
        <w:rPr>
          <w:rFonts w:ascii="Times New Roman" w:hAnsi="Times New Roman"/>
          <w:bCs/>
          <w:sz w:val="24"/>
          <w:szCs w:val="24"/>
          <w:lang w:val="lv-LV"/>
        </w:rPr>
        <w:t>338357</w:t>
      </w:r>
    </w:p>
    <w:p w:rsidR="00720B8B" w:rsidRPr="00E46B00" w:rsidRDefault="0018776B" w:rsidP="00720B8B">
      <w:pPr>
        <w:spacing w:after="24pt" w:line="12pt" w:lineRule="auto"/>
        <w:jc w:val="end"/>
        <w:rPr>
          <w:rFonts w:ascii="Times New Roman" w:hAnsi="Times New Roman"/>
          <w:sz w:val="24"/>
          <w:szCs w:val="24"/>
          <w:lang w:val="lv-LV"/>
        </w:rPr>
      </w:pPr>
      <w:hyperlink r:id="rId11" w:history="1">
        <w:r w:rsidRPr="006F5AAC">
          <w:rPr>
            <w:rStyle w:val="Hyperlink"/>
            <w:rFonts w:ascii="Times New Roman" w:hAnsi="Times New Roman"/>
            <w:sz w:val="24"/>
            <w:szCs w:val="24"/>
            <w:lang w:val="lv-LV"/>
          </w:rPr>
          <w:t>info@zmni.lv</w:t>
        </w:r>
      </w:hyperlink>
    </w:p>
    <w:p w:rsidR="007F0423" w:rsidRPr="007F0423" w:rsidRDefault="009B4E73" w:rsidP="00E5118B">
      <w:pPr>
        <w:widowControl/>
        <w:spacing w:after="0pt" w:line="12pt" w:lineRule="auto"/>
        <w:rPr>
          <w:rFonts w:eastAsia="Times New Roman" w:cs="Calibri"/>
          <w:color w:val="000000"/>
          <w:lang w:val="lv-LV" w:eastAsia="lv-LV"/>
        </w:rPr>
      </w:pPr>
      <w:r w:rsidRPr="00E46B00">
        <w:rPr>
          <w:rFonts w:ascii="Times New Roman" w:hAnsi="Times New Roman"/>
          <w:i/>
          <w:sz w:val="24"/>
          <w:szCs w:val="24"/>
          <w:lang w:val="lv-LV"/>
        </w:rPr>
        <w:t xml:space="preserve">Par </w:t>
      </w:r>
      <w:r w:rsidR="00E5118B">
        <w:rPr>
          <w:rFonts w:ascii="Times New Roman" w:hAnsi="Times New Roman"/>
          <w:i/>
          <w:sz w:val="24"/>
          <w:szCs w:val="24"/>
          <w:lang w:val="lv-LV"/>
        </w:rPr>
        <w:t>atbildes sniegšanu</w:t>
      </w:r>
    </w:p>
    <w:p w:rsidR="00D83745" w:rsidRDefault="00D83745" w:rsidP="00AA5264">
      <w:pPr>
        <w:pStyle w:val="Header"/>
        <w:tabs>
          <w:tab w:val="start" w:pos="36pt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p w:rsidR="008A59D3" w:rsidRDefault="008A59D3" w:rsidP="00AA5264">
      <w:pPr>
        <w:pStyle w:val="Header"/>
        <w:tabs>
          <w:tab w:val="start" w:pos="36pt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p w:rsidR="00D83745" w:rsidRDefault="00D83745" w:rsidP="008A59D3">
      <w:pPr>
        <w:pStyle w:val="Header"/>
        <w:widowControl/>
        <w:tabs>
          <w:tab w:val="start" w:pos="36pt"/>
        </w:tabs>
        <w:spacing w:before="6pt" w:after="6pt" w:line="18pt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 xml:space="preserve">Dabas aizsardzības pārvalde (turpmāk – Pārvalde) </w:t>
      </w:r>
      <w:r w:rsidRPr="00E46B00">
        <w:rPr>
          <w:rFonts w:ascii="Times New Roman" w:hAnsi="Times New Roman"/>
          <w:sz w:val="24"/>
          <w:szCs w:val="24"/>
          <w:lang w:val="lv-LV"/>
        </w:rPr>
        <w:t xml:space="preserve">nodrošina Vides aizsardzības un reģionālās attīstības ministrijas (turpmāk – </w:t>
      </w:r>
      <w:r>
        <w:rPr>
          <w:rFonts w:ascii="Times New Roman" w:hAnsi="Times New Roman"/>
          <w:sz w:val="24"/>
          <w:szCs w:val="24"/>
          <w:lang w:val="lv-LV"/>
        </w:rPr>
        <w:t>Ministrija</w:t>
      </w:r>
      <w:r w:rsidRPr="00E46B00">
        <w:rPr>
          <w:rFonts w:ascii="Times New Roman" w:hAnsi="Times New Roman"/>
          <w:sz w:val="24"/>
          <w:szCs w:val="24"/>
          <w:lang w:val="lv-LV"/>
        </w:rPr>
        <w:t xml:space="preserve">) valdījumā esošo valsts nekustamo īpašumu pārvaldīšanu, pamatojoties uz </w:t>
      </w:r>
      <w:r>
        <w:rPr>
          <w:rFonts w:ascii="Times New Roman" w:hAnsi="Times New Roman"/>
          <w:sz w:val="24"/>
          <w:szCs w:val="24"/>
          <w:lang w:val="lv-LV"/>
        </w:rPr>
        <w:t>Ministrijas</w:t>
      </w:r>
      <w:r w:rsidRPr="00E46B00">
        <w:rPr>
          <w:rFonts w:ascii="Times New Roman" w:hAnsi="Times New Roman"/>
          <w:sz w:val="24"/>
          <w:szCs w:val="24"/>
          <w:lang w:val="lv-LV"/>
        </w:rPr>
        <w:t xml:space="preserve"> un Pārvaldes 2017.gada 14.novembra pārvaldīšanas līgumu (Pārvaldes reģistrācijas Nr. 7.8/39/2017-P, </w:t>
      </w:r>
      <w:r>
        <w:rPr>
          <w:rFonts w:ascii="Times New Roman" w:hAnsi="Times New Roman"/>
          <w:sz w:val="24"/>
          <w:szCs w:val="24"/>
          <w:lang w:val="lv-LV"/>
        </w:rPr>
        <w:t>Ministrijas</w:t>
      </w:r>
      <w:r w:rsidRPr="00E46B00">
        <w:rPr>
          <w:rFonts w:ascii="Times New Roman" w:hAnsi="Times New Roman"/>
          <w:sz w:val="24"/>
          <w:szCs w:val="24"/>
          <w:lang w:val="lv-LV"/>
        </w:rPr>
        <w:t xml:space="preserve"> reģistrācijas Nr. NĪ/7/2017).</w:t>
      </w:r>
    </w:p>
    <w:p w:rsidR="00AA5264" w:rsidRPr="0018776B" w:rsidRDefault="00AA5CCE" w:rsidP="0018776B">
      <w:pPr>
        <w:spacing w:line="18pt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AA5264" w:rsidRPr="00C01787">
        <w:rPr>
          <w:rFonts w:ascii="Times New Roman" w:hAnsi="Times New Roman"/>
          <w:sz w:val="24"/>
          <w:szCs w:val="24"/>
          <w:lang w:val="lv-LV"/>
        </w:rPr>
        <w:t>Pārvald</w:t>
      </w:r>
      <w:r w:rsidRPr="00C01787">
        <w:rPr>
          <w:rFonts w:ascii="Times New Roman" w:hAnsi="Times New Roman"/>
          <w:sz w:val="24"/>
          <w:szCs w:val="24"/>
          <w:lang w:val="lv-LV"/>
        </w:rPr>
        <w:t>ē</w:t>
      </w:r>
      <w:r w:rsidR="005807E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A5264" w:rsidRPr="00C01787">
        <w:rPr>
          <w:rStyle w:val="normaltextrun"/>
          <w:rFonts w:ascii="Times New Roman" w:hAnsi="Times New Roman"/>
          <w:sz w:val="24"/>
          <w:szCs w:val="24"/>
        </w:rPr>
        <w:t>2021.gada</w:t>
      </w:r>
      <w:r w:rsidR="005807E0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18776B">
        <w:rPr>
          <w:rStyle w:val="normaltextrun"/>
          <w:rFonts w:ascii="Times New Roman" w:hAnsi="Times New Roman"/>
          <w:sz w:val="24"/>
          <w:szCs w:val="24"/>
        </w:rPr>
        <w:t>16</w:t>
      </w:r>
      <w:r w:rsidR="00ED066E">
        <w:rPr>
          <w:rStyle w:val="normaltextrun"/>
          <w:rFonts w:ascii="Times New Roman" w:hAnsi="Times New Roman"/>
          <w:sz w:val="24"/>
          <w:szCs w:val="24"/>
        </w:rPr>
        <w:t>.jūnijā</w:t>
      </w:r>
      <w:r w:rsidR="00AA5264" w:rsidRPr="00C01787">
        <w:rPr>
          <w:rStyle w:val="normaltextrun"/>
          <w:rFonts w:ascii="Times New Roman" w:hAnsi="Times New Roman"/>
          <w:sz w:val="24"/>
          <w:szCs w:val="24"/>
        </w:rPr>
        <w:t> </w:t>
      </w:r>
      <w:r w:rsidR="00E5118B" w:rsidRPr="00C01787">
        <w:rPr>
          <w:rStyle w:val="normaltextrun"/>
          <w:rFonts w:ascii="Times New Roman" w:hAnsi="Times New Roman"/>
          <w:sz w:val="24"/>
          <w:szCs w:val="24"/>
        </w:rPr>
        <w:t>saņemta</w:t>
      </w:r>
      <w:r w:rsidR="0018776B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ED066E">
        <w:rPr>
          <w:rStyle w:val="normaltextrun"/>
          <w:rFonts w:ascii="Times New Roman" w:hAnsi="Times New Roman"/>
          <w:sz w:val="24"/>
          <w:szCs w:val="24"/>
        </w:rPr>
        <w:t>V</w:t>
      </w:r>
      <w:r w:rsidR="0018776B">
        <w:rPr>
          <w:rStyle w:val="normaltextrun"/>
          <w:rFonts w:ascii="Times New Roman" w:hAnsi="Times New Roman"/>
          <w:sz w:val="24"/>
          <w:szCs w:val="24"/>
        </w:rPr>
        <w:t>SIA</w:t>
      </w:r>
      <w:r w:rsidR="00ED066E">
        <w:rPr>
          <w:rStyle w:val="normaltextrun"/>
          <w:rFonts w:ascii="Times New Roman" w:hAnsi="Times New Roman"/>
          <w:sz w:val="24"/>
          <w:szCs w:val="24"/>
        </w:rPr>
        <w:t xml:space="preserve"> “</w:t>
      </w:r>
      <w:r w:rsidR="0018776B">
        <w:rPr>
          <w:rStyle w:val="normaltextrun"/>
          <w:rFonts w:ascii="Times New Roman" w:hAnsi="Times New Roman"/>
          <w:sz w:val="24"/>
          <w:szCs w:val="24"/>
        </w:rPr>
        <w:t>Zemkopības ministrijas</w:t>
      </w:r>
      <w:r w:rsidR="00ED066E">
        <w:rPr>
          <w:rStyle w:val="normaltextrun"/>
          <w:rFonts w:ascii="Times New Roman" w:hAnsi="Times New Roman"/>
          <w:sz w:val="24"/>
          <w:szCs w:val="24"/>
        </w:rPr>
        <w:t xml:space="preserve"> nekustamie īpašumi”</w:t>
      </w:r>
      <w:r w:rsidR="00C01787" w:rsidRPr="00C01787">
        <w:rPr>
          <w:rStyle w:val="normaltextrun"/>
          <w:rFonts w:ascii="Times New Roman" w:hAnsi="Times New Roman"/>
          <w:sz w:val="24"/>
          <w:szCs w:val="24"/>
        </w:rPr>
        <w:t xml:space="preserve"> (Reģ.nr.</w:t>
      </w:r>
      <w:r w:rsidR="0018776B">
        <w:rPr>
          <w:rFonts w:ascii="Times New Roman" w:hAnsi="Times New Roman"/>
          <w:bCs/>
          <w:sz w:val="24"/>
          <w:szCs w:val="24"/>
          <w:lang w:val="lv-LV"/>
        </w:rPr>
        <w:t>40003338357</w:t>
      </w:r>
      <w:r w:rsidR="00C01787" w:rsidRPr="00C01787">
        <w:rPr>
          <w:rFonts w:ascii="Times New Roman" w:hAnsi="Times New Roman"/>
          <w:bCs/>
          <w:sz w:val="24"/>
          <w:szCs w:val="24"/>
          <w:lang w:val="lv-LV"/>
        </w:rPr>
        <w:t>)</w:t>
      </w:r>
      <w:r w:rsidR="004A72F8" w:rsidRPr="00C01787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AA5264" w:rsidRPr="00C01787">
        <w:rPr>
          <w:rStyle w:val="normaltextrun"/>
          <w:rFonts w:ascii="Times New Roman" w:hAnsi="Times New Roman"/>
          <w:sz w:val="24"/>
          <w:szCs w:val="24"/>
        </w:rPr>
        <w:t xml:space="preserve">2021.gada </w:t>
      </w:r>
      <w:r w:rsidR="0018776B">
        <w:rPr>
          <w:rStyle w:val="normaltextrun"/>
          <w:rFonts w:ascii="Times New Roman" w:hAnsi="Times New Roman"/>
          <w:sz w:val="24"/>
          <w:szCs w:val="24"/>
        </w:rPr>
        <w:t>15</w:t>
      </w:r>
      <w:r w:rsidR="00ED066E">
        <w:rPr>
          <w:rStyle w:val="normaltextrun"/>
          <w:rFonts w:ascii="Times New Roman" w:hAnsi="Times New Roman"/>
          <w:sz w:val="24"/>
          <w:szCs w:val="24"/>
        </w:rPr>
        <w:t>.jūnija</w:t>
      </w:r>
      <w:r w:rsidR="00AA5264" w:rsidRPr="00C01787">
        <w:rPr>
          <w:rStyle w:val="normaltextrun"/>
          <w:rFonts w:ascii="Times New Roman" w:hAnsi="Times New Roman"/>
          <w:i/>
          <w:iCs/>
          <w:sz w:val="24"/>
          <w:szCs w:val="24"/>
        </w:rPr>
        <w:t> </w:t>
      </w:r>
      <w:r w:rsidR="00C43A99" w:rsidRPr="00C01787">
        <w:rPr>
          <w:rStyle w:val="normaltextrun"/>
          <w:rFonts w:ascii="Times New Roman" w:hAnsi="Times New Roman"/>
          <w:sz w:val="24"/>
          <w:szCs w:val="24"/>
        </w:rPr>
        <w:t>vēstule</w:t>
      </w:r>
      <w:r w:rsidR="004E0FDA" w:rsidRPr="00C01787">
        <w:rPr>
          <w:rStyle w:val="normaltextrun"/>
          <w:rFonts w:ascii="Times New Roman" w:hAnsi="Times New Roman"/>
          <w:sz w:val="24"/>
          <w:szCs w:val="24"/>
        </w:rPr>
        <w:t xml:space="preserve"> Nr.</w:t>
      </w:r>
      <w:r w:rsidR="0018776B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1-</w:t>
      </w:r>
      <w:r w:rsidR="00ED066E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9</w:t>
      </w:r>
      <w:r w:rsidR="0018776B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/376</w:t>
      </w:r>
      <w:r w:rsidR="00C01787" w:rsidRPr="00C01787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 xml:space="preserve"> “</w:t>
      </w:r>
      <w:r w:rsidR="0018776B" w:rsidRPr="0018776B">
        <w:rPr>
          <w:rFonts w:ascii="Times New Roman" w:hAnsi="Times New Roman"/>
          <w:noProof/>
          <w:sz w:val="24"/>
          <w:szCs w:val="24"/>
        </w:rPr>
        <w:t>Par valsts nekustamo īpašumu Priežu ielā 10A un 10B, Limbažos, Limbažu novadā, atsavināšanu</w:t>
      </w:r>
      <w:r w:rsidR="00C01787" w:rsidRPr="00C01787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”</w:t>
      </w:r>
      <w:r w:rsidR="00BC4317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, kas Pārvaldē reģistrēta ar Nr</w:t>
      </w:r>
      <w:r w:rsidR="00BC4317" w:rsidRPr="00BC4317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>.</w:t>
      </w:r>
      <w:r w:rsidR="0018776B" w:rsidRPr="0018776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7.14/3729/2021-S</w:t>
      </w:r>
      <w:r w:rsidR="00BC4317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</w:t>
      </w:r>
      <w:r w:rsidR="00C01787" w:rsidRPr="00C01787">
        <w:rPr>
          <w:rStyle w:val="Emphasis"/>
          <w:rFonts w:ascii="Times New Roman" w:hAnsi="Times New Roman"/>
          <w:i w:val="0"/>
          <w:iCs w:val="0"/>
          <w:sz w:val="24"/>
          <w:szCs w:val="24"/>
          <w:lang w:val="lv-LV"/>
        </w:rPr>
        <w:t xml:space="preserve"> </w:t>
      </w:r>
      <w:r w:rsidR="00C01787" w:rsidRPr="00C01787">
        <w:rPr>
          <w:rStyle w:val="normaltextrun"/>
          <w:rFonts w:ascii="Times New Roman" w:hAnsi="Times New Roman"/>
          <w:sz w:val="24"/>
          <w:szCs w:val="24"/>
        </w:rPr>
        <w:t xml:space="preserve">Vēstulē </w:t>
      </w:r>
      <w:r w:rsidR="00ED066E" w:rsidRPr="0018776B">
        <w:rPr>
          <w:rStyle w:val="normaltextrun"/>
          <w:rFonts w:ascii="Times New Roman" w:hAnsi="Times New Roman"/>
          <w:sz w:val="24"/>
          <w:szCs w:val="24"/>
        </w:rPr>
        <w:t>lūgts</w:t>
      </w:r>
      <w:r w:rsidR="0018776B">
        <w:rPr>
          <w:rStyle w:val="normaltextrun"/>
          <w:rFonts w:ascii="Times New Roman" w:hAnsi="Times New Roman"/>
          <w:sz w:val="24"/>
          <w:szCs w:val="24"/>
        </w:rPr>
        <w:t>,</w:t>
      </w:r>
      <w:r w:rsidR="00ED066E" w:rsidRPr="0018776B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18776B" w:rsidRPr="0018776B">
        <w:rPr>
          <w:rFonts w:ascii="Times New Roman" w:hAnsi="Times New Roman"/>
          <w:sz w:val="24"/>
          <w:szCs w:val="24"/>
          <w:lang w:val="lv-LV"/>
        </w:rPr>
        <w:t>ievērojot Ministru kabineta 2011.gada 19.aprīļa noteikumu “Ziemeļvidzemes biosfēras rezervāta individuālie aizsardzības un izmantošanas noteikumi” 4.punktā noteikto</w:t>
      </w:r>
      <w:r w:rsidR="0018776B">
        <w:rPr>
          <w:rFonts w:ascii="Times New Roman" w:hAnsi="Times New Roman"/>
          <w:sz w:val="24"/>
          <w:szCs w:val="24"/>
          <w:lang w:val="lv-LV"/>
        </w:rPr>
        <w:t>, P</w:t>
      </w:r>
      <w:r w:rsidR="0018776B" w:rsidRPr="0018776B">
        <w:rPr>
          <w:rFonts w:ascii="Times New Roman" w:hAnsi="Times New Roman"/>
          <w:sz w:val="24"/>
          <w:szCs w:val="24"/>
          <w:lang w:val="lv-LV"/>
        </w:rPr>
        <w:t>ārvald</w:t>
      </w:r>
      <w:r w:rsidR="0018776B">
        <w:rPr>
          <w:rFonts w:ascii="Times New Roman" w:hAnsi="Times New Roman"/>
          <w:sz w:val="24"/>
          <w:szCs w:val="24"/>
          <w:lang w:val="lv-LV"/>
        </w:rPr>
        <w:t>ei</w:t>
      </w:r>
      <w:r w:rsidR="0018776B" w:rsidRPr="0018776B">
        <w:rPr>
          <w:rFonts w:ascii="Times New Roman" w:hAnsi="Times New Roman"/>
          <w:sz w:val="24"/>
          <w:szCs w:val="24"/>
          <w:lang w:val="lv-LV"/>
        </w:rPr>
        <w:t xml:space="preserve"> sniegt atļauju (viedokli) par valsts īpašumu virzīšanu atsavināšanai</w:t>
      </w:r>
      <w:r w:rsidR="00ED066E">
        <w:rPr>
          <w:rFonts w:ascii="Times New Roman" w:hAnsi="Times New Roman"/>
          <w:bCs/>
          <w:sz w:val="24"/>
          <w:szCs w:val="24"/>
        </w:rPr>
        <w:t>.</w:t>
      </w:r>
    </w:p>
    <w:p w:rsidR="00626740" w:rsidRDefault="00CD6E28" w:rsidP="008A59D3">
      <w:pPr>
        <w:pStyle w:val="paragraph"/>
        <w:spacing w:before="6pt" w:beforeAutospacing="0" w:after="6pt" w:afterAutospacing="0" w:line="18pt" w:lineRule="auto"/>
        <w:ind w:firstLine="36pt"/>
        <w:jc w:val="both"/>
        <w:textAlignment w:val="baseline"/>
      </w:pPr>
      <w:r>
        <w:t>Pārvalde</w:t>
      </w:r>
      <w:r w:rsidR="002D4E65">
        <w:t>,</w:t>
      </w:r>
      <w:r>
        <w:t xml:space="preserve"> </w:t>
      </w:r>
      <w:r w:rsidR="00422F3F">
        <w:t>izvērtējot</w:t>
      </w:r>
      <w:r w:rsidR="00414A65">
        <w:t xml:space="preserve"> situāciju</w:t>
      </w:r>
      <w:r w:rsidR="002D4E65">
        <w:t>,</w:t>
      </w:r>
      <w:r w:rsidR="00C43A99">
        <w:t xml:space="preserve"> </w:t>
      </w:r>
      <w:r w:rsidR="00422F3F">
        <w:t>informē</w:t>
      </w:r>
      <w:r w:rsidR="00626740">
        <w:t>, ka</w:t>
      </w:r>
      <w:r w:rsidR="006D11FA">
        <w:t xml:space="preserve"> </w:t>
      </w:r>
      <w:r w:rsidR="008B167D">
        <w:t>nekustamie īpašumi Priežu iela 10A, Limbaži, Limbažu novads, kadastra numurs 6601</w:t>
      </w:r>
      <w:r w:rsidR="007E2BFD">
        <w:t xml:space="preserve"> </w:t>
      </w:r>
      <w:r w:rsidR="008B167D">
        <w:t>008</w:t>
      </w:r>
      <w:r w:rsidR="007E2BFD">
        <w:t xml:space="preserve"> </w:t>
      </w:r>
      <w:r w:rsidR="008B167D">
        <w:t xml:space="preserve">0098, un Limbažu iela 10B, Limbaži, Limbažu novads, kadastra numurs </w:t>
      </w:r>
      <w:r w:rsidR="008B167D" w:rsidRPr="000E706F">
        <w:rPr>
          <w:rFonts w:eastAsia="Calibri"/>
          <w:lang w:eastAsia="en-US"/>
        </w:rPr>
        <w:t>6601 008 0099</w:t>
      </w:r>
      <w:r w:rsidR="008B167D">
        <w:rPr>
          <w:rFonts w:eastAsia="Calibri"/>
          <w:lang w:eastAsia="en-US"/>
        </w:rPr>
        <w:t xml:space="preserve">, atrodas </w:t>
      </w:r>
      <w:r w:rsidR="008B167D" w:rsidRPr="0018776B">
        <w:rPr>
          <w:rFonts w:eastAsia="Calibri"/>
          <w:lang w:eastAsia="en-US"/>
        </w:rPr>
        <w:t>Ziemeļvidzemes biosfēras rezervāta</w:t>
      </w:r>
      <w:r w:rsidR="008B167D">
        <w:rPr>
          <w:rFonts w:eastAsia="Calibri"/>
          <w:lang w:eastAsia="en-US"/>
        </w:rPr>
        <w:t xml:space="preserve"> neitrālajā zonā.</w:t>
      </w:r>
      <w:r w:rsidR="00626740">
        <w:t xml:space="preserve"> </w:t>
      </w:r>
      <w:r w:rsidR="007E2BFD">
        <w:t xml:space="preserve">Saskaņā ar likuma “Par īpaši aizsargājamām dabas </w:t>
      </w:r>
      <w:r w:rsidR="007E2BFD">
        <w:lastRenderedPageBreak/>
        <w:t xml:space="preserve">teritorijām” 33.panta otrās daļas 3.punktā noteikto, augstāk minētajos nekustamajos īpašums ietilpstošās zemes vienības ar kadastra apzīmējumiem 6601 008 0098 un </w:t>
      </w:r>
      <w:r w:rsidR="007E2BFD" w:rsidRPr="000E706F">
        <w:rPr>
          <w:rFonts w:eastAsia="Calibri"/>
          <w:lang w:eastAsia="en-US"/>
        </w:rPr>
        <w:t>6601 008 0099</w:t>
      </w:r>
      <w:r w:rsidR="007E2BFD">
        <w:t xml:space="preserve"> ir atsavināmas. </w:t>
      </w:r>
      <w:r w:rsidR="00626740">
        <w:t xml:space="preserve">Līdz ar to, atbilstoši </w:t>
      </w:r>
      <w:r w:rsidR="008B167D" w:rsidRPr="0018776B">
        <w:rPr>
          <w:rFonts w:eastAsia="Calibri"/>
          <w:lang w:eastAsia="en-US"/>
        </w:rPr>
        <w:t>Ministru kabineta 2011.gada 19.aprīļa noteikumu “Ziemeļvidzemes biosfēras rezervāta individuālie aizsardzības un izmantošanas noteikumi” 4.punktā</w:t>
      </w:r>
      <w:r w:rsidR="00626740">
        <w:t xml:space="preserve"> noteiktajam, </w:t>
      </w:r>
      <w:r w:rsidR="007E2BFD">
        <w:t xml:space="preserve">Pārvalde saskaņo </w:t>
      </w:r>
      <w:r w:rsidR="00E7670D">
        <w:t>valstij piederoš</w:t>
      </w:r>
      <w:r w:rsidR="007E2BFD">
        <w:t>o</w:t>
      </w:r>
      <w:r w:rsidR="00E7670D">
        <w:t xml:space="preserve"> </w:t>
      </w:r>
      <w:r w:rsidR="007E2BFD">
        <w:t>n</w:t>
      </w:r>
      <w:r w:rsidR="00E7670D">
        <w:t>ekustam</w:t>
      </w:r>
      <w:r w:rsidR="007E2BFD">
        <w:t>o</w:t>
      </w:r>
      <w:r w:rsidR="00E7670D">
        <w:t xml:space="preserve"> īpašum</w:t>
      </w:r>
      <w:r w:rsidR="007E2BFD">
        <w:t>u</w:t>
      </w:r>
      <w:r w:rsidR="00E7670D">
        <w:t xml:space="preserve"> </w:t>
      </w:r>
      <w:r w:rsidR="007E2BFD">
        <w:t xml:space="preserve">Priežu iela 10A, Limbaži, Limbažu novads, kadastra numurs 6601 008 0098, un Limbažu iela 10B, Limbaži, Limbažu novads, kadastra numurs </w:t>
      </w:r>
      <w:r w:rsidR="007E2BFD" w:rsidRPr="000E706F">
        <w:rPr>
          <w:rFonts w:eastAsia="Calibri"/>
          <w:lang w:eastAsia="en-US"/>
        </w:rPr>
        <w:t>6601 008 0099</w:t>
      </w:r>
      <w:r w:rsidR="007E2BFD">
        <w:rPr>
          <w:rFonts w:eastAsia="Calibri"/>
          <w:lang w:eastAsia="en-US"/>
        </w:rPr>
        <w:t xml:space="preserve">, </w:t>
      </w:r>
      <w:r w:rsidR="00E7670D">
        <w:t>atsavinā</w:t>
      </w:r>
      <w:r w:rsidR="007E2BFD">
        <w:t>šanu</w:t>
      </w:r>
      <w:r w:rsidR="00E7670D">
        <w:t>.</w:t>
      </w:r>
    </w:p>
    <w:p w:rsidR="005D25BC" w:rsidRDefault="005D25BC" w:rsidP="008A59D3">
      <w:pPr>
        <w:pStyle w:val="paragraph"/>
        <w:spacing w:before="6pt" w:beforeAutospacing="0" w:after="6pt" w:afterAutospacing="0" w:line="18pt" w:lineRule="auto"/>
        <w:ind w:firstLine="36pt"/>
        <w:jc w:val="both"/>
        <w:textAlignment w:val="baseline"/>
      </w:pPr>
      <w:r>
        <w:t xml:space="preserve">Papildus norādām, ka </w:t>
      </w:r>
      <w:r w:rsidR="00E34441">
        <w:t xml:space="preserve">izvērtējot situāciju ir secināts, ka </w:t>
      </w:r>
      <w:r w:rsidR="00556712">
        <w:t xml:space="preserve">nekustamie īpašumi Priežu iela 10A, Limbaži, Limbažu novads, kadastra numurs 6601 008 0098, un Limbažu iela 10B, Limbaži, Limbažu novads, kadastra numurs </w:t>
      </w:r>
      <w:r w:rsidR="00556712" w:rsidRPr="000E706F">
        <w:rPr>
          <w:rFonts w:eastAsia="Calibri"/>
          <w:lang w:eastAsia="en-US"/>
        </w:rPr>
        <w:t>6601 008 0099</w:t>
      </w:r>
      <w:r w:rsidR="00556712">
        <w:rPr>
          <w:rFonts w:eastAsia="Calibri"/>
          <w:lang w:eastAsia="en-US"/>
        </w:rPr>
        <w:t xml:space="preserve">, </w:t>
      </w:r>
      <w:r>
        <w:t>nav nepieciešams Pārvaldes funkciju veikšanai</w:t>
      </w:r>
      <w:r w:rsidR="00556712">
        <w:t>.</w:t>
      </w:r>
    </w:p>
    <w:p w:rsidR="00720B8B" w:rsidRDefault="00720B8B" w:rsidP="008A59D3">
      <w:pPr>
        <w:pStyle w:val="paragraph"/>
        <w:spacing w:before="0pt" w:beforeAutospacing="0" w:after="0pt" w:afterAutospacing="0" w:line="18pt" w:lineRule="auto"/>
        <w:jc w:val="both"/>
        <w:textAlignment w:val="baseline"/>
      </w:pPr>
    </w:p>
    <w:p w:rsidR="008143E6" w:rsidRDefault="0052396C" w:rsidP="004741C3">
      <w:pPr>
        <w:pStyle w:val="paragraph"/>
        <w:spacing w:before="0pt" w:beforeAutospacing="0" w:after="0pt" w:afterAutospacing="0"/>
        <w:jc w:val="both"/>
        <w:textAlignment w:val="baseline"/>
      </w:pPr>
      <w:r w:rsidRPr="00E46B00">
        <w:t>Ģenerāldirektor</w:t>
      </w:r>
      <w:r w:rsidR="008A59D3">
        <w:t>s                                                                                                 A.Svilāns</w:t>
      </w:r>
    </w:p>
    <w:p w:rsidR="008A59D3" w:rsidRDefault="008A59D3" w:rsidP="004741C3">
      <w:pPr>
        <w:pStyle w:val="paragraph"/>
        <w:spacing w:before="0pt" w:beforeAutospacing="0" w:after="0pt" w:afterAutospacing="0"/>
        <w:jc w:val="both"/>
        <w:textAlignment w:val="baseline"/>
      </w:pPr>
    </w:p>
    <w:p w:rsidR="008A59D3" w:rsidRDefault="008A59D3" w:rsidP="004741C3">
      <w:pPr>
        <w:pStyle w:val="paragraph"/>
        <w:spacing w:before="0pt" w:beforeAutospacing="0" w:after="0pt" w:afterAutospacing="0"/>
        <w:jc w:val="both"/>
        <w:textAlignment w:val="baseline"/>
      </w:pPr>
    </w:p>
    <w:p w:rsidR="00611D6B" w:rsidRPr="004741C3" w:rsidRDefault="00611D6B" w:rsidP="00611D6B">
      <w:pPr>
        <w:pStyle w:val="Header"/>
        <w:tabs>
          <w:tab w:val="start" w:pos="36pt"/>
        </w:tabs>
        <w:rPr>
          <w:rFonts w:ascii="Times New Roman" w:hAnsi="Times New Roman"/>
          <w:sz w:val="20"/>
          <w:szCs w:val="20"/>
          <w:lang w:val="lv-LV"/>
        </w:rPr>
      </w:pPr>
      <w:r w:rsidRPr="004741C3">
        <w:rPr>
          <w:rFonts w:ascii="Times New Roman" w:hAnsi="Times New Roman"/>
          <w:sz w:val="20"/>
          <w:szCs w:val="20"/>
          <w:lang w:val="lv-LV"/>
        </w:rPr>
        <w:t>S.Veinberga,</w:t>
      </w:r>
      <w:r>
        <w:rPr>
          <w:rFonts w:ascii="Times New Roman" w:hAnsi="Times New Roman"/>
          <w:sz w:val="20"/>
          <w:szCs w:val="20"/>
          <w:lang w:val="lv-LV"/>
        </w:rPr>
        <w:t xml:space="preserve"> 25431446</w:t>
      </w:r>
    </w:p>
    <w:p w:rsidR="00720B8B" w:rsidRDefault="000812F0" w:rsidP="008C1FBB">
      <w:pPr>
        <w:pStyle w:val="Header"/>
        <w:tabs>
          <w:tab w:val="start" w:pos="36pt"/>
        </w:tabs>
        <w:rPr>
          <w:rFonts w:ascii="Times New Roman" w:hAnsi="Times New Roman"/>
          <w:sz w:val="20"/>
          <w:szCs w:val="20"/>
          <w:lang w:val="lv-LV"/>
        </w:rPr>
      </w:pPr>
      <w:hyperlink r:id="rId12" w:history="1">
        <w:r w:rsidRPr="00035EFD">
          <w:rPr>
            <w:rStyle w:val="Hyperlink"/>
            <w:rFonts w:ascii="Times New Roman" w:hAnsi="Times New Roman"/>
            <w:sz w:val="20"/>
            <w:szCs w:val="20"/>
            <w:lang w:val="lv-LV"/>
          </w:rPr>
          <w:t>sintija.veinberga@daba.gov.lv</w:t>
        </w:r>
      </w:hyperlink>
    </w:p>
    <w:p w:rsidR="008A59D3" w:rsidRDefault="008A59D3" w:rsidP="008C1FBB">
      <w:pPr>
        <w:pStyle w:val="Header"/>
        <w:tabs>
          <w:tab w:val="start" w:pos="36pt"/>
        </w:tabs>
        <w:rPr>
          <w:rFonts w:ascii="Times New Roman" w:hAnsi="Times New Roman"/>
          <w:sz w:val="20"/>
          <w:szCs w:val="20"/>
          <w:lang w:val="lv-LV"/>
        </w:rPr>
      </w:pPr>
    </w:p>
    <w:p w:rsidR="008A59D3" w:rsidRDefault="008A59D3" w:rsidP="008C1FBB">
      <w:pPr>
        <w:pStyle w:val="Header"/>
        <w:tabs>
          <w:tab w:val="start" w:pos="36pt"/>
        </w:tabs>
        <w:rPr>
          <w:rFonts w:ascii="Times New Roman" w:hAnsi="Times New Roman"/>
          <w:sz w:val="20"/>
          <w:szCs w:val="20"/>
          <w:lang w:val="lv-LV"/>
        </w:rPr>
      </w:pPr>
    </w:p>
    <w:p w:rsidR="008143E6" w:rsidRDefault="008143E6" w:rsidP="008C1FBB">
      <w:pPr>
        <w:pStyle w:val="Header"/>
        <w:tabs>
          <w:tab w:val="start" w:pos="36pt"/>
        </w:tabs>
        <w:rPr>
          <w:rFonts w:ascii="Times New Roman" w:hAnsi="Times New Roman"/>
          <w:sz w:val="20"/>
          <w:szCs w:val="20"/>
          <w:lang w:val="lv-LV"/>
        </w:rPr>
      </w:pPr>
    </w:p>
    <w:p w:rsidR="00611D6B" w:rsidRPr="008C1FBB" w:rsidRDefault="004741C3" w:rsidP="008143E6">
      <w:pPr>
        <w:tabs>
          <w:tab w:val="start" w:pos="333.15pt"/>
          <w:tab w:val="end" w:pos="418.20pt"/>
        </w:tabs>
        <w:jc w:val="center"/>
        <w:rPr>
          <w:rFonts w:ascii="Times New Roman" w:eastAsia="Times New Roman" w:hAnsi="Times New Roman"/>
          <w:sz w:val="20"/>
          <w:szCs w:val="20"/>
        </w:rPr>
      </w:pPr>
      <w:r w:rsidRPr="004741C3">
        <w:rPr>
          <w:rFonts w:ascii="Times New Roman" w:eastAsia="Times New Roman" w:hAnsi="Times New Roman"/>
          <w:sz w:val="20"/>
          <w:szCs w:val="20"/>
          <w:lang w:val="en-GB"/>
        </w:rPr>
        <w:t>DOKUMENTS PARAKSTĪTS ELEKTRONISKI AR DROŠU ELEKTRONISKO PARAKSTU UN SATUR LAIKA ZĪMOGU</w:t>
      </w:r>
    </w:p>
    <w:sectPr w:rsidR="00611D6B" w:rsidRPr="008C1FBB" w:rsidSect="00035C47">
      <w:headerReference w:type="first" r:id="rId13"/>
      <w:footerReference w:type="first" r:id="rId14"/>
      <w:type w:val="continuous"/>
      <w:pgSz w:w="596pt" w:h="842pt"/>
      <w:pgMar w:top="56.70pt" w:right="71.50pt" w:bottom="78pt" w:left="99.25pt" w:header="35.45pt" w:footer="35.45pt" w:gutter="0pt"/>
      <w:cols w:space="36pt"/>
      <w:titlePg/>
      <w:docGrid w:linePitch="299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886B69" w:rsidRDefault="00886B69">
      <w:pPr>
        <w:spacing w:after="0pt" w:line="12pt" w:lineRule="auto"/>
      </w:pPr>
      <w:r>
        <w:separator/>
      </w:r>
    </w:p>
  </w:endnote>
  <w:endnote w:type="continuationSeparator" w:id="0">
    <w:p w:rsidR="00886B69" w:rsidRDefault="00886B69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family w:val="swiss"/>
    <w:pitch w:val="variable"/>
    <w:sig w:usb0="A00006FF" w:usb1="4000205B" w:usb2="00000010" w:usb3="00000000" w:csb0="0000019F" w:csb1="00000000"/>
  </w:font>
  <w:font w:name="Tahoma">
    <w:panose1 w:val="020B0604030504040204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37FD9" w:rsidRDefault="00E37FD9">
    <w:pPr>
      <w:pStyle w:val="Footer"/>
      <w:jc w:val="end"/>
    </w:pPr>
    <w:r>
      <w:fldChar w:fldCharType="begin"/>
    </w:r>
    <w:r>
      <w:instrText xml:space="preserve"> PAGE   \* MERGEFORMAT </w:instrText>
    </w:r>
    <w:r>
      <w:fldChar w:fldCharType="separate"/>
    </w:r>
    <w:r w:rsidR="00C37A80">
      <w:rPr>
        <w:noProof/>
      </w:rPr>
      <w:t>1</w:t>
    </w:r>
    <w:r>
      <w:rPr>
        <w:noProof/>
      </w:rPr>
      <w:fldChar w:fldCharType="end"/>
    </w:r>
  </w:p>
  <w:p w:rsidR="00E37FD9" w:rsidRDefault="00E37FD9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886B69" w:rsidRDefault="00886B69">
      <w:pPr>
        <w:spacing w:after="0pt" w:line="12pt" w:lineRule="auto"/>
      </w:pPr>
      <w:r>
        <w:separator/>
      </w:r>
    </w:p>
  </w:footnote>
  <w:footnote w:type="continuationSeparator" w:id="0">
    <w:p w:rsidR="00886B69" w:rsidRDefault="00886B69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Default="00CD03C8" w:rsidP="00CD03C8">
    <w:pPr>
      <w:pStyle w:val="Header"/>
      <w:rPr>
        <w:rFonts w:ascii="Times New Roman" w:hAnsi="Times New Roman"/>
      </w:rPr>
    </w:pPr>
  </w:p>
  <w:p w:rsidR="00CD03C8" w:rsidRPr="00815277" w:rsidRDefault="00CD03C8" w:rsidP="00CD03C8">
    <w:pPr>
      <w:pStyle w:val="Header"/>
      <w:rPr>
        <w:rFonts w:ascii="Times New Roman" w:hAnsi="Times New Roman"/>
      </w:rPr>
    </w:pPr>
    <w:r>
      <w:rPr>
        <w:noProof/>
      </w:rPr>
      <mc:AlternateContent>
        <mc:Choice Requires="v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0" o:spid="_x0000_s2049" type="#_x0000_t75" style="position:absolute;margin-left:96pt;margin-top:58.5pt;width:446.6pt;height:81.35pt;z-index:-251659776;visibility:visible;mso-position-horizontal-relative:page;mso-position-vertical-relative:page;mso-height-relative:margin">
              <v:imagedata r:id="rId1" o:title=""/>
              <w10:wrap anchorx="page" anchory="page"/>
            </v:shape>
          </w:pict>
        </mc:Choice>
        <mc:Fallback>
          <w:drawing>
            <wp:anchor distT="0" distB="0" distL="114300" distR="114300" simplePos="0" relativeHeight="251659264" behindDoc="1" locked="0" layoutInCell="1" allowOverlap="1" wp14:anchorId="61678F5B" wp14:editId="5585C81F">
              <wp:simplePos x="0" y="0"/>
              <wp:positionH relativeFrom="page">
                <wp:posOffset>1219200</wp:posOffset>
              </wp:positionH>
              <wp:positionV relativeFrom="page">
                <wp:posOffset>742950</wp:posOffset>
              </wp:positionV>
              <wp:extent cx="5671820" cy="1033145"/>
              <wp:effectExtent l="0" t="0" r="5080" b="0"/>
              <wp:wrapNone/>
              <wp:docPr id="1" name="Picture 40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40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7182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0%</wp14:pctWidth>
              </wp14:sizeRelH>
              <wp14:sizeRelV relativeFrom="margin">
                <wp14:pctHeight>0%</wp14:pctHeight>
              </wp14:sizeRelV>
            </wp:anchor>
          </w:drawing>
        </mc:Fallback>
      </mc:AlternateContent>
    </w:r>
    <w:r>
      <w:rPr>
        <w:noProof/>
      </w:rPr>
      <mc:AlternateContent>
        <mc:Choice Requires="v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50" type="#_x0000_t202" style="position:absolute;margin-left:92.25pt;margin-top:159.9pt;width:459.75pt;height:24.75pt;z-index:-251657728;visibility:visible;mso-position-horizontal-relative:page;mso-position-vertical-relative:page" filled="f" stroked="f">
              <v:textbox inset="0,0,0,0">
                <w:txbxContent>
                  <w:p w:rsidR="008A3B6B" w:rsidRDefault="008A3B6B" w:rsidP="008A3B6B">
                    <w:pPr>
                      <w:spacing w:after="0pt" w:line="9.70pt" w:lineRule="exact"/>
                      <w:ind w:start="1pt" w:end="-2.25pt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CB18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Baznīcas iela 7, Sigulda, LV-2150</w:t>
                    </w:r>
                    <w:r w:rsidR="001B2ED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67509545</w:t>
                    </w:r>
                    <w:r w:rsidRPr="00CB18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hyperlink r:id="rId3" w:history="1">
                      <w:r w:rsidR="00424926" w:rsidRPr="00CF1B68">
                        <w:rPr>
                          <w:rStyle w:val="Hyperlink"/>
                          <w:rFonts w:ascii="Times New Roman" w:eastAsia="Times New Roman" w:hAnsi="Times New Roman"/>
                          <w:sz w:val="17"/>
                          <w:szCs w:val="17"/>
                        </w:rPr>
                        <w:t>pasts@daba.gov.lv</w:t>
                      </w:r>
                    </w:hyperlink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www.daba.gov.lv</w:t>
                    </w:r>
                  </w:p>
                  <w:p w:rsidR="00CD03C8" w:rsidRDefault="00CD03C8" w:rsidP="008A3B6B">
                    <w:pPr>
                      <w:spacing w:after="0pt" w:line="9.70pt" w:lineRule="exact"/>
                      <w:ind w:start="1pt" w:end="-2.25pt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Choice>
        <mc:Fallback>
          <w:drawing>
            <wp:anchor distT="0" distB="0" distL="114300" distR="114300" simplePos="0" relativeHeight="251660288" behindDoc="1" locked="0" layoutInCell="1" allowOverlap="1" wp14:anchorId="738A13F4" wp14:editId="7FA5BCF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1" name="Text Box 43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132C6BA2" w14:textId="77777777" w:rsidR="0080616F" w:rsidRDefault="0080616F" w:rsidP="008A3B6B">
                          <w:pPr>
                            <w:spacing w:after="0pt" w:line="9.70pt" w:lineRule="exact"/>
                            <w:ind w:start="1pt" w:end="-2.25pt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CB18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Baznīcas iela 7, Sigulda, LV-2150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67509545</w:t>
                          </w:r>
                          <w:r w:rsidRPr="00CB18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hyperlink r:id="rId4" w:history="1">
                            <w:r w:rsidRPr="00CF1B68">
                              <w:rPr>
                                <w:rStyle w:val="Hyperlink"/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  <w:t>pasts@daba.gov.lv</w:t>
                            </w:r>
                          </w:hyperlink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www.daba.gov.lv</w:t>
                          </w:r>
                        </w:p>
                        <w:p w14:paraId="2A29E039" w14:textId="77777777" w:rsidR="0080616F" w:rsidRDefault="0080616F" w:rsidP="008A3B6B">
                          <w:pPr>
                            <w:spacing w:after="0pt" w:line="9.70pt" w:lineRule="exact"/>
                            <w:ind w:start="1pt" w:end="-2.25pt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ne:txbxContent>
                    </wp:txbx>
                    <wp:bodyPr rot="0" vert="horz" wrap="square" lIns="0" tIns="0" rIns="0" bIns="0" anchor="t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  <w:r>
      <w:rPr>
        <w:noProof/>
      </w:rPr>
      <mc:AlternateContent>
        <mc:Choice Requires="v">
          <w:pict>
            <v:group id="Group 41" o:spid="_x0000_s2051" style="position:absolute;margin-left:145.7pt;margin-top:149.85pt;width:346.25pt;height:.1pt;z-index:-251658752;mso-position-horizontal-relative:page;mso-position-vertical-relative:page" coordorigin="2915,2998" coordsize="6926,2">
    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Choice>
        <mc:Fallback>
          <w:drawing>
            <wp:anchor distT="0" distB="0" distL="114300" distR="114300" simplePos="0" relativeHeight="251660288" behindDoc="1" locked="0" layoutInCell="1" allowOverlap="1" wp14:anchorId="1292851F" wp14:editId="209498E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Group">
                  <wp:wgp>
                    <wp:cNvGrpSpPr>
                      <a:grpSpLocks/>
                      <a:extLst>
                        <a:ext uri="{F59B8463-F414-42e2-B3A4-FFEF48DC7170}">
                          <a15:nonVisualGroupProps xmlns:a15="http://schemas.microsoft.com/office/drawing/2012/main" isLegacyGroup="1"/>
                        </a:ext>
                      </a:extLst>
                    </wp:cNvGrpSpPr>
                    <wp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:grpSpPr>
                    <wp:wsp>
                      <wp:cNvPr id="2" name="Freeform 42"/>
                      <wp:cNvSpPr>
                        <a:spLocks/>
                      </wp:cNvSpPr>
                      <wp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wp:wg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  <w:p w:rsidR="00CD03C8" w:rsidRDefault="00CD03C8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start"/>
      <w:pPr>
        <w:tabs>
          <w:tab w:val="num" w:pos="74.60pt"/>
        </w:tabs>
        <w:ind w:start="74.60pt" w:hanging="18pt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start"/>
      <w:pPr>
        <w:tabs>
          <w:tab w:val="num" w:pos="60.45pt"/>
        </w:tabs>
        <w:ind w:start="60.45pt" w:hanging="18pt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start"/>
      <w:pPr>
        <w:tabs>
          <w:tab w:val="num" w:pos="46.30pt"/>
        </w:tabs>
        <w:ind w:start="46.30pt" w:hanging="18pt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start"/>
      <w:pPr>
        <w:tabs>
          <w:tab w:val="num" w:pos="32.15pt"/>
        </w:tabs>
        <w:ind w:start="32.15pt" w:hanging="18pt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start"/>
      <w:pPr>
        <w:tabs>
          <w:tab w:val="num" w:pos="74.60pt"/>
        </w:tabs>
        <w:ind w:start="74.60pt" w:hanging="18pt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start"/>
      <w:pPr>
        <w:tabs>
          <w:tab w:val="num" w:pos="60.45pt"/>
        </w:tabs>
        <w:ind w:start="60.45pt" w:hanging="18pt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start"/>
      <w:pPr>
        <w:tabs>
          <w:tab w:val="num" w:pos="32.15pt"/>
        </w:tabs>
        <w:ind w:start="32.15pt" w:hanging="18pt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1" w15:restartNumberingAfterBreak="1">
    <w:nsid w:val="013800AC"/>
    <w:multiLevelType w:val="hybridMultilevel"/>
    <w:tmpl w:val="A1A855B2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ind w:start="72pt" w:hanging="18pt"/>
      </w:pPr>
    </w:lvl>
    <w:lvl w:ilvl="2" w:tentative="1">
      <w:start w:val="1"/>
      <w:numFmt w:val="lowerRoman"/>
      <w:lvlText w:val="%3."/>
      <w:lvlJc w:val="end"/>
      <w:pPr>
        <w:ind w:start="108pt" w:hanging="9pt"/>
      </w:pPr>
    </w:lvl>
    <w:lvl w:ilvl="3" w:tentative="1">
      <w:start w:val="1"/>
      <w:numFmt w:val="decimal"/>
      <w:lvlText w:val="%4."/>
      <w:lvlJc w:val="start"/>
      <w:pPr>
        <w:ind w:start="144pt" w:hanging="18pt"/>
      </w:pPr>
    </w:lvl>
    <w:lvl w:ilvl="4" w:tentative="1">
      <w:start w:val="1"/>
      <w:numFmt w:val="lowerLetter"/>
      <w:lvlText w:val="%5."/>
      <w:lvlJc w:val="start"/>
      <w:pPr>
        <w:ind w:start="180pt" w:hanging="18pt"/>
      </w:pPr>
    </w:lvl>
    <w:lvl w:ilvl="5" w:tentative="1">
      <w:start w:val="1"/>
      <w:numFmt w:val="lowerRoman"/>
      <w:lvlText w:val="%6."/>
      <w:lvlJc w:val="end"/>
      <w:pPr>
        <w:ind w:start="216pt" w:hanging="9pt"/>
      </w:pPr>
    </w:lvl>
    <w:lvl w:ilvl="6" w:tentative="1">
      <w:start w:val="1"/>
      <w:numFmt w:val="decimal"/>
      <w:lvlText w:val="%7."/>
      <w:lvlJc w:val="start"/>
      <w:pPr>
        <w:ind w:start="252pt" w:hanging="18pt"/>
      </w:pPr>
    </w:lvl>
    <w:lvl w:ilvl="7" w:tentative="1">
      <w:start w:val="1"/>
      <w:numFmt w:val="lowerLetter"/>
      <w:lvlText w:val="%8."/>
      <w:lvlJc w:val="start"/>
      <w:pPr>
        <w:ind w:start="288pt" w:hanging="18pt"/>
      </w:pPr>
    </w:lvl>
    <w:lvl w:ilvl="8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1">
    <w:nsid w:val="0D9F2FB2"/>
    <w:multiLevelType w:val="multilevel"/>
    <w:tmpl w:val="56CA1D88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entative="1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entative="1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entative="1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3" w15:restartNumberingAfterBreak="1">
    <w:nsid w:val="11AA4CCD"/>
    <w:multiLevelType w:val="hybridMultilevel"/>
    <w:tmpl w:val="778A7BBA"/>
    <w:lvl w:ilvl="0">
      <w:start w:val="28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1">
    <w:nsid w:val="1B442A52"/>
    <w:multiLevelType w:val="hybridMultilevel"/>
    <w:tmpl w:val="4DC4D334"/>
    <w:lvl w:ilvl="0">
      <w:start w:val="25"/>
      <w:numFmt w:val="bullet"/>
      <w:lvlText w:val="-"/>
      <w:lvlJc w:val="start"/>
      <w:pPr>
        <w:ind w:start="36pt" w:hanging="18pt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1">
    <w:nsid w:val="1BEB472C"/>
    <w:multiLevelType w:val="hybridMultilevel"/>
    <w:tmpl w:val="D3C239F0"/>
    <w:lvl w:ilvl="0">
      <w:start w:val="1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6" w15:restartNumberingAfterBreak="1">
    <w:nsid w:val="3B667626"/>
    <w:multiLevelType w:val="hybridMultilevel"/>
    <w:tmpl w:val="9FFC0C8A"/>
    <w:lvl w:ilvl="0">
      <w:start w:val="1"/>
      <w:numFmt w:val="decimal"/>
      <w:lvlText w:val="%1."/>
      <w:lvlJc w:val="start"/>
      <w:pPr>
        <w:ind w:start="36pt" w:hanging="18pt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start"/>
      <w:pPr>
        <w:ind w:start="72pt" w:hanging="18pt"/>
      </w:pPr>
    </w:lvl>
    <w:lvl w:ilvl="2" w:tentative="1">
      <w:start w:val="1"/>
      <w:numFmt w:val="lowerRoman"/>
      <w:lvlText w:val="%3."/>
      <w:lvlJc w:val="end"/>
      <w:pPr>
        <w:ind w:start="108pt" w:hanging="9pt"/>
      </w:pPr>
    </w:lvl>
    <w:lvl w:ilvl="3" w:tentative="1">
      <w:start w:val="1"/>
      <w:numFmt w:val="decimal"/>
      <w:lvlText w:val="%4."/>
      <w:lvlJc w:val="start"/>
      <w:pPr>
        <w:ind w:start="144pt" w:hanging="18pt"/>
      </w:pPr>
    </w:lvl>
    <w:lvl w:ilvl="4" w:tentative="1">
      <w:start w:val="1"/>
      <w:numFmt w:val="lowerLetter"/>
      <w:lvlText w:val="%5."/>
      <w:lvlJc w:val="start"/>
      <w:pPr>
        <w:ind w:start="180pt" w:hanging="18pt"/>
      </w:pPr>
    </w:lvl>
    <w:lvl w:ilvl="5" w:tentative="1">
      <w:start w:val="1"/>
      <w:numFmt w:val="lowerRoman"/>
      <w:lvlText w:val="%6."/>
      <w:lvlJc w:val="end"/>
      <w:pPr>
        <w:ind w:start="216pt" w:hanging="9pt"/>
      </w:pPr>
    </w:lvl>
    <w:lvl w:ilvl="6" w:tentative="1">
      <w:start w:val="1"/>
      <w:numFmt w:val="decimal"/>
      <w:lvlText w:val="%7."/>
      <w:lvlJc w:val="start"/>
      <w:pPr>
        <w:ind w:start="252pt" w:hanging="18pt"/>
      </w:pPr>
    </w:lvl>
    <w:lvl w:ilvl="7" w:tentative="1">
      <w:start w:val="1"/>
      <w:numFmt w:val="lowerLetter"/>
      <w:lvlText w:val="%8."/>
      <w:lvlJc w:val="start"/>
      <w:pPr>
        <w:ind w:start="288pt" w:hanging="18pt"/>
      </w:pPr>
    </w:lvl>
    <w:lvl w:ilvl="8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1">
    <w:nsid w:val="3EB43FFE"/>
    <w:multiLevelType w:val="hybridMultilevel"/>
    <w:tmpl w:val="83C6DED0"/>
    <w:lvl w:ilvl="0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ind w:start="54pt" w:hanging="18pt"/>
      </w:pPr>
    </w:lvl>
    <w:lvl w:ilvl="2" w:tentative="1">
      <w:start w:val="1"/>
      <w:numFmt w:val="lowerRoman"/>
      <w:lvlText w:val="%3."/>
      <w:lvlJc w:val="end"/>
      <w:pPr>
        <w:ind w:start="90pt" w:hanging="9pt"/>
      </w:pPr>
    </w:lvl>
    <w:lvl w:ilvl="3" w:tentative="1">
      <w:start w:val="1"/>
      <w:numFmt w:val="decimal"/>
      <w:lvlText w:val="%4."/>
      <w:lvlJc w:val="start"/>
      <w:pPr>
        <w:ind w:start="126pt" w:hanging="18pt"/>
      </w:pPr>
    </w:lvl>
    <w:lvl w:ilvl="4" w:tentative="1">
      <w:start w:val="1"/>
      <w:numFmt w:val="lowerLetter"/>
      <w:lvlText w:val="%5."/>
      <w:lvlJc w:val="start"/>
      <w:pPr>
        <w:ind w:start="162pt" w:hanging="18pt"/>
      </w:pPr>
    </w:lvl>
    <w:lvl w:ilvl="5" w:tentative="1">
      <w:start w:val="1"/>
      <w:numFmt w:val="lowerRoman"/>
      <w:lvlText w:val="%6."/>
      <w:lvlJc w:val="end"/>
      <w:pPr>
        <w:ind w:start="198pt" w:hanging="9pt"/>
      </w:pPr>
    </w:lvl>
    <w:lvl w:ilvl="6" w:tentative="1">
      <w:start w:val="1"/>
      <w:numFmt w:val="decimal"/>
      <w:lvlText w:val="%7."/>
      <w:lvlJc w:val="start"/>
      <w:pPr>
        <w:ind w:start="234pt" w:hanging="18pt"/>
      </w:pPr>
    </w:lvl>
    <w:lvl w:ilvl="7" w:tentative="1">
      <w:start w:val="1"/>
      <w:numFmt w:val="lowerLetter"/>
      <w:lvlText w:val="%8."/>
      <w:lvlJc w:val="start"/>
      <w:pPr>
        <w:ind w:start="270pt" w:hanging="18pt"/>
      </w:pPr>
    </w:lvl>
    <w:lvl w:ilvl="8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8" w15:restartNumberingAfterBreak="1">
    <w:nsid w:val="405376CA"/>
    <w:multiLevelType w:val="hybridMultilevel"/>
    <w:tmpl w:val="B96CE49E"/>
    <w:lvl w:ilvl="0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ind w:start="90pt" w:hanging="18pt"/>
      </w:pPr>
    </w:lvl>
    <w:lvl w:ilvl="2" w:tentative="1">
      <w:start w:val="1"/>
      <w:numFmt w:val="lowerRoman"/>
      <w:lvlText w:val="%3."/>
      <w:lvlJc w:val="end"/>
      <w:pPr>
        <w:ind w:start="126pt" w:hanging="9pt"/>
      </w:pPr>
    </w:lvl>
    <w:lvl w:ilvl="3" w:tentative="1">
      <w:start w:val="1"/>
      <w:numFmt w:val="decimal"/>
      <w:lvlText w:val="%4."/>
      <w:lvlJc w:val="start"/>
      <w:pPr>
        <w:ind w:start="162pt" w:hanging="18pt"/>
      </w:pPr>
    </w:lvl>
    <w:lvl w:ilvl="4" w:tentative="1">
      <w:start w:val="1"/>
      <w:numFmt w:val="lowerLetter"/>
      <w:lvlText w:val="%5."/>
      <w:lvlJc w:val="start"/>
      <w:pPr>
        <w:ind w:start="198pt" w:hanging="18pt"/>
      </w:pPr>
    </w:lvl>
    <w:lvl w:ilvl="5" w:tentative="1">
      <w:start w:val="1"/>
      <w:numFmt w:val="lowerRoman"/>
      <w:lvlText w:val="%6."/>
      <w:lvlJc w:val="end"/>
      <w:pPr>
        <w:ind w:start="234pt" w:hanging="9pt"/>
      </w:pPr>
    </w:lvl>
    <w:lvl w:ilvl="6" w:tentative="1">
      <w:start w:val="1"/>
      <w:numFmt w:val="decimal"/>
      <w:lvlText w:val="%7."/>
      <w:lvlJc w:val="start"/>
      <w:pPr>
        <w:ind w:start="270pt" w:hanging="18pt"/>
      </w:pPr>
    </w:lvl>
    <w:lvl w:ilvl="7" w:tentative="1">
      <w:start w:val="1"/>
      <w:numFmt w:val="lowerLetter"/>
      <w:lvlText w:val="%8."/>
      <w:lvlJc w:val="start"/>
      <w:pPr>
        <w:ind w:start="306pt" w:hanging="18pt"/>
      </w:pPr>
    </w:lvl>
    <w:lvl w:ilvl="8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9" w15:restartNumberingAfterBreak="1">
    <w:nsid w:val="40B46D41"/>
    <w:multiLevelType w:val="hybridMultilevel"/>
    <w:tmpl w:val="F21CCD98"/>
    <w:lvl w:ilvl="0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ind w:start="72pt" w:hanging="18pt"/>
      </w:pPr>
    </w:lvl>
    <w:lvl w:ilvl="2" w:tentative="1">
      <w:start w:val="1"/>
      <w:numFmt w:val="lowerRoman"/>
      <w:lvlText w:val="%3."/>
      <w:lvlJc w:val="end"/>
      <w:pPr>
        <w:ind w:start="108pt" w:hanging="9pt"/>
      </w:pPr>
    </w:lvl>
    <w:lvl w:ilvl="3" w:tentative="1">
      <w:start w:val="1"/>
      <w:numFmt w:val="decimal"/>
      <w:lvlText w:val="%4."/>
      <w:lvlJc w:val="start"/>
      <w:pPr>
        <w:ind w:start="144pt" w:hanging="18pt"/>
      </w:pPr>
    </w:lvl>
    <w:lvl w:ilvl="4" w:tentative="1">
      <w:start w:val="1"/>
      <w:numFmt w:val="lowerLetter"/>
      <w:lvlText w:val="%5."/>
      <w:lvlJc w:val="start"/>
      <w:pPr>
        <w:ind w:start="180pt" w:hanging="18pt"/>
      </w:pPr>
    </w:lvl>
    <w:lvl w:ilvl="5" w:tentative="1">
      <w:start w:val="1"/>
      <w:numFmt w:val="lowerRoman"/>
      <w:lvlText w:val="%6."/>
      <w:lvlJc w:val="end"/>
      <w:pPr>
        <w:ind w:start="216pt" w:hanging="9pt"/>
      </w:pPr>
    </w:lvl>
    <w:lvl w:ilvl="6" w:tentative="1">
      <w:start w:val="1"/>
      <w:numFmt w:val="decimal"/>
      <w:lvlText w:val="%7."/>
      <w:lvlJc w:val="start"/>
      <w:pPr>
        <w:ind w:start="252pt" w:hanging="18pt"/>
      </w:pPr>
    </w:lvl>
    <w:lvl w:ilvl="7" w:tentative="1">
      <w:start w:val="1"/>
      <w:numFmt w:val="lowerLetter"/>
      <w:lvlText w:val="%8."/>
      <w:lvlJc w:val="start"/>
      <w:pPr>
        <w:ind w:start="288pt" w:hanging="18pt"/>
      </w:pPr>
    </w:lvl>
    <w:lvl w:ilvl="8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1">
    <w:nsid w:val="45D8377B"/>
    <w:multiLevelType w:val="hybridMultilevel"/>
    <w:tmpl w:val="54EE88F2"/>
    <w:lvl w:ilvl="0">
      <w:start w:val="1"/>
      <w:numFmt w:val="decimal"/>
      <w:lvlText w:val="%1."/>
      <w:lvlJc w:val="start"/>
      <w:pPr>
        <w:ind w:start="54pt" w:hanging="18pt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start"/>
      <w:pPr>
        <w:ind w:start="90pt" w:hanging="18pt"/>
      </w:pPr>
    </w:lvl>
    <w:lvl w:ilvl="2" w:tentative="1">
      <w:start w:val="1"/>
      <w:numFmt w:val="lowerRoman"/>
      <w:lvlText w:val="%3."/>
      <w:lvlJc w:val="end"/>
      <w:pPr>
        <w:ind w:start="126pt" w:hanging="9pt"/>
      </w:pPr>
    </w:lvl>
    <w:lvl w:ilvl="3" w:tentative="1">
      <w:start w:val="1"/>
      <w:numFmt w:val="decimal"/>
      <w:lvlText w:val="%4."/>
      <w:lvlJc w:val="start"/>
      <w:pPr>
        <w:ind w:start="162pt" w:hanging="18pt"/>
      </w:pPr>
    </w:lvl>
    <w:lvl w:ilvl="4" w:tentative="1">
      <w:start w:val="1"/>
      <w:numFmt w:val="lowerLetter"/>
      <w:lvlText w:val="%5."/>
      <w:lvlJc w:val="start"/>
      <w:pPr>
        <w:ind w:start="198pt" w:hanging="18pt"/>
      </w:pPr>
    </w:lvl>
    <w:lvl w:ilvl="5" w:tentative="1">
      <w:start w:val="1"/>
      <w:numFmt w:val="lowerRoman"/>
      <w:lvlText w:val="%6."/>
      <w:lvlJc w:val="end"/>
      <w:pPr>
        <w:ind w:start="234pt" w:hanging="9pt"/>
      </w:pPr>
    </w:lvl>
    <w:lvl w:ilvl="6" w:tentative="1">
      <w:start w:val="1"/>
      <w:numFmt w:val="decimal"/>
      <w:lvlText w:val="%7."/>
      <w:lvlJc w:val="start"/>
      <w:pPr>
        <w:ind w:start="270pt" w:hanging="18pt"/>
      </w:pPr>
    </w:lvl>
    <w:lvl w:ilvl="7" w:tentative="1">
      <w:start w:val="1"/>
      <w:numFmt w:val="lowerLetter"/>
      <w:lvlText w:val="%8."/>
      <w:lvlJc w:val="start"/>
      <w:pPr>
        <w:ind w:start="306pt" w:hanging="18pt"/>
      </w:pPr>
    </w:lvl>
    <w:lvl w:ilvl="8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1" w15:restartNumberingAfterBreak="1">
    <w:nsid w:val="506D3A2D"/>
    <w:multiLevelType w:val="hybridMultilevel"/>
    <w:tmpl w:val="30C8D8F2"/>
    <w:lvl w:ilvl="0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ind w:start="90pt" w:hanging="18pt"/>
      </w:pPr>
    </w:lvl>
    <w:lvl w:ilvl="2" w:tentative="1">
      <w:start w:val="1"/>
      <w:numFmt w:val="lowerRoman"/>
      <w:lvlText w:val="%3."/>
      <w:lvlJc w:val="end"/>
      <w:pPr>
        <w:ind w:start="126pt" w:hanging="9pt"/>
      </w:pPr>
    </w:lvl>
    <w:lvl w:ilvl="3" w:tentative="1">
      <w:start w:val="1"/>
      <w:numFmt w:val="decimal"/>
      <w:lvlText w:val="%4."/>
      <w:lvlJc w:val="start"/>
      <w:pPr>
        <w:ind w:start="162pt" w:hanging="18pt"/>
      </w:pPr>
    </w:lvl>
    <w:lvl w:ilvl="4" w:tentative="1">
      <w:start w:val="1"/>
      <w:numFmt w:val="lowerLetter"/>
      <w:lvlText w:val="%5."/>
      <w:lvlJc w:val="start"/>
      <w:pPr>
        <w:ind w:start="198pt" w:hanging="18pt"/>
      </w:pPr>
    </w:lvl>
    <w:lvl w:ilvl="5" w:tentative="1">
      <w:start w:val="1"/>
      <w:numFmt w:val="lowerRoman"/>
      <w:lvlText w:val="%6."/>
      <w:lvlJc w:val="end"/>
      <w:pPr>
        <w:ind w:start="234pt" w:hanging="9pt"/>
      </w:pPr>
    </w:lvl>
    <w:lvl w:ilvl="6" w:tentative="1">
      <w:start w:val="1"/>
      <w:numFmt w:val="decimal"/>
      <w:lvlText w:val="%7."/>
      <w:lvlJc w:val="start"/>
      <w:pPr>
        <w:ind w:start="270pt" w:hanging="18pt"/>
      </w:pPr>
    </w:lvl>
    <w:lvl w:ilvl="7" w:tentative="1">
      <w:start w:val="1"/>
      <w:numFmt w:val="lowerLetter"/>
      <w:lvlText w:val="%8."/>
      <w:lvlJc w:val="start"/>
      <w:pPr>
        <w:ind w:start="306pt" w:hanging="18pt"/>
      </w:pPr>
    </w:lvl>
    <w:lvl w:ilvl="8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2" w15:restartNumberingAfterBreak="1">
    <w:nsid w:val="5795431E"/>
    <w:multiLevelType w:val="hybridMultilevel"/>
    <w:tmpl w:val="5F7C721C"/>
    <w:lvl w:ilvl="0">
      <w:start w:val="1"/>
      <w:numFmt w:val="decimal"/>
      <w:lvlText w:val="%1."/>
      <w:lvlJc w:val="start"/>
      <w:pPr>
        <w:ind w:start="54pt" w:hanging="18pt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start"/>
      <w:pPr>
        <w:ind w:start="90pt" w:hanging="18pt"/>
      </w:pPr>
    </w:lvl>
    <w:lvl w:ilvl="2" w:tentative="1">
      <w:start w:val="1"/>
      <w:numFmt w:val="lowerRoman"/>
      <w:lvlText w:val="%3."/>
      <w:lvlJc w:val="end"/>
      <w:pPr>
        <w:ind w:start="126pt" w:hanging="9pt"/>
      </w:pPr>
    </w:lvl>
    <w:lvl w:ilvl="3" w:tentative="1">
      <w:start w:val="1"/>
      <w:numFmt w:val="decimal"/>
      <w:lvlText w:val="%4."/>
      <w:lvlJc w:val="start"/>
      <w:pPr>
        <w:ind w:start="162pt" w:hanging="18pt"/>
      </w:pPr>
    </w:lvl>
    <w:lvl w:ilvl="4" w:tentative="1">
      <w:start w:val="1"/>
      <w:numFmt w:val="lowerLetter"/>
      <w:lvlText w:val="%5."/>
      <w:lvlJc w:val="start"/>
      <w:pPr>
        <w:ind w:start="198pt" w:hanging="18pt"/>
      </w:pPr>
    </w:lvl>
    <w:lvl w:ilvl="5" w:tentative="1">
      <w:start w:val="1"/>
      <w:numFmt w:val="lowerRoman"/>
      <w:lvlText w:val="%6."/>
      <w:lvlJc w:val="end"/>
      <w:pPr>
        <w:ind w:start="234pt" w:hanging="9pt"/>
      </w:pPr>
    </w:lvl>
    <w:lvl w:ilvl="6" w:tentative="1">
      <w:start w:val="1"/>
      <w:numFmt w:val="decimal"/>
      <w:lvlText w:val="%7."/>
      <w:lvlJc w:val="start"/>
      <w:pPr>
        <w:ind w:start="270pt" w:hanging="18pt"/>
      </w:pPr>
    </w:lvl>
    <w:lvl w:ilvl="7" w:tentative="1">
      <w:start w:val="1"/>
      <w:numFmt w:val="lowerLetter"/>
      <w:lvlText w:val="%8."/>
      <w:lvlJc w:val="start"/>
      <w:pPr>
        <w:ind w:start="306pt" w:hanging="18pt"/>
      </w:pPr>
    </w:lvl>
    <w:lvl w:ilvl="8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3" w15:restartNumberingAfterBreak="1">
    <w:nsid w:val="79917086"/>
    <w:multiLevelType w:val="hybridMultilevel"/>
    <w:tmpl w:val="25ACAD80"/>
    <w:lvl w:ilvl="0">
      <w:start w:val="1"/>
      <w:numFmt w:val="decimal"/>
      <w:lvlText w:val="%1."/>
      <w:lvlJc w:val="start"/>
      <w:pPr>
        <w:ind w:start="36pt" w:hanging="18pt"/>
      </w:pPr>
    </w:lvl>
    <w:lvl w:ilvl="1" w:tentative="1">
      <w:start w:val="1"/>
      <w:numFmt w:val="lowerLetter"/>
      <w:lvlText w:val="%2."/>
      <w:lvlJc w:val="start"/>
      <w:pPr>
        <w:ind w:start="72pt" w:hanging="18pt"/>
      </w:pPr>
    </w:lvl>
    <w:lvl w:ilvl="2" w:tentative="1">
      <w:start w:val="1"/>
      <w:numFmt w:val="lowerRoman"/>
      <w:lvlText w:val="%3."/>
      <w:lvlJc w:val="end"/>
      <w:pPr>
        <w:ind w:start="108pt" w:hanging="9pt"/>
      </w:pPr>
    </w:lvl>
    <w:lvl w:ilvl="3" w:tentative="1">
      <w:start w:val="1"/>
      <w:numFmt w:val="decimal"/>
      <w:lvlText w:val="%4."/>
      <w:lvlJc w:val="start"/>
      <w:pPr>
        <w:ind w:start="144pt" w:hanging="18pt"/>
      </w:pPr>
    </w:lvl>
    <w:lvl w:ilvl="4" w:tentative="1">
      <w:start w:val="1"/>
      <w:numFmt w:val="lowerLetter"/>
      <w:lvlText w:val="%5."/>
      <w:lvlJc w:val="start"/>
      <w:pPr>
        <w:ind w:start="180pt" w:hanging="18pt"/>
      </w:pPr>
    </w:lvl>
    <w:lvl w:ilvl="5" w:tentative="1">
      <w:start w:val="1"/>
      <w:numFmt w:val="lowerRoman"/>
      <w:lvlText w:val="%6."/>
      <w:lvlJc w:val="end"/>
      <w:pPr>
        <w:ind w:start="216pt" w:hanging="9pt"/>
      </w:pPr>
    </w:lvl>
    <w:lvl w:ilvl="6" w:tentative="1">
      <w:start w:val="1"/>
      <w:numFmt w:val="decimal"/>
      <w:lvlText w:val="%7."/>
      <w:lvlJc w:val="start"/>
      <w:pPr>
        <w:ind w:start="252pt" w:hanging="18pt"/>
      </w:pPr>
    </w:lvl>
    <w:lvl w:ilvl="7" w:tentative="1">
      <w:start w:val="1"/>
      <w:numFmt w:val="lowerLetter"/>
      <w:lvlText w:val="%8."/>
      <w:lvlJc w:val="start"/>
      <w:pPr>
        <w:ind w:start="288pt" w:hanging="18pt"/>
      </w:pPr>
    </w:lvl>
    <w:lvl w:ilvl="8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1">
    <w:nsid w:val="7BEA17B6"/>
    <w:multiLevelType w:val="hybridMultilevel"/>
    <w:tmpl w:val="7660E514"/>
    <w:lvl w:ilvl="0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ind w:start="72pt" w:hanging="18pt"/>
      </w:pPr>
    </w:lvl>
    <w:lvl w:ilvl="2" w:tentative="1">
      <w:start w:val="1"/>
      <w:numFmt w:val="lowerRoman"/>
      <w:lvlText w:val="%3."/>
      <w:lvlJc w:val="end"/>
      <w:pPr>
        <w:ind w:start="108pt" w:hanging="9pt"/>
      </w:pPr>
    </w:lvl>
    <w:lvl w:ilvl="3" w:tentative="1">
      <w:start w:val="1"/>
      <w:numFmt w:val="decimal"/>
      <w:lvlText w:val="%4."/>
      <w:lvlJc w:val="start"/>
      <w:pPr>
        <w:ind w:start="144pt" w:hanging="18pt"/>
      </w:pPr>
    </w:lvl>
    <w:lvl w:ilvl="4" w:tentative="1">
      <w:start w:val="1"/>
      <w:numFmt w:val="lowerLetter"/>
      <w:lvlText w:val="%5."/>
      <w:lvlJc w:val="start"/>
      <w:pPr>
        <w:ind w:start="180pt" w:hanging="18pt"/>
      </w:pPr>
    </w:lvl>
    <w:lvl w:ilvl="5" w:tentative="1">
      <w:start w:val="1"/>
      <w:numFmt w:val="lowerRoman"/>
      <w:lvlText w:val="%6."/>
      <w:lvlJc w:val="end"/>
      <w:pPr>
        <w:ind w:start="216pt" w:hanging="9pt"/>
      </w:pPr>
    </w:lvl>
    <w:lvl w:ilvl="6" w:tentative="1">
      <w:start w:val="1"/>
      <w:numFmt w:val="decimal"/>
      <w:lvlText w:val="%7."/>
      <w:lvlJc w:val="start"/>
      <w:pPr>
        <w:ind w:start="252pt" w:hanging="18pt"/>
      </w:pPr>
    </w:lvl>
    <w:lvl w:ilvl="7" w:tentative="1">
      <w:start w:val="1"/>
      <w:numFmt w:val="lowerLetter"/>
      <w:lvlText w:val="%8."/>
      <w:lvlJc w:val="start"/>
      <w:pPr>
        <w:ind w:start="288pt" w:hanging="18pt"/>
      </w:pPr>
    </w:lvl>
    <w:lvl w:ilvl="8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6"/>
  </w:num>
  <w:num w:numId="15">
    <w:abstractNumId w:val="13"/>
  </w:num>
  <w:num w:numId="16">
    <w:abstractNumId w:val="21"/>
  </w:num>
  <w:num w:numId="17">
    <w:abstractNumId w:val="17"/>
  </w:num>
  <w:num w:numId="18">
    <w:abstractNumId w:val="19"/>
  </w:num>
  <w:num w:numId="19">
    <w:abstractNumId w:val="23"/>
  </w:num>
  <w:num w:numId="20">
    <w:abstractNumId w:val="24"/>
  </w:num>
  <w:num w:numId="21">
    <w:abstractNumId w:val="12"/>
  </w:num>
  <w:num w:numId="22">
    <w:abstractNumId w:val="18"/>
  </w:num>
  <w:num w:numId="23">
    <w:abstractNumId w:val="22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/>
  <w:doNotTrackMoves/>
  <w:defaultTabStop w:val="36pt"/>
  <w:drawingGridHorizontalSpacing w:val="5.50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E3"/>
    <w:rsid w:val="000261D4"/>
    <w:rsid w:val="00026996"/>
    <w:rsid w:val="00030349"/>
    <w:rsid w:val="00031CBA"/>
    <w:rsid w:val="0003228C"/>
    <w:rsid w:val="00032EB2"/>
    <w:rsid w:val="00035C47"/>
    <w:rsid w:val="00035EFD"/>
    <w:rsid w:val="00035F28"/>
    <w:rsid w:val="0003692C"/>
    <w:rsid w:val="00037108"/>
    <w:rsid w:val="00037298"/>
    <w:rsid w:val="00045B62"/>
    <w:rsid w:val="000506F3"/>
    <w:rsid w:val="00052B65"/>
    <w:rsid w:val="00055538"/>
    <w:rsid w:val="00056288"/>
    <w:rsid w:val="00060C25"/>
    <w:rsid w:val="00064E00"/>
    <w:rsid w:val="000703DE"/>
    <w:rsid w:val="000721E1"/>
    <w:rsid w:val="00076076"/>
    <w:rsid w:val="00080C22"/>
    <w:rsid w:val="000812F0"/>
    <w:rsid w:val="000818B6"/>
    <w:rsid w:val="000830D5"/>
    <w:rsid w:val="00083BC7"/>
    <w:rsid w:val="000856A0"/>
    <w:rsid w:val="00091587"/>
    <w:rsid w:val="000A24C5"/>
    <w:rsid w:val="000A4B89"/>
    <w:rsid w:val="000B0C64"/>
    <w:rsid w:val="000D62DF"/>
    <w:rsid w:val="000E6CED"/>
    <w:rsid w:val="000E706F"/>
    <w:rsid w:val="000F423A"/>
    <w:rsid w:val="000F7363"/>
    <w:rsid w:val="000F751F"/>
    <w:rsid w:val="001110B3"/>
    <w:rsid w:val="001218FF"/>
    <w:rsid w:val="00124173"/>
    <w:rsid w:val="00133C90"/>
    <w:rsid w:val="00143665"/>
    <w:rsid w:val="00146B5E"/>
    <w:rsid w:val="00155A5C"/>
    <w:rsid w:val="00156B9B"/>
    <w:rsid w:val="0017432B"/>
    <w:rsid w:val="00175F00"/>
    <w:rsid w:val="00177F60"/>
    <w:rsid w:val="00183AC1"/>
    <w:rsid w:val="0018746D"/>
    <w:rsid w:val="0018776B"/>
    <w:rsid w:val="00193179"/>
    <w:rsid w:val="00197C37"/>
    <w:rsid w:val="001A039B"/>
    <w:rsid w:val="001A322B"/>
    <w:rsid w:val="001A6149"/>
    <w:rsid w:val="001A63D2"/>
    <w:rsid w:val="001B021D"/>
    <w:rsid w:val="001B2EDF"/>
    <w:rsid w:val="001C0A83"/>
    <w:rsid w:val="001C3C0F"/>
    <w:rsid w:val="001C656E"/>
    <w:rsid w:val="001D2158"/>
    <w:rsid w:val="001D734A"/>
    <w:rsid w:val="001E3A9D"/>
    <w:rsid w:val="001F5903"/>
    <w:rsid w:val="002014AC"/>
    <w:rsid w:val="00203A45"/>
    <w:rsid w:val="002074DF"/>
    <w:rsid w:val="00214D99"/>
    <w:rsid w:val="00225A2A"/>
    <w:rsid w:val="002315CF"/>
    <w:rsid w:val="00233714"/>
    <w:rsid w:val="002425C4"/>
    <w:rsid w:val="00244C37"/>
    <w:rsid w:val="00251D45"/>
    <w:rsid w:val="0025264F"/>
    <w:rsid w:val="00260060"/>
    <w:rsid w:val="00262D74"/>
    <w:rsid w:val="00271D21"/>
    <w:rsid w:val="0027494B"/>
    <w:rsid w:val="00275B9E"/>
    <w:rsid w:val="002831B5"/>
    <w:rsid w:val="00283BFE"/>
    <w:rsid w:val="00286321"/>
    <w:rsid w:val="0029346C"/>
    <w:rsid w:val="002A1DB7"/>
    <w:rsid w:val="002A2BB0"/>
    <w:rsid w:val="002B4450"/>
    <w:rsid w:val="002C25E0"/>
    <w:rsid w:val="002C49D0"/>
    <w:rsid w:val="002D0334"/>
    <w:rsid w:val="002D05E3"/>
    <w:rsid w:val="002D4E65"/>
    <w:rsid w:val="002D5CF3"/>
    <w:rsid w:val="002E1474"/>
    <w:rsid w:val="002E1559"/>
    <w:rsid w:val="002E2873"/>
    <w:rsid w:val="002E673E"/>
    <w:rsid w:val="002F05DC"/>
    <w:rsid w:val="002F5128"/>
    <w:rsid w:val="003005C0"/>
    <w:rsid w:val="00312C24"/>
    <w:rsid w:val="003338C3"/>
    <w:rsid w:val="00343873"/>
    <w:rsid w:val="00344C79"/>
    <w:rsid w:val="00351C60"/>
    <w:rsid w:val="00351CAB"/>
    <w:rsid w:val="00352900"/>
    <w:rsid w:val="00356E4B"/>
    <w:rsid w:val="003629E3"/>
    <w:rsid w:val="003726BF"/>
    <w:rsid w:val="00372D57"/>
    <w:rsid w:val="0037437F"/>
    <w:rsid w:val="00380CD5"/>
    <w:rsid w:val="00383306"/>
    <w:rsid w:val="00385CDA"/>
    <w:rsid w:val="003946E0"/>
    <w:rsid w:val="003957FB"/>
    <w:rsid w:val="0039590B"/>
    <w:rsid w:val="0039794B"/>
    <w:rsid w:val="003A2102"/>
    <w:rsid w:val="003A23DF"/>
    <w:rsid w:val="003B081F"/>
    <w:rsid w:val="003C1BFE"/>
    <w:rsid w:val="003C1CAD"/>
    <w:rsid w:val="003C2F96"/>
    <w:rsid w:val="003C5324"/>
    <w:rsid w:val="003C6B29"/>
    <w:rsid w:val="003C75E0"/>
    <w:rsid w:val="003D7B1E"/>
    <w:rsid w:val="003E7A96"/>
    <w:rsid w:val="003F0EE8"/>
    <w:rsid w:val="003F6310"/>
    <w:rsid w:val="003F6B90"/>
    <w:rsid w:val="003F7B45"/>
    <w:rsid w:val="00414A65"/>
    <w:rsid w:val="004156EF"/>
    <w:rsid w:val="00422F3F"/>
    <w:rsid w:val="00423E81"/>
    <w:rsid w:val="00424926"/>
    <w:rsid w:val="00430C2A"/>
    <w:rsid w:val="004421BD"/>
    <w:rsid w:val="00442944"/>
    <w:rsid w:val="00447686"/>
    <w:rsid w:val="00447C31"/>
    <w:rsid w:val="00451DC4"/>
    <w:rsid w:val="004650F0"/>
    <w:rsid w:val="004741C3"/>
    <w:rsid w:val="00484DCD"/>
    <w:rsid w:val="00485BF2"/>
    <w:rsid w:val="00486803"/>
    <w:rsid w:val="004953D0"/>
    <w:rsid w:val="00496A4B"/>
    <w:rsid w:val="00497B1D"/>
    <w:rsid w:val="004A4FDE"/>
    <w:rsid w:val="004A549E"/>
    <w:rsid w:val="004A6745"/>
    <w:rsid w:val="004A6A5C"/>
    <w:rsid w:val="004A72F8"/>
    <w:rsid w:val="004B1BAC"/>
    <w:rsid w:val="004B216F"/>
    <w:rsid w:val="004D068A"/>
    <w:rsid w:val="004D42C2"/>
    <w:rsid w:val="004E0FDA"/>
    <w:rsid w:val="004E72B1"/>
    <w:rsid w:val="004F41CB"/>
    <w:rsid w:val="004F71E9"/>
    <w:rsid w:val="00500B01"/>
    <w:rsid w:val="00502218"/>
    <w:rsid w:val="005028DD"/>
    <w:rsid w:val="00514C45"/>
    <w:rsid w:val="00520F79"/>
    <w:rsid w:val="0052396C"/>
    <w:rsid w:val="00524781"/>
    <w:rsid w:val="005312CB"/>
    <w:rsid w:val="00535383"/>
    <w:rsid w:val="00535564"/>
    <w:rsid w:val="00540B9A"/>
    <w:rsid w:val="005459B6"/>
    <w:rsid w:val="00553F5E"/>
    <w:rsid w:val="00556712"/>
    <w:rsid w:val="00563E04"/>
    <w:rsid w:val="0056680E"/>
    <w:rsid w:val="00566BAF"/>
    <w:rsid w:val="005675D7"/>
    <w:rsid w:val="00572639"/>
    <w:rsid w:val="005807E0"/>
    <w:rsid w:val="00582E18"/>
    <w:rsid w:val="00587A19"/>
    <w:rsid w:val="005942F1"/>
    <w:rsid w:val="005964A0"/>
    <w:rsid w:val="005A0AED"/>
    <w:rsid w:val="005A22C4"/>
    <w:rsid w:val="005B02E8"/>
    <w:rsid w:val="005B6D2C"/>
    <w:rsid w:val="005C6E65"/>
    <w:rsid w:val="005D0324"/>
    <w:rsid w:val="005D25BC"/>
    <w:rsid w:val="0060143C"/>
    <w:rsid w:val="00604906"/>
    <w:rsid w:val="0060651D"/>
    <w:rsid w:val="00611515"/>
    <w:rsid w:val="00611D6B"/>
    <w:rsid w:val="00614E76"/>
    <w:rsid w:val="00616AF3"/>
    <w:rsid w:val="00622D1B"/>
    <w:rsid w:val="00623FDB"/>
    <w:rsid w:val="00625D5C"/>
    <w:rsid w:val="00626740"/>
    <w:rsid w:val="006273D6"/>
    <w:rsid w:val="00630A21"/>
    <w:rsid w:val="00632BCA"/>
    <w:rsid w:val="00635654"/>
    <w:rsid w:val="006514A1"/>
    <w:rsid w:val="00654AC1"/>
    <w:rsid w:val="00662BBD"/>
    <w:rsid w:val="00663C3A"/>
    <w:rsid w:val="00674CC8"/>
    <w:rsid w:val="00675D9A"/>
    <w:rsid w:val="00677119"/>
    <w:rsid w:val="00691AEF"/>
    <w:rsid w:val="006A2FC5"/>
    <w:rsid w:val="006B4BCF"/>
    <w:rsid w:val="006C4094"/>
    <w:rsid w:val="006C6744"/>
    <w:rsid w:val="006D11FA"/>
    <w:rsid w:val="006E0B1D"/>
    <w:rsid w:val="006E713E"/>
    <w:rsid w:val="006F420E"/>
    <w:rsid w:val="006F5AAC"/>
    <w:rsid w:val="007047DD"/>
    <w:rsid w:val="00705B2F"/>
    <w:rsid w:val="00705FC0"/>
    <w:rsid w:val="00706C19"/>
    <w:rsid w:val="007125AD"/>
    <w:rsid w:val="00715BA9"/>
    <w:rsid w:val="00720B8B"/>
    <w:rsid w:val="00736D8A"/>
    <w:rsid w:val="007401B3"/>
    <w:rsid w:val="00750AFC"/>
    <w:rsid w:val="00755F00"/>
    <w:rsid w:val="00757608"/>
    <w:rsid w:val="0076421C"/>
    <w:rsid w:val="007656C0"/>
    <w:rsid w:val="0077353F"/>
    <w:rsid w:val="00773C93"/>
    <w:rsid w:val="0077595B"/>
    <w:rsid w:val="00777289"/>
    <w:rsid w:val="00782430"/>
    <w:rsid w:val="00791CE5"/>
    <w:rsid w:val="00792D7C"/>
    <w:rsid w:val="00793C76"/>
    <w:rsid w:val="007970F6"/>
    <w:rsid w:val="007B1A00"/>
    <w:rsid w:val="007B3BA5"/>
    <w:rsid w:val="007C7E75"/>
    <w:rsid w:val="007D2A45"/>
    <w:rsid w:val="007D3A9F"/>
    <w:rsid w:val="007E1B74"/>
    <w:rsid w:val="007E2BFD"/>
    <w:rsid w:val="007E4D1F"/>
    <w:rsid w:val="007E4FFB"/>
    <w:rsid w:val="007E594D"/>
    <w:rsid w:val="007E6379"/>
    <w:rsid w:val="007E7D51"/>
    <w:rsid w:val="007F0423"/>
    <w:rsid w:val="007F0BAB"/>
    <w:rsid w:val="007F4ED1"/>
    <w:rsid w:val="008026C3"/>
    <w:rsid w:val="0080369F"/>
    <w:rsid w:val="00803CC4"/>
    <w:rsid w:val="0080420D"/>
    <w:rsid w:val="00812929"/>
    <w:rsid w:val="00813F5E"/>
    <w:rsid w:val="008143E6"/>
    <w:rsid w:val="00815277"/>
    <w:rsid w:val="00816FC8"/>
    <w:rsid w:val="0082144D"/>
    <w:rsid w:val="008405F3"/>
    <w:rsid w:val="00844246"/>
    <w:rsid w:val="00844B14"/>
    <w:rsid w:val="00856D38"/>
    <w:rsid w:val="008659D1"/>
    <w:rsid w:val="008753EC"/>
    <w:rsid w:val="00876C21"/>
    <w:rsid w:val="00880A8D"/>
    <w:rsid w:val="008855D6"/>
    <w:rsid w:val="00886B69"/>
    <w:rsid w:val="008948E3"/>
    <w:rsid w:val="00897DF3"/>
    <w:rsid w:val="008A3B6B"/>
    <w:rsid w:val="008A52A6"/>
    <w:rsid w:val="008A59D3"/>
    <w:rsid w:val="008B167D"/>
    <w:rsid w:val="008B314F"/>
    <w:rsid w:val="008B5B7A"/>
    <w:rsid w:val="008B5E15"/>
    <w:rsid w:val="008B789F"/>
    <w:rsid w:val="008C01E9"/>
    <w:rsid w:val="008C089C"/>
    <w:rsid w:val="008C19B8"/>
    <w:rsid w:val="008C1FBB"/>
    <w:rsid w:val="008D1CA4"/>
    <w:rsid w:val="008D33C0"/>
    <w:rsid w:val="008E2B33"/>
    <w:rsid w:val="008E41EF"/>
    <w:rsid w:val="008E758D"/>
    <w:rsid w:val="008F1BF0"/>
    <w:rsid w:val="008F7409"/>
    <w:rsid w:val="00922001"/>
    <w:rsid w:val="0092669C"/>
    <w:rsid w:val="009309AD"/>
    <w:rsid w:val="00935F36"/>
    <w:rsid w:val="009507E9"/>
    <w:rsid w:val="00960C5E"/>
    <w:rsid w:val="00961C46"/>
    <w:rsid w:val="009632F7"/>
    <w:rsid w:val="00964A06"/>
    <w:rsid w:val="009840DD"/>
    <w:rsid w:val="00993D50"/>
    <w:rsid w:val="009940D5"/>
    <w:rsid w:val="00996B7F"/>
    <w:rsid w:val="009A2C43"/>
    <w:rsid w:val="009A45AE"/>
    <w:rsid w:val="009A79AD"/>
    <w:rsid w:val="009B4E73"/>
    <w:rsid w:val="009C370D"/>
    <w:rsid w:val="009C3DB1"/>
    <w:rsid w:val="009D0F29"/>
    <w:rsid w:val="009D1F65"/>
    <w:rsid w:val="009D6B5E"/>
    <w:rsid w:val="009E720C"/>
    <w:rsid w:val="009F1E6F"/>
    <w:rsid w:val="00A03981"/>
    <w:rsid w:val="00A0604D"/>
    <w:rsid w:val="00A10028"/>
    <w:rsid w:val="00A13E04"/>
    <w:rsid w:val="00A20423"/>
    <w:rsid w:val="00A312E2"/>
    <w:rsid w:val="00A4686F"/>
    <w:rsid w:val="00A46E41"/>
    <w:rsid w:val="00A62AA4"/>
    <w:rsid w:val="00A6384E"/>
    <w:rsid w:val="00A63A95"/>
    <w:rsid w:val="00A67CD4"/>
    <w:rsid w:val="00A83DD4"/>
    <w:rsid w:val="00A843DD"/>
    <w:rsid w:val="00A84CCA"/>
    <w:rsid w:val="00A92198"/>
    <w:rsid w:val="00A93218"/>
    <w:rsid w:val="00A95BEA"/>
    <w:rsid w:val="00A96EC2"/>
    <w:rsid w:val="00AA260F"/>
    <w:rsid w:val="00AA281C"/>
    <w:rsid w:val="00AA33E3"/>
    <w:rsid w:val="00AA4301"/>
    <w:rsid w:val="00AA4F36"/>
    <w:rsid w:val="00AA5066"/>
    <w:rsid w:val="00AA5264"/>
    <w:rsid w:val="00AA5CCE"/>
    <w:rsid w:val="00AC2378"/>
    <w:rsid w:val="00AE160B"/>
    <w:rsid w:val="00AE408D"/>
    <w:rsid w:val="00AE5694"/>
    <w:rsid w:val="00AF26E6"/>
    <w:rsid w:val="00B052C5"/>
    <w:rsid w:val="00B05788"/>
    <w:rsid w:val="00B12705"/>
    <w:rsid w:val="00B12C26"/>
    <w:rsid w:val="00B23ECE"/>
    <w:rsid w:val="00B25FB9"/>
    <w:rsid w:val="00B35AA7"/>
    <w:rsid w:val="00B374A6"/>
    <w:rsid w:val="00B432A8"/>
    <w:rsid w:val="00B44C5F"/>
    <w:rsid w:val="00B44C9D"/>
    <w:rsid w:val="00B50BCF"/>
    <w:rsid w:val="00B5469F"/>
    <w:rsid w:val="00B54CA0"/>
    <w:rsid w:val="00B54E5A"/>
    <w:rsid w:val="00B60EDE"/>
    <w:rsid w:val="00B62147"/>
    <w:rsid w:val="00B663FD"/>
    <w:rsid w:val="00B66C25"/>
    <w:rsid w:val="00B724E2"/>
    <w:rsid w:val="00B75C62"/>
    <w:rsid w:val="00B821A1"/>
    <w:rsid w:val="00B85658"/>
    <w:rsid w:val="00B94A32"/>
    <w:rsid w:val="00B96DEC"/>
    <w:rsid w:val="00BA3972"/>
    <w:rsid w:val="00BA5095"/>
    <w:rsid w:val="00BB0A60"/>
    <w:rsid w:val="00BB5DC4"/>
    <w:rsid w:val="00BB6BF4"/>
    <w:rsid w:val="00BB7EFC"/>
    <w:rsid w:val="00BC38BE"/>
    <w:rsid w:val="00BC4317"/>
    <w:rsid w:val="00BC5DCD"/>
    <w:rsid w:val="00BE5EDD"/>
    <w:rsid w:val="00BE78DD"/>
    <w:rsid w:val="00BF6CA2"/>
    <w:rsid w:val="00C00AEB"/>
    <w:rsid w:val="00C01787"/>
    <w:rsid w:val="00C16909"/>
    <w:rsid w:val="00C16E40"/>
    <w:rsid w:val="00C30090"/>
    <w:rsid w:val="00C3440B"/>
    <w:rsid w:val="00C3612A"/>
    <w:rsid w:val="00C37A80"/>
    <w:rsid w:val="00C43A99"/>
    <w:rsid w:val="00C4716A"/>
    <w:rsid w:val="00C47F57"/>
    <w:rsid w:val="00C508FB"/>
    <w:rsid w:val="00C51D11"/>
    <w:rsid w:val="00C55FFE"/>
    <w:rsid w:val="00C60078"/>
    <w:rsid w:val="00C643A5"/>
    <w:rsid w:val="00C662DB"/>
    <w:rsid w:val="00C67910"/>
    <w:rsid w:val="00C76899"/>
    <w:rsid w:val="00C87EBF"/>
    <w:rsid w:val="00C950F1"/>
    <w:rsid w:val="00C9606C"/>
    <w:rsid w:val="00CA2B48"/>
    <w:rsid w:val="00CA376F"/>
    <w:rsid w:val="00CB1867"/>
    <w:rsid w:val="00CB1CF8"/>
    <w:rsid w:val="00CB34D6"/>
    <w:rsid w:val="00CB37C3"/>
    <w:rsid w:val="00CC41AE"/>
    <w:rsid w:val="00CD03C8"/>
    <w:rsid w:val="00CD334A"/>
    <w:rsid w:val="00CD6E28"/>
    <w:rsid w:val="00CF1B68"/>
    <w:rsid w:val="00CF3562"/>
    <w:rsid w:val="00CF7DF4"/>
    <w:rsid w:val="00D001AF"/>
    <w:rsid w:val="00D068B9"/>
    <w:rsid w:val="00D07476"/>
    <w:rsid w:val="00D07BD8"/>
    <w:rsid w:val="00D13BBE"/>
    <w:rsid w:val="00D21FA6"/>
    <w:rsid w:val="00D23AF9"/>
    <w:rsid w:val="00D300C5"/>
    <w:rsid w:val="00D314ED"/>
    <w:rsid w:val="00D4315B"/>
    <w:rsid w:val="00D515BA"/>
    <w:rsid w:val="00D5580D"/>
    <w:rsid w:val="00D67EF0"/>
    <w:rsid w:val="00D71159"/>
    <w:rsid w:val="00D73897"/>
    <w:rsid w:val="00D81899"/>
    <w:rsid w:val="00D82FF7"/>
    <w:rsid w:val="00D83745"/>
    <w:rsid w:val="00D86716"/>
    <w:rsid w:val="00D86EB9"/>
    <w:rsid w:val="00D91233"/>
    <w:rsid w:val="00D914C2"/>
    <w:rsid w:val="00DA1FBE"/>
    <w:rsid w:val="00DA237A"/>
    <w:rsid w:val="00DA42B2"/>
    <w:rsid w:val="00DA46F2"/>
    <w:rsid w:val="00DA4ED4"/>
    <w:rsid w:val="00DA712E"/>
    <w:rsid w:val="00DB7ED0"/>
    <w:rsid w:val="00DD2ADD"/>
    <w:rsid w:val="00DD4269"/>
    <w:rsid w:val="00DD48AE"/>
    <w:rsid w:val="00DF476D"/>
    <w:rsid w:val="00E00467"/>
    <w:rsid w:val="00E0684B"/>
    <w:rsid w:val="00E07EFB"/>
    <w:rsid w:val="00E1428A"/>
    <w:rsid w:val="00E14D00"/>
    <w:rsid w:val="00E16193"/>
    <w:rsid w:val="00E2304F"/>
    <w:rsid w:val="00E26E2E"/>
    <w:rsid w:val="00E31AA8"/>
    <w:rsid w:val="00E34441"/>
    <w:rsid w:val="00E34925"/>
    <w:rsid w:val="00E365CE"/>
    <w:rsid w:val="00E372E9"/>
    <w:rsid w:val="00E37FD9"/>
    <w:rsid w:val="00E46B00"/>
    <w:rsid w:val="00E501F5"/>
    <w:rsid w:val="00E5118B"/>
    <w:rsid w:val="00E54A35"/>
    <w:rsid w:val="00E6236E"/>
    <w:rsid w:val="00E62A85"/>
    <w:rsid w:val="00E63A07"/>
    <w:rsid w:val="00E6435F"/>
    <w:rsid w:val="00E650A8"/>
    <w:rsid w:val="00E65DA0"/>
    <w:rsid w:val="00E71B78"/>
    <w:rsid w:val="00E7353C"/>
    <w:rsid w:val="00E75CFE"/>
    <w:rsid w:val="00E7670D"/>
    <w:rsid w:val="00E81B96"/>
    <w:rsid w:val="00E847CB"/>
    <w:rsid w:val="00E84885"/>
    <w:rsid w:val="00E92C2F"/>
    <w:rsid w:val="00E94BD5"/>
    <w:rsid w:val="00EA3CF2"/>
    <w:rsid w:val="00EB1C22"/>
    <w:rsid w:val="00EB470D"/>
    <w:rsid w:val="00EB5048"/>
    <w:rsid w:val="00EC3544"/>
    <w:rsid w:val="00ED066E"/>
    <w:rsid w:val="00ED2C63"/>
    <w:rsid w:val="00ED781F"/>
    <w:rsid w:val="00ED7DA5"/>
    <w:rsid w:val="00EE43C2"/>
    <w:rsid w:val="00F00FFD"/>
    <w:rsid w:val="00F13F76"/>
    <w:rsid w:val="00F146B6"/>
    <w:rsid w:val="00F4026E"/>
    <w:rsid w:val="00F4606E"/>
    <w:rsid w:val="00F500A9"/>
    <w:rsid w:val="00F55986"/>
    <w:rsid w:val="00F66BFD"/>
    <w:rsid w:val="00F725C4"/>
    <w:rsid w:val="00F72A0D"/>
    <w:rsid w:val="00F76713"/>
    <w:rsid w:val="00F92551"/>
    <w:rsid w:val="00F9628B"/>
    <w:rsid w:val="00FA4098"/>
    <w:rsid w:val="00FA569D"/>
    <w:rsid w:val="00FB49C3"/>
    <w:rsid w:val="00FB6EF2"/>
    <w:rsid w:val="00FC63B6"/>
    <w:rsid w:val="00FD1A50"/>
    <w:rsid w:val="00FD26D8"/>
    <w:rsid w:val="00FE0AB7"/>
    <w:rsid w:val="00FE6761"/>
    <w:rsid w:val="00FE7888"/>
    <w:rsid w:val="00FF28E0"/>
    <w:rsid w:val="00FF2D16"/>
    <w:rsid w:val="00FF49E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9BF10A7-BEF6-4C9B-9011-CE2DFC1360E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10pt" w:line="13.80pt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216pt"/>
        <w:tab w:val="end" w:pos="432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216pt"/>
        <w:tab w:val="end" w:pos="432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pt" w:line="12pt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4686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nresolvedMention">
    <w:name w:val="Unresolved Mention"/>
    <w:uiPriority w:val="99"/>
    <w:semiHidden/>
    <w:unhideWhenUsed/>
    <w:rsid w:val="004A549E"/>
    <w:rPr>
      <w:color w:val="605E5C"/>
      <w:shd w:val="clear" w:color="auto" w:fill="E1DFDD"/>
    </w:rPr>
  </w:style>
  <w:style w:type="paragraph" w:styleId="Subtitle">
    <w:name w:val="Subtitle"/>
    <w:basedOn w:val="Normal"/>
    <w:next w:val="BodyText"/>
    <w:link w:val="SubtitleChar"/>
    <w:qFormat/>
    <w:rsid w:val="00146B5E"/>
    <w:pPr>
      <w:widowControl/>
      <w:suppressAutoHyphens/>
      <w:spacing w:after="0pt" w:line="12pt" w:lineRule="auto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SubtitleChar">
    <w:name w:val="Subtitle Char"/>
    <w:link w:val="Subtitle"/>
    <w:rsid w:val="00146B5E"/>
    <w:rPr>
      <w:rFonts w:ascii="Times New Roman" w:eastAsia="Times New Roman" w:hAnsi="Times New Roman"/>
      <w:b/>
      <w:bCs/>
      <w:sz w:val="24"/>
      <w:szCs w:val="24"/>
      <w:lang w:val="en-US" w:eastAsia="ar-SA"/>
    </w:rPr>
  </w:style>
  <w:style w:type="paragraph" w:styleId="BodyText">
    <w:name w:val="Body Text"/>
    <w:basedOn w:val="Normal"/>
    <w:link w:val="BodyTextChar"/>
    <w:rsid w:val="00146B5E"/>
    <w:pPr>
      <w:widowControl/>
      <w:suppressAutoHyphens/>
      <w:spacing w:after="6pt" w:line="12pt" w:lineRule="auto"/>
    </w:pPr>
    <w:rPr>
      <w:rFonts w:ascii="Times New Roman" w:eastAsia="Times New Roman" w:hAnsi="Times New Roman"/>
      <w:sz w:val="24"/>
      <w:szCs w:val="24"/>
      <w:lang w:val="lv-LV" w:eastAsia="ar-SA"/>
    </w:rPr>
  </w:style>
  <w:style w:type="character" w:customStyle="1" w:styleId="BodyTextChar">
    <w:name w:val="Body Text Char"/>
    <w:link w:val="BodyText"/>
    <w:rsid w:val="00146B5E"/>
    <w:rPr>
      <w:rFonts w:ascii="Times New Roman" w:eastAsia="Times New Roman" w:hAnsi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1D734A"/>
    <w:pPr>
      <w:widowControl/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DD4269"/>
    <w:pPr>
      <w:widowControl/>
      <w:spacing w:after="0pt" w:line="12pt" w:lineRule="auto"/>
      <w:ind w:start="36pt"/>
      <w:contextualSpacing/>
    </w:pPr>
    <w:rPr>
      <w:sz w:val="24"/>
      <w:szCs w:val="24"/>
    </w:rPr>
  </w:style>
  <w:style w:type="paragraph" w:customStyle="1" w:styleId="tv213">
    <w:name w:val="tv213"/>
    <w:basedOn w:val="Normal"/>
    <w:rsid w:val="000F423A"/>
    <w:pPr>
      <w:widowControl/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rsid w:val="00E75CFE"/>
    <w:pPr>
      <w:widowControl/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pacing w:after="0pt" w:line="12pt" w:lineRule="auto"/>
    </w:pPr>
    <w:rPr>
      <w:rFonts w:ascii="Courier New" w:eastAsia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E75CFE"/>
    <w:rPr>
      <w:rFonts w:ascii="Courier New" w:eastAsia="Courier New" w:hAnsi="Courier New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8753EC"/>
    <w:pPr>
      <w:widowControl/>
      <w:spacing w:after="0pt" w:line="12pt" w:lineRule="auto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rsid w:val="008753E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uiPriority w:val="99"/>
    <w:rsid w:val="008753EC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7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C6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C6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C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C62"/>
    <w:rPr>
      <w:b/>
      <w:bCs/>
      <w:lang w:val="en-US" w:eastAsia="en-US"/>
    </w:rPr>
  </w:style>
  <w:style w:type="table" w:styleId="TableGrid">
    <w:name w:val="Table Grid"/>
    <w:basedOn w:val="TableNormal"/>
    <w:uiPriority w:val="39"/>
    <w:rsid w:val="00FD26D8"/>
    <w:rPr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A62AA4"/>
    <w:rPr>
      <w:sz w:val="20"/>
      <w:szCs w:val="20"/>
      <w:lang w:val="lv-LV"/>
    </w:rPr>
  </w:style>
  <w:style w:type="character" w:customStyle="1" w:styleId="EndnoteTextChar">
    <w:name w:val="Endnote Text Char"/>
    <w:link w:val="EndnoteText"/>
    <w:uiPriority w:val="99"/>
    <w:rsid w:val="00A62AA4"/>
    <w:rPr>
      <w:lang w:eastAsia="en-US"/>
    </w:rPr>
  </w:style>
  <w:style w:type="character" w:customStyle="1" w:styleId="normaltextrun">
    <w:name w:val="normaltextrun"/>
    <w:basedOn w:val="DefaultParagraphFont"/>
    <w:rsid w:val="00AA5264"/>
  </w:style>
  <w:style w:type="paragraph" w:customStyle="1" w:styleId="paragraph">
    <w:name w:val="paragraph"/>
    <w:basedOn w:val="Normal"/>
    <w:rsid w:val="00AA5264"/>
    <w:pPr>
      <w:widowControl/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Emphasis">
    <w:name w:val="Emphasis"/>
    <w:qFormat/>
    <w:rsid w:val="00C01787"/>
    <w:rPr>
      <w:i/>
      <w:iCs/>
    </w:rPr>
  </w:style>
  <w:style w:type="paragraph" w:styleId="NoSpacing">
    <w:name w:val="No Spacing"/>
    <w:qFormat/>
    <w:rsid w:val="00C0178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5210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9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7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6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9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77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8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header" Target="header1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hyperlink" Target="mailto:sintija.veinberga@daba.gov.lv" TargetMode="External"/><Relationship Id="rId2" Type="http://purl.oclc.org/ooxml/officeDocument/relationships/customXml" Target="../customXml/item2.xml"/><Relationship Id="rId16" Type="http://purl.oclc.org/ooxml/officeDocument/relationships/theme" Target="theme/theme1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yperlink" Target="mailto:info@zmni.lv" TargetMode="External"/><Relationship Id="rId5" Type="http://purl.oclc.org/ooxml/officeDocument/relationships/numbering" Target="numbering.xml"/><Relationship Id="rId15" Type="http://purl.oclc.org/ooxml/officeDocument/relationships/fontTable" Target="fontTable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purl.oclc.org/ooxml/officeDocument/relationships/hyperlink" Target="mailto:pasts@daba.gov.lv" TargetMode="External"/><Relationship Id="rId2" Type="http://purl.oclc.org/ooxml/officeDocument/relationships/image" Target="media/image2.jpeg"/><Relationship Id="rId1" Type="http://purl.oclc.org/ooxml/officeDocument/relationships/image" Target="media/image1.jpeg"/><Relationship Id="rId4" Type="http://purl.oclc.org/ooxml/officeDocument/relationships/hyperlink" Target="mailto:pasts@daba.gov.lv" TargetMode="Externa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3382A74E7643345A4C506EE2F3C0D1F" ma:contentTypeVersion="14" ma:contentTypeDescription="Izveidot jaunu dokumentu." ma:contentTypeScope="" ma:versionID="c47bd28d8901fcd8b30c3792533cbf8e">
  <xsd:schema xmlns:xsd="http://www.w3.org/2001/XMLSchema" xmlns:xs="http://www.w3.org/2001/XMLSchema" xmlns:p="http://schemas.microsoft.com/office/2006/metadata/properties" xmlns:ns3="b04540f1-302b-4ac9-8463-43e5820a397c" xmlns:ns4="3f3ee064-fca8-4d20-a337-ba2c42e83b83" targetNamespace="http://schemas.microsoft.com/office/2006/metadata/properties" ma:root="true" ma:fieldsID="a254c6708c2c28dcce339efb68e5c415" ns3:_="" ns4:_="">
    <xsd:import namespace="b04540f1-302b-4ac9-8463-43e5820a397c"/>
    <xsd:import namespace="3f3ee064-fca8-4d20-a337-ba2c42e83b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40f1-302b-4ac9-8463-43e5820a3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ee064-fca8-4d20-a337-ba2c42e83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DF415119-8548-4370-A0E9-924DF27C8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540f1-302b-4ac9-8463-43e5820a397c"/>
    <ds:schemaRef ds:uri="3f3ee064-fca8-4d20-a337-ba2c42e83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E7600BAC-E259-4DDA-A2ED-7D0991058498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AD10C2B3-513D-4278-9663-7A1F429B60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purl.oclc.org/ooxml/officeDocument/customXml" ds:itemID="{9601253F-D8D7-42D5-B62A-EE931559E0E0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1679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Tamāra Rasnača</cp:lastModifiedBy>
  <cp:revision>2</cp:revision>
  <cp:lastPrinted>2020-04-24T01:00:00Z</cp:lastPrinted>
  <dcterms:created xsi:type="dcterms:W3CDTF">2021-09-10T07:05:00Z</dcterms:created>
  <dcterms:modified xsi:type="dcterms:W3CDTF">2021-09-10T07:05:00Z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0x01010003382A74E7643345A4C506EE2F3C0D1F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