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naudas balvu piešķiršanu par izciliem sasniegumiem sportā"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3. janvāra noteikumu Nr. 26 "Noteikumi par kārtību, kādā piešķiramas naudas balvas par izciliem sasniegumiem sportā, un naudas balvu apmēru" 2. punkts. Sporta likuma 9.panta trešās daļas 3.punkts un 14.panta pirmā daļa. Latvijas Nacionālās sporta padomes 2023. gada 6. decembra sēdē nolemtais (prot. Nr.4 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naudas balvas sportistiem, sportistu treneriem, apkalpojošajiem sporta darbiniekiem par sportistu izciliem sasniegumiem sportā 2022.gada nogalē un 2023.gadā.  Naudas balvu kopējais apmērs ir 885 372 </w:t>
      </w:r>
      <w:r w:rsidR="00000000" w:rsidRPr="00000000" w:rsidDel="00000000">
        <w:rPr>
          <w:i w:val="1"/>
          <w:rtl w:val="0"/>
        </w:rPr>
        <w:t xml:space="preserve">euro</w:t>
      </w:r>
      <w:r w:rsidR="00000000" w:rsidRPr="00000000" w:rsidDel="00000000">
        <w:rPr>
          <w:rtl w:val="0"/>
        </w:rPr>
        <w:t xml:space="preserve">, tās tiks izmaksātas no IZM pamatbudžeta apakšprogrammas 09.08.00 "Balvas par izciliem sasniegumiem sportā" un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14.panta pirmo daļu Latvijas sportistiem, viņu treneriem, sportistus apkalpojošajiem sporta darbiniekiem, tai skaitā sporta ārstiem, apkalpojošajam personālam un attiecīgajām sporta federācijām Ministru kabinets var piešķirt naudas balvas par izciliem sasniegumiem sportā. Saskaņā ar Sporta likuma 9. panta trešās daļas 3. punktu Ministru kabinetam priekšlikumus attiecībā uz naudas balvu piešķiršanu par izciliem sasniegumiem sportā sniedz Latvijas Nacionālā sporta padome (turpmāk - Padome). Padomes 2023. gada 6. decembra sēdē, izvērtējot Ministru kabineta 2012. gada 3. janvāra noteikumos Nr. 26 "Noteikumi par kārtību, kādā piešķiramas naudas balvas par izciliem sasniegumiem sportā, un naudas balvu apmēru" (turpmāk - Noteikumi) noteiktā kārtībā Izglītības un zinātnes ministrijā (turpmāk – IZM) saņemtos Sporta likumā noteiktā kārtībā atzīto sporta federāciju iesniegumus naudas balvu piešķiršanai par izciliem sasniegumiem sportā 2022. gada nogalē un 2023. gadā, Ministru kabinetam tika izteikts priekšlikums (prot. Nr.4 3.§., 3.2. apakšpunkts) piešķirt naudas balvas sportistiem un sporta federācijām.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2. punktu izglītības un zinātnes ministrs Padomes priekšlikumu par naudas balvu piešķiršanu iesniedz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naudas balvas sportistiem, sportistu treneriem, sportistus apkalpojošajiem sporta darbiniekiem un apkalpojošam personālam par sportistu izciliem sasniegumiem sportā 2022.gada nogalē un 2023.gadā.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izstrādājusi Ministru kabineta rīkojuma projektu „Par naudas balvu piešķiršanu par izciliem sasniegumiem sportā” (turpmāk – Rīkojuma projekts), kurš  paredz saskaņā ar Sporta likuma 14. panta pirmo daļu, kā arī ievērojot Noteikumu 2.punktu, piešķirt naudas balvas par izciliem sasniegumiem sportā 2022.gada nogalē un 2023.gadā.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balvu kopējais apmērs ir 885 372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27. punktu naudas balvu izmaksai izmantojami Ministrijas apakšprogrammai "Balvas par izciliem sasniegumiem sportā" paredzētie valsts budžeta līdzekļi un citi valsts budžeta līdzekļi, ja par to pieņemts attiecīgs lēmums atbilstoši Likumam par budžetu un finanšu vadību. Papildus minētam saskaņā ar  Ministru kabineta 2018.gada 17. 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 panta pirmā daļa. Ministrijas ieskatā naudas balvu piešķiršana par izciliem sasniegumiem sportā ir atzīstama par valstiski īpaši nozīmīgu pasākumu. Saskaņā ar Ministru kabineta 2018. gada 17. jūlija noteikumu Nr. 421 "Kārtība, kādā veic gadskārtējā valsts budžeta likumā noteiktās apropriācijas izmaiņas" 43. punktu ministrija pieprasījumu apropriācijas pārdalei no programmas "Līdzekļi neparedzētiem gadījumiem" sagatavo kā tiesību akta projektu, ko normatīvajos aktos noteiktajā kārtībā iesniedz izskatīšanai Ministru kabinetā. Ievērojot minēto, ka IZM 2023. gada IZM pamatbudžeta apakšprogrammā 09.08.00 "Balvas par izciliem sasniegumiem sportā" paredzēti līdzekļi 42 686 </w:t>
      </w:r>
      <w:r w:rsidR="00000000" w:rsidRPr="00000000" w:rsidDel="00000000">
        <w:rPr>
          <w:i w:val="1"/>
          <w:rtl w:val="0"/>
        </w:rPr>
        <w:t xml:space="preserve">euro</w:t>
      </w:r>
      <w:r w:rsidR="00000000" w:rsidRPr="00000000" w:rsidDel="00000000">
        <w:rPr>
          <w:rtl w:val="0"/>
        </w:rPr>
        <w:t xml:space="preserve"> apmērā, ievērojot Padomes 2023. gada 6. decembra sēdē Ministru kabinetam izteikto aicinājumu (prot. Nr.4 3.§., 3.6. apakšpunkts), Rīkojuma projekts arī paredz uzdevumu Finanšu ministrijai no valsts budžeta programmas 02.00.00 "Līdzekļi neparedzētiem gadījumiem" piešķirt IZM 842 686 </w:t>
      </w:r>
      <w:r w:rsidR="00000000" w:rsidRPr="00000000" w:rsidDel="00000000">
        <w:rPr>
          <w:i w:val="1"/>
          <w:rtl w:val="0"/>
        </w:rPr>
        <w:t xml:space="preserve">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naudas balvu piešķiršanu arī attiecīgajām sporta federācijām, kuru sportisti izcilus sasniegumus ir guvuši Noteikumos noteiktās augstākā līmeņa sporta sacensībās, vai kuru valsts izlases startējušas pasaules un Eiropas čempionātu finālturnīros. Minētā naudas balva sporta federācijām ir paredzēta attiecīgā sporta veida attīstībai un jauno sportistu sagatavošanai. Saskaņā ar Noteikumu 28., 29. un 30. punktu slēdzot līgumus ar attiecīgajām sporta federācijām, tajos tiks noteikts, ka no piešķirtās naudas balva sporta veida attīstībai jaunatnes sporta attīstībai novirzāmi ne mazāk kā 50% no sporta federācijas attīstībai saņemtā naudas balvas apmēra.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Sportisti, treneri, sportistus apkalpojošie sporta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pozitīvi ietekmēs tajā minētās personas - sportistus, trenerus un sportistus apkalpojošos sporta darbiniekus, kuri saņems naudas balvas.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pozitīvi ietekmēs tajā minētās juridiskās personas - sporta federācijas, kas saņems naudas balvas sporta veida attīstībai un jauno sportistu sagatavošanai.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842 686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842 686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-842 686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-842 686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842 686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Rīkojuma projektā minēto naudas balvu izmaksu, tās tiks izmaksātas no IZM pamatbudžeta apakšprogrammas 09.08.00 "Balvas par izciliem sasniegumiem sportā" un valsts budžeta programmas 02.00.00 "Līdzekļi neparedzētiem gadījumiem" IZM tiks piešķirti 842 686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no valsts budžeta programmas 02.00.00 "Līdzekļi neparedzētiem gadījumiem" sedz atbilstoši Ministru kabineta 2018. gada 17. jūlija noteikumiem Nr. 421 "Kārtība, kādā veic gadskārtējā valsts budžeta likumā noteiktās apropriācijas izmaiņas".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sporta padome, kas saskaņā ar Sporta likuma 9. panta pirmo daļu ir sabiedriska konsultatīva institūcija, kas piedalās valsts sporta politikas izstrādē, veicina sporta attīstību un sadarbību sporta jomā, kā arī lēmumu pieņemšanu jautājumos, kas attiecas uz sportu.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Konsultatīva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naudas balvu piešķiršanu sportistiem, sportistu treneriem, sportistus apkalpojošajiem sporta darbiniekiem un apkalpojošam personālam par sportistu izciliem sasniegumiem sportā  2022.gada nogalē un 2023.gadā, izskatīts Latvijas Nacionālās sporta padomes 2023.gada 6. decembra sēdē (prot. Nr.4 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2023.gada 6. decembra sēdē Ministru kabinetam tika izteikts priekšlikums (prot. Nr.4 3.§., 3.2. apakšpunkts) piešķirt naudas balvas sportistiem, sportistu treneriem, sportistus apkalpojošajiem sporta darbiniekiem un apkalpojošam personālam par sportistu izciliem sasniegumiem sportā 2022.gada nogalē un 2023.gadā.</w:t>
      </w:r>
      <w:r w:rsidR="00000000" w:rsidRPr="00000000" w:rsidDel="00000000">
        <w:rPr>
          <w:rtl w:val="0"/>
        </w:rPr>
        <w:t xml:space="preserve">Lai nodrošinātu naudas balvu izmaksu pilnā apmērā, saskaņā ar Noteikumu 27. punktu Latvijas Nacionālā sporta padome arī nolēma (prot. Nr.4 3.§., 3.6.apakšpunkts) aicināt Ministru kabinetu no valsts budžeta programmas 02.00.00 "Līdzekļi neparedzētiem gadījumiem" piešķirt IZM 842 686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23-TA-3119</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23-TA-3119</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anotācija_(ex_ante)_23-TA-3119.docx</dc:title>
</cp:coreProperties>
</file>

<file path=docProps/custom.xml><?xml version="1.0" encoding="utf-8"?>
<Properties xmlns="http://schemas.openxmlformats.org/officeDocument/2006/custom-properties" xmlns:vt="http://schemas.openxmlformats.org/officeDocument/2006/docPropsVTypes"/>
</file>