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"Grozījums Ministru kabineta 2021. gada 11. janvāra rīkojumā Nr. 15 "Par finanšu līdzekļu piešķiršanu no valsts budžeta programmas "Līdzekļi neparedzētiem gadījumiem"""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Covid-19 infekcijas izplatības seku pārvarēšanas likuma 24. un 25.pants.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2020.gada 24.novembra noteikumi Nr.709 “Noteikumi par atbalstu par dīkstāvi nodokļu maksātājiem to darbības turpināšanai Covid-19 izraisītās krīzes apstākļos”.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Nodrošināt darbiniekiem un pašnodarbinātām personām, kuras saņem atbalstu par dīkstāvi, piemaksu 50 euro apmērā par katru apgādībā esošu bērnu vecumā līdz 24 gadiem, par kuru darbiniekam tiek piemērots iedzīvotāju ienākuma nodokļa atvieglojums, līdz 2021.gada 30.jūnijam.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MK 2020.gada 24.novembra noteikumiem Nr.709 “Noteikumi par atbalstu par dīkstāvi nodokļu maksātājiem to darbības turpināšanai Covid-19 izraisītās krīzes apstākļos” darbiniekam un pašnodarbinātai personai, kura saņem atbalstu par dīkstāvi, piešķir piemaksu 50 euro apmērā par katru apgādībā esošu bērnu vecumā līdz 24 gadiem, par kuru darbiniekam tiek piemērots iedzīvotāju ienākuma nodokļa atvieglojums (turpmāk – piemaksa). Piemaksu piešķir un izmaksā Valsts sociālās apdrošināšanas aģentūra (turpmāk – VSAA) par laikposmu, par kuru piešķirts atbalsts.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MK 2021.gada 12.janvāra noteikumiem Nr. 29 “Grozījumi MK 2020. gada 24. novembra noteikumos Nr. 709 “Noteikumi par atbalstu par dīkstāvi nodokļu maksātājiem to darbības turpināšanai Covid-19 izraisītās krīzes apstākļos”” tika pagarināts dīkstāves atbalsta saņemšanas periods līdz 2021.gada 30.jūnijam, līdz ar to pagarinot arī periodu, par kādu tiks izmaksāta piemaksa (tajā skaitā piemaksas, kas ir aprēķinātas par jūniju, tiek izmaksātas jūlijā).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MK 2021.gada 11.janvāra rīkojumu Nr.15 “Par finanšu līdzekļu piešķiršanu no valsts budžeta programmas “Līdzekļi neparedzētiem gadījumiem”</w:t>
      </w:r>
      <w:r w:rsidR="00000000" w:rsidRPr="00000000" w:rsidDel="00000000">
        <w:rPr>
          <w:vertAlign w:val="superscript"/>
          <w:rtl w:val="0"/>
        </w:rPr>
        <w:t xml:space="preserve">1</w:t>
      </w:r>
      <w:r w:rsidR="00000000" w:rsidRPr="00000000" w:rsidDel="00000000">
        <w:rPr>
          <w:rtl w:val="0"/>
        </w:rPr>
        <w:t xml:space="preserve"> no valsts budžeta programmas 02.00.00 “Līdzekļi neparedzētiem gadījumiem” Labklājības ministrijai (turpmāk – LM) (VSAA) ir piešķirts finansējums finansējumu, kas nepārsniedz 3 511 200 euro, lai izmaksātu piemaksu.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vertAlign w:val="superscript"/>
          <w:rtl w:val="0"/>
        </w:rPr>
        <w:t xml:space="preserve">1 </w:t>
      </w:r>
      <w:r w:rsidR="00000000" w:rsidRPr="00000000" w:rsidDel="00000000">
        <w:rPr>
          <w:i w:val="1"/>
          <w:rtl w:val="0"/>
        </w:rPr>
        <w:t xml:space="preserve">Ar grozījumiem, kas apstiprināti ar MK 2021.gada 1.aprīļa rīkojumu  “Grozījums MK 2021. gada 11. janvāra rīkojumā Nr. 15 “Par finanšu līdzekļu piešķiršanu no valsts budžeta programmas “Līdzekļi neparedzētiem gadījumiem””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faktiskos izpildes datus uz 2021.gada 29.augustu, VSAA ir veikusi piemaksas izmaksas 3 848 131 euro apmērā, t.i., par 336 931 euro vairāk nekā piešķirts ar MK 2021.gada 11.janvāra rīkojumu Nr.15. Finansējuma iztrūkums tika segts no LM pamatbudžeta apakšprogrammas 20.01.00 “Valsts sociālie pabalsti” pieejamiem resursiem. No LM pamatbudžeta apakšprogrammas 20.01.00 “Valsts sociālie pabalsti” veiktie izdevumi piemaksas izmaksām ir jāatgriež minētajā apakšprogrammā pamatpakalpojumu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Izmaksu pieaugums galvenokārt saistīts ar to, ka prognozējot izdevumus piemaksu nodrošināšanai, tika pieņemts, ka personu (bērnu) skaits mēnesī, par kurām veicamas piemaksas, varētu sasniegt 10 032 personas vidēji mēnesī personas. Savukārt, saskaņā ar VSAA izpildes datiem par 2021.gada janvāri-jūliju (jūlijā izmaksas tika veiktas par jūnija mēnesi), personu (bērnu) skaits mēnesī, par kurām veicamas piemaksas, sasniedza 10 974 personas vidēji mēnesī.</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rīkojuma projekts paredz FM no valsts budžeta programmas 02.00.00 “Līdzekļi neparedzētiem gadījumiem” piešķirt LM (VSAA) papildu finansējumu 344 131 euro (noapaļojot līdz pilniem euro) 2021.gadā, lai nodrošinātu piemaksas izmaksu turpmākiem periodiem (ņemot vērā, ka daļēja izmaksa turpinās arī augustā un septembrī) un kompensētu VSAA veiktos maksājumus no LM pamatbudžeta apakšprogrammas 20.01.00 “Valsts sociālie pabalsti” piemaksas izmaksu nodrošinātai. Pēc līdzekļu piešķiršanas VSAA veiks līdzekļu atjaunošanu LM apakšprogrammā 20.01.00 “Valsts sociālie pabalsti”.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LM ir sagatavojusi un kopā ar MK rīkojuma projektu  iesniegs priekšlikumus grozījumiem Ministru kabineta 2021.gada 11.janvāra rīkojumā Nr.13 “Par finanšu līdzekļu piešķiršanu no valsts budžeta programmas “Līdzekļi neparedzētiem gadījumiem”, samazinot slimības palīdzības pabalstam piešķirto finansējumu 344 131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par līdzekļu kompensēšanu piemaksām, veicot slimības palīdzības pabalstam piešķirtā finansējuma samazinājumu, ir izskatīts un konceptuāli atbalstīts Finanšu ministra vadības grupas 2021.gada 8.jūlija sēdē.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augstāk minētajiem Ministru kabineta rīkojuma projektiem kopumā nav papildus ietekmes uz valsts budžeta izdevumiem.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Dīkstāves atbalsta saņēmēji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Darbinieki, pašnodarbinātās personas un patentmaksātāji, kuri saņem dīkstāves atbalstu un kuru apgādībā ir  bērni vecumā līdz 24 gadiem, par kuriem tiek piemērots iedzīvotāju ienākuma nodokļa atvieglojums.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2021</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2022</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3 511 200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3 511 200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3 511 200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344 131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3 511 200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344 131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-344 131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-344 131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344 131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Saskaņā ar MK 2021.gada 11.janvāra rīkojumu Nr.15 “Par finanšu līdzekļu piešķiršanu no valsts budžeta programmas “Līdzekļi neparedzētiem gadījumiem”” un FM 14.01.2021. rīkojumu Nr. 18 "Par līdzekļu piešķiršanu”, FM 09.02.2021 rīkojumu Nr.78 "Par līdzekļu piešķiršanu”, FM 14.04.2021.rīkojumu Nr.216 "Par līdzekļu piešķiršanu”, FM 10.05.2021.rīkojumu Nr.266 "Par līdzekļu piešķiršanu”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Analizējot izpildes datus uz 2021.gada 29.augustu VSAA līdz 2021.gada 29.augustam veikusi izdevumus piemaksas nodrošināšanai kopumā 3 848 131 euro apmērā, veicot kopā 62 727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Saskaņā ar MK 2020.gada 24.novembra noteikumiem Nr.709 “Noteikumi par atbalstu par dīkstāvi nodokļu maksātājiem to darbības turpināšanai Covid-19 izraisītās krīzes apstākļos” noteikto kārtību, kādā pieprasa un piešķir dīkstāves atbalstu (darba devējs līdz kalendārā gada 15. datumam iesniedz Valsts ieņēmumu dienestā (VID) attiecīgu ziņojumu par iepriekšējo mēnesi un līdz nākamā mēneša 15. datumam – attiecīgu iesniegumu atbalstam (kā arī darba devējs vēl var precizēt ziņas par iepriekšējā mēnesī iesniegto informāciju; savukārt  pašnodarbinātā persona vai patentmaksātājs līdz kalendārā gada 15. datumam VID iesniedz attiecīgu iesniegumu), personai VSAA piemaksu var izmaksāt par  iepriekšējiem periodiem, t.i, piemaksu var izmaksāt arī pēc noteiktā termiņa, ja dīkstāves atbalsts ir noslēdzies pēc 30.jūnija. No š.g. 1.augusta līdz 29.augustam (izmaksas par jūliju) izdevumi piemaksām bija 7 210 euro. LM prognozē, ka līdz gada beigām izdevumi piemaksām saglabāsies 7 200 euro apmērā, veicot piemaksas par 144 personām (7 200 euro: 50 euro = 144 personas).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Līdz ar to kopējie izdevumi piemaksas nodrošināšanai 2021.gadā tiek prognozēti 3 855 331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Līdz ar to MK rīkojuma projekts paredz FM no valsts budžeta programmas 02.00.00 “Līdzekļi neparedzētiem gadījumiem” piešķirt LM (VSAA) papildu finansējumu 344 131 euro (noapaļojot līdz pilniem euro), lai nodrošinātu piemaksas izmaksas 2021.gadā.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Vienlaikus LM ir sagatavojusi un kopā ar MK rīkojuma projektu  iesniegs priekšlikumus grozījumiem MK 2021.gada 11.janvāra rīkojumā Nr.13 “Par finanšu līdzekļu piešķiršanu no valsts budžeta programmas “Līdzekļi neparedzētiem gadījumiem”, samazinot slimības palīdzības pabalstam piešķirto finansējumu 1 359 198 euro apmērā, tajā skaitā 344 131 euro apmērā, lai nodrošinātu piemaksas izmaksas.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 normatīvajos aktos noteiktajā kārtībā sagatavos un iesniegs Finanšu ministrijā pieprasījumu par līdzekļu piešķiršanu no valsts budžeta programmas 02.00.00 “Līdzekļi neparedzētiem gadījumiem”. Finanšu ministrs normatīvajos aktos noteiktajā kārtībā informēs Saeimas Budžeta un finanšu (nodokļu) komisiju par apropriācijas izmaiņām un, ja Saeimas Budžeta un finanšu (nodokļu) komisija piecu darbdienu laikā pēc attiecīgās informācijas saņemšanas neizteiks iebildumus, veiks apropriācijas izmaiņas.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Izdevumi tiks veikti Labklājības ministrijas pamatbudžeta programmas 99.00.00 “Līdzekļu neparedzētiem gadījumiem izlietojums” ietvaros, līdzekļus pārdalot no 74.resora „Gadskārtējā valsts budžeta izpildes procesā pārdalāmais finansējums” programmas 02.00.00 „Līdzekļi neparedzētiem gadījumiem”.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21-TA-272</w:t>
    </w:r>
    <w:r>
      <w:br/>
    </w:r>
    <w:r w:rsidR="00000000" w:rsidRPr="00000000" w:rsidDel="00000000">
      <w:rPr>
        <w:rtl w:val="0"/>
      </w:rPr>
      <w:t xml:space="preserve">Izdrukāts 29.07.2026. 22.25 - 1.0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21-TA-272</w:t>
    </w:r>
    <w:r>
      <w:br/>
    </w:r>
    <w:r w:rsidR="00000000" w:rsidRPr="00000000" w:rsidDel="00000000">
      <w:rPr>
        <w:rtl w:val="0"/>
      </w:rPr>
      <w:t xml:space="preserve">Izdrukāts 29.07.2026. 22.25 - 1.0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anotācija_(ex_ante)_21-TA-272.docx</dc:title>
</cp:coreProperties>
</file>

<file path=docProps/custom.xml><?xml version="1.0" encoding="utf-8"?>
<Properties xmlns="http://schemas.openxmlformats.org/officeDocument/2006/custom-properties" xmlns:vt="http://schemas.openxmlformats.org/officeDocument/2006/docPropsVTypes"/>
</file>