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Eiropas Savienības struktūrfondu un Kohēzijas fonda 2014.-2020. gada plānošanas perioda vadības likuma 20.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efektivizēt 9.2.7. specifiskā atbalsta mērķa "Atbalsts ārstniecības personām, kas nodrošina pacientu ārstēšanu sabiedrības veselības krīžu situāciju novēršanai" (turpmāk – 9.2.7. SAM) īstenošanu, paredzot, ka - ja ārstniecības persona veic darbu NMP sniegšanā pirmsslimnīcas posmā, un tai ir noslēgts darba līgums ar Neatliekamās medicīniskās palīdzības dienestu (turpmāk – Dienests), darbavieta var atrasties visā Latvijā, tai skaitā Rīgā, kā arī atbalstāmās darbības tiek īstenotas visā Latvijā, tai skaitā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2020. gada 17. decembra Ministru kabineta noteikumu Nr. 802 "Darbības programmas "Izaugsme un nodarbinātība" 9.2.7. specifiskā atbalsta mērķa "Atbalsts ārstniecības personām, kas nodrošina pacientu ārstēšanu sabiedrības veselības krīžu situāciju novēršanai" īstenošanas noteikumi" (turpmāk – MK noteikumi Nr. 802) redakcija nosaka, ka kompensācijas var saņemt, ja ārstniecības persona sniedz valsts apmaksātus veselības aprūpes pakalpojumus pilnā slodzē Rīgā.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9.2.7. SAM galvenajiem atbalsta saņēmējiem, kas veido lielu īpatsvaru cilvēkresursu piesaistē veselības aprūpes jomā, ir ārstniecības personas neatliekamās medicīniskās palīdzības (turpmāk - NMP) sniegšanā pirmsslimnīcas posmā.  9.2.7. SAM projekta ietvarā ir piesaistītas 29 (divdesmit deviņas) Dienests ārstniecības personas, kas sniedz veselības aprūpes pakalpojumu sniegšanu pirmsslimnīcas etapā, kas ir 9,09 % no kopējā noteiktā 9.2.7. SAM iznākuma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radusies situācija, ka pamatojoties uz valdības doto uzdevumu par efektivitātes pasākumu nepieciešamību valsts budžeta iestādēs  un finansējuma samazināšanu Dienestā, Dienests turpina veikt darba organizācijas izmaiņas, lai esošā personāla un finanšu resursa ietvaros nodrošinātu Latvijas iedzīvotājiem vienlīdzīgas pirmsslimnīcas etapa NMP saņemšanas iespējas, reaģētspēju ikdienā un ārkārtas situācijās, kā arī nodrošinātu vienlīdzīgas iespējas darbiniekiem strādāt dienas un diennakts režīmā, izlīdzinātu atšķirīgo darba intensitāti, nodrošinātu operatīvu un kvalitatīvu neatliekamās medicīniskās palīdzības pakalpojumu pirmsslimnīcas etapā. Dienesta direktora 2024. gada 1. novembra rīkojums Nr. 1-3/2024/416 “Par izmaiņām darba organizācijā” no 2025. gada 1. janvāra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NMP brigāžu darba plānošanā un organizēšanā, proti, NMP brigādes darbinieka darba vieta būs brigāžu atbalsta centrs (turpmāk - BAC) un tajā ietilpstošie NMP punkti. Darbinieks uzsāks un pabeigs darbu saskaņā ar apstiprinātajā darba grafikā noteikto darba vietu (noteiktā darba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atsevišķu BAC NMP brigāžu profilos un darba laikā. Šīs izmaiņas ir atbilstošas Dienesta izvērtēšanas kritērijiem, kas ietver statistiku par iedzīvotāju skaitu un blīvumu konkrētā reģionā, tostarp attiecību starp iedzīvotāju skaitu un brigāžu skaitu NMP punkta apkaimē.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lielākajai daļai Dienesta NMP brigāžu darbinieku darba organizācijas pārmaiņas ir saistītas ar darba vietas izmaiņām. Līdz šim kā darba vieta bija norādīts konkrēts BAC vai NMP punkts, taču no 2025. gada 1. janvāra visiem NMP brigādēs strādājošajiem darba vieta ir attiecīgais BAC (visa attiecīgā BAC teritorija) un tajā ietilpstošie NMP punkti. Līdz ar to, noslēgtie kompensācijas līgumi 9.2.7. SAM ietvarā neatbilst MK noteikumu Nr. 802 18.2.2. apakšpunktam, kur noteikts, ka šajos MK noteikumos atbalstāmās darbības tiek īstenotas teritorijās Rīgā, kur ir konstatēts ārstniecības personāla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organizācijas izmaiņas Dienestā, ir nepieciešams veikt grozījumus noslēgtajos kompensācijas līgumos tām ārstniecības personām, kurām mainījās darba vietas juridiskā un faktiskā adrese, tai skaitā, veselības aprūpes pakalpojumu sniegšanas teritorija, proti visa Latvijas teritorija (t.sk. arī Rīgā). Līguma slēdzējiem 9.2.7. SAM projekta ietvarā saglabāsies pilna darba slodze Dienestā.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9.2.7. SAM projektā noslēgto kompensācijas līgumu izpildi un nodrošinātu valsts funkciju nepārtrauktību, sniedzot valsts apmaksātos veselības aprūpes pakalpojumus iedzīvotājiem pirmsslimnīcu etapā, ir nepieciešams veikt grozījumus MK noteikumos Nr. 802 atbilstoši Dienesta reorganizācijas nosacījumiem. Ar MK noteikumu Nr. 802 grozījumiem nepieciešams noteikt, ka - ja ārstniecības persona veic darbu NMP sniegšanā pirmsslimnīcas posmā, un tai ir noslēgts darba līgums ar Dienestu, darbavieta var atrasties Rīgā un ārpus Rīgas, kā arī atbalstāmās darbības tiek īstenotas Rīgā un ārpus Rīgas. Attiecīgi, ar plānotajiem grozījumiem MK noteikumos Nr. 802, tiks saglabāta un nodrošināta 9.2.7. SAM mērķa īstenošana, tai skaitā neradīs cilvēkresursu trūkumu valsts apmaksāto veselības aprūpes pakalpojumu nodrošināšanā, kā arī netiks būtiski ietekmētas Latvijas iedzīvotāju veselības aprūpes pakalpojumu saņemšanas iespējas pirsmsslimnīcu etapā.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šiem MK noteikumu grozījumiem, tiks veikti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ka Dienesta darbinieku darba vieta ir visa Latvija.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9.2.7. SAM projekts ir noslēdzies un MK noteikumu grozījumi attiecas uz periodu pēc projekta beigām, šie grozījumi uzskatāmi par nebūtiskiem.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nemaina 9.2.7. SAM pieejamo finansējumu, līdz ar to tam nav ietekmes uz 9.2.7. SAM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jau ir beidzies, grozījumi uzskatāmi par nebūtiskiem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25-TA-887</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25-TA-887</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anotācija_(ex_ante)_25-TA-887.docx</dc:title>
</cp:coreProperties>
</file>

<file path=docProps/custom.xml><?xml version="1.0" encoding="utf-8"?>
<Properties xmlns="http://schemas.openxmlformats.org/officeDocument/2006/custom-properties" xmlns:vt="http://schemas.openxmlformats.org/officeDocument/2006/docPropsVTypes"/>
</file>