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lēmumiem nolemts ierosināt to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sekojošā secībā valsts nekustamos īpašumus - “Zaķpēdiņas” (nekustamā īpašuma kadastra Nr. 6484 007 0019), “Runči” (nekustamā īpašuma kadastra Nr. 6484 007 0011) un “Pēdiņas” (nekustamā īpašuma kadastra Nr. 6484 007 0014) - Rucavas pagastā, Dienvidkurzemes novadā, kuri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Nekustamā īpašuma “Zaķpēdiņas”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“Zaķpēdiņas” (nekustamā īpašuma kadastra Nr. 6484 007 0019) – zemes vienība (zemes vienības kadastra apzīmējums  6484 007 0157) 0.5058 ha platībā – Rucavas pagastā, Dienvidkurzemes novadā (turpmāk – Nekustamais īpašums “Zaķpēdiņas”) ierakstīts zemesgrāmatā uz valsts vārda Finanšu ministrijas personā Rucavas pagasta zemesgrāmatas nodalījumā Nr.100000465227, lēmuma datums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saskaņā ar 27.06.2023. Valstij piekritīgās mantas aprakstes un novērtējuma aktu Nr.2576R/23-4, tā pielikumu, ievērojot Ministru kabineta 26.11.2013. noteikumu Nr.1354 „Kārtība, kādā veicama valstij piekritīgās mantas uzskaite, novērtēšana realizācija, nodošana bez maksas, iznīcināšana un realizācijas ieņēmumu ieskaitīšana valsts budžetā” 32.3.apakšpunktā noteikto un Uzņēmumu reģistra 24.02.2021. lēmumu Nr. Nr.6-12/21771, saskaņā ar kuru sabiedrība ar ierobežotu atbildību "NTS" (vienotais reģistrācijas Nr.42103042405) ir izslēgta no komercreģistra, nodeva Nekustamo īpašumu “Zaķpēdiņas”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417.pants noteic, ka manta, kas paliek pēc juridisku personu izbeigšanās, izņemot peļņas sabiedrības, pielīdzināma bezmantinieku mantai un piekrīt valstij, ja likums, viņu dibināšanas akts vai statūti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“Zaķpēdiņas” sastāvā esošās zemes vienības lietošanas mērķis: “Individuālo dzīvojamo māju apbūve”, platība 0.5058 ha, zemes lietošanas veids: pārējās zemes 0.5058 ha. Zemes vienības kadastrālā vērtība uz 01.01.2024. noteikta 12 432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Baltijas jūras un Rīgas jūras līča ierobežotas saimnieciskās darbības joslas teritorija, platība 0.5058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ap elektrisko tīklu gaisvadu līniju pilsētās un ciemos ar nominālo spriegumu līdz 20 kilovoltiem, platība 0.0217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parka neitrālās zonas teritorija 0.5058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pārvaldības sistēmā "Ozols" esošo informāciju nekustamā īpašuma “Zaķpēdiņas” sastāvā esošajā zemes vienībā visā platībā ir konstatēts Eiropas Savienības nozīmes aizsargājams biotops "Smiltāju zālāji".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 Valstij piekritīgās mantas aprakstes un novērtējuma akta Nr. 2576R/23-4 pielikumā norādīts, ka saskaņā ar veikto apsekošanu dabā konstatēts, ka Nekustamā īpašuma “Zaķpēdiņas” sastāvā esošā zemes vienība netiek izmantota (aizaugusi ar zāli un krūmiem), kā arī netiek uzturēta un kopta.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“Zaķpēdiņas” nav iznomāts.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Dienvidkurzemes novada pašvaldības 24.08.2023. vēstuli Nr.DKN/2023/4.10/2256-N Nekustamā īpašuma “Zaķpēdiņas” sastāvā esošā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neattiecas likuma “Par zemes privatizāciju lauku apvidos” 29.panta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ir lielāka par pašvaldības saistošajos noteikumos paredzēto minimālo zemesgabala platību un tās konfigurācija pieļauj attiecīgā zemesgabala izmantošanu atbilstoši apstiprinātajam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Rucavas novada domes 30.05.2013. saistošajiem noteikumiem Nr.7 „Par Rucavas novada teritorijas plānojumu 2013.- 2025. gadam” zemes vienība atrodas tūrisma un rekreācijas apbūves teritorijā (PT2);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piekļūšana zemes vienībai iespējama no pašvaldības autoceļa “Ilznieki - Ornitologi” (zemes vienības kadastra apzīmējums 6484 007 0144), turpinot  pa nekustamo īpašumu “Runcēni” (nekustamā īpašuma kadastra Nr.6484 007 0020) - zemes vienību (zemes vienības kadastra apzīmējums 64840070158), Rucavas pagastā, Dienvidkurzemes novadā. Zemesgrāmatas nodalījumā nav veiktas atzīmes par ceļa servitūtu. Ar īpašnieku jāslēdz vienošanās par ceļa servitūta tiesības nodibināšanu un jāreģistrē zemesgrāmatās.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“Zaķpēdiņas” blakus esošais valstij piederošais nekustamais īpašums “Runcēni” (nekustamā īpašuma kadastra Nr. 6484 007 0020) robežojas ar Dienvidkurzemes novada pašvaldības tiesiskajā valdījumā esošo autoceļu "Ilzenieki-Ornitologi" (kadastra Nr.6484 007 0144). Valstij piederošo nekustamo īpašumu - "Runcēni" (kadastra Nr.6484 007 0020), "Zaķpēdiņas" (kadastra Nr.6484 007 0019) un "Runči" (kadastra Nr.6484 007 0011) zemesgabalu robežu plānos ir atzīmētas ceļa servitūtam paredzētas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sagatavojusi līguma projektus par ceļa servitūtu nodibināšanu par labu valstij piederošajiem nekustamajiem īpašumiem "Zaķpēdiņas" (kadastra Nr.6484 007 0019), "Runči" (kadastra Nr.6484 007 0011), "Pēdiņas" (kadastra Nr.6484 007 0014),  "Pūķi" (kadastra Nr.6484 007 0131) un "Kaķpēdiņas" (kadastra Nr.6484 007 0051) Rucavas pagastā, Dienvidkurzemes novadā, paredzot, ka izdevumus par ceļa servitūtu nodibināšanu un reģistrāciju sedz kalpojošo nekustamo īpašumu īpašnieki.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“Runcēni” (kadastra Nr.6484 007 0020) Rucavas pagastā, Dienvidkurzemes novadā, Finanšu ministrija 27.11.2023. ir pieņēmusi lēmumu 1.1-7/12 / 136, kas paredz saskaņā ar Atsavināšanas likuma 4.panta pirmo daļu un 5.panta 3.</w:t>
      </w:r>
      <w:r w:rsidR="00000000" w:rsidRPr="00000000" w:rsidDel="00000000">
        <w:rPr>
          <w:vertAlign w:val="superscript"/>
          <w:rtl w:val="0"/>
        </w:rPr>
        <w:t xml:space="preserve">2</w:t>
      </w:r>
      <w:r w:rsidR="00000000" w:rsidRPr="00000000" w:rsidDel="00000000">
        <w:rPr>
          <w:rtl w:val="0"/>
        </w:rPr>
        <w:t xml:space="preserve"> daļu atļaut VNĪ to pārdot izsolē. Minētā nekustamā īpašuma izsoles noteikumos tiks paredzēts, ka vienlaikus ar pirkuma līgumu tiek parakstīts līgums par ceļa servitūta nodibināšanu par labu nekustamajiem īpašumiem “Zaķpēdiņas” (nekustamā īpašuma kadastra Nr.6484 007 0019), “Runči” (nekustamā īpašuma kadastra Nr.6484 007 0011), “Pēdiņas” (nekustamā īpašuma kadastra Nr.6484 007 0014),  “Pūķi” (nekustamā īpašuma kadastra Nr.6484 007 0131) un “Kaķpēdiņas” (nekustamā īpašuma kadastra Nr.6484 007 0051) Rucavas pagastā, Dienvidkurzemes novadā, paredzot, ka izdevumus par ceļa servitūta nodibināšanu un reģistrāciju sedz nekustamā īpašuma “Runcēni” (kadastra Nr.6484 007 0020) Rucavas pagastā, Dienvidkurzemes novadā, ieguvējs.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nekustamā īpašuma “Runcēni” (kadastra Nr.6484 007 0020), Rucavas pagastā, Dienvidkurzemes novadā, atsavināšanas, noslēdzot ceļa servitūta līgumu ar jauno nekustamā īpašuma īpašnieku, būs iespējams nodrošināt piekļuvi Nekustamajam īpašumam “Zaķpēdiņas”.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atsavinot Nekustamo īpašumu “Zaķpēdiņas”, tā izsoles noteikumos tiks norādīta informācija, ka vienlaikus ar pirkuma līgumu tiek parakstīts līgums par ceļa servitūta nodibināšanu par labu nekustamajam īpašumam “Pēdiņas” (nekustamā īpašuma kadastra Nr.6484 007 0014), nekustamajam īpašumam “Runči” (nekustamā īpašuma kadastra Nr.6484 007 0011), nekustamajam īpašumam “Pūķi” (nekustamā īpašuma kadastra Nr. 6484 007 0131) un nekustamajam īpašumam “Kaķpēdiņas” (nekustamā īpašuma kadastra Nr. 64840070051), paredzot, ka izdevumus par ceļa servitūta nodibināšanu un reģistrāciju sedz Nekustamā īpašuma “Zaķpēdiņas” ieguvējs.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tiks norādīts, ka nekustamā īpašuma “Zaķpēdiņas” sastāvā esošajā zemes vienībā visā platībā ir konstatēts Eiropas Savienības nozīmes aizsargājams biotops "Smiltāju zālāji".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“Zaķpēdiņas”,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“Zaķpēdiņas” sastāvā esošajai zemes vienībai noteiktos apgrūtinājumus,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Nekustamā īpašuma “Runči”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“Runči” (nekustamā īpašuma kadastra Nr. 6484 007 0011) – zemes vienība (zemes vienības kadastra apzīmējums  6484 007 0111) 0.5024 ha platībā – Rucavas pagastā, Dienvidkurzemes novadā (turpmāk – Nekustamais īpašums “Runči”) ierakstīts zemesgrāmatā uz valsts vārda Finanšu ministrijas personā Rucavas pagasta zemesgrāmatas nodalījumā Nr. 100000465224, lēmuma datums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saskaņā ar 26.06.2023. Valstij piekritīgās mantas aprakstes un novērtējuma aktu Nr.2576R/23-1, tā pielikumu, ievērojot Ministru kabineta 26.11.2013. noteikumu Nr.1354 „Kārtība, kādā veicama valstij piekritīgās mantas uzskaite, novērtēšana realizācija, nodošana bez maksas, iznīcināšana un realizācijas ieņēmumu ieskaitīšana valsts budžetā” 32.3.apakšpunktā noteikto un Uzņēmumu reģistra 24.02.2021. lēmumu Nr. Nr.6-12/21771, saskaņā ar kuru sabiedrība ar ierobežotu atbildību “NTS” (vienotais reģistrācijas Nr.42103042405) ir izslēgta no komercreģistra, nodeva Nekustamo īpašumu “Runči”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417.pants noteic, ka manta, kas paliek pēc juridisku personu izbeigšanās, izņemot peļņas sabiedrības, pielīdzināma bezmantinieku mantai un piekrīt valstij, ja likums, viņu dibināšanas akts vai statūti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“Runči” sastāvā esošās zemes vienības lietošanas mērķis “Individuālo dzīvojamo māju apbūve”, platība 0.5024 ha, zemes lietošanas veids: pārējās zemes 0.5024 ha. Zemes vienības kadastrālā vērtība uz 01.01.2024. noteikta 12 096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Baltijas jūras un Rīgas jūras līča ierobežotas saimnieciskās darbības joslas teritorija, platība 0.5024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ap elektrisko tīklu gaisvadu līniju pilsētās un ciemos ar nominālo spriegumu līdz 20 kilovoltiem, platība 0.0494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parka neitrālās zonas teritorija 0.5024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 Valstij piekritīgās mantas aprakstes un novērtējuma akta Nr.2576R/23-1 pielikumā norādīts, ka saskaņā ar veikto apsekošanu dabā konstatēts, ka Nekustamā īpašuma “Runči” sastāvā esošā zemes vienība netiek izmantota (aizaugusi ar zāli un krūmiem), kā arī netiek uzturēta un kopta.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“Runči” nav iznomāts.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ar 14.11.2023. vēstuli Nr.DKN/2023/4.10/3110-N informē, ka Nekustamā īpašuma “Runči” sastāvā esošā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neattiecas likuma “Par zemes privatizāciju lauku apvidos” 29.panta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ir lielāka par pašvaldības saistošajos noteikumos paredzēto minimālo zemesgabala platību un tās konfigurācija pieļauj attiecīgā zemesgabala izmantošanu atbilstoši apstiprinātajam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Rucavas novada domes 30.05.2013. saistošajiem noteikumiem Nr.7 „Par Rucavas novada teritorijas plānojumu 2013.- 2025. gadam” zemes vienība atrodas tūrisma un rekreācijas apbūves teritorijā (PT2);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piekļūšana zemes vienībai iespējama no pašvaldības autoceļa “Rožlauki - Boži” (kadastra apzīmējums 6484 007 7789) dabā esošas nobrauktuves, turpinot pa dabā iebrauktu ceļu, pār zemes vienību (zemes vienības kadastra apzīmējums 6484 007 0119), kurai zemesgrāmatas nodalījumā kā atzīme reģistrēts ceļa servitūts,  un  zemes vienībām (zemes vienību kadastra apzīmējumi 6484 007 0122 un 6484 007 0105), kurām zemesgrāmatas nodalījumos nav veiktas atzīmes pa ceļa servitūtu. Ar minētajiem zemes vienību īpašniekiem jāslēdz vienošanās par ceļa servitūta tiesības nodibināšanu un jāreģistrē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vienību kadastra apzīmējumi 6484 007 0119 un 6484 007 0122) īpašnieks juridiska persona ir atteikusies slēgt vienošanos par ceļa 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izvērtējusi piekļuves nodibināšanas iespējas Nekustamajam īpašumam “Runči”: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pašvaldības autoceļa “Rožlauki - Boži” (zemes vienības kadastra apzīmējums 6484 007 7781) caur valstij Finanšu ministrijas personā piederošo nekustamo īpašumu “Papes skola” (kadastra Nr.6484 007 0130) Rucavas pagastā, Dienvidkurzemes novadā, un valstij piederošo nekustamo īpašumu “Pēdiņas” (nekustamā īpašuma kadastra Nr. 6484 007 0014) – Rucavas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pašvaldības tiesiskā valdījumā esošā ceļa “Ilzenieki – Ornitalogi” (zemes vienības kadastra apzīmējums 6484 007 0144) caur valstij Finanšu ministrijas personā piederošo nekustamo īpašumu “Runcēni” (kadastra Nr.6484 007 0020) un Nekustamo īpašumu “Zaķpēdiņas”.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“Papes skola” (kadastra Nr.6484 007 0130) Rucavas pagastā, Dienvidkurzemes novadā, atrodas ēku (būvju) īpašums “Papes skola” (kadastra Nr.6484 507 0130), uz kuru īpašuma tiesības nostiprinātas valsts uzņēmumam “Turto bankas”, reģistrācijas numurs Lietuvā 112021042. Saskaņā ar 20.12.2023. pirkuma līgumu “Turto bankas” ir pārdevusi būvju īpašumu Lietuvas pilsonim fiziskai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 nekustamo īpašumu “Papes skola”, Rucavas pagastā, Dienvidkurzemes novadā, nodibinātu ceļa servitūtu par labu valstij piederošajam nekustamajam īpašumam “Pēdiņas” (nekustamā īpašuma kadastra Nr. 6484 007 0014) – Rucavas pagastā, Dienvidkurzemes novadā, un Nekustamajam īpašumam “Runči”, ir nepieciešams saņemt apbūves īpašnieka Lietuvas pilsoņa un zemes vienības īpašnieka Finanšu ministrijas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iespējamais piekļuves dibināšanas variants - nodibināt piekļuvi caur valstij Finanšu ministrijas personā piederošajiem nekustamajiem īpašumiem – “Runcēni” (kadastra Nr.6484 007 0020) un Nekustamo īpašumu “Zaķpēdiņas”.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ir sagatavojusi līguma projektu par ceļa servitūtu nodibināšanu par labu valstij piederošajiem nekustamajiem īpašumiem “Zaķpēdiņas” (kadastra Nr.6484 007 0019), “Runči” (kadastra Nr.6484 007 0011), “Pēdiņas” (kadastra Nr.6484 007 0014),  “Pūķi” (kadastra Nr.6484 007 0131) un “Kaķpēdiņas” (kadastra Nr.6484 007 0051) Rucavas pagastā, Dienvidkurzemes novadā, kā arī nekustamā īpašuma “Runcēni” (kadastra Nr.6484 007 0020) un Nekustamā īpašuma “Zaķpēdiņas” izsoles noteikumos tiks paredzēts, ka vienlaikus ar pirkuma līgumu tiek parakstīts līgums par ceļa servitūta nodibināšanu par labu Nekustamajam īpašumam “Runči”, lietderīgāks ir otrais piekļuves dibināšanas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secīgi nekustamā īpašuma “Runcēni” (kadastra Nr.6484 007 0020) un Nekustamā īpašuma “Zaķpēdiņas” atsavināšanu un pēc pirkuma līgumu noslēgšanas, noslēdzot arī ceļa servitūta līgumus ar jaunajiem nekustamo īpašumu īpašniekiem, būs iespējams nodrošināt piekļuvi Nekustamajam īpašumam “Runči”.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atsavinot Nekustamo īpašumu “Runči”, tā izsoles noteikumos tiks norādīta informācija, ka vienlaikus ar pirkuma līgumu tiek parakstīts līgums par ceļa servitūta nodibināšanu par labu Nekustamajam īpašumam “Pēdiņas”, nekustamajam īpašumam “Pūķi” (nekustamā īpašuma kadastra Nr. 6484 007 0131) un nekustamajam īpašumam “Kaķpēdiņas” (nekustamā īpašuma kadastra Nr. 64840070051), paredzot, ka izdevumus par ceļa servitūta nodibināšanu un reģistrāciju sedz Nekustamā īpašuma “Runči” ieguvējs.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“Runči”,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“Runči” sastāvā esošajai zemes vienībai noteiktos apgrūtinājumus,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Nekustamā īpašuma “Pēdiņas”, Rucavas pagastā, Dienvidkurzemes novadā,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“Pēdiņas” (nekustamā īpašuma kadastra Nr. 6484 007 0014) – zemes vienība (zemes vienības kadastra apzīmējums  6484 007 0105) 0.5004 ha platībā – Rucavas pagastā, Dienvidkurzemes novadā (turpmāk – Nekustamais īpašums “Pēdiņas”) ierakstīts zemesgrāmatā uz valsts vārda Finanšu ministrijas personā Rucavas pagasta zemesgrāmatas nodalījumā Nr.100000465221, lēmuma datums 27.07.2023.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saskaņā ar 26.06.2023. Valstij piekritīgās mantas aprakstes un novērtējuma aktu Nr. 2576R/23-3, tā pielikumu, ievērojot Ministru kabineta 26.11.2013. noteikumu Nr.1354 „Kārtība, kādā veicama valstij piekritīgās mantas uzskaite, novērtēšana realizācija, nodošana bez maksas, iznīcināšana un realizācijas ieņēmumu ieskaitīšana valsts budžetā” 32.3.apakšpunktā noteikto un Uzņēmumu reģistra 24.02.2021. lēmumu Nr. Nr.6-12/21771, saskaņā ar kuru sabiedrība ar ierobežotu atbildību "NTS" (vienotais reģistrācijas Nr.42103042405) ir izslēgta no komercreģistra, nodeva Nekustamo īpašumu “Pēdiņas”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417.pants noteic, ka manta, kas paliek pēc juridisku personu izbeigšanās, izņemot peļņas sabiedrības, pielīdzināma bezmantinieku mantai un piekrīt valstij, ja likums, viņu dibināšanas akts vai statūti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“Pēdiņas” sastāvā esošās zemes vienības lietošanas mērķis Individuālo dzīvojamo māju apbūve”, platība 0.5004 ha, zemes lietošanas veids: pārējās zemes 0.5004 ha. Zemes vienības kadastrālā vērtība uz 01.01.2024. noteikta 11 546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“Pēdiņas” reģistrēts apgrūtinājums - ceļa servitūta teritorija, platība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Baltijas jūras un Rīgas jūras līča ierobežotas saimnieciskās darbības joslas teritorija, platība 0.5004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ap elektrisko tīklu gaisvadu līniju pilsētās un ciemos ar nominālo spriegumu līdz 20 kilovoltiem, platība 0.0720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platība 0.0200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parka neitrālās zonas teritorija 0.5004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 Valstij piekritīgās mantas aprakstes un novērtējuma akta Nr. 2576R/23-3 pielikumā norādīts, ka saskaņā ar veikto apsekošanu dabā konstatēts, ka Nekustamā īpašuma “Pēdiņas” sastāvā esošā zemes vienība netiek izmantota (aizaugusi ar zāli un krūmiem), kā arī netiek uzturēta un kopta.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“Pēdiņas”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ar 23.08.2023. vēstuli Nr. DKN/2023/4.10/2238-N informē, ka Nekustamā īpašuma “Pēdiņas” sastāvā esošā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neattiecas likuma “Par zemes privatizāciju lauku apvidos” 29. 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ir lielāka par pašvaldības saistošajos noteikumos paredzēto minimālo zemesgabala platību un tās konfigurācija pieļauj attiecīgā zemesgabala izmantošanu atbilstoši apstiprinātajam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Rucavas novada domes 30.05.2013. saistošajiem noteikumiem Nr.7 „Par Rucavas novada teritorijas plānojumu 2013.- 2025. gadam” atrodas Tūrisma un rekreācijas apbūves teritorijā (PT2);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piekļūšana zemes vienībai iespējama no pašvaldības autoceļa “Rožlauki - Boži” (kadastra apzīmējums 6484 007 7781) turpinot pa dabā iebrauktu ceļu, pār zemes vienību (zemes vienības kadastra apzīmējums 6484 007 0119), kurai zemesgrāmatas nodalījumā kā atzīme reģistrēts ceļa servitūts,  un  zemes vienību (zemes vienības kadastra apzīmējums 6484 007 0122), kurai zemesgrāmatas nodalījumā nav veiktas atzīmes par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Īpašniekiem, jāslēdz vienošanās par ceļa servitūta tiesības nodibināšanu un jāreģistrē zemesgrāmatās.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vienību kadastra apzīmējumi 6484 007 0119 un 6484 007 0122) īpašnieks juridiska persona ir atteikusies slēgt vienošanos par ceļa 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iepriekš apskatītās piekļuves dibināšanas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pašvaldības autoceļa “Rožlauki - Boži” (kadastra apzīmējums 6484 007 7781) caur valstij Finanšu ministrijas personā piederošo nekustamo īpašumu “Papes skola” (kadastra Nr.6484 007 0130) Rucavas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pašvaldības tiesiskā valdījumā esošā ceļa “Ilzenieki – Ornitalogi” (zemes vienība ar kadastra apzīmējumu 6484 007 0144) caur valstij Finanšu ministrijas personā piederošo nekustamo īpašumu “Runcēni” (kadastra Nr.6484 007 0020), Nekustamo īpašumu “Zaķpēdiņas” un Nekustamo īpašumu “Runči”,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secināts, ka lietderīgāks ir otrais piekļuves dibināšanas variants.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“Runcēni” (kadastra Nr.6484 007 0020), Nekustamā īpašuma “Zaķpēdiņas” un Nekustamā īpašuma “Runči” izsoles noteikumos tiks paredzēts, ka vienlaikus ar pirkuma līgumu tiek parakstīts līgums par ceļa servitūta nodibināšanu par labu Nekustamajam īpašumam “Pēdiņas”.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secīgi nekustamā īpašuma “Runcēni” (kadastra Nr.6484 007 0020), Nekustamā īpašuma “Zaķpēdiņas” un Nekustamā īpašuma “Runči” atsavināšanu un pēc pirkuma līgumu noslēgšanas, noslēdzot arī ceļa servitūta līgumus ar jaunajiem nekustamo īpašumu īpašniekiem, būs iespējams nodrošināt piekļuvi Nekustamajam īpašumam “Pēdiņas”.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“Pēdiņas”,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“Pēdiņas” sastāvā esošajai zemes vienībai noteiktos apgrūtinājumus,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vērsās Dabas aizsardzības pārvaldē ar lūgumu sniegt informāciju, vai rīkojuma projektā minētās zemes vienības atrodas dabas parka “Pape”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23.10.2023. vēstulē Nr.7.14/6586/2023-N norāda, ka rīkojuma projektā minētie nekustamie īpašumi visā to platībā atrodas dabas parka “Pape” teritorijā, taču uz to atsavināšanu nav attiecināmi likuma “Par īpaši aizsargājamām dabas teritorijām” 33.panta otrās daļas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piederošajam nekustamajam īpašumam “Pūķi” (nekustamā īpašuma kadastra Nr.6484 007 0131) zemesgrāmatā ir reģistrēts apgrūtinājums Baltijas jūras krasta kāpu aizsargjosla, un valstij piederošajam nekustamajam īpašumam “Kaķpēdiņas” (nekustamā īpašuma kadastra Nr.6484 007 0051) Rucavas pagastā, Dienvidkurzemes novadā, NĪVKIS ir reģistrēti apgrūtinājumi - Baltijas jūras un Rīgas jūras līča krasta kāpu vides un dabas resursu aizsardzības aizsargjoslas teritorija un dabas parka dabas lieguma zonas teritorija, minētie nekustamie īpašumi netiek virzīti atsavināšanai, ievērojot normatīvajos aktos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valstij piederošajiem nekustamajiem īpašumiem tiks nodrošināta piekļuve caur nekustamo īpašumu “Runcēni” (kadastra Nr.6484 007 0020), Nekustamo īpašumu “Zaķpēdiņas” un Nekustamo īpašumu “Runči” vai caur valsts nekustamo īpašumu “Runcīši” (nekustamā īpašuma kadastra Nr.6484 007 0012), Rucavas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piederošajam nekustamajam īpašumam “Runcīši” (nekustamā īpašuma kadastra Nr.6484 007 0012), Rucavas pagastā, Dienvidkurzemes novadā, NĪVKIS ir reģistrēti apgrūtinājumi - Baltijas jūras un Rīgas jūras līča krasta kāpu vides un dabas resursu aizsardzības aizsargjoslas teritorija un dabas parka dabas lieguma zonas teritorija, minētais nekustamais īpašums netiek virzīts atsavināšanai, ievērojot normatīvajos aktos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tirgus situāciju, izmantošanas iespējas un to, ka nav zināmas valsts pārvaldes funkcijas, kuru nodrošināšanai būtu lietderīgi tos saglabāt valsts īpašumā, ar VNĪ Īpašumu izvērtēšanas komisijas lēmumiem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secīgi izsolē Nekustamo īpašumu “Zaķpēdiņas”, Nekustamo īpašumu “Runči” un Nekustamo īpašumu “Pēdiņas”.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pircējiem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nekustamie īpašumi tiks atsavināti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nekustamo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24-TA-1133</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24-TA-1133</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anotācija_(ex_ante)_24-TA-1133.docx</dc:title>
</cp:coreProperties>
</file>

<file path=docProps/custom.xml><?xml version="1.0" encoding="utf-8"?>
<Properties xmlns="http://schemas.openxmlformats.org/officeDocument/2006/custom-properties" xmlns:vt="http://schemas.openxmlformats.org/officeDocument/2006/docPropsVTypes"/>
</file>