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2024. gada 1. novembra rīkojumā Nr. 909 "Par finansējuma piešķiršanu valsts pārvaldes iestāžu un Latvijas Republikas Prokuratūras vajadzībām biroju ēkas Talejas ielā 1, Rīgā, telpu nomas maksas ilgtermiņa saistībām, kā arī pielāgošanas, aprīkošanas un pārcelšanās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precizēt biroja ēkas Talejas ielā 1, Rīgā, telpu nomas maksas ilgtermiņa saistības esošajiem nomniekiem –Valsts ieņēmumu dienestam (turpmāk – VID), Latvijas Republikas Prokuratūrai (turpmāk – LRP), Izložu un azartspēļu uzraudzības inspekcijai (turpmāk – IAUI), Ekonomikas ministrijai (turpmāk – EM), Veselības inspekcijai, Nodrošinājuma valsts aģentūrai (turpmāk – NVA) un Jaunsardzes centram saistībā ar izmaiņām darbam nepieciešamo telpu biroja ēkā Talejas ielā 1, Rīgā, platībām.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ar rīkojuma projektu tiek paredzēts noteikt ilgtermiņa saistību apmēru jauniem biroja ēkas Talejas ielā 1, Rīgā, publiskā sektora nomniekiem, t.i. – Ārlietu ministrijas padotības iestādei Konsulārajam departamentam, Iekšlietu ministrijas padotības iestādei – Nodokļu un muitas policijai.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ar mērķi, lai no 2026. gada un turpmākajiem gadiem precizētu biroja ēkas Talejas ielā 1, Rīgā, telpu nomas maksas ilgtermiņa saistības apmēru esošajiem nomniekiem un noteiktu ilgtermiņa saistību apmēru jaunajiem nomniekiem - Nodokļu un muitas policijai un Konsulārajam departamentam.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01.11.2024. rīkojumu Nr. 909 “Par finansējuma piešķiršanu valsts pārvaldes iestāžu un Latvijas Republikas Prokuratūras vajadzībām biroju ēkas Talejas ielā 1, Rīgā, telpu nomas maksas ilgtermiņa saistībām, kā arī pielāgošanas, aprīkošanas un pārcelšanās izdevumu segšanai” (turpmāk – Rīkojums Nr.909) ir noteiktas biroja ēkas Talejas ielā 1, Rīgā, telpu nomas maksas ilgtermiņa saistības, tajā skaitā pielāgošanas, aprīkojuma un pārcelšanās izmaksas, valsts pārvaldes iestādēm un LRP, kas nomā vai nomās darbam nepieciešamās telpas biroja ēkā Talejas ielā 1, Rīgā, tādējādi rodot finansējumu valsts ilgtermiņa saistību segšanai par biroja ēku, kas tika būvēta valsts funkciju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rastu nepieciešamo finansējumu valsts ilgtermiņa saistību segšanai par biroja ēku Talejas ielā 1, Rīgā, kas tika būvēta valsts funkciju nodrošināšanai un ilgtermiņā izdevīgu nomas maksu valsts pārvaldes iestādēm biroja ēkas Talejas ielā 1, Rīgā, telpu nomas maksas un citu maksājumu segšanai, likumā “Par valsts budžetu 2025. gadam un budžeta ietvaru 2025., 2026. un 2027. gadam” un 56.pantā tika paredzēts uzdevums valsts akciju sabiedrībai “Valsts nekustamie īpašumi” (turpmāk – VNĪ) nodrošināt telpu pielāgošanu Aizsardzības ministrijai (Jaunsardzes centram), Iekšlietu ministrijai (NVA), Veselības ministrijai (Veselības inspekcijai) un EM un tās padotības iestādēm (Patērētāju tiesību aizsardzības centram, Konkurences padomei, Latvijas Nacionālajam akreditācijas birojam, Centrālajai statistikas pārvaldei) nekustamajā īpašumā (nekustamā īpašuma kadastra Nr. 0100 085 2143) Talejas ielā 1, Rīgā, Kā arī sniegta atļauja Finanšu ministrijai, EM un Veselības ministrijai nodot VNĪ atsavināšanai šādus valsts nekustamos īpašumus - Brīvības ielā 55, Rīgā; Lāčplēša ielā 1, Rīgā; Krišjāņa Valdemāra ielā 32, Rīgā; Klijānu ielā 7, Rīgā, kā arī Krīvu ielā 11,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Secīgi, likumā “Par valsts budžetu 2026. gadam un budžeta ietvaru 2026., 2027. un 2028. gadam” 55.pantā ir saglabāts uzdevums VNĪ nodrošināt telpu pielāgošanu EM un tās padotības iestādēm  nekustamajā īpašumā  Talejas ielā 1, Rīgā, kā arī sniegta atļauja Finanšu ministrijai un EM nodot VNĪ atsavināšanai nekustamos īpašumus Brīvības ielā 55, Rīgā; Lāčplēša ielā 1, Rīgā; Krišjāņa Valdemāra ielā 32, Rīgā.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Rīkojumā Nr.909 ir paredzēts, ka iepriekš minētie nekustamie īpašumi tiks atsavināti pakāpeniski, provizoriski 2025., 2026.un 2027.gada laikā, pēc tam, kad valsts pārvaldes iestādes būs pārcēlušās uz darbam pielāgotajām telpām biroja ēkā Talejas ielā 1, Rīgā, kā arī pēc attiecīga Ministru kabineta rīkojuma par konkrētā nekustamā īpašuma pārdošanu pieņemšanas.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2022.gada 15.marta rīkojumu Nr.171 ”Par valsts nekustamā īpašuma Krīvu ielā 11, Rīgā, atsavināšanu” nekustamais īpašums Krīvu ielā 11, Rīgā, pārdots un VNĪ, pēc faktisko atsavināšanas izdevumu atskaitīšanas 1 228,79 euro apmērā, valsts budžetā ieskaitīja 1 598 771,21 euro. Pamatojoties uz  Ministru kabineta 2025. gada 27. novembra rīkojumu Nr. 747 “Par apropriācijas palielināšanu”  un Finanšu ministrijas 2025. gada 15.decembra rīkojumu Nr. 1.1-1/12/451  Finanšu ministrijai atbalstīta apropriācijas palielināšana finansēšanas klasifikācijas kategoriju kodiem, lai veiktu ieguldījumu 1 598 772 euro apmērā VNĪ pamatkapitālā, attiecīgi nodrošinot ar nekustamo īpašumu Talejas ielā 1, Rīgā, saistītā aizdevuma atmaksu atbilstoši nekustamā īpašuma atsavināšanas rezultātā valsts budžeta ieņēmumos ieskaitīto līdzekļu apmēram un nomas maksas samazinājumu atbilstoši aizdevuma atmaksas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2025. gada 24. septembra rīkojumu Nr. 598 “Par valsts nekustamā īpašuma Klijānu ielā 7, Rīgā, pārdošanu” un izsoles, kas noslēdzās 08.12.2025., rezultātiem, kas apstiprināti VNĪ 19.12.2025. valdes sēdē,   VNĪ ir pārdevusi nekustamo īpašumu par 2 275 312 euro. Atbilstoši likuma “Par valsts budžetu 2026. gadam un budžeta ietvaru 2026., 2027. un 2028. gadam”  55.panta trešajai daļai, VNĪ atsavināšanas rezultātā iegūtos līdzekļus pēc atsavināšanas izdevumu atskaitīšanas ieskaitīs valsts budžetā un virzīs izskatīšanai Ministru kabineta rīkojuma projektu par apropriācijas palielināšu atbilstoši likuma 55.panta ceturtajai daļai.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pilnībā telpas biroja ēkā Talejas ielā 1, Rīgā, ir pielāgotas Aizsardzības ministrijas padotības iestādei – Jaunsardzes centram un Veselības ministrijas padotības iestādei - Veselības inspekcijai, kura tās nomā no 01.10.2025. Iekšlietu ministrijas padotības iestādei – Nodrošinājuma valsts aģentūrai visu telpu pielāgošana būs pabeigta līdz 31.05.2026. Pārējās valsts pārvaldes iestādes, pilnībā pārvāksies uz telpām biroja ēkā Talejas ielā 1, Rīgā, 2026. gada gaitā.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Nr.909 noteiktās ilgtermiņa saistības biroja ēkas Talejas ielā 1, Rīgā, esošajiem nomniekiem ir precizējamas, jo ir mainījušās plānotās nekustamā īpašuma Talejas ielā 1, Rīgā, pārvaldīšanas izmaksas (t.sk. apsaimniekošanas, fiziskās apsardzes un nekustamā īpašuma apdrošināšanas), kapitālieguldījumu atmaksas apmērs, atbilstoši precizētajam nekustamo īpašumu atsavināšanas plānam un kredītsaistību atmaksas grafikam.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ievērots ar Rīkojumu Nr.909 noteiktais princips, ka biroja ēkas Talejas ielā 1, Rīgā, telpas EM, Nodrošinājuma valsts aģentūrai, Veselības inspekcijai nodotas ar 01.09.2024. noslēdzot telpu nomas priekšlīgumus ar valsts pārvaldes iestādēm, kas stājās spēkā ar 01.09.2024., un uzsākti telpu pielāgošanas priekšdarbi. Ar priekšlīgumu noslēgšanas brīdi līdz brīdim, kad iestādes faktiski sāks lietot telpas, minētajām valsts pārvaldes iestādēm būs pieejams ar Rīkojumu Nr.909 tām plānotais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Pievienotās vērtības nodokļa likuma 34.panta septītajā daļā noteikto, ar pievienotās vērtības nodokli (turpmāk – PVN)  apliekamā vērtība ir visi nomas līgumā noteiktie maksājumi. Ņemot vērā iepriekš minēto, rīkojuma projektā, Ministru kabineta sēdes protokollēmuma projektā un rīkojuma anotācijā visas norādītās summas ir norādītas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Nr.909 noteiktās ilgtermiņa saistības biroja ēkas Talejas ielā 1, Rīgā, esošajiem nomniekiem no 2026.gada un turpmākajiem gadiem ir precizējamas, atbilstoši aktualizētajiem nomas maksas aprēķiniem. Vienlaikus jaunajiem nomniekiem (Nodokļu un muitas policijai un Konsulārajam departamentam) jāparedz ilgtermiņa saistības telpu nomas maksas izdevumu segšanai, paredzot arī finansējumu telpu Talejas ielā 1, Rīgā, pielāgošanai un aprīkojuma iegādei, kā arī pārcelšanās uz telpām Talejas ielā 1, Rīgā, izdevumu segšanai Ārlietu ministrijai (Konsulārajam departamentam).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pārdale veicama biroja ēkas Talejas ielā 1, Rīgā, ietvaros, piešķirto finansējumu pārdalot turpmākajiem publiskā sektora telpu nomniekiem.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w:t>
      </w:r>
      <w:r w:rsidR="00000000" w:rsidRPr="00000000" w:rsidDel="00000000">
        <w:rPr>
          <w:b w:val="1"/>
          <w:rtl w:val="0"/>
        </w:rPr>
        <w:t xml:space="preserve">Ar rīkojuma projektu, biroja ēkas Talejas ielā 1, Rīgā, esošajam telpu nomniekam - VID, tiek precizēts noteiktais finansējums un tiek noteiktas jaunas ilgtermiņa saistības Nodokļu un muitas policijai.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 909 VID  Finanšu ministrijas budžeta programmā 33.00.00 "Valsts ieņēmumu un muitas politikas nodrošināšana" noteiktas ilgtermiņa saistības pasākumam "VID ēkas Rīgā, Talejas ielā 1, telpu nomas maksas izdevumu segšanai" 2024. gadā 6 006 804 euro apmērā, 2025. gadā 4 493 208 euro apmērā, 2026. gadā 4  228 824 euro apmērā, no 2027. gada līdz 2043. gadam katru gadu 3 457 548 euro apmērā un 2044. gadā (četriem maksājumiem) 1 152 516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01.01.2026. VID nomas kopējā platība biroja ēkā Talejas ielā 1, Rīgā, tiek noteikta 14 509,48 m².</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26.08.2025. rīkojumu Nr.506 “Par Finanšu ministrijas padotībā esošās iestādes – Valsts ieņēmumu dienesta – reorganizāciju un Finanšu ministrijas padotībā esošās iestādes – Nodokļu un muitas policijas – izveidošanu” nolemts ar 01.01.2026. izveidot Finanšu ministrijas padotībā esošu iestādi – Nodokļu un muitas policiju un nodot VID nodokļu un muitas policijai noteiktās funkcijas un uzdevumus Nodokļu un muitas policijai.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Ministru kabineta 22.09.2025. ārkārtas sēdē (Protokols Nr. 38, 1. § ), izskatot informatīvo ziņojumu "Par valsts budžeta likumprojektā  iekļaujamiem prioritārajiem pasākumiem 2026., 2027. un 2028. gadam" ir lemts par citu risinājumu. Atbilstoši Protokola Nr. 38, 1. §, 19.punktam, Finanšu ministrijai uzdots sagatavot un finanšu ministram normatīvajos aktos noteiktā kārtībā iesniegt izskatīšanai Ministru kabinetā grozījumu Nodokļu un muitas policijas likumā, lai noteiktu, ka ar 01.01.2026.  Nodokļu un muitas policijas pārraudzību īsteno iekšlietu ministrs, iekļaušanai budžetu pavadošo likumprojektu paketē.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 ir pieņēmusi un Valsts prezidents izsludinājis likumu “Grozījumi Nodokļu un muitas policijas likumā” (spēkā no 01.01.2026.), kas paredz mainīt Nodokļu un muitas policijas likuma 2. panta pirmajā daļā noteikto institucionālo padotību, nosakot, ka ar 01.01.2026.  Nodokļu un muitas policija būs iekšlietu ministra pārraudzībā esoša tiešās valsts pārvaldes iestāde.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VID tiek samazinātas ilgtermiņa saistības un tiek noteiktas jaunas ilgtermiņa saistības Nodokļu un muitas policijai Iekšlietu ministrijas budžeta programmā 45.00.00 “Nodokļu un muitas policijas darbības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Finanšu ministrijas budžeta programmā 33.00.00 "Valsts ieņēmumu un muitas politikas nodrošināšana" tiek precizētas VID ilgtermiņu saistības pasākumam "VID ēkas Rīgā, Talejas ielā 1, telpu nomas maksas izdevumu segšanai" un noteiktas 2026. gadā 2 896 092 euro apmērā, 2027.gadā  2 573 520 euro apmērā, no 2028.gada līdz 2043.gadam katru gadu 2 335 116 euro apmērā, 2044.gadā (četriem maksājumiem) 778 372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nomas maksas aprēķinos ir iekļauts arī finansējums izmaksu segšanai par papildus maksājumiem (apdrošināšana un nekustamā īpašuma nodoklis), savukārt nav iekļauta maksa par fizisko apsardzi.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Detalizēti biroja ēkas Talejas ielā 1, Rīgā, telpu nomas maksas aprēķini (VID )pievienoti anotācijas pielikumā Nr. </w:t>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ietaupījums Finanšu ministrijas budžeta programmā 33.00.00 "Valsts ieņēmumu un muitas politikas nodrošināšana" ilgtermiņa saistību pasākumam "VID ēkas Rīgā, Talejas ielā 1, telpu nomas maksas izdevumu segšanai" ir pārdalāms: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2026.gadā 1 210 308 euro apmērā uz Iekšlietu ministrijas budžeta programmu 45.00.00 “Nodokļu un muitas policijas darbības nodrošināšana” ilgtermiņa saistības pasākumam “Telpu Rīgā, Talejas ielā 1, nomas maksas izdevumu segšanai", 107 316 euro apmērā uz Ārlietu ministrijas budžeta programmu 97.00.00 “Nozaru vadība un politikas plānošana” ilgtermiņa saistību pasākumam "Telpu Rīgā, Talejas ielā 1, nomas maksas izdevumu segšanai" un 15 108 euro apmērā uz Ekonomikas ministrijas budžeta programmas 97.00.00 "Nozaru vadība un politikas plānošana" ilgtermiņa saistību pasākuma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2027.gadā 884 028 euro apmērā uz Iekšlietu ministrijas budžeta programmu 45.00.00 “Nodokļu un muitas policijas darbības nodrošināšana” ilgtermiņa saistības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2028.gada līdz 2043.gadam katru gadu 1 000 860 euro apmērā uz Iekšlietu ministrijas budžeta programmu 45.00.00 “Nodokļu un muitas policijas darbības nodrošināšana” ilgtermiņa saistības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 2028.gada līdz 2031.gadam katru gadu 119 604 euro apmērā uz Ārlietu ministrijas budžeta programmu 97.00.00 “Nozaru vadība un politikas plānošana”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 2032.gadam līdz 2035.gadam katru gadu 54 216 euro apmērā uz Ārlietu ministrijas budžeta programmu 97.00.00 “Nozaru vadība un politikas plānošana”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2036.gadā 76 956 euro apmērā uz Ārlietu ministrijas budžeta programmu 97.00.00 “Nozaru vadība un politikas plānošana”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2044.gadā (četriem maksājumiem) 333 620 euro apmērā uz Iekšlietu ministrijas budžeta programmu 45.00.00 “Nodokļu un muitas policijas darbības nodrošināšana” ilgtermiņa saistības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 norādīto finansējuma ietaupījuma pārdali ar izstrādāto rīkojuma projektu, biroja ēkas Talejas ielā 1, Rīgā, telpu jaunajam nomniekam – Nodokļu un muitas policijai Iekšlietu ministrijas budžeta programmā 45.00.00 “Nodokļu un muitas policijas darbības nodrošināšana” ilgtermiņa saistības pasākumam “Telpu Rīgā, Talejas ielā 1, nomas maksas izdevumu segšanai" tiek noteikts finansējums: 2026. gadā 1 210 308 euro apmērā, 2027.gadā  1 091 052 euro apmērā (tai skaitā 207 024 euro apmērā no EM budžeta programmas 97.00.00 "Nozaru vadība un politikas plānošana" pasākumam "Telpu Rīgā, Talejas ielā 1, nomas maksas izdevumu segšanai"), no 2028.gada līdz 2043.gadam katru gadu 1 002 828 euro apmērā (tai skaitā 1 968 euro apmērā ik gadu  no Finanšu ministrijas pamatbudžeta apakšprogrammas 39.02.00 "Izložu un azartspēļu organizēšanas un norises uzraudzība" ilgtermiņu saistību pasākuma "Telpu Rīgā, Talejas ielā 1, nomas maksas izdevumu segšanai") un 2044.gadā (četriem maksājumiem) 334 276 euro apmērā (tai skaitā 656 euro apmērā no Finanšu ministrijas pamatbudžeta apakšprogrammas 39.02.00 "Izložu un azartspēļu organizēšanas un norises uzraudzība" ilgtermiņu saistību pasākuma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01.01.2026. Nodokļu un muitas policijai nomas kopējā platība biroja ēkā Talejas ielā 1, Rīgā, tiek noteikta 4958,10 m².</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nomas maksas aprēķinos ir iekļauts arī finansējums izmaksu segšanai par papildus maksājumiem (apdrošināšana un nekustamā īpašuma nodoklis), kā arī iekļauta fiziskā apsardze.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Detalizēti biroja ēkas Talejas ielā 1, Rīgā, telpu nomas maksas aprēķini (NMP) pievienoti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finansējuma ietaupījuma pārdali, Finanšu ministrijas budžeta programmā 33.00.00 "Valsts ieņēmumu un muitas politikas nodrošināšana" ilgtermiņa saistību pasākumam "VID ēkas Rīgā, Talejas ielā 1, telpu nomas maksas izdevumu segšanai" ir izveidojies finansējuma atlikums, kopā 1 213 440 euro apmērā, tai skaitā, no 2028.gada līdz 2031.gadam 1 968 euro apmērā ik gadu, no 2032.gada līdz 2035.gadam 67 356 euro apmērā ik gadu, 2036.gadā 44 616 euro apmērā, no 2037.gada līdz 2043.gadam 121 572 euro apmērā ik gadu un 2044.gadā (četriem maksājumiem) 40 524 euro apmērā, ko atbilstoši Ministru kabineta sēdes protokollēmuma priekšlikumam plānots saglabāt esošajā budžeta programmā nomas maksas izdevumu segšanai par telpām Talejas ielā 1, Rīgā, turpmākajiem publiskā sektora telpu nomniekiem.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Ar rīkojuma projektu, biroja ēkas Talejas ielā 1, Rīgā, telpu nomniekam – LRP tiek noteiktas šādas izmaiņas finansējumā: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Nr.909 Prokuratūras budžeta programmā 01.00.00 "Prokuratūras iestāžu uzturēšana" noteiktas ilgtermiņa saistības pasākumam "Telpu Rīgā, Talejas ielā 1, nomas maksas izdevumu segšanai" 2024. gadā 88 816 euro apmērā, 2025. gadā 95 004 euro apmērā, 2026. gadā 91 080 euro apmērā, no 2027. gada līdz 2043. gadam katru gadu 75 984 euro apmērā un 2044. gadā (četriem maksājumiem) 25 328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aktualizēto nomas maksas aprēķinu, ar rīkojumu projektu Prokuratūras budžeta programmā 01.00.00 "Prokuratūras iestāžu uzturēšana" tiek noteiktas ilgtermiņa saistības pasākumam "Telpu Rīgā, Talejas ielā 1, nomas maksas izdevumu segšanai, 2026. gadā 92 616 euro apmērā, 2027. gadā 83 520 euro apmērā, no 2028. gada līdz 2043. gadam katru gadu 76 788 euro apmērā un 2044. gadā (četriem maksājumiem) 25 596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papildu finansējums Prokuratūras budžeta programmā 01.00.00. "Prokuratūras iestāžu uzturēšana" noteiktais ilgtermiņu saistību pasākumam "Telpu Rīgā, Talejas ielā 1, nomas maksas izdevumu segšanai" tiks nodrošināts: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2026. gadā 1 536 euro apmērā no Finanšu ministrijas budžeta apakšprogrammas 39.02.00 "Izložu un azartspēļu organizēšanas un norises uzraudzība" (IAUI) ilgtermiņa saistību pasākuma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2027. gadā 2 772 euro apmērā no Finanšu ministrijas budžeta apakšprogrammas 39.02.00 "Izložu un azartspēļu organizēšanas un norises uzraudzība" (IAUI) ilgtermiņa saistību pasākuma "Telpu Rīgā, Talejas ielā 1, nomas maksas izdevumu segšanai" un 4 764 euro apmērā no VM budžeta apakšprogrammu 46.01.00 "Uzraudzība un kontrole"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2028. gada līdz 2043. gadam 804 euro apmērā no Finanšu ministrijas budžeta apakšprogrammas 39.02.00 "Izložu un azartspēļu organizēšanas un norises uzraudzība" (IAUI) ilgtermiņa saistību pasākuma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2044. gadā (četriem maksājumiem) 268 euro apmērā no Finanšu ministrijas budžeta apakšprogrammas 39.02.00 "Izložu un azartspēļu organizēšanas un norises uzraudzība" (IAUI) ilgtermiņa saistību pasākuma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01.01.2026. Prokuratūrai nomas kopējā platība biroja ēkā Talejas ielā 1, Rīgā, tiek noteikta 417,7 m².</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Aktualizētajā telpu nomas maksas aprēķinā ir iekļauts arī finansējums izmaksu segšanai par papildus maksājumiem (apdrošināšana un nekustamā īpašuma nodoklis). </w:t>
      </w:r>
      <w:r w:rsidR="00000000" w:rsidRPr="00000000" w:rsidDel="00000000">
        <w:rPr>
          <w:i w:val="1"/>
          <w:rtl w:val="0"/>
        </w:rPr>
        <w:t xml:space="preserve">Detalizēts biroja ēkas Talejas ielā 1, Rīgā, telpu nomas maksas aprēķins (LRP) pievienots anotācijas pielikumā Nr. 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Ar rīkojuma projektu, biroja ēkas Talejas ielā 1, Rīgā, esošajam telpu nomniekam – IAUI,  tiek noteiktas šādas izmaiņas finansējumā: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 909 Finanšu ministrijas budžeta apakšprogrammā 39.02.00 "Izložu un azartspēļu organizēšanas un norises uzraudzība" noteiktas ilgtermiņa saistības pasākumam "Telpu Rīgā, Talejas ielā 1, nomas maksas izdevumu segšanai" 2024. gadā 3 243 euro apmērā, 2025. gadā 3 648 euro apmērā, 2026. gadā 3 348 euro apmērā, no 2027. gada līdz 2043. gadam katru gadu 2772 euro apmērā un 2044. gadā (četriem maksājumiem) 924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30.09.2025. rīkojumu Nr. 630 “Par Izložu un azartspēļu uzraudzības inspekcijas pievienošanu Valsts ieņēmumu dienestam” , lai pilnveidotu valsts pārvaldes institucionālās sistēmas un nodrošinātu to darbības efektivitāti, optimizāciju un birokrātijas mazināšanu, nolemts ar 01.04.2026. likvidēt Finanšu ministrijas pārraudzībā esošo IAUI, pievienojot to VID.</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IAUI darbības optimizāciju, IAUI no 01.01.2026. vairs nebūs nepieciešamas biroja ēkas Talejas ielā 1, telpas ar kopējo platību 16,0 m², ņemot vērā ka tiek likvidēta psihologa amata vieta. Līdz ar to no Rīkojuma Nr. 909 tiek svītrots 2.punkts par ilgtermiņa saistību noteikšanu Finanšu ministrijas budžeta apakšprogrammā 39.02.00 "Izložu un azartspēļu organizēšanas un norises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 minēto, ar rīkojuma projektu IAUI ar Rīkojumu Nr.909 noteiktās ilgtermiņa saistības no 01.01.2026. tiek pārtrauktas un finansējuma ietaupījumu Finanšu ministrijas budžeta apakšprogrammā 39.02.00 "Izložu un azartspēļu organizēšanas un norises uzraudzība" ilgtermiņa saistību pasākumam "Telpu Rīgā, Talejas ielā 1, nomas maksas izdevumu segšanai", pārdalot citiem biroja ēkas Talejas ielā 1, Rīgā, nomniekiem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2026.gadā 1 536 euro apmērā uz Prokuratūras budžeta programmu 01.00.00 "Prokuratūras iestāžu uzturēšana" ilgtermiņa saistību pasākumam "Telpu Rīgā, Talejas ielā 1, nomas maksas izdevumu segšanai" un 1 812 euro apmērā uz Ekonomikas ministrijas budžeta programmu 97.00.00 "Nozaru vadība un politikas plānošana"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2027.gadā 2 772 euro apmērā uz Prokuratūras budžeta programmu 01.00.00 "Prokuratūras iestāžu uzturēšana"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2028.gada līdz 2043.gadam 804 euro apmērā katru gadu uz Prokuratūras budžeta programmu 01.00.00 "Prokuratūras iestāžu uzturēšana" ilgtermiņa saistību pasākumam "Telpu Rīgā, Talejas ielā 1, nomas maksas izdevumu segšanai" un 1 968 euro apmērā katru gadu uz Iekšlietu ministrijas budžeta programmu 45.00.00 "Nodokļu un muitas policijas darbības nodrošināšana"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2044.gadā (četriem maksājumiem) 268 euro apmērā uz Prokuratūras budžeta programmu 01.00.00 "Prokuratūras iestāžu uzturēšana" ilgtermiņa saistību pasākumam "Telpu Rīgā, Talejas ielā 1, nomas maksas izdevumu segšanai" un 656 euro apmērā uz Iekšlietu ministrijas budžeta programmu 45.00.00 "Nodokļu un muitas policijas darbības nodrošināšana"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IV. Ar rīkojuma projektu, biroja ēkas Talejas ielā 1, Rīgā, esošajam telpu nomniekam –Veselības inspekcijai,  tiek noteiktas šādas izmaiņas finansējumā: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Nr.909 Veselības ministrijas budžeta apakšprogrammā 46.01.00 "Uzraudzība un kontrole” paredzēts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1)ilgtermiņa saistībām Veselības inspekcijai pasākumam "Telpu Rīgā, Talejas ielā 1, nomas maksas izdevumu segšanai" 2024. gadā 83 188 euro apmērā, 2025. gadā 360 096 euro apmērā, 2026. gadā 568 140 euro apmērā, no 2027. gada līdz 2029. gadam katru gadu 517 932 euro apmērā, 2030. gadā 484 536 euro apmērā, no 2031. gada līdz 2034. gadam katru gadu 417 744 euro apmērā, 2035. gadā 362 688 euro apmērā, no 2036. gada līdz 2043. gadam 252 576 euro apmērā un 2044. gadā (četriem maksājumiem) 84 192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finansējumu 2025. gadā 35 000 euro apmērā izdevumu segšanai, kas saistīti ar Veselības inspekcijas pārcelšanos uz ēku (būves kadastra apzīmējums 0100 085 2143 001) Talejas ielā 1, Rīgā.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telpu pielāgošanas procesā Veselības inspekcijai, tika rasts risinājums piemērotāka telpu izvietojuma izvēlei biroja ēkā Talejas ielā 1, Rīgā, kā rezultātā mainījās Veselības inspekcijai lietošanā nododamo telpu platība no plānotajiem 1388,60 m² uz 1485,20 m².</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pabeigta Veselības inspekcijai iznomājamo telpu pielāgošana, noslēgts līgums par mēbeļu un cita telpu aprīkojuma iegādi un uzstādīšanu, kā rezultātā ir precizētas attiecīgās izmaksas. Minētās izmaksas var nebūtiski mainīties, Veselības inspekcijai  ievācoties telpās Talejas ielā 1, Rīgā, ja tiks konstatēta nepieciešamība papildu uzlabojumiem. Tāpat tiks precizēta iznomājamo telpu platība pēc pielāgoto telpu kadastrālās uzmērīšanas.  Veselības inspekcija no 01.10.2025. ir uzsākusi biroja ēkas Talejas ielā 1, Rīgā, telpas lietot, pamatojoties uz noslēgto telpu nomas līgumu.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ar rīkojuma projektu tiek paredzēts Veselības ministrijas budžeta apakšprogrammā 46.01.00 "Uzraudzība un kontrole" finansējums šādu pasākumu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Veselības inspekcijai pasākumam "Telpu Rīgā, Talejas ielā 1, nomas maksas izdevumu segšanai"  2025. gadā 317 886 euro apmērā, 2026. gadā 480 576 euro apmērā, 2027. gadā 448 236 euro apmērā, 2028. gadā un 2029. gadā katru gadu 424 296 euro apmērā, 2030. gadā 407 325 euro apmērā, no 2031. gada līdz 2034. gadam katru gadu 356 412 euro apmērā, 2035. gadā 336 138 euro apmērā, no 2036. gada līdz 2043. gadam katru gadu 275 316 euro apmērā un 2044. gadā (četriem maksājumiem) 91 772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nomas maksas aprēķinos ir iekļauts arī finansējums izmaksu segšanai par papildus maksājumiem (apdrošināšana un nekustamā īpašuma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Detalizēti biroja ēkas Talejas ielā 1, Rīgā, telpu nomas maksas aprēķini (VI) pievienoti anotācijas pielikumā Nr. 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ietaupījums Veselības ministrijas budžeta apakšprogrammā 46.01.00 "Uzraudzība un kontrole" ilgtermiņa saistību pasākumam “Telpu Rīgā, Talejas ielā 1, nomas maksas izdevumu segšanai"   pārdalāms: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2026.gadā 9 720 euro apmērā uz Iekšlietu ministrijas budžeta apakšprogrammu 40.02.00 "Nekustamais īpašums un centralizētais iepirkums" un 61 844 uz Ekonomikas ministrijas budžeta programmu 97.00.00 "Nozaru vadība un politikas plānošana" un 16 000 uz Ārlietu ministrijas budžeta programmu 97.00.00 “Nozaru vadība un politikas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2027.gadā 29 748 euro apmērā uz Iekšlietu ministrijas budžeta apakšprogrammu 40.02.00 "Nekustamais īpašums un centralizētais iepirkums" un 4 764 euro uz Prokuratūras budžeta programmu 01.00.00 "Prokuratūras iestāžu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2028.gada līdz 2031.gadam katru gadu 10 836 euro apmērā uz Ārlietu ministrijas budžeta programmu 97.00.00 “Nozaru vadība un politikas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papildu finansējums Veselības ministrijas budžeta apakšprogrammā 46.01.00 "Uzraudzība un kontrole" ilgtermiņa saistību pasākumam “Telpu Rīgā, Talejas ielā 1, nomas maksas izdevumu segšanai"  tiks nodrošināts: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2036.gada līdz 2043.gadam katru gadu  22 740 euro apmērā no Ekonomikas ministrijas budžeta programmas 97.00.00 "Nozaru vadība un politikas plānošana" ilgtermiņa saistību pasākuma “Telpu Rīgā, Talejas ielā 1, nomas maksas izdevumu segšanai"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2044.gadā (četriem maksājumiem) 7 580 euro apmērā no Ekonomikas ministrijas budžeta programmas 97.00.00 "Nozaru vadība un politikas plānošana" ilgtermiņa saistību pasākuma “Telpu Rīgā, Talejas ielā 1, nomas maksas izdevumu segšanai"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finansējuma ietaupījuma pārdali Veselības ministrijas budžeta apakšprogrammā 46.01.00 "Uzraudzība un kontrole" ilgtermiņa saistību pasākumam “Telpu Rīgā, Talejas ielā 1, nomas maksas izdevumu segšanai"  ir izveidojies finansējuma ietaupījums, kopā 570 411 euro apmērā, tai skaitā, 2025.gadā 42 210 euro apmērā,  2027.gadā 35 184 euro apmērā, 2028.gadā un 2029.gadā 82 800 euro apmērā ik gadu, 2030.gadā 66 375 euro apmērā, 2031.gadā 50 496 euro apmērā, no 2032.gada līdz 2034.gadam  61 332 euro apmērā ik gadu, 2035.gadā 26 550 euro apmērā, ko atbilstoši Ministru kabineta sēdes protokollēmuma priekšlikumam plānots saglabāt esošajā budžeta programmā nomas maksas izdevumu segšanai par telpām Talejas ielā 1, Rīgā, turpmākajiem publiskā sektora telpu nomniekiem.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2025.gadā Veselības ministrijas budžeta apakšprogrammā 46.01.00 "Uzraudzība un kontrole" ilgtermiņa saistību pasākumam “Telpu Rīgā, Talejas ielā 1, nomas maksas izdevumu segšanai palika neapgūts finansējums 42 210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 Ar rīkojuma projektu, biroja ēkas Talejas ielā 1, Rīgā, telpu nomniekam – NVA (VUGD un VRS), noteiktas šādas izmaiņas finansējumā: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Nr.909 Iekšlietu ministrijas budžeta apakšprogrammā 40.02.00 "Nekustamais īpašums un centralizētais iepirkums" paredzētas ilgtermiņa saistības Nodrošinājuma valsts aģentūrai pasākumam "Telpu Rīgā, Talejas ielā 1, nomas maksas izdevumu segšanai" 2024. gadā 170 695 euro apmērā, 2025. gadā 453 672 euro apmērā, 2026. gadā 442 884 euro apmērā, 2027. gadā 381 084 euro apmērā, no 2028. gada līdz 2043. gadam katru gadu 364 884 euro apmērā un 2044. gadā (četriem maksājumiem) 121 628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projektu tiek paredzēts IeM budžeta apakšprogrammā 40.02.00 "Nekustamais īpašums un centralizētais iepirkums" noteikt ilgtermiņa saistības NVA  "Telpu Rīgā, Talejas ielā 1, nomas maksas izdevumu segšanai" 2026.gadā 452 604 euro, 2027.gadā 410 832 euro, no 2028.gada līdz 2043. gadam katru gadu 363 696 euro un 2044. gadā (četriem maksājumiem) 121 232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NVA biroja ēkā Talejas ielā 1, Rīgā, ir iznomātas telpas ar kopējo platību 1 918,3 m2,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NVA no 19.01.2024. ir nodotas un VUGD lieto telpas ar kopējo platību 291,1 m2;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01.09.2024. telpas ar kopējo platību 1 342,2 m</w:t>
      </w:r>
      <w:r w:rsidR="00000000" w:rsidRPr="00000000" w:rsidDel="00000000">
        <w:rPr>
          <w:vertAlign w:val="superscript"/>
          <w:rtl w:val="0"/>
        </w:rPr>
        <w:t xml:space="preserve">2</w:t>
      </w:r>
      <w:r w:rsidR="00000000" w:rsidRPr="00000000" w:rsidDel="00000000">
        <w:rPr>
          <w:rtl w:val="0"/>
        </w:rPr>
        <w:t xml:space="preserve"> tika nodotas pielāgošanas darbu veikšanai, no kurām telpu ar kopējo platību 722,70 m</w:t>
      </w:r>
      <w:r w:rsidR="00000000" w:rsidRPr="00000000" w:rsidDel="00000000">
        <w:rPr>
          <w:vertAlign w:val="superscript"/>
          <w:rtl w:val="0"/>
        </w:rPr>
        <w:t xml:space="preserve">2</w:t>
      </w:r>
      <w:r w:rsidR="00000000" w:rsidRPr="00000000" w:rsidDel="00000000">
        <w:rPr>
          <w:rtl w:val="0"/>
        </w:rPr>
        <w:t xml:space="preserve"> pielāgošana ir pabeigta 2024.gada novembrī, telpu ar kopējo platību 317,00 m</w:t>
      </w:r>
      <w:r w:rsidR="00000000" w:rsidRPr="00000000" w:rsidDel="00000000">
        <w:rPr>
          <w:vertAlign w:val="superscript"/>
          <w:rtl w:val="0"/>
        </w:rPr>
        <w:t xml:space="preserve">2</w:t>
      </w:r>
      <w:r w:rsidR="00000000" w:rsidRPr="00000000" w:rsidDel="00000000">
        <w:rPr>
          <w:rtl w:val="0"/>
        </w:rPr>
        <w:t xml:space="preserve"> pielāgošana ir pabeigta 2025.gada martā, savukārt atlikušo platību pielāgošanu plānots pabeigt līdz 31.05.2026.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telpas ar kopējo platību 285 m</w:t>
      </w:r>
      <w:r w:rsidR="00000000" w:rsidRPr="00000000" w:rsidDel="00000000">
        <w:rPr>
          <w:vertAlign w:val="superscript"/>
          <w:rtl w:val="0"/>
        </w:rPr>
        <w:t xml:space="preserve">2 </w:t>
      </w:r>
      <w:r w:rsidR="00000000" w:rsidRPr="00000000" w:rsidDel="00000000">
        <w:rPr>
          <w:rtl w:val="0"/>
        </w:rPr>
        <w:t xml:space="preserve">ir nodotas NVA (VRS) ar 01.01.2025.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nomas maksas aprēķinos ir iekļauts arī finansējums izmaksu segšanai par papildus maksājumiem (apdrošināšana un nekustamā īpašuma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Detalizēti biroja ēkas Talejas ielā 1, Rīgā, telpu nomas maksas aprēķini (NVA) pievienoti anotācijas pielikumos Nr. 11, Nr.12, Nr.13, Nr.14, Nr.15.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papildu finansējums IeM budžeta apakšprogrammā 40.02.00 "Nekustamais īpašums un centralizētais iepirkums" ilgtermiņa saistību pasākumam “Telpu Rīgā, Talejas ielā 1, nomas maksas izdevumu segšanai"  tiks nodrošināts: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2026.gadā  9 720 euro apmērā no Veselības ministrijas budžeta apakšprogrammas 46.01.00 "Uzraudzība un kontrole" ilgtermiņa saistību pasākuma “Telpu Rīgā, Talejas ielā 1, nomas maksas izdevumu segšanai"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2027.gadā 29 748 euro apmērā no Veselības ministrijas budžeta apakšprogrammas 46.01.00 "Uzraudzība un kontrole" ilgtermiņa saistību pasākuma “Telpu Rīgā, Talejas ielā 1, nomas maksas izdevumu segšanai"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 Ar rīkojuma projektu, biroja ēkas Talejas ielā 1, Rīgā, telpu nomniekam – EM tiek noteiktas šādas izmaiņas finansējumā.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Nr.909 EM budžeta programmā 97.00.00 "Nozaru vadība un politikas plānošana" paredzēts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pasākumam "Telpu Rīgā, Talejas ielā 1, nomas maksas izdevumu segšanai" 2026. gadā 1 655 736 euro apmērā, no 2027. gada līdz 2031. gadam (ieskaitot) katru gadu 2 826 348 euro apmērā, no 2032. gada līdz 2043. gadam katru gadu 2 221 164 euro apmērā un 2044. gadā (četriem maksājumiem) 740 388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finansējumu 2026. gadā 240 000 euro apmērā izdevumu segšanai, kas saistīti ar EM un tās padotības iestāžu pārcelšanos uz ēku (būves kadastra apzīmējums 0100 085 2143 001) Talejas ielā 1, Rīgā.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 un padotības iestādēm - Patērētāju tiesību aizsardzības centram (turpmāk – PTAC), Konkurences padomei (turpmāk- KP), Latvijas nacionālās akreditācijas birojam (turpmāk- LATAK) un Centrālās statistikas pārvaldei  (turpmāk – CSP) tiks nodotas telpas termiņā līdz 31.12.2025. pielāgošanas darbu veikšanai 8514,65 m2 platībā. Savukārt no 01.01.2026. līdz 30.04.2026. tiks nodotas telpas pielāgošanas darbu veikšanai 7644,35 m2 platībā. Risinājums paredz, ka optimizācijas procesa rezultātā, sākot ar 2026. gada maiju, EM un tās padotības iestādes, kopā 822 darbinieki, no sešām ēkām četrās adresēs pārcelsies uz vienu ēku, vienu adresi - Talejas ielā 1, Rīgā, un atradīsies pielāgotās telpās 7644,35 m2 platībā.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25.02.2025. saņēma EM vēstuli Nr.6-10/2025/1310N par grozījumiem Rīkojumā Nr.909, ar kuru EM informē, ka izvērtējot CSP pašreizējo nodarbināto darba plūsmu, ir konstatēts ka optimālais telpu platības apjoms, kas nepieciešams biroja izveidošanai biroja ēkā Talejas ielā 1, Rīgā ir samazināms no plānotās sākotnējās platības 3387,6 m2 uz ~2537 m2. Vienlaikus EM lūdz Rīkojumā Nr. 909 veikt grozījumus, paredzot ka EM un tās padotības iestādes telpu nomas līgumus slēgs katra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augstāk minēto, rīkojuma projekta risinājums paredz sekojošu telpu sadalījumu pēc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PTAC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stāvs, platība 860,4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stāvs, platība 277,54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stāvs, platība 743,71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stāvs, platība 1195,40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stāvs, platība 794,00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LATAK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stāvs, platība 275,1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4.stāvs, platība 2484,4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stāvs, platība 1013,8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ar rīkojuma projektu tiek paredzēts EM budžeta apakšprogrammā 97.00.00 "Nozaru vadība un politikas plānošana" noteikt ilgtermiņa saistības EM pasākumam "Telpu Rīgā, Talejas ielā 1, nomas maksas izdevumu( segšanai" 2026. gadā 1 330 244 euro apmērā, tajā skaitā pārcelšanās izdevumiem 240 000 euro, ilgtermiņa saistībām 853 840 euro (t.sk. par EM – 813 176 euro un par LATAK telpu nomu – 40 664 euro) un esošo telpu uzturēšanas izmaksām 236 404 euro, 2027. gadā 917 076 euro (t.sk. par EM – 840 288 euro un par LATAK telpu nomu – 76 788 euro) apmērā, no 2028. gada līdz 2031. gadam (ieskaitot) katru gadu 1 164 228 euro (t.sk. par EM – 1 066 752 euro un par LATAK telpu nomu – 97 476 euro) apmērā, no 2032. gada līdz 2043. gadam katru gadu 904 104 euro (t.sk. par EM – 828 408 euro un par LATAK telpu nomu –75 696 euro) apmērā un 2044. gadā (četriem maksājumiem) 301 368 euro (t.sk. par EM – 276 136 euro un par LATAK telpu nomu – 25 232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atbilstības novērtēšanu” 14. panta trešās daļas 1) punktā noteiktajam, no valsts budžeta līdzekļiem tiek finansēta nacionālās akreditācijas institūcijas funkciju veikšana, izņemot darbības, kas ir saistītas ar atbilstības institūcijas novērtēšanu, akreditāciju un uzraudzību. Ievērojot iepriekš minēto, no EM budžeta programmas  97.00.00 “Nozaru vadība un politikas plānošana” tiks segtas ilgtermiņa saistības pasākumam ”Telpu Rīgā, Talejas ielā 1, nomas maksas izdevumu segšanai” par LATAK telpu nomu, savukārt komunālie maksājumi tiek segti no LATAK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 909 anotācijas nosacījumiem, šobrīd no EM programmas 97.00.00. “Nozaru vadība un politikas plānošana” ilgtermiņa saistībās ir iekļauti 487 652 euro apmērā ik gadu  (t.sk.no nekustamo īpašumu apsaimniekošanas Brīvības ielā 55, Rīgā – 269 512 euro un no nekustamo īpašumu Lāčplēša ielā 1, Rīgā un Krišjāņa Valdemāra ielā 32, Rīgā – 218 140 euro apmērā). Sagatavojot budžetu 2027.gadam un turpmākajiem gadiem  nepieciešams veikt pārdali 218 140 euro apmērā no CSP budžeta programmas 24.00.00. “Statistiskās informācijas nodrošināšana” uz EM budžeta programmu 97.00.00 “Nozaru vadība un politikas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nomas maksas aprēķinos ir iekļauts arī finansējums izmaksu segšanai par papildus maksājumiem (apdrošināšana un nekustamā īpašuma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Detalizēti biroja ēkas Talejas ielā 1, Rīgā, telpu nomas maksas aprēķini pievienoti anotācijas pielikumos Nr.6, Nr.7, Nr.8, Nr.9, Nr.10.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EM ilgtermiņu saistībām paredzētais finansējums ir lielāks par EM nepieciešamo ilgtermiņa saistību daļu, ar šo Rīkojumu paredzēts veikt atlikušā finansējuma sekojošu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2026. gadā 880 660 euro apmērā,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EM esošo telpu uzturēšanu 236 404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PTAC budžeta apakšprogrammu 26.01.00 "Iekšējais tirgus un patērētāju tiesību aizsardzība" ilgtermiņa saistībām 127 176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CSP budžeta programmu 24.00.00. "Statistiskās informācijas nodrošināšana" ilgtermiņa saistībām 367 224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KP budžeta apakšprogrammu "26.02.00. Konkurences politikas ieviešana" ilgtermiņa saistībām 149 856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2026. gadā 16 920 euro apmērā,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Finanšu ministrijas budžeta programmas 33.00.00 "Valsts ieņēmumu un muitas politikas nodrošināšana" ilgtermiņa saistību pasākuma "VID ēkas Rīgā, Talejas ielā 1, telpu nomas maksas izdevumu segšanai" uz EM ilgtermiņa saistībām 15 108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Finanšu ministrijas budžeta apakšprogrammas 39.02.00 "Izložu un azartspēļu organizēšanas un norises uzraudzība" ilgtermiņa saistību pasākuma "Telpu Rīgā, Talejas ielā 1, nomas maksas izdevumu segšanai" uz EM ilgtermiņa saistībām 1 812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2026. gadā 61 844 euro apmērā,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Veselības ministrijas budžeta apakšprogrammas 46.01.00 "Uzraudzība un kontrole” ilgtermiņa saistībām uz EM ilgtermiņa saistībām 61 844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2027. gadā 1 682 532 euro apmērā,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PTAC budžeta apakšprogrammu 26.01.00 "Iekšējais tirgus un patērētāju tiesību aizsardzība" ilgtermiņa saistībām 240 144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CSP budžeta programmu 24.00.00. "Statistiskās informācijas nodrošināšana" ilgtermiņa saistībām 693 408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KP  budžeta apakšprogrammu "26.02.00. Konkurences politikas ieviešana" ilgtermiņa saistībām 282 960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Iekšlietu ministrijas budžeta programmu 45.00.00 “Nodokļu un muitas policijas darbības nodrošināšana” ilgtermiņa saistībām 207 024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ĀM budžeta programmu 97.00.00 “Nozaru vadība un politikas plānošana ” ilgtermiņa saistībām 258 996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No 2028.gada līdz 2031. gadam (ieskaitot) katru gadu 1 662 120 euro,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PTAC budžeta apakšprogrammu 26.01.00 "Iekšējais tirgus un patērētāju tiesību aizsardzība" ilgtermiņa saistībām 304 872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CSP budžeta programmu 24.00.00. "Statistiskās informācijas nodrošināšana" ilgtermiņa saistībām 880 296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KP budžeta apakšprogrammu "26.02.00. Konkurences politikas ieviešana" ilgtermiņa saistībām 359 220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programmā 97.00.00 "Nozaru vadība un politikas plānošana" pasākumam "Telpu Rīgā, Talejas ielā 1, nomas maksas izdevumu segšanai" uz ĀM budžeta programmu 97.00.00 “Nozaru vadība un politikas plānošana” ilgtermiņa saistībām 117 732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No 2032.gada līdz 2035. gadam (ieskaitot) katru gadu 1 317 060 euro,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PTAC budžeta apakšprogrammu 26.01.00 "Iekšējais tirgus un patērētāju tiesību aizsardzība" ilgtermiņa saistībām 236 748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CSP budžeta programmu 24.00.00. "Statistiskās informācijas nodrošināšana" ilgtermiņa saistībām 683 604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KP budžeta apakšprogrammu "26.02.00. Konkurences politikas ieviešana" ilgtermiņa saistībām 278 964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ĀM budžeta programmu 97.00.00 “Nozaru vadība un politikas plānošana” ilgtermiņa saistībām 117 744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2036. gadā 1 317 060 euro,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PTAC budžeta apakšprogrammu 26.01.00 "Iekšējais tirgus un patērētāju tiesību aizsardzība" ilgtermiņa saistībām 236 748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CSP budžeta programmu 24.00.00. "Statistiskās informācijas nodrošināšana" ilgtermiņa saistībām 683 604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KP budžeta apakšprogrammu "26.02.00. Konkurences politikas ieviešana" ilgtermiņa saistībām 278 964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ĀM budžeta programmu 97.00.00 “Nozaru vadība un politikas plānošana” ilgtermiņa saistībām 95 004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Veselības ministrijas budžeta apakšprogrammu 46.01.00 "Uzraudzība un kontrole” ilgtermiņa saistībām 22 740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No 2037.gadalīdz 2043. gadam (ieskaitot) katru gadu 1 251 180 euro,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PTAC budžeta apakšprogrammu 26.01.00 "Iekšējais tirgus un patērētāju tiesību aizsardzība" ilgtermiņa saistībām 236 748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CSP budžeta programmu 24.00.00. "Statistiskās informācijas nodrošināšana" ilgtermiņa saistībām 683 604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KP budžeta apakšprogrammu "26.02.00. Konkurences politikas ieviešana" ilgtermiņa saistībām 278 964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ĀM budžeta programmu 97.00.00 “Nozaru vadība un politikas plānošana” ilgtermiņa saistībām 29 124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Veselības ministrijas budžeta apakšprogrammā 46.01.00 "Uzraudzība un kontrole” ilgtermiņa saistībām 22 740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2044. gadā (četriem maksājumiem) ) 417 060  euro, kas paredz finansējuma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PTAC budžeta apakšprogrammu 26.01.00 "Iekšējais tirgus un patērētāju tiesību aizsardzība" ilgtermiņa saistībām 78 916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CSP budžeta programmu 24.00.00. "Statistiskās informācijas nodrošināšana" ilgtermiņa saistībām 227 868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KP budžeta apakšprogrammu "26.02.00. Konkurences politikas ieviešana" ilgtermiņa saistībām 92 988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ĀM budžeta programmu 97.00.00 “Nozaru vadība un politikas plānošana” ilgtermiņa saistībām 9 708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EM budžeta programmas 97.00.00 "Nozaru vadība un politikas plānošana" pasākumam "Telpu Rīgā, Talejas ielā 1, nomas maksas izdevumu segšanai" uz Veselības ministrijas budžeta apakšprogrammā 46.01.00 "Uzraudzība un kontrole” ilgtermiņa saistībām 7 580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finansējuma ietaupījuma pārdali EM budžeta apakšprogrammā 97.00.00 "Nozaru vadība un politika plānošana" ilgtermiņa saistību EM "Telpu Rīgā, Talejas ielā 1, nomas maksas izdevumu segšanai" ir izveidojies finansējuma ietaupījums, kopā 709 860 euro apmērā, tai skaitā, 2027.gadā 226 740 euro apmērā, no 2037.gada līdz 2043.gada 65 880 euro apmērā ik gadu un 2044.gadā (četriem maksājumiem) 21 960 euro apmērā, ko atbilstoši Ministru kabineta sēdes protokollēmuma priekšlikumam plānots saglabāt esošajā budžeta programmā nomas maksas izdevumu segšanai par telpām Talejas ielā 1, Rīgā, turpmākajiem publiskā sektora telpu nomniekiem.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 Ar rīkojuma projektu, biroja ēkas Talejas ielā 1, Rīgā, telpu nomniekam – AIM tiek noteiktas šādas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 909 noteiktas AIM budžeta programmā 33.00.00 “Aizsardzības īpašumu pārvaldīšana” ilgtermiņa saistības Jaunsardzes centram pasākumam  "Telpu Rīgā, Talejas ielā 1, nomas maksas izdevumu segšanai" 2024. gadā 39 288 euro apmērā, no 2025.gada līdz 2028. gadam katru gadu 117 864 euro apmērā un 2029. gadā 78 576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AIM padotības iestādei - Jaunsardzes centra vajadzībām pielāgotas telpas biroja ēkā Talejas ielā 1, Rīgā,  511,6 m2 platībā un telpas iznomātas sākot ar 01.09.2024., uz pieciem gadiem t.i. līdz 31.08.2029., ieskaitot.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aktualizēto nomas maksas aprēķinu, AIM budžeta programmā 33.00.00 “Aizsardzības īpašumu pārvaldīšana” tiek precizētas ilgtermiņa saistības Jaunsardzes centram pasākumam  "Telpu Rīgā, Talejas ielā 1, nomas maksas izdevumu segšanai" 2026.gadā 128 952 euro apmērā, 2027.gadā 117 804 euro apmērā, 2028. gadā 109 560 euro un 2029.gadā 73 040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finansējumu nomas maksas izdevumu segšanai, AIM nodrošinās no sava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nomas maksas aprēķinos ir iekļauts arī finansējums izmaksu segšanai par papildus maksājumiem (apdrošināšana un nekustamā īpašuma nodoklis). </w:t>
      </w:r>
      <w:r w:rsidR="00000000" w:rsidRPr="00000000" w:rsidDel="00000000">
        <w:rPr>
          <w:i w:val="1"/>
          <w:rtl w:val="0"/>
        </w:rPr>
        <w:t xml:space="preserve">Detalizēti biroja ēkas Talejas ielā 1, Rīgā, telpu nomas maksas aprēķini (AIM) pievienoti anotācijas  pielikumā Nr. 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VIII. Ar rīkojuma projektu, biroja ēkas Talejas ielā 1, Rīgā, telpu jaunajam nomniekam – ĀM tiek noteikts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26.03.2025. saņēma ĀM vēstuli Nr. 73-6341, ar kuru ĀM konceptuāli atbalsta atsevišķu savu struktūrvienību izvietošanu biroja ēkā Talejas ielā 1, Rīgā. Telpas biroja ēkā Talejas ielā 1, Rīgā, tiks pielāgotas ĀM Konsulārajam departamentam. VNĪ telpu pielāgošanu plāno veikt 2026.gadā. Atbilstoši prognozētajiem telpu pielāgošanas termiņiem, telpas 671,80 m² platībā (EM nodeva Konsulārajam departamentam  592,60 m2 no savām telpām) biroja ēkā Talejas ielā 1, Rīgā, Konsulārajam departamentam plānots nodot ar 2027.gadu.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par saviem līdzekļiem organizēs ĀM paredzēto telpu biroja ēkā Talejas ielā 1, Rīgā, pielāgošanu, atbilstoši iestādes darbības specifikai un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pielāgošanas indikatīvi noteiktas izmaksas ir aprēķinātas 1,38 milj. euro apmērā, kas ietver būvdarbus 756 496 euro apmērā, projektu vadības izmaksas (t.sk. būvuzraudzība, autoruzraudzība, dokumentācijas un projekta izstrāde) 94 441 euro apmērā, administratīvās izmaksas 84 095  euro apmērā, projekta finanšu rezervi 125 477 euro apmērā, kā arī mēbeļu un aprīkojuma iegādi 319 501 euro apmērā, izmaksas sedzot nomas maksas veidā 5 (mēbeles un aprīkojums) un 10 (telpu pielāgošana un remonts) gadu periodā.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Izmaksas var mainīties pēc projekta izstrādes, ņemot vērā nomnieka prasības, piemēram, mēbeļu izvēlē, izmaksu pieaugumu, citu prasību maiņu, u.c. ietekmējošos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Detalizēti biroja ēkas Talejas ielā 1, Rīgā, telpu nomas maksas aprēķini (ĀM) pievienoti anotācijas  pielikumā Nr. 17.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budžeta apakšprogrammā 97.00.00 “Nozaru vadība un politikas plānošana” ĀM telpu nomai 2025.gadam un turpmākajiem gadiem paredzēts finansējums 110 000 euro apmērā, ko paredzēts izmantot telpu nomas maksas segšanai Elizabetes ielā 57, Rīgā, līdz pārcelšanās brīdim uz telpām biroja ēkā Talejas ielā 1, Rīgā, un telpu nomai Talejas ielā 1, Rīgā, pēc pārcelšanās.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vidējiem komunālo maksājumu aprēķiniem, izmaksas Konsulārajam departamentam  komunālās izmaksas gadā par 671,80 m</w:t>
      </w:r>
      <w:r w:rsidR="00000000" w:rsidRPr="00000000" w:rsidDel="00000000">
        <w:rPr>
          <w:vertAlign w:val="superscript"/>
          <w:rtl w:val="0"/>
        </w:rPr>
        <w:t xml:space="preserve">2</w:t>
      </w:r>
      <w:r w:rsidR="00000000" w:rsidRPr="00000000" w:rsidDel="00000000">
        <w:rPr>
          <w:rtl w:val="0"/>
        </w:rPr>
        <w:t xml:space="preserve"> platību varētu sastādīt 29 264 euro. Ņemot vērā minēto, ilgtermiņa finansējums gadā uz telpu nomu Talejas ielā 1, Rīgā tiek attiecināts 80 736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papildus nepieciešams paredzēt pārcelšanās izdevumus 2026.gadā 16 000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Izmaksas par pārcelšanos un telpu pielāgošanas, kā arī aprīkojuma izmaksas biroja ēkā Talejas ielā 1, Rīgā tiks segtas no VNĪ budžeta līdzekļiem, kas tiks atgūti nomas maksas veidā, nomas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projektu ir nosakāmas ĀM budžeta programmā 97.00.00 “Nozaru vadība un politikas plānošana” ilgtermiņa saistības pasākumam "Telpu Rīgā, Talejas ielā 1, nomas maksas izdevumu segšanai" 2026.gadā 107 316 euro apmērā un 16 000 euro apmērā (pārcelšanās izdevumiem), 2027. gadā 339 732 euro apmērā, no 2028. gada katru gadu līdz 2031. gadam 328 908 euro apmērā, no 2032. gadam līdz 2036. gadam katru gadu 252 696 euro apmērā, no 2037. gada līdz 2043. gadam katru gadu 109 860 euro apmērā un 2044. gadā (četriem maksājumiem) 36 620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finansējums ĀM budžeta programmā 97.00.00 “Nozaru vadība un politikas plānošana” ilgtermiņa saistības pasākumam "Telpu Rīgā, Talejas ielā 1, nomas maksas izdevumu segšanai" tiks nodrošināts: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2026.gadā 16 000 euro apmērā no Veselības ministrijas budžeta apakšprogrammas 46.01.00 "Uzraudzība un kontrole" ilgtermiņa saistību pasākumam “Telpu Rīgā, Talejas ielā 1, nomas maksas izdevumu segšanai"  un 107 316 euro apmērā no Finanšu ministrijas budžeta programmas 33.00.00 "Valsts ieņēmumu un muitas politikas nodrošināšana" ilgtermiņa saistību pasākuma "VID ēkas Rīgā, Talejas ielā 1, telpu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2027.gadā 258 996 euro apmērā no Ekonomikas ministrijas budžeta programmas 97.00.00 "Nozaru vadība un politikas plānošana" ilgtermiņu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2028.gada līdz 2031.gadam katru gadu 117 732 euro apmērā no Ekonomikas ministrijas budžeta programmas 97.00.00 "Nozaru vadība un politikas plānošana" ilgtermiņu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 2028.gada līdz 2031.gadam katru gadu 10 836 euro apmērā no Veselības ministrijas budžeta apakšprogrammas 46.01.00 "Uzraudzība un kontrole" ilgtermiņa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 2028.gada līdz 2031.gadam katru gadu 119 604 euro apmērā no Finanšu ministrijas budžeta programmas 33.00.00 "Valsts ieņēmumu un muitas politikas nodrošināšana" ilgtermiņa saistību pasākuma "VID ēkas Rīgā, Talejas ielā 1, telpu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 2032.gada līdz 2035.gadam katru gadu 117 744 euro apmērā no Ekonomikas ministrijas budžeta programmas 97.00.00 "Nozaru vadība un politikas plānošana" ilgtermiņu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 2032.gada līdz 2035.gadam katru gadu 54 216 euro apmērā no Finanšu ministrijas budžeta programmas 33.00.00 "Valsts ieņēmumu un muitas politikas nodrošināšana" ilgtermiņa saistību pasākuma "VID ēkas Rīgā, Talejas ielā 1, telpu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2036.gadā 95 004 euro apmērā no Ekonomikas ministrijas budžeta programmas 97.00.00 "Nozaru vadība un politikas plānošana" ilgtermiņu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2036.gadā 76 956 euro apmērā no Finanšu ministrijas budžeta programmas 33.00.00 "Valsts ieņēmumu un muitas politikas nodrošināšana" ilgtermiņa saistību pasākuma "VID ēkas Rīgā, Talejas ielā 1, telpu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 2037.gada līdz 2043.gadam katru gadu 29 124 euro apmērā no Ekonomikas ministrijas budžeta programmas 97.00.00 "Nozaru vadība un politikas plānošana" ilgtermiņu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2044.gadā (četriem maksājumiem) 9 708 euro apmērā no Ekonomikas ministrijas budžeta programmas 97.00.00 "Nozaru vadība un politikas plānošana" ilgtermiņu saistību pasākumam “Telpu Rīgā, Talejas ielā 1,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augstāk minētās finansējuma pārdales starp valsts pārvaldes iestādēm  un LRP, ar izstrādāto Ministru kabineta sēdes protokollēmuma projektu paredzēts: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Atbalstīt finansējuma pārdali no 2027.gada un turpmākajiem gadiem, lai atbilstoši aktuālajiem nomas maksas aprēķiniem esošajiem un jaunajiem nomniekiem segtu izdevumus par biroja ēkas Talejas ielā 1, Rīgā, telpu nomu un papildu maksājumiem, kā arī telpu pielāgošanas, aprīkojuma un pārcelšanās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Atbalstīt, ka pēc paredzētā finansējuma pārdalēm, ministriju budžeta programmās un apakšprogrammās palikušais finansējums, kopā 2 470 905 euro, tai skaitā,  2027.gadā 261 924  euro apmērā, 2028. un 2029.gadā 85 956 euro apmērā ik gadu, 2030.gadā 69 531 euro apmērā, 2031.gadā 53 652 euro apmērā, no 2032.gada  līdz 2034.gadam 129 876 euro apmērā ik gadu, 2035.gadā 95 094 euro apmērā, 2036.gadā 45 804 euro apmērā, no 2037.gada līdz 2043.gadam 188 640 euro apmērā ik gadu un 2044.gadā 62 880  euro apmērā, atbilstoši turpmākajiem Ministru kabineta lēmumiem, tiek saglabāts un pārdalīts jaunajiem publiskā sektora telpu nomniekiem, nomas maksas izdevumu segšanai par telpām Talejas ielā 1, Rīgā.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7 358 964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7 460 208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7 435 764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7 358 964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7 460 208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7 435 764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7 358 964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7 460 208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-261 924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7 435 764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7 358 964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7 460 208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-261 924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7 435 764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261 924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261 924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261 924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261 924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85 956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informāciju par valsts pārvaldes iestāžu un  LRP precizēto telpu nomas maksas, pārcelšanās un citu izdevumu izmaiņām sadalījumā pa gadiem skatīt anotācijas pielikumā Nr.1.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ilgtermiņa saistību precizēšanas  un finansējuma pārdales starp valsts pārvaldes iestādēm  un LRP no 2027.gada līdz 2044.gadam finansējumu 2 470 905 euro apmērā plānots saglabāt esošajās budžeta programmās un apakšprogrammās, lai atbilstoši turpmākajiem Ministru kabineta lēmumiem pārdalītu jaunajiem publiskā sektora telpu nomniekiem, nomas maksas izdevumu segšanai par telpām Talejas ielā 1,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ministriju budžetos un Latvijas Republikas Prokuratūrai budžetā 2026.gadā tiks nodrošināts veicot apropriācijas pārdales, atbilstoši vienlaikus virzītajam Ministru kabineta rīkojuma projektam “Par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(25-TA-2729), savukārt turpmākajiem gadiem Finanšu ministrijai, Ārlietu ministrijai, Ekonomikas ministrijai, Veselības ministrijai, Iekšlietu ministrijai, un Latvijas Republikas Prokuratūrai sagatavojot un iesniedzot attiecīgus priekšlikumus bāzes izdevumu precizēšanai 2027.-2030.gadam.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Izstrādātais Ministru kabineta rīkojuma projekts Ministru kabinetā skatāms vienlaikus ar Ministru kabineta rīkojuma projektu “Par apropriācijas pārdali” (25-TA-2729).</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VAS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sabiedrības līdzdalības kārtība ir piemērojama attīstības plānošanas dokumentu projektu, kā arī tiesību aktu projektu izstrādē un citās sabiedrībai nozīmīgās iniciatīvās un procesos, it īpaši reformu izstrādes un īstenošanas procesā un publiskā finansējuma plānošanā, nodrošinot sabiedrības pārstāvjiem iespējas iegūt informāciju un sniegt priekšlikumus par reformu vai publiskā finansējuma prioritātēm.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rīkojuma projekts neatbilst minētajiem kritērijiem,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 panta pirmo daļu un 3. panta pirmo daļu tiesību aktus publicē oficiālajā izdevumā „Latvijas Vēstnesis”, tos publicējot elektroniski tīmekļvietnē: www.vestnesis.lv.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prokuratūra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25-TA-2574</w:t>
    </w:r>
    <w:r>
      <w:br/>
    </w:r>
    <w:r w:rsidR="00000000" w:rsidRPr="00000000" w:rsidDel="00000000">
      <w:rPr>
        <w:rtl w:val="0"/>
      </w:rPr>
      <w:t xml:space="preserve">Izdrukāts 29.07.2026. 23.37 - 2.0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25-TA-2574</w:t>
    </w:r>
    <w:r>
      <w:br/>
    </w:r>
    <w:r w:rsidR="00000000" w:rsidRPr="00000000" w:rsidDel="00000000">
      <w:rPr>
        <w:rtl w:val="0"/>
      </w:rPr>
      <w:t xml:space="preserve">Izdrukāts 29.07.2026. 23.37 - 2.0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anotācija_(ex_ante)_25-TA-2574.docx</dc:title>
</cp:coreProperties>
</file>

<file path=docProps/custom.xml><?xml version="1.0" encoding="utf-8"?>
<Properties xmlns="http://schemas.openxmlformats.org/officeDocument/2006/custom-properties" xmlns:vt="http://schemas.openxmlformats.org/officeDocument/2006/docPropsVTypes"/>
</file>